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BFE" w:rsidRDefault="00C8688E" w:rsidP="00D74BFE">
      <w:pPr>
        <w:pStyle w:val="SuperTitle"/>
        <w:pBdr>
          <w:top w:val="none" w:sz="0" w:space="0" w:color="auto"/>
        </w:pBdr>
        <w:ind w:left="0"/>
        <w:jc w:val="left"/>
        <w:rPr>
          <w:lang w:val="en-CA"/>
        </w:rPr>
      </w:pPr>
      <w:r>
        <w:rPr>
          <w:lang w:val="en-CA"/>
        </w:rPr>
        <w:t xml:space="preserve"> </w:t>
      </w:r>
      <w:r w:rsidR="00BC4B1E" w:rsidRPr="00BC4B1E">
        <w:rPr>
          <w:noProof/>
          <w:sz w:val="20"/>
        </w:rPr>
        <w:drawing>
          <wp:inline distT="0" distB="0" distL="0" distR="0">
            <wp:extent cx="2648585" cy="1164590"/>
            <wp:effectExtent l="19050" t="0" r="0" b="0"/>
            <wp:docPr id="6" name="Picture 1" descr="ic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ron_logo"/>
                    <pic:cNvPicPr>
                      <a:picLocks noChangeAspect="1" noChangeArrowheads="1"/>
                    </pic:cNvPicPr>
                  </pic:nvPicPr>
                  <pic:blipFill>
                    <a:blip r:embed="rId8" cstate="print"/>
                    <a:srcRect/>
                    <a:stretch>
                      <a:fillRect/>
                    </a:stretch>
                  </pic:blipFill>
                  <pic:spPr bwMode="auto">
                    <a:xfrm>
                      <a:off x="0" y="0"/>
                      <a:ext cx="2648585" cy="1164590"/>
                    </a:xfrm>
                    <a:prstGeom prst="rect">
                      <a:avLst/>
                    </a:prstGeom>
                    <a:noFill/>
                    <a:ln w="9525">
                      <a:noFill/>
                      <a:miter lim="800000"/>
                      <a:headEnd/>
                      <a:tailEnd/>
                    </a:ln>
                  </pic:spPr>
                </pic:pic>
              </a:graphicData>
            </a:graphic>
          </wp:inline>
        </w:drawing>
      </w:r>
      <w:r w:rsidR="00F97CA7">
        <w:rPr>
          <w:lang w:val="en-CA"/>
        </w:rPr>
        <w:br w:type="textWrapping" w:clear="all"/>
      </w:r>
    </w:p>
    <w:p w:rsidR="00D74BFE" w:rsidRDefault="00D74BFE" w:rsidP="00F97CA7">
      <w:pPr>
        <w:pStyle w:val="SuperTitle"/>
        <w:pBdr>
          <w:top w:val="single" w:sz="24" w:space="1" w:color="auto"/>
        </w:pBdr>
        <w:ind w:left="0"/>
        <w:jc w:val="left"/>
        <w:outlineLvl w:val="0"/>
        <w:rPr>
          <w:lang w:val="en-CA"/>
        </w:rPr>
      </w:pPr>
    </w:p>
    <w:p w:rsidR="009D5623" w:rsidRPr="00DA2782" w:rsidRDefault="009D5623" w:rsidP="009D5623">
      <w:pPr>
        <w:pStyle w:val="Title"/>
        <w:jc w:val="center"/>
        <w:rPr>
          <w:rFonts w:ascii="Times New Roman" w:hAnsi="Times New Roman"/>
          <w:lang w:val="en-CA"/>
        </w:rPr>
      </w:pPr>
      <w:r w:rsidRPr="00DA2782">
        <w:rPr>
          <w:rFonts w:ascii="Times New Roman" w:hAnsi="Times New Roman"/>
          <w:lang w:val="en-CA"/>
        </w:rPr>
        <w:t>ExpressLink Design Documentation</w:t>
      </w:r>
    </w:p>
    <w:p w:rsidR="00D74BFE" w:rsidRDefault="00D74BFE" w:rsidP="00CE3394">
      <w:pPr>
        <w:rPr>
          <w:lang w:val="en-CA"/>
        </w:rPr>
      </w:pPr>
    </w:p>
    <w:tbl>
      <w:tblPr>
        <w:tblW w:w="0" w:type="auto"/>
        <w:tblInd w:w="3528" w:type="dxa"/>
        <w:tblLayout w:type="fixed"/>
        <w:tblLook w:val="0000"/>
      </w:tblPr>
      <w:tblGrid>
        <w:gridCol w:w="2430"/>
        <w:gridCol w:w="2898"/>
      </w:tblGrid>
      <w:tr w:rsidR="00D74BFE" w:rsidTr="00596CAA">
        <w:tc>
          <w:tcPr>
            <w:tcW w:w="2430" w:type="dxa"/>
          </w:tcPr>
          <w:p w:rsidR="00D74BFE" w:rsidRDefault="00D74BFE" w:rsidP="00CE3394">
            <w:pPr>
              <w:rPr>
                <w:rFonts w:ascii="Garamond" w:hAnsi="Garamond"/>
                <w:b/>
                <w:lang w:val="en-CA"/>
              </w:rPr>
            </w:pPr>
          </w:p>
        </w:tc>
        <w:tc>
          <w:tcPr>
            <w:tcW w:w="2898" w:type="dxa"/>
          </w:tcPr>
          <w:p w:rsidR="00D74BFE" w:rsidRDefault="00D74BFE" w:rsidP="00596CAA">
            <w:pPr>
              <w:pStyle w:val="TOC1"/>
              <w:tabs>
                <w:tab w:val="clear" w:pos="8640"/>
              </w:tabs>
              <w:spacing w:before="0" w:after="0"/>
              <w:rPr>
                <w:rFonts w:ascii="Garamond" w:hAnsi="Garamond"/>
                <w:b w:val="0"/>
                <w:bCs/>
                <w:caps w:val="0"/>
                <w:lang w:val="en-CA"/>
              </w:rPr>
            </w:pPr>
          </w:p>
        </w:tc>
      </w:tr>
      <w:tr w:rsidR="00D74BFE" w:rsidTr="00596CAA">
        <w:tc>
          <w:tcPr>
            <w:tcW w:w="2430" w:type="dxa"/>
          </w:tcPr>
          <w:p w:rsidR="00D74BFE" w:rsidRDefault="00D74BFE" w:rsidP="00596CAA">
            <w:pPr>
              <w:jc w:val="right"/>
              <w:rPr>
                <w:rFonts w:ascii="Garamond" w:hAnsi="Garamond"/>
                <w:b/>
                <w:lang w:val="en-CA"/>
              </w:rPr>
            </w:pPr>
            <w:r>
              <w:rPr>
                <w:rFonts w:ascii="Garamond" w:hAnsi="Garamond"/>
                <w:b/>
                <w:lang w:val="en-CA"/>
              </w:rPr>
              <w:t>Authors:</w:t>
            </w:r>
          </w:p>
        </w:tc>
        <w:tc>
          <w:tcPr>
            <w:tcW w:w="2898" w:type="dxa"/>
          </w:tcPr>
          <w:p w:rsidR="00D74BFE" w:rsidRDefault="00A0025E" w:rsidP="00596CAA">
            <w:pPr>
              <w:rPr>
                <w:rFonts w:ascii="Garamond" w:hAnsi="Garamond"/>
                <w:bCs/>
                <w:lang w:val="en-CA"/>
              </w:rPr>
            </w:pPr>
            <w:fldSimple w:instr=" AUTHOR   \* MERGEFORMAT ">
              <w:r w:rsidR="00D74BFE">
                <w:rPr>
                  <w:noProof/>
                </w:rPr>
                <w:t>jacksonh</w:t>
              </w:r>
            </w:fldSimple>
          </w:p>
        </w:tc>
      </w:tr>
      <w:tr w:rsidR="00D74BFE" w:rsidTr="00596CAA">
        <w:tc>
          <w:tcPr>
            <w:tcW w:w="2430" w:type="dxa"/>
          </w:tcPr>
          <w:p w:rsidR="00D74BFE" w:rsidRDefault="00D74BFE" w:rsidP="00596CAA">
            <w:pPr>
              <w:jc w:val="right"/>
              <w:rPr>
                <w:rFonts w:ascii="Garamond" w:hAnsi="Garamond"/>
                <w:b/>
                <w:lang w:val="en-CA"/>
              </w:rPr>
            </w:pPr>
            <w:r>
              <w:rPr>
                <w:rFonts w:ascii="Garamond" w:hAnsi="Garamond"/>
                <w:b/>
                <w:lang w:val="en-CA"/>
              </w:rPr>
              <w:t>Project:</w:t>
            </w:r>
          </w:p>
        </w:tc>
        <w:tc>
          <w:tcPr>
            <w:tcW w:w="2898" w:type="dxa"/>
          </w:tcPr>
          <w:p w:rsidR="00D74BFE" w:rsidRDefault="00D74BFE" w:rsidP="00596CAA">
            <w:pPr>
              <w:rPr>
                <w:rFonts w:ascii="Garamond" w:hAnsi="Garamond"/>
                <w:bCs/>
                <w:lang w:val="en-CA"/>
              </w:rPr>
            </w:pPr>
            <w:r>
              <w:t>ExpressLink</w:t>
            </w:r>
          </w:p>
        </w:tc>
      </w:tr>
      <w:tr w:rsidR="00D74BFE" w:rsidTr="00596CAA">
        <w:tc>
          <w:tcPr>
            <w:tcW w:w="2430" w:type="dxa"/>
          </w:tcPr>
          <w:p w:rsidR="00D74BFE" w:rsidRDefault="00D74BFE" w:rsidP="00596CAA">
            <w:pPr>
              <w:jc w:val="right"/>
              <w:rPr>
                <w:rFonts w:ascii="Garamond" w:hAnsi="Garamond"/>
                <w:b/>
                <w:lang w:val="en-CA"/>
              </w:rPr>
            </w:pPr>
            <w:r>
              <w:rPr>
                <w:rFonts w:ascii="Garamond" w:hAnsi="Garamond"/>
                <w:b/>
                <w:lang w:val="en-CA"/>
              </w:rPr>
              <w:t>Date Saved:</w:t>
            </w:r>
          </w:p>
        </w:tc>
        <w:tc>
          <w:tcPr>
            <w:tcW w:w="2898" w:type="dxa"/>
          </w:tcPr>
          <w:p w:rsidR="00D74BFE" w:rsidRDefault="00A0025E" w:rsidP="00596CAA">
            <w:pPr>
              <w:rPr>
                <w:rFonts w:ascii="Garamond" w:hAnsi="Garamond"/>
                <w:bCs/>
                <w:lang w:val="en-CA"/>
              </w:rPr>
            </w:pPr>
            <w:fldSimple w:instr=" SAVEDATE  \@ &quot;dddd, MMMM dd, yyyy&quot;  \* MERGEFORMAT ">
              <w:r w:rsidR="00700137">
                <w:rPr>
                  <w:noProof/>
                </w:rPr>
                <w:t>Wednesday, November 18, 2009</w:t>
              </w:r>
            </w:fldSimple>
          </w:p>
        </w:tc>
      </w:tr>
    </w:tbl>
    <w:p w:rsidR="00D74BFE" w:rsidRDefault="00D74BFE" w:rsidP="00D74BFE">
      <w:pPr>
        <w:rPr>
          <w:lang w:val="en-CA"/>
        </w:rPr>
      </w:pPr>
    </w:p>
    <w:tbl>
      <w:tblPr>
        <w:tblW w:w="0" w:type="auto"/>
        <w:tblInd w:w="3528" w:type="dxa"/>
        <w:tblLayout w:type="fixed"/>
        <w:tblLook w:val="0000"/>
      </w:tblPr>
      <w:tblGrid>
        <w:gridCol w:w="2430"/>
        <w:gridCol w:w="2880"/>
      </w:tblGrid>
      <w:tr w:rsidR="00D74BFE" w:rsidTr="00596CAA">
        <w:tc>
          <w:tcPr>
            <w:tcW w:w="2430" w:type="dxa"/>
          </w:tcPr>
          <w:p w:rsidR="00D74BFE" w:rsidRDefault="00D74BFE" w:rsidP="00596CAA">
            <w:pPr>
              <w:jc w:val="right"/>
              <w:rPr>
                <w:rFonts w:ascii="Garamond" w:hAnsi="Garamond"/>
                <w:b/>
                <w:lang w:val="en-CA"/>
              </w:rPr>
            </w:pPr>
            <w:r>
              <w:rPr>
                <w:rFonts w:ascii="Garamond" w:hAnsi="Garamond"/>
                <w:b/>
                <w:lang w:val="en-CA"/>
              </w:rPr>
              <w:t>Reviewed by:</w:t>
            </w:r>
          </w:p>
        </w:tc>
        <w:tc>
          <w:tcPr>
            <w:tcW w:w="2880" w:type="dxa"/>
          </w:tcPr>
          <w:p w:rsidR="00D74BFE" w:rsidRDefault="00D74BFE" w:rsidP="00596CAA">
            <w:pPr>
              <w:pStyle w:val="TOC2"/>
              <w:tabs>
                <w:tab w:val="clear" w:pos="8640"/>
              </w:tabs>
              <w:rPr>
                <w:rFonts w:ascii="Garamond" w:hAnsi="Garamond"/>
                <w:bCs/>
                <w:smallCaps w:val="0"/>
                <w:lang w:val="en-CA"/>
              </w:rPr>
            </w:pPr>
          </w:p>
        </w:tc>
      </w:tr>
      <w:tr w:rsidR="00D74BFE" w:rsidTr="00596CAA">
        <w:tc>
          <w:tcPr>
            <w:tcW w:w="2430" w:type="dxa"/>
          </w:tcPr>
          <w:p w:rsidR="00D74BFE" w:rsidRDefault="00D74BFE" w:rsidP="00596CAA">
            <w:pPr>
              <w:jc w:val="right"/>
              <w:rPr>
                <w:rFonts w:ascii="Garamond" w:hAnsi="Garamond"/>
                <w:b/>
                <w:lang w:val="en-CA"/>
              </w:rPr>
            </w:pPr>
            <w:r>
              <w:rPr>
                <w:rFonts w:ascii="Garamond" w:hAnsi="Garamond"/>
                <w:b/>
                <w:lang w:val="en-CA"/>
              </w:rPr>
              <w:t>Approved by:</w:t>
            </w:r>
          </w:p>
        </w:tc>
        <w:tc>
          <w:tcPr>
            <w:tcW w:w="2880" w:type="dxa"/>
          </w:tcPr>
          <w:p w:rsidR="00D74BFE" w:rsidRDefault="00D74BFE" w:rsidP="00596CAA">
            <w:pPr>
              <w:pStyle w:val="TOC2"/>
              <w:tabs>
                <w:tab w:val="clear" w:pos="8640"/>
              </w:tabs>
              <w:rPr>
                <w:rFonts w:ascii="Garamond" w:hAnsi="Garamond"/>
                <w:bCs/>
                <w:smallCaps w:val="0"/>
                <w:lang w:val="en-CA"/>
              </w:rPr>
            </w:pPr>
          </w:p>
        </w:tc>
      </w:tr>
    </w:tbl>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pStyle w:val="Table"/>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rPr>
          <w:lang w:val="en-CA"/>
        </w:rPr>
      </w:pPr>
    </w:p>
    <w:p w:rsidR="00D74BFE" w:rsidRDefault="00D74BFE" w:rsidP="00D74BFE">
      <w:pPr>
        <w:pStyle w:val="Copyrighttitle"/>
        <w:rPr>
          <w:rFonts w:ascii="Garamond" w:hAnsi="Garamond"/>
        </w:rPr>
      </w:pPr>
      <w:r>
        <w:rPr>
          <w:rFonts w:ascii="Garamond" w:hAnsi="Garamond"/>
        </w:rPr>
        <w:t>CONFIDENTIAL</w:t>
      </w:r>
    </w:p>
    <w:p w:rsidR="00D74BFE" w:rsidRDefault="00D74BFE" w:rsidP="00D74BFE">
      <w:pPr>
        <w:pStyle w:val="copyright2"/>
        <w:rPr>
          <w:rFonts w:ascii="Garamond" w:hAnsi="Garamond"/>
          <w:lang w:val="en-CA"/>
        </w:rPr>
      </w:pPr>
    </w:p>
    <w:p w:rsidR="00D74BFE" w:rsidRDefault="00D74BFE" w:rsidP="00D74BFE">
      <w:pPr>
        <w:pStyle w:val="copyright2"/>
        <w:ind w:left="720" w:right="720"/>
        <w:rPr>
          <w:rFonts w:ascii="Garamond" w:hAnsi="Garamond"/>
          <w:lang w:val="en-CA"/>
        </w:rPr>
      </w:pPr>
      <w:r>
        <w:rPr>
          <w:rFonts w:ascii="Garamond" w:hAnsi="Garamond"/>
          <w:lang w:val="en-CA"/>
        </w:rPr>
        <w:t xml:space="preserve">The information contained herein is confidential and shall not be revealed to any third party without the expressed written consent of </w:t>
      </w:r>
      <w:fldSimple w:instr=" DOCPROPERTY &quot;Company&quot;  \* MERGEFORMAT ">
        <w:r>
          <w:rPr>
            <w:rFonts w:ascii="Garamond" w:hAnsi="Garamond"/>
            <w:lang w:val="en-CA"/>
          </w:rPr>
          <w:t>Icron Technologies Corporation</w:t>
        </w:r>
      </w:fldSimple>
      <w:r>
        <w:rPr>
          <w:rFonts w:ascii="Garamond" w:hAnsi="Garamond"/>
          <w:lang w:val="en-CA"/>
        </w:rPr>
        <w:t>. The document and all copies shall be returned to Icron promptly upon request by Icron.</w:t>
      </w:r>
    </w:p>
    <w:p w:rsidR="000E6FF4" w:rsidRDefault="000E6FF4">
      <w:pPr>
        <w:spacing w:after="200" w:line="276" w:lineRule="auto"/>
        <w:sectPr w:rsidR="000E6FF4" w:rsidSect="000E6FF4">
          <w:pgSz w:w="12240" w:h="15840"/>
          <w:pgMar w:top="1440" w:right="1440" w:bottom="1440" w:left="1440" w:header="720" w:footer="720" w:gutter="0"/>
          <w:pgNumType w:fmt="lowerRoman" w:start="1"/>
          <w:cols w:space="720"/>
          <w:docGrid w:linePitch="360"/>
        </w:sectPr>
      </w:pPr>
    </w:p>
    <w:sdt>
      <w:sdtPr>
        <w:rPr>
          <w:rFonts w:ascii="Times New Roman" w:eastAsia="Times New Roman" w:hAnsi="Times New Roman" w:cs="Times New Roman"/>
          <w:b w:val="0"/>
          <w:bCs w:val="0"/>
          <w:color w:val="auto"/>
          <w:sz w:val="20"/>
          <w:szCs w:val="20"/>
        </w:rPr>
        <w:id w:val="343079114"/>
        <w:docPartObj>
          <w:docPartGallery w:val="Table of Contents"/>
          <w:docPartUnique/>
        </w:docPartObj>
      </w:sdtPr>
      <w:sdtContent>
        <w:p w:rsidR="00F95566" w:rsidRDefault="00F95566">
          <w:pPr>
            <w:pStyle w:val="TOCHeading"/>
          </w:pPr>
          <w:r>
            <w:t>Table of Contents</w:t>
          </w:r>
        </w:p>
        <w:p w:rsidR="004177A5" w:rsidRDefault="00A0025E">
          <w:pPr>
            <w:pStyle w:val="TOC1"/>
            <w:rPr>
              <w:rFonts w:asciiTheme="minorHAnsi" w:eastAsiaTheme="minorEastAsia" w:hAnsiTheme="minorHAnsi" w:cstheme="minorBidi"/>
              <w:b w:val="0"/>
              <w:caps w:val="0"/>
              <w:noProof/>
              <w:sz w:val="22"/>
              <w:szCs w:val="22"/>
            </w:rPr>
          </w:pPr>
          <w:r w:rsidRPr="00A0025E">
            <w:fldChar w:fldCharType="begin"/>
          </w:r>
          <w:r w:rsidR="00F95566">
            <w:instrText xml:space="preserve"> TOC \o "1-3" \h \z \u </w:instrText>
          </w:r>
          <w:r w:rsidRPr="00A0025E">
            <w:fldChar w:fldCharType="separate"/>
          </w:r>
          <w:hyperlink w:anchor="_Toc245807325" w:history="1">
            <w:r w:rsidR="004177A5" w:rsidRPr="003117DE">
              <w:rPr>
                <w:rStyle w:val="Hyperlink"/>
                <w:noProof/>
              </w:rPr>
              <w:t>List of Tables and Figures</w:t>
            </w:r>
            <w:r w:rsidR="004177A5">
              <w:rPr>
                <w:noProof/>
                <w:webHidden/>
              </w:rPr>
              <w:tab/>
            </w:r>
            <w:r>
              <w:rPr>
                <w:noProof/>
                <w:webHidden/>
              </w:rPr>
              <w:fldChar w:fldCharType="begin"/>
            </w:r>
            <w:r w:rsidR="004177A5">
              <w:rPr>
                <w:noProof/>
                <w:webHidden/>
              </w:rPr>
              <w:instrText xml:space="preserve"> PAGEREF _Toc245807325 \h </w:instrText>
            </w:r>
            <w:r>
              <w:rPr>
                <w:noProof/>
                <w:webHidden/>
              </w:rPr>
            </w:r>
            <w:r>
              <w:rPr>
                <w:noProof/>
                <w:webHidden/>
              </w:rPr>
              <w:fldChar w:fldCharType="separate"/>
            </w:r>
            <w:r w:rsidR="004177A5">
              <w:rPr>
                <w:noProof/>
                <w:webHidden/>
              </w:rPr>
              <w:t>ii</w:t>
            </w:r>
            <w:r>
              <w:rPr>
                <w:noProof/>
                <w:webHidden/>
              </w:rPr>
              <w:fldChar w:fldCharType="end"/>
            </w:r>
          </w:hyperlink>
        </w:p>
        <w:p w:rsidR="004177A5" w:rsidRDefault="00A0025E">
          <w:pPr>
            <w:pStyle w:val="TOC1"/>
            <w:tabs>
              <w:tab w:val="left" w:pos="660"/>
            </w:tabs>
            <w:rPr>
              <w:rFonts w:asciiTheme="minorHAnsi" w:eastAsiaTheme="minorEastAsia" w:hAnsiTheme="minorHAnsi" w:cstheme="minorBidi"/>
              <w:b w:val="0"/>
              <w:caps w:val="0"/>
              <w:noProof/>
              <w:sz w:val="22"/>
              <w:szCs w:val="22"/>
            </w:rPr>
          </w:pPr>
          <w:hyperlink w:anchor="_Toc245807326" w:history="1">
            <w:r w:rsidR="004177A5" w:rsidRPr="003117DE">
              <w:rPr>
                <w:rStyle w:val="Hyperlink"/>
                <w:noProof/>
              </w:rPr>
              <w:t>1.</w:t>
            </w:r>
            <w:r w:rsidR="004177A5">
              <w:rPr>
                <w:rFonts w:asciiTheme="minorHAnsi" w:eastAsiaTheme="minorEastAsia" w:hAnsiTheme="minorHAnsi" w:cstheme="minorBidi"/>
                <w:b w:val="0"/>
                <w:caps w:val="0"/>
                <w:noProof/>
                <w:sz w:val="22"/>
                <w:szCs w:val="22"/>
              </w:rPr>
              <w:tab/>
            </w:r>
            <w:r w:rsidR="004177A5" w:rsidRPr="003117DE">
              <w:rPr>
                <w:rStyle w:val="Hyperlink"/>
                <w:noProof/>
              </w:rPr>
              <w:t>Introduction</w:t>
            </w:r>
            <w:r w:rsidR="004177A5">
              <w:rPr>
                <w:noProof/>
                <w:webHidden/>
              </w:rPr>
              <w:tab/>
            </w:r>
            <w:r>
              <w:rPr>
                <w:noProof/>
                <w:webHidden/>
              </w:rPr>
              <w:fldChar w:fldCharType="begin"/>
            </w:r>
            <w:r w:rsidR="004177A5">
              <w:rPr>
                <w:noProof/>
                <w:webHidden/>
              </w:rPr>
              <w:instrText xml:space="preserve"> PAGEREF _Toc245807326 \h </w:instrText>
            </w:r>
            <w:r>
              <w:rPr>
                <w:noProof/>
                <w:webHidden/>
              </w:rPr>
            </w:r>
            <w:r>
              <w:rPr>
                <w:noProof/>
                <w:webHidden/>
              </w:rPr>
              <w:fldChar w:fldCharType="separate"/>
            </w:r>
            <w:r w:rsidR="004177A5">
              <w:rPr>
                <w:noProof/>
                <w:webHidden/>
              </w:rPr>
              <w:t>1</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27" w:history="1">
            <w:r w:rsidR="004177A5" w:rsidRPr="003117DE">
              <w:rPr>
                <w:rStyle w:val="Hyperlink"/>
                <w:noProof/>
              </w:rPr>
              <w:t>1.1.</w:t>
            </w:r>
            <w:r w:rsidR="004177A5">
              <w:rPr>
                <w:rFonts w:asciiTheme="minorHAnsi" w:eastAsiaTheme="minorEastAsia" w:hAnsiTheme="minorHAnsi" w:cstheme="minorBidi"/>
                <w:smallCaps w:val="0"/>
                <w:noProof/>
                <w:sz w:val="22"/>
                <w:szCs w:val="22"/>
              </w:rPr>
              <w:tab/>
            </w:r>
            <w:r w:rsidR="004177A5" w:rsidRPr="003117DE">
              <w:rPr>
                <w:rStyle w:val="Hyperlink"/>
                <w:noProof/>
              </w:rPr>
              <w:t>Purpose</w:t>
            </w:r>
            <w:r w:rsidR="004177A5">
              <w:rPr>
                <w:noProof/>
                <w:webHidden/>
              </w:rPr>
              <w:tab/>
            </w:r>
            <w:r>
              <w:rPr>
                <w:noProof/>
                <w:webHidden/>
              </w:rPr>
              <w:fldChar w:fldCharType="begin"/>
            </w:r>
            <w:r w:rsidR="004177A5">
              <w:rPr>
                <w:noProof/>
                <w:webHidden/>
              </w:rPr>
              <w:instrText xml:space="preserve"> PAGEREF _Toc245807327 \h </w:instrText>
            </w:r>
            <w:r>
              <w:rPr>
                <w:noProof/>
                <w:webHidden/>
              </w:rPr>
            </w:r>
            <w:r>
              <w:rPr>
                <w:noProof/>
                <w:webHidden/>
              </w:rPr>
              <w:fldChar w:fldCharType="separate"/>
            </w:r>
            <w:r w:rsidR="004177A5">
              <w:rPr>
                <w:noProof/>
                <w:webHidden/>
              </w:rPr>
              <w:t>1</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28" w:history="1">
            <w:r w:rsidR="004177A5" w:rsidRPr="003117DE">
              <w:rPr>
                <w:rStyle w:val="Hyperlink"/>
                <w:noProof/>
              </w:rPr>
              <w:t>1.2.</w:t>
            </w:r>
            <w:r w:rsidR="004177A5">
              <w:rPr>
                <w:rFonts w:asciiTheme="minorHAnsi" w:eastAsiaTheme="minorEastAsia" w:hAnsiTheme="minorHAnsi" w:cstheme="minorBidi"/>
                <w:smallCaps w:val="0"/>
                <w:noProof/>
                <w:sz w:val="22"/>
                <w:szCs w:val="22"/>
              </w:rPr>
              <w:tab/>
            </w:r>
            <w:r w:rsidR="004177A5" w:rsidRPr="003117DE">
              <w:rPr>
                <w:rStyle w:val="Hyperlink"/>
                <w:noProof/>
              </w:rPr>
              <w:t>Scope</w:t>
            </w:r>
            <w:r w:rsidR="004177A5">
              <w:rPr>
                <w:noProof/>
                <w:webHidden/>
              </w:rPr>
              <w:tab/>
            </w:r>
            <w:r>
              <w:rPr>
                <w:noProof/>
                <w:webHidden/>
              </w:rPr>
              <w:fldChar w:fldCharType="begin"/>
            </w:r>
            <w:r w:rsidR="004177A5">
              <w:rPr>
                <w:noProof/>
                <w:webHidden/>
              </w:rPr>
              <w:instrText xml:space="preserve"> PAGEREF _Toc245807328 \h </w:instrText>
            </w:r>
            <w:r>
              <w:rPr>
                <w:noProof/>
                <w:webHidden/>
              </w:rPr>
            </w:r>
            <w:r>
              <w:rPr>
                <w:noProof/>
                <w:webHidden/>
              </w:rPr>
              <w:fldChar w:fldCharType="separate"/>
            </w:r>
            <w:r w:rsidR="004177A5">
              <w:rPr>
                <w:noProof/>
                <w:webHidden/>
              </w:rPr>
              <w:t>1</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29" w:history="1">
            <w:r w:rsidR="004177A5" w:rsidRPr="003117DE">
              <w:rPr>
                <w:rStyle w:val="Hyperlink"/>
                <w:noProof/>
              </w:rPr>
              <w:t>1.3.</w:t>
            </w:r>
            <w:r w:rsidR="004177A5">
              <w:rPr>
                <w:rFonts w:asciiTheme="minorHAnsi" w:eastAsiaTheme="minorEastAsia" w:hAnsiTheme="minorHAnsi" w:cstheme="minorBidi"/>
                <w:smallCaps w:val="0"/>
                <w:noProof/>
                <w:sz w:val="22"/>
                <w:szCs w:val="22"/>
              </w:rPr>
              <w:tab/>
            </w:r>
            <w:r w:rsidR="004177A5" w:rsidRPr="003117DE">
              <w:rPr>
                <w:rStyle w:val="Hyperlink"/>
                <w:noProof/>
              </w:rPr>
              <w:t>Terminology References</w:t>
            </w:r>
            <w:r w:rsidR="004177A5">
              <w:rPr>
                <w:noProof/>
                <w:webHidden/>
              </w:rPr>
              <w:tab/>
            </w:r>
            <w:r>
              <w:rPr>
                <w:noProof/>
                <w:webHidden/>
              </w:rPr>
              <w:fldChar w:fldCharType="begin"/>
            </w:r>
            <w:r w:rsidR="004177A5">
              <w:rPr>
                <w:noProof/>
                <w:webHidden/>
              </w:rPr>
              <w:instrText xml:space="preserve"> PAGEREF _Toc245807329 \h </w:instrText>
            </w:r>
            <w:r>
              <w:rPr>
                <w:noProof/>
                <w:webHidden/>
              </w:rPr>
            </w:r>
            <w:r>
              <w:rPr>
                <w:noProof/>
                <w:webHidden/>
              </w:rPr>
              <w:fldChar w:fldCharType="separate"/>
            </w:r>
            <w:r w:rsidR="004177A5">
              <w:rPr>
                <w:noProof/>
                <w:webHidden/>
              </w:rPr>
              <w:t>1</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30" w:history="1">
            <w:r w:rsidR="004177A5" w:rsidRPr="003117DE">
              <w:rPr>
                <w:rStyle w:val="Hyperlink"/>
                <w:noProof/>
              </w:rPr>
              <w:t>1.4.</w:t>
            </w:r>
            <w:r w:rsidR="004177A5">
              <w:rPr>
                <w:rFonts w:asciiTheme="minorHAnsi" w:eastAsiaTheme="minorEastAsia" w:hAnsiTheme="minorHAnsi" w:cstheme="minorBidi"/>
                <w:smallCaps w:val="0"/>
                <w:noProof/>
                <w:sz w:val="22"/>
                <w:szCs w:val="22"/>
              </w:rPr>
              <w:tab/>
            </w:r>
            <w:r w:rsidR="004177A5" w:rsidRPr="003117DE">
              <w:rPr>
                <w:rStyle w:val="Hyperlink"/>
                <w:noProof/>
              </w:rPr>
              <w:t>Document Reference</w:t>
            </w:r>
            <w:r w:rsidR="004177A5">
              <w:rPr>
                <w:noProof/>
                <w:webHidden/>
              </w:rPr>
              <w:tab/>
            </w:r>
            <w:r>
              <w:rPr>
                <w:noProof/>
                <w:webHidden/>
              </w:rPr>
              <w:fldChar w:fldCharType="begin"/>
            </w:r>
            <w:r w:rsidR="004177A5">
              <w:rPr>
                <w:noProof/>
                <w:webHidden/>
              </w:rPr>
              <w:instrText xml:space="preserve"> PAGEREF _Toc245807330 \h </w:instrText>
            </w:r>
            <w:r>
              <w:rPr>
                <w:noProof/>
                <w:webHidden/>
              </w:rPr>
            </w:r>
            <w:r>
              <w:rPr>
                <w:noProof/>
                <w:webHidden/>
              </w:rPr>
              <w:fldChar w:fldCharType="separate"/>
            </w:r>
            <w:r w:rsidR="004177A5">
              <w:rPr>
                <w:noProof/>
                <w:webHidden/>
              </w:rPr>
              <w:t>1</w:t>
            </w:r>
            <w:r>
              <w:rPr>
                <w:noProof/>
                <w:webHidden/>
              </w:rPr>
              <w:fldChar w:fldCharType="end"/>
            </w:r>
          </w:hyperlink>
        </w:p>
        <w:p w:rsidR="004177A5" w:rsidRDefault="00A0025E">
          <w:pPr>
            <w:pStyle w:val="TOC1"/>
            <w:tabs>
              <w:tab w:val="left" w:pos="660"/>
            </w:tabs>
            <w:rPr>
              <w:rFonts w:asciiTheme="minorHAnsi" w:eastAsiaTheme="minorEastAsia" w:hAnsiTheme="minorHAnsi" w:cstheme="minorBidi"/>
              <w:b w:val="0"/>
              <w:caps w:val="0"/>
              <w:noProof/>
              <w:sz w:val="22"/>
              <w:szCs w:val="22"/>
            </w:rPr>
          </w:pPr>
          <w:hyperlink w:anchor="_Toc245807331" w:history="1">
            <w:r w:rsidR="004177A5" w:rsidRPr="003117DE">
              <w:rPr>
                <w:rStyle w:val="Hyperlink"/>
                <w:noProof/>
              </w:rPr>
              <w:t>2.</w:t>
            </w:r>
            <w:r w:rsidR="004177A5">
              <w:rPr>
                <w:rFonts w:asciiTheme="minorHAnsi" w:eastAsiaTheme="minorEastAsia" w:hAnsiTheme="minorHAnsi" w:cstheme="minorBidi"/>
                <w:b w:val="0"/>
                <w:caps w:val="0"/>
                <w:noProof/>
                <w:sz w:val="22"/>
                <w:szCs w:val="22"/>
              </w:rPr>
              <w:tab/>
            </w:r>
            <w:r w:rsidR="004177A5" w:rsidRPr="003117DE">
              <w:rPr>
                <w:rStyle w:val="Hyperlink"/>
                <w:noProof/>
              </w:rPr>
              <w:t>ExpressLink Design Overview</w:t>
            </w:r>
            <w:r w:rsidR="004177A5">
              <w:rPr>
                <w:noProof/>
                <w:webHidden/>
              </w:rPr>
              <w:tab/>
            </w:r>
            <w:r>
              <w:rPr>
                <w:noProof/>
                <w:webHidden/>
              </w:rPr>
              <w:fldChar w:fldCharType="begin"/>
            </w:r>
            <w:r w:rsidR="004177A5">
              <w:rPr>
                <w:noProof/>
                <w:webHidden/>
              </w:rPr>
              <w:instrText xml:space="preserve"> PAGEREF _Toc245807331 \h </w:instrText>
            </w:r>
            <w:r>
              <w:rPr>
                <w:noProof/>
                <w:webHidden/>
              </w:rPr>
            </w:r>
            <w:r>
              <w:rPr>
                <w:noProof/>
                <w:webHidden/>
              </w:rPr>
              <w:fldChar w:fldCharType="separate"/>
            </w:r>
            <w:r w:rsidR="004177A5">
              <w:rPr>
                <w:noProof/>
                <w:webHidden/>
              </w:rPr>
              <w:t>1</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32" w:history="1">
            <w:r w:rsidR="004177A5" w:rsidRPr="003117DE">
              <w:rPr>
                <w:rStyle w:val="Hyperlink"/>
                <w:noProof/>
              </w:rPr>
              <w:t>2.1.</w:t>
            </w:r>
            <w:r w:rsidR="004177A5">
              <w:rPr>
                <w:rFonts w:asciiTheme="minorHAnsi" w:eastAsiaTheme="minorEastAsia" w:hAnsiTheme="minorHAnsi" w:cstheme="minorBidi"/>
                <w:smallCaps w:val="0"/>
                <w:noProof/>
                <w:sz w:val="22"/>
                <w:szCs w:val="22"/>
              </w:rPr>
              <w:tab/>
            </w:r>
            <w:r w:rsidR="004177A5" w:rsidRPr="003117DE">
              <w:rPr>
                <w:rStyle w:val="Hyperlink"/>
                <w:noProof/>
              </w:rPr>
              <w:t>Background Information</w:t>
            </w:r>
            <w:r w:rsidR="004177A5">
              <w:rPr>
                <w:noProof/>
                <w:webHidden/>
              </w:rPr>
              <w:tab/>
            </w:r>
            <w:r>
              <w:rPr>
                <w:noProof/>
                <w:webHidden/>
              </w:rPr>
              <w:fldChar w:fldCharType="begin"/>
            </w:r>
            <w:r w:rsidR="004177A5">
              <w:rPr>
                <w:noProof/>
                <w:webHidden/>
              </w:rPr>
              <w:instrText xml:space="preserve"> PAGEREF _Toc245807332 \h </w:instrText>
            </w:r>
            <w:r>
              <w:rPr>
                <w:noProof/>
                <w:webHidden/>
              </w:rPr>
            </w:r>
            <w:r>
              <w:rPr>
                <w:noProof/>
                <w:webHidden/>
              </w:rPr>
              <w:fldChar w:fldCharType="separate"/>
            </w:r>
            <w:r w:rsidR="004177A5">
              <w:rPr>
                <w:noProof/>
                <w:webHidden/>
              </w:rPr>
              <w:t>1</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33" w:history="1">
            <w:r w:rsidR="004177A5" w:rsidRPr="003117DE">
              <w:rPr>
                <w:rStyle w:val="Hyperlink"/>
                <w:noProof/>
              </w:rPr>
              <w:t>2.2.</w:t>
            </w:r>
            <w:r w:rsidR="004177A5">
              <w:rPr>
                <w:rFonts w:asciiTheme="minorHAnsi" w:eastAsiaTheme="minorEastAsia" w:hAnsiTheme="minorHAnsi" w:cstheme="minorBidi"/>
                <w:smallCaps w:val="0"/>
                <w:noProof/>
                <w:sz w:val="22"/>
                <w:szCs w:val="22"/>
              </w:rPr>
              <w:tab/>
            </w:r>
            <w:r w:rsidR="004177A5" w:rsidRPr="003117DE">
              <w:rPr>
                <w:rStyle w:val="Hyperlink"/>
                <w:noProof/>
              </w:rPr>
              <w:t>System Evolution Description</w:t>
            </w:r>
            <w:r w:rsidR="004177A5">
              <w:rPr>
                <w:noProof/>
                <w:webHidden/>
              </w:rPr>
              <w:tab/>
            </w:r>
            <w:r>
              <w:rPr>
                <w:noProof/>
                <w:webHidden/>
              </w:rPr>
              <w:fldChar w:fldCharType="begin"/>
            </w:r>
            <w:r w:rsidR="004177A5">
              <w:rPr>
                <w:noProof/>
                <w:webHidden/>
              </w:rPr>
              <w:instrText xml:space="preserve"> PAGEREF _Toc245807333 \h </w:instrText>
            </w:r>
            <w:r>
              <w:rPr>
                <w:noProof/>
                <w:webHidden/>
              </w:rPr>
            </w:r>
            <w:r>
              <w:rPr>
                <w:noProof/>
                <w:webHidden/>
              </w:rPr>
              <w:fldChar w:fldCharType="separate"/>
            </w:r>
            <w:r w:rsidR="004177A5">
              <w:rPr>
                <w:noProof/>
                <w:webHidden/>
              </w:rPr>
              <w:t>2</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34" w:history="1">
            <w:r w:rsidR="004177A5" w:rsidRPr="003117DE">
              <w:rPr>
                <w:rStyle w:val="Hyperlink"/>
                <w:noProof/>
              </w:rPr>
              <w:t>2.3.</w:t>
            </w:r>
            <w:r w:rsidR="004177A5">
              <w:rPr>
                <w:rFonts w:asciiTheme="minorHAnsi" w:eastAsiaTheme="minorEastAsia" w:hAnsiTheme="minorHAnsi" w:cstheme="minorBidi"/>
                <w:smallCaps w:val="0"/>
                <w:noProof/>
                <w:sz w:val="22"/>
                <w:szCs w:val="22"/>
              </w:rPr>
              <w:tab/>
            </w:r>
            <w:r w:rsidR="004177A5" w:rsidRPr="003117DE">
              <w:rPr>
                <w:rStyle w:val="Hyperlink"/>
                <w:noProof/>
              </w:rPr>
              <w:t>Current Process</w:t>
            </w:r>
            <w:r w:rsidR="004177A5">
              <w:rPr>
                <w:noProof/>
                <w:webHidden/>
              </w:rPr>
              <w:tab/>
            </w:r>
            <w:r>
              <w:rPr>
                <w:noProof/>
                <w:webHidden/>
              </w:rPr>
              <w:fldChar w:fldCharType="begin"/>
            </w:r>
            <w:r w:rsidR="004177A5">
              <w:rPr>
                <w:noProof/>
                <w:webHidden/>
              </w:rPr>
              <w:instrText xml:space="preserve"> PAGEREF _Toc245807334 \h </w:instrText>
            </w:r>
            <w:r>
              <w:rPr>
                <w:noProof/>
                <w:webHidden/>
              </w:rPr>
            </w:r>
            <w:r>
              <w:rPr>
                <w:noProof/>
                <w:webHidden/>
              </w:rPr>
              <w:fldChar w:fldCharType="separate"/>
            </w:r>
            <w:r w:rsidR="004177A5">
              <w:rPr>
                <w:noProof/>
                <w:webHidden/>
              </w:rPr>
              <w:t>2</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35" w:history="1">
            <w:r w:rsidR="004177A5" w:rsidRPr="003117DE">
              <w:rPr>
                <w:rStyle w:val="Hyperlink"/>
                <w:noProof/>
              </w:rPr>
              <w:t>2.4.</w:t>
            </w:r>
            <w:r w:rsidR="004177A5">
              <w:rPr>
                <w:rFonts w:asciiTheme="minorHAnsi" w:eastAsiaTheme="minorEastAsia" w:hAnsiTheme="minorHAnsi" w:cstheme="minorBidi"/>
                <w:smallCaps w:val="0"/>
                <w:noProof/>
                <w:sz w:val="22"/>
                <w:szCs w:val="22"/>
              </w:rPr>
              <w:tab/>
            </w:r>
            <w:r w:rsidR="004177A5" w:rsidRPr="003117DE">
              <w:rPr>
                <w:rStyle w:val="Hyperlink"/>
                <w:noProof/>
              </w:rPr>
              <w:t>User Characteristics</w:t>
            </w:r>
            <w:r w:rsidR="004177A5">
              <w:rPr>
                <w:noProof/>
                <w:webHidden/>
              </w:rPr>
              <w:tab/>
            </w:r>
            <w:r>
              <w:rPr>
                <w:noProof/>
                <w:webHidden/>
              </w:rPr>
              <w:fldChar w:fldCharType="begin"/>
            </w:r>
            <w:r w:rsidR="004177A5">
              <w:rPr>
                <w:noProof/>
                <w:webHidden/>
              </w:rPr>
              <w:instrText xml:space="preserve"> PAGEREF _Toc245807335 \h </w:instrText>
            </w:r>
            <w:r>
              <w:rPr>
                <w:noProof/>
                <w:webHidden/>
              </w:rPr>
            </w:r>
            <w:r>
              <w:rPr>
                <w:noProof/>
                <w:webHidden/>
              </w:rPr>
              <w:fldChar w:fldCharType="separate"/>
            </w:r>
            <w:r w:rsidR="004177A5">
              <w:rPr>
                <w:noProof/>
                <w:webHidden/>
              </w:rPr>
              <w:t>2</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36" w:history="1">
            <w:r w:rsidR="004177A5" w:rsidRPr="003117DE">
              <w:rPr>
                <w:rStyle w:val="Hyperlink"/>
                <w:noProof/>
              </w:rPr>
              <w:t>2.4.1.</w:t>
            </w:r>
            <w:r w:rsidR="004177A5">
              <w:rPr>
                <w:rFonts w:asciiTheme="minorHAnsi" w:eastAsiaTheme="minorEastAsia" w:hAnsiTheme="minorHAnsi" w:cstheme="minorBidi"/>
                <w:smallCaps w:val="0"/>
                <w:noProof/>
                <w:sz w:val="22"/>
                <w:szCs w:val="22"/>
              </w:rPr>
              <w:tab/>
            </w:r>
            <w:r w:rsidR="004177A5" w:rsidRPr="003117DE">
              <w:rPr>
                <w:rStyle w:val="Hyperlink"/>
                <w:noProof/>
              </w:rPr>
              <w:t>User Problem Statement</w:t>
            </w:r>
            <w:r w:rsidR="004177A5">
              <w:rPr>
                <w:noProof/>
                <w:webHidden/>
              </w:rPr>
              <w:tab/>
            </w:r>
            <w:r>
              <w:rPr>
                <w:noProof/>
                <w:webHidden/>
              </w:rPr>
              <w:fldChar w:fldCharType="begin"/>
            </w:r>
            <w:r w:rsidR="004177A5">
              <w:rPr>
                <w:noProof/>
                <w:webHidden/>
              </w:rPr>
              <w:instrText xml:space="preserve"> PAGEREF _Toc245807336 \h </w:instrText>
            </w:r>
            <w:r>
              <w:rPr>
                <w:noProof/>
                <w:webHidden/>
              </w:rPr>
            </w:r>
            <w:r>
              <w:rPr>
                <w:noProof/>
                <w:webHidden/>
              </w:rPr>
              <w:fldChar w:fldCharType="separate"/>
            </w:r>
            <w:r w:rsidR="004177A5">
              <w:rPr>
                <w:noProof/>
                <w:webHidden/>
              </w:rPr>
              <w:t>2</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37" w:history="1">
            <w:r w:rsidR="004177A5" w:rsidRPr="003117DE">
              <w:rPr>
                <w:rStyle w:val="Hyperlink"/>
                <w:noProof/>
              </w:rPr>
              <w:t>2.4.2.</w:t>
            </w:r>
            <w:r w:rsidR="004177A5">
              <w:rPr>
                <w:rFonts w:asciiTheme="minorHAnsi" w:eastAsiaTheme="minorEastAsia" w:hAnsiTheme="minorHAnsi" w:cstheme="minorBidi"/>
                <w:smallCaps w:val="0"/>
                <w:noProof/>
                <w:sz w:val="22"/>
                <w:szCs w:val="22"/>
              </w:rPr>
              <w:tab/>
            </w:r>
            <w:r w:rsidR="004177A5" w:rsidRPr="003117DE">
              <w:rPr>
                <w:rStyle w:val="Hyperlink"/>
                <w:noProof/>
              </w:rPr>
              <w:t>User Objective</w:t>
            </w:r>
            <w:r w:rsidR="004177A5">
              <w:rPr>
                <w:noProof/>
                <w:webHidden/>
              </w:rPr>
              <w:tab/>
            </w:r>
            <w:r>
              <w:rPr>
                <w:noProof/>
                <w:webHidden/>
              </w:rPr>
              <w:fldChar w:fldCharType="begin"/>
            </w:r>
            <w:r w:rsidR="004177A5">
              <w:rPr>
                <w:noProof/>
                <w:webHidden/>
              </w:rPr>
              <w:instrText xml:space="preserve"> PAGEREF _Toc245807337 \h </w:instrText>
            </w:r>
            <w:r>
              <w:rPr>
                <w:noProof/>
                <w:webHidden/>
              </w:rPr>
            </w:r>
            <w:r>
              <w:rPr>
                <w:noProof/>
                <w:webHidden/>
              </w:rPr>
              <w:fldChar w:fldCharType="separate"/>
            </w:r>
            <w:r w:rsidR="004177A5">
              <w:rPr>
                <w:noProof/>
                <w:webHidden/>
              </w:rPr>
              <w:t>2</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38" w:history="1">
            <w:r w:rsidR="004177A5" w:rsidRPr="003117DE">
              <w:rPr>
                <w:rStyle w:val="Hyperlink"/>
                <w:noProof/>
              </w:rPr>
              <w:t>2.5.</w:t>
            </w:r>
            <w:r w:rsidR="004177A5">
              <w:rPr>
                <w:rFonts w:asciiTheme="minorHAnsi" w:eastAsiaTheme="minorEastAsia" w:hAnsiTheme="minorHAnsi" w:cstheme="minorBidi"/>
                <w:smallCaps w:val="0"/>
                <w:noProof/>
                <w:sz w:val="22"/>
                <w:szCs w:val="22"/>
              </w:rPr>
              <w:tab/>
            </w:r>
            <w:r w:rsidR="004177A5" w:rsidRPr="003117DE">
              <w:rPr>
                <w:rStyle w:val="Hyperlink"/>
                <w:noProof/>
              </w:rPr>
              <w:t>Proposed Process</w:t>
            </w:r>
            <w:r w:rsidR="004177A5">
              <w:rPr>
                <w:noProof/>
                <w:webHidden/>
              </w:rPr>
              <w:tab/>
            </w:r>
            <w:r>
              <w:rPr>
                <w:noProof/>
                <w:webHidden/>
              </w:rPr>
              <w:fldChar w:fldCharType="begin"/>
            </w:r>
            <w:r w:rsidR="004177A5">
              <w:rPr>
                <w:noProof/>
                <w:webHidden/>
              </w:rPr>
              <w:instrText xml:space="preserve"> PAGEREF _Toc245807338 \h </w:instrText>
            </w:r>
            <w:r>
              <w:rPr>
                <w:noProof/>
                <w:webHidden/>
              </w:rPr>
            </w:r>
            <w:r>
              <w:rPr>
                <w:noProof/>
                <w:webHidden/>
              </w:rPr>
              <w:fldChar w:fldCharType="separate"/>
            </w:r>
            <w:r w:rsidR="004177A5">
              <w:rPr>
                <w:noProof/>
                <w:webHidden/>
              </w:rPr>
              <w:t>3</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39" w:history="1">
            <w:r w:rsidR="004177A5" w:rsidRPr="003117DE">
              <w:rPr>
                <w:rStyle w:val="Hyperlink"/>
                <w:noProof/>
              </w:rPr>
              <w:t>2.6.</w:t>
            </w:r>
            <w:r w:rsidR="004177A5">
              <w:rPr>
                <w:rFonts w:asciiTheme="minorHAnsi" w:eastAsiaTheme="minorEastAsia" w:hAnsiTheme="minorHAnsi" w:cstheme="minorBidi"/>
                <w:smallCaps w:val="0"/>
                <w:noProof/>
                <w:sz w:val="22"/>
                <w:szCs w:val="22"/>
              </w:rPr>
              <w:tab/>
            </w:r>
            <w:r w:rsidR="004177A5" w:rsidRPr="003117DE">
              <w:rPr>
                <w:rStyle w:val="Hyperlink"/>
                <w:noProof/>
              </w:rPr>
              <w:t>Constraints</w:t>
            </w:r>
            <w:r w:rsidR="004177A5">
              <w:rPr>
                <w:noProof/>
                <w:webHidden/>
              </w:rPr>
              <w:tab/>
            </w:r>
            <w:r>
              <w:rPr>
                <w:noProof/>
                <w:webHidden/>
              </w:rPr>
              <w:fldChar w:fldCharType="begin"/>
            </w:r>
            <w:r w:rsidR="004177A5">
              <w:rPr>
                <w:noProof/>
                <w:webHidden/>
              </w:rPr>
              <w:instrText xml:space="preserve"> PAGEREF _Toc245807339 \h </w:instrText>
            </w:r>
            <w:r>
              <w:rPr>
                <w:noProof/>
                <w:webHidden/>
              </w:rPr>
            </w:r>
            <w:r>
              <w:rPr>
                <w:noProof/>
                <w:webHidden/>
              </w:rPr>
              <w:fldChar w:fldCharType="separate"/>
            </w:r>
            <w:r w:rsidR="004177A5">
              <w:rPr>
                <w:noProof/>
                <w:webHidden/>
              </w:rPr>
              <w:t>3</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40" w:history="1">
            <w:r w:rsidR="004177A5" w:rsidRPr="003117DE">
              <w:rPr>
                <w:rStyle w:val="Hyperlink"/>
                <w:noProof/>
              </w:rPr>
              <w:t>2.7.</w:t>
            </w:r>
            <w:r w:rsidR="004177A5">
              <w:rPr>
                <w:rFonts w:asciiTheme="minorHAnsi" w:eastAsiaTheme="minorEastAsia" w:hAnsiTheme="minorHAnsi" w:cstheme="minorBidi"/>
                <w:smallCaps w:val="0"/>
                <w:noProof/>
                <w:sz w:val="22"/>
                <w:szCs w:val="22"/>
              </w:rPr>
              <w:tab/>
            </w:r>
            <w:r w:rsidR="004177A5" w:rsidRPr="003117DE">
              <w:rPr>
                <w:rStyle w:val="Hyperlink"/>
                <w:noProof/>
              </w:rPr>
              <w:t>Design Trade-offs</w:t>
            </w:r>
            <w:r w:rsidR="004177A5">
              <w:rPr>
                <w:noProof/>
                <w:webHidden/>
              </w:rPr>
              <w:tab/>
            </w:r>
            <w:r>
              <w:rPr>
                <w:noProof/>
                <w:webHidden/>
              </w:rPr>
              <w:fldChar w:fldCharType="begin"/>
            </w:r>
            <w:r w:rsidR="004177A5">
              <w:rPr>
                <w:noProof/>
                <w:webHidden/>
              </w:rPr>
              <w:instrText xml:space="preserve"> PAGEREF _Toc245807340 \h </w:instrText>
            </w:r>
            <w:r>
              <w:rPr>
                <w:noProof/>
                <w:webHidden/>
              </w:rPr>
            </w:r>
            <w:r>
              <w:rPr>
                <w:noProof/>
                <w:webHidden/>
              </w:rPr>
              <w:fldChar w:fldCharType="separate"/>
            </w:r>
            <w:r w:rsidR="004177A5">
              <w:rPr>
                <w:noProof/>
                <w:webHidden/>
              </w:rPr>
              <w:t>3</w:t>
            </w:r>
            <w:r>
              <w:rPr>
                <w:noProof/>
                <w:webHidden/>
              </w:rPr>
              <w:fldChar w:fldCharType="end"/>
            </w:r>
          </w:hyperlink>
        </w:p>
        <w:p w:rsidR="004177A5" w:rsidRDefault="00A0025E">
          <w:pPr>
            <w:pStyle w:val="TOC1"/>
            <w:tabs>
              <w:tab w:val="left" w:pos="660"/>
            </w:tabs>
            <w:rPr>
              <w:rFonts w:asciiTheme="minorHAnsi" w:eastAsiaTheme="minorEastAsia" w:hAnsiTheme="minorHAnsi" w:cstheme="minorBidi"/>
              <w:b w:val="0"/>
              <w:caps w:val="0"/>
              <w:noProof/>
              <w:sz w:val="22"/>
              <w:szCs w:val="22"/>
            </w:rPr>
          </w:pPr>
          <w:hyperlink w:anchor="_Toc245807341" w:history="1">
            <w:r w:rsidR="004177A5" w:rsidRPr="003117DE">
              <w:rPr>
                <w:rStyle w:val="Hyperlink"/>
                <w:noProof/>
              </w:rPr>
              <w:t>3.</w:t>
            </w:r>
            <w:r w:rsidR="004177A5">
              <w:rPr>
                <w:rFonts w:asciiTheme="minorHAnsi" w:eastAsiaTheme="minorEastAsia" w:hAnsiTheme="minorHAnsi" w:cstheme="minorBidi"/>
                <w:b w:val="0"/>
                <w:caps w:val="0"/>
                <w:noProof/>
                <w:sz w:val="22"/>
                <w:szCs w:val="22"/>
              </w:rPr>
              <w:tab/>
            </w:r>
            <w:r w:rsidR="004177A5" w:rsidRPr="003117DE">
              <w:rPr>
                <w:rStyle w:val="Hyperlink"/>
                <w:noProof/>
              </w:rPr>
              <w:t>Design Architecture</w:t>
            </w:r>
            <w:r w:rsidR="004177A5">
              <w:rPr>
                <w:noProof/>
                <w:webHidden/>
              </w:rPr>
              <w:tab/>
            </w:r>
            <w:r>
              <w:rPr>
                <w:noProof/>
                <w:webHidden/>
              </w:rPr>
              <w:fldChar w:fldCharType="begin"/>
            </w:r>
            <w:r w:rsidR="004177A5">
              <w:rPr>
                <w:noProof/>
                <w:webHidden/>
              </w:rPr>
              <w:instrText xml:space="preserve"> PAGEREF _Toc245807341 \h </w:instrText>
            </w:r>
            <w:r>
              <w:rPr>
                <w:noProof/>
                <w:webHidden/>
              </w:rPr>
            </w:r>
            <w:r>
              <w:rPr>
                <w:noProof/>
                <w:webHidden/>
              </w:rPr>
              <w:fldChar w:fldCharType="separate"/>
            </w:r>
            <w:r w:rsidR="004177A5">
              <w:rPr>
                <w:noProof/>
                <w:webHidden/>
              </w:rPr>
              <w:t>4</w:t>
            </w:r>
            <w:r>
              <w:rPr>
                <w:noProof/>
                <w:webHidden/>
              </w:rPr>
              <w:fldChar w:fldCharType="end"/>
            </w:r>
          </w:hyperlink>
        </w:p>
        <w:p w:rsidR="004177A5" w:rsidRDefault="00A0025E">
          <w:pPr>
            <w:pStyle w:val="TOC1"/>
            <w:tabs>
              <w:tab w:val="left" w:pos="660"/>
            </w:tabs>
            <w:rPr>
              <w:rFonts w:asciiTheme="minorHAnsi" w:eastAsiaTheme="minorEastAsia" w:hAnsiTheme="minorHAnsi" w:cstheme="minorBidi"/>
              <w:b w:val="0"/>
              <w:caps w:val="0"/>
              <w:noProof/>
              <w:sz w:val="22"/>
              <w:szCs w:val="22"/>
            </w:rPr>
          </w:pPr>
          <w:hyperlink w:anchor="_Toc245807342" w:history="1">
            <w:r w:rsidR="004177A5" w:rsidRPr="003117DE">
              <w:rPr>
                <w:rStyle w:val="Hyperlink"/>
                <w:noProof/>
              </w:rPr>
              <w:t>4.</w:t>
            </w:r>
            <w:r w:rsidR="004177A5">
              <w:rPr>
                <w:rFonts w:asciiTheme="minorHAnsi" w:eastAsiaTheme="minorEastAsia" w:hAnsiTheme="minorHAnsi" w:cstheme="minorBidi"/>
                <w:b w:val="0"/>
                <w:caps w:val="0"/>
                <w:noProof/>
                <w:sz w:val="22"/>
                <w:szCs w:val="22"/>
              </w:rPr>
              <w:tab/>
            </w:r>
            <w:r w:rsidR="004177A5" w:rsidRPr="003117DE">
              <w:rPr>
                <w:rStyle w:val="Hyperlink"/>
                <w:noProof/>
              </w:rPr>
              <w:t>External Module Interface</w:t>
            </w:r>
            <w:r w:rsidR="004177A5">
              <w:rPr>
                <w:noProof/>
                <w:webHidden/>
              </w:rPr>
              <w:tab/>
            </w:r>
            <w:r>
              <w:rPr>
                <w:noProof/>
                <w:webHidden/>
              </w:rPr>
              <w:fldChar w:fldCharType="begin"/>
            </w:r>
            <w:r w:rsidR="004177A5">
              <w:rPr>
                <w:noProof/>
                <w:webHidden/>
              </w:rPr>
              <w:instrText xml:space="preserve"> PAGEREF _Toc245807342 \h </w:instrText>
            </w:r>
            <w:r>
              <w:rPr>
                <w:noProof/>
                <w:webHidden/>
              </w:rPr>
            </w:r>
            <w:r>
              <w:rPr>
                <w:noProof/>
                <w:webHidden/>
              </w:rPr>
              <w:fldChar w:fldCharType="separate"/>
            </w:r>
            <w:r w:rsidR="004177A5">
              <w:rPr>
                <w:noProof/>
                <w:webHidden/>
              </w:rPr>
              <w:t>6</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43" w:history="1">
            <w:r w:rsidR="004177A5" w:rsidRPr="003117DE">
              <w:rPr>
                <w:rStyle w:val="Hyperlink"/>
                <w:noProof/>
              </w:rPr>
              <w:t>4.1.</w:t>
            </w:r>
            <w:r w:rsidR="004177A5">
              <w:rPr>
                <w:rFonts w:asciiTheme="minorHAnsi" w:eastAsiaTheme="minorEastAsia" w:hAnsiTheme="minorHAnsi" w:cstheme="minorBidi"/>
                <w:smallCaps w:val="0"/>
                <w:noProof/>
                <w:sz w:val="22"/>
                <w:szCs w:val="22"/>
              </w:rPr>
              <w:tab/>
            </w:r>
            <w:r w:rsidR="004177A5" w:rsidRPr="003117DE">
              <w:rPr>
                <w:rStyle w:val="Hyperlink"/>
                <w:noProof/>
              </w:rPr>
              <w:t>Regular User Interface</w:t>
            </w:r>
            <w:r w:rsidR="004177A5">
              <w:rPr>
                <w:noProof/>
                <w:webHidden/>
              </w:rPr>
              <w:tab/>
            </w:r>
            <w:r>
              <w:rPr>
                <w:noProof/>
                <w:webHidden/>
              </w:rPr>
              <w:fldChar w:fldCharType="begin"/>
            </w:r>
            <w:r w:rsidR="004177A5">
              <w:rPr>
                <w:noProof/>
                <w:webHidden/>
              </w:rPr>
              <w:instrText xml:space="preserve"> PAGEREF _Toc245807343 \h </w:instrText>
            </w:r>
            <w:r>
              <w:rPr>
                <w:noProof/>
                <w:webHidden/>
              </w:rPr>
            </w:r>
            <w:r>
              <w:rPr>
                <w:noProof/>
                <w:webHidden/>
              </w:rPr>
              <w:fldChar w:fldCharType="separate"/>
            </w:r>
            <w:r w:rsidR="004177A5">
              <w:rPr>
                <w:noProof/>
                <w:webHidden/>
              </w:rPr>
              <w:t>6</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44" w:history="1">
            <w:r w:rsidR="004177A5" w:rsidRPr="003117DE">
              <w:rPr>
                <w:rStyle w:val="Hyperlink"/>
                <w:noProof/>
              </w:rPr>
              <w:t>4.2.</w:t>
            </w:r>
            <w:r w:rsidR="004177A5">
              <w:rPr>
                <w:rFonts w:asciiTheme="minorHAnsi" w:eastAsiaTheme="minorEastAsia" w:hAnsiTheme="minorHAnsi" w:cstheme="minorBidi"/>
                <w:smallCaps w:val="0"/>
                <w:noProof/>
                <w:sz w:val="22"/>
                <w:szCs w:val="22"/>
              </w:rPr>
              <w:tab/>
            </w:r>
            <w:r w:rsidR="004177A5" w:rsidRPr="003117DE">
              <w:rPr>
                <w:rStyle w:val="Hyperlink"/>
                <w:noProof/>
              </w:rPr>
              <w:t>Developer Debugging User Interface</w:t>
            </w:r>
            <w:r w:rsidR="004177A5">
              <w:rPr>
                <w:noProof/>
                <w:webHidden/>
              </w:rPr>
              <w:tab/>
            </w:r>
            <w:r>
              <w:rPr>
                <w:noProof/>
                <w:webHidden/>
              </w:rPr>
              <w:fldChar w:fldCharType="begin"/>
            </w:r>
            <w:r w:rsidR="004177A5">
              <w:rPr>
                <w:noProof/>
                <w:webHidden/>
              </w:rPr>
              <w:instrText xml:space="preserve"> PAGEREF _Toc245807344 \h </w:instrText>
            </w:r>
            <w:r>
              <w:rPr>
                <w:noProof/>
                <w:webHidden/>
              </w:rPr>
            </w:r>
            <w:r>
              <w:rPr>
                <w:noProof/>
                <w:webHidden/>
              </w:rPr>
              <w:fldChar w:fldCharType="separate"/>
            </w:r>
            <w:r w:rsidR="004177A5">
              <w:rPr>
                <w:noProof/>
                <w:webHidden/>
              </w:rPr>
              <w:t>6</w:t>
            </w:r>
            <w:r>
              <w:rPr>
                <w:noProof/>
                <w:webHidden/>
              </w:rPr>
              <w:fldChar w:fldCharType="end"/>
            </w:r>
          </w:hyperlink>
        </w:p>
        <w:p w:rsidR="004177A5" w:rsidRDefault="00A0025E">
          <w:pPr>
            <w:pStyle w:val="TOC1"/>
            <w:tabs>
              <w:tab w:val="left" w:pos="660"/>
            </w:tabs>
            <w:rPr>
              <w:rFonts w:asciiTheme="minorHAnsi" w:eastAsiaTheme="minorEastAsia" w:hAnsiTheme="minorHAnsi" w:cstheme="minorBidi"/>
              <w:b w:val="0"/>
              <w:caps w:val="0"/>
              <w:noProof/>
              <w:sz w:val="22"/>
              <w:szCs w:val="22"/>
            </w:rPr>
          </w:pPr>
          <w:hyperlink w:anchor="_Toc245807345" w:history="1">
            <w:r w:rsidR="004177A5" w:rsidRPr="003117DE">
              <w:rPr>
                <w:rStyle w:val="Hyperlink"/>
                <w:noProof/>
              </w:rPr>
              <w:t>5.</w:t>
            </w:r>
            <w:r w:rsidR="004177A5">
              <w:rPr>
                <w:rFonts w:asciiTheme="minorHAnsi" w:eastAsiaTheme="minorEastAsia" w:hAnsiTheme="minorHAnsi" w:cstheme="minorBidi"/>
                <w:b w:val="0"/>
                <w:caps w:val="0"/>
                <w:noProof/>
                <w:sz w:val="22"/>
                <w:szCs w:val="22"/>
              </w:rPr>
              <w:tab/>
            </w:r>
            <w:r w:rsidR="004177A5" w:rsidRPr="003117DE">
              <w:rPr>
                <w:rStyle w:val="Hyperlink"/>
                <w:noProof/>
              </w:rPr>
              <w:t>Detailed Design</w:t>
            </w:r>
            <w:r w:rsidR="004177A5">
              <w:rPr>
                <w:noProof/>
                <w:webHidden/>
              </w:rPr>
              <w:tab/>
            </w:r>
            <w:r>
              <w:rPr>
                <w:noProof/>
                <w:webHidden/>
              </w:rPr>
              <w:fldChar w:fldCharType="begin"/>
            </w:r>
            <w:r w:rsidR="004177A5">
              <w:rPr>
                <w:noProof/>
                <w:webHidden/>
              </w:rPr>
              <w:instrText xml:space="preserve"> PAGEREF _Toc245807345 \h </w:instrText>
            </w:r>
            <w:r>
              <w:rPr>
                <w:noProof/>
                <w:webHidden/>
              </w:rPr>
            </w:r>
            <w:r>
              <w:rPr>
                <w:noProof/>
                <w:webHidden/>
              </w:rPr>
              <w:fldChar w:fldCharType="separate"/>
            </w:r>
            <w:r w:rsidR="004177A5">
              <w:rPr>
                <w:noProof/>
                <w:webHidden/>
              </w:rPr>
              <w:t>7</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46" w:history="1">
            <w:r w:rsidR="004177A5" w:rsidRPr="003117DE">
              <w:rPr>
                <w:rStyle w:val="Hyperlink"/>
                <w:noProof/>
              </w:rPr>
              <w:t>5.1.</w:t>
            </w:r>
            <w:r w:rsidR="004177A5">
              <w:rPr>
                <w:rFonts w:asciiTheme="minorHAnsi" w:eastAsiaTheme="minorEastAsia" w:hAnsiTheme="minorHAnsi" w:cstheme="minorBidi"/>
                <w:smallCaps w:val="0"/>
                <w:noProof/>
                <w:sz w:val="22"/>
                <w:szCs w:val="22"/>
              </w:rPr>
              <w:tab/>
            </w:r>
            <w:r w:rsidR="004177A5" w:rsidRPr="003117DE">
              <w:rPr>
                <w:rStyle w:val="Hyperlink"/>
                <w:noProof/>
              </w:rPr>
              <w:t>ExpressLinkMain.cs</w:t>
            </w:r>
            <w:r w:rsidR="004177A5">
              <w:rPr>
                <w:noProof/>
                <w:webHidden/>
              </w:rPr>
              <w:tab/>
            </w:r>
            <w:r>
              <w:rPr>
                <w:noProof/>
                <w:webHidden/>
              </w:rPr>
              <w:fldChar w:fldCharType="begin"/>
            </w:r>
            <w:r w:rsidR="004177A5">
              <w:rPr>
                <w:noProof/>
                <w:webHidden/>
              </w:rPr>
              <w:instrText xml:space="preserve"> PAGEREF _Toc245807346 \h </w:instrText>
            </w:r>
            <w:r>
              <w:rPr>
                <w:noProof/>
                <w:webHidden/>
              </w:rPr>
            </w:r>
            <w:r>
              <w:rPr>
                <w:noProof/>
                <w:webHidden/>
              </w:rPr>
              <w:fldChar w:fldCharType="separate"/>
            </w:r>
            <w:r w:rsidR="004177A5">
              <w:rPr>
                <w:noProof/>
                <w:webHidden/>
              </w:rPr>
              <w:t>7</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47" w:history="1">
            <w:r w:rsidR="004177A5" w:rsidRPr="003117DE">
              <w:rPr>
                <w:rStyle w:val="Hyperlink"/>
                <w:noProof/>
              </w:rPr>
              <w:t>5.1.1.</w:t>
            </w:r>
            <w:r w:rsidR="004177A5">
              <w:rPr>
                <w:rFonts w:asciiTheme="minorHAnsi" w:eastAsiaTheme="minorEastAsia" w:hAnsiTheme="minorHAnsi" w:cstheme="minorBidi"/>
                <w:smallCaps w:val="0"/>
                <w:noProof/>
                <w:sz w:val="22"/>
                <w:szCs w:val="22"/>
              </w:rPr>
              <w:tab/>
            </w:r>
            <w:r w:rsidR="004177A5" w:rsidRPr="003117DE">
              <w:rPr>
                <w:rStyle w:val="Hyperlink"/>
                <w:noProof/>
              </w:rPr>
              <w:t>Opening and Closing Serial COM Port</w:t>
            </w:r>
            <w:r w:rsidR="004177A5">
              <w:rPr>
                <w:noProof/>
                <w:webHidden/>
              </w:rPr>
              <w:tab/>
            </w:r>
            <w:r>
              <w:rPr>
                <w:noProof/>
                <w:webHidden/>
              </w:rPr>
              <w:fldChar w:fldCharType="begin"/>
            </w:r>
            <w:r w:rsidR="004177A5">
              <w:rPr>
                <w:noProof/>
                <w:webHidden/>
              </w:rPr>
              <w:instrText xml:space="preserve"> PAGEREF _Toc245807347 \h </w:instrText>
            </w:r>
            <w:r>
              <w:rPr>
                <w:noProof/>
                <w:webHidden/>
              </w:rPr>
            </w:r>
            <w:r>
              <w:rPr>
                <w:noProof/>
                <w:webHidden/>
              </w:rPr>
              <w:fldChar w:fldCharType="separate"/>
            </w:r>
            <w:r w:rsidR="004177A5">
              <w:rPr>
                <w:noProof/>
                <w:webHidden/>
              </w:rPr>
              <w:t>7</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48" w:history="1">
            <w:r w:rsidR="004177A5" w:rsidRPr="003117DE">
              <w:rPr>
                <w:rStyle w:val="Hyperlink"/>
                <w:noProof/>
              </w:rPr>
              <w:t>5.1.2.</w:t>
            </w:r>
            <w:r w:rsidR="004177A5">
              <w:rPr>
                <w:rFonts w:asciiTheme="minorHAnsi" w:eastAsiaTheme="minorEastAsia" w:hAnsiTheme="minorHAnsi" w:cstheme="minorBidi"/>
                <w:smallCaps w:val="0"/>
                <w:noProof/>
                <w:sz w:val="22"/>
                <w:szCs w:val="22"/>
              </w:rPr>
              <w:tab/>
            </w:r>
            <w:r w:rsidR="004177A5" w:rsidRPr="003117DE">
              <w:rPr>
                <w:rStyle w:val="Hyperlink"/>
                <w:noProof/>
              </w:rPr>
              <w:t>Thread</w:t>
            </w:r>
            <w:r w:rsidR="004177A5">
              <w:rPr>
                <w:noProof/>
                <w:webHidden/>
              </w:rPr>
              <w:tab/>
            </w:r>
            <w:r>
              <w:rPr>
                <w:noProof/>
                <w:webHidden/>
              </w:rPr>
              <w:fldChar w:fldCharType="begin"/>
            </w:r>
            <w:r w:rsidR="004177A5">
              <w:rPr>
                <w:noProof/>
                <w:webHidden/>
              </w:rPr>
              <w:instrText xml:space="preserve"> PAGEREF _Toc245807348 \h </w:instrText>
            </w:r>
            <w:r>
              <w:rPr>
                <w:noProof/>
                <w:webHidden/>
              </w:rPr>
            </w:r>
            <w:r>
              <w:rPr>
                <w:noProof/>
                <w:webHidden/>
              </w:rPr>
              <w:fldChar w:fldCharType="separate"/>
            </w:r>
            <w:r w:rsidR="004177A5">
              <w:rPr>
                <w:noProof/>
                <w:webHidden/>
              </w:rPr>
              <w:t>8</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49" w:history="1">
            <w:r w:rsidR="004177A5" w:rsidRPr="003117DE">
              <w:rPr>
                <w:rStyle w:val="Hyperlink"/>
                <w:noProof/>
              </w:rPr>
              <w:t>5.1.3.</w:t>
            </w:r>
            <w:r w:rsidR="004177A5">
              <w:rPr>
                <w:rFonts w:asciiTheme="minorHAnsi" w:eastAsiaTheme="minorEastAsia" w:hAnsiTheme="minorHAnsi" w:cstheme="minorBidi"/>
                <w:smallCaps w:val="0"/>
                <w:noProof/>
                <w:sz w:val="22"/>
                <w:szCs w:val="22"/>
              </w:rPr>
              <w:tab/>
            </w:r>
            <w:r w:rsidR="004177A5" w:rsidRPr="003117DE">
              <w:rPr>
                <w:rStyle w:val="Hyperlink"/>
                <w:noProof/>
              </w:rPr>
              <w:t>Generate Debug Log</w:t>
            </w:r>
            <w:r w:rsidR="004177A5">
              <w:rPr>
                <w:noProof/>
                <w:webHidden/>
              </w:rPr>
              <w:tab/>
            </w:r>
            <w:r>
              <w:rPr>
                <w:noProof/>
                <w:webHidden/>
              </w:rPr>
              <w:fldChar w:fldCharType="begin"/>
            </w:r>
            <w:r w:rsidR="004177A5">
              <w:rPr>
                <w:noProof/>
                <w:webHidden/>
              </w:rPr>
              <w:instrText xml:space="preserve"> PAGEREF _Toc245807349 \h </w:instrText>
            </w:r>
            <w:r>
              <w:rPr>
                <w:noProof/>
                <w:webHidden/>
              </w:rPr>
            </w:r>
            <w:r>
              <w:rPr>
                <w:noProof/>
                <w:webHidden/>
              </w:rPr>
              <w:fldChar w:fldCharType="separate"/>
            </w:r>
            <w:r w:rsidR="004177A5">
              <w:rPr>
                <w:noProof/>
                <w:webHidden/>
              </w:rPr>
              <w:t>8</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50" w:history="1">
            <w:r w:rsidR="004177A5" w:rsidRPr="003117DE">
              <w:rPr>
                <w:rStyle w:val="Hyperlink"/>
                <w:noProof/>
              </w:rPr>
              <w:t>5.1.4.</w:t>
            </w:r>
            <w:r w:rsidR="004177A5">
              <w:rPr>
                <w:rFonts w:asciiTheme="minorHAnsi" w:eastAsiaTheme="minorEastAsia" w:hAnsiTheme="minorHAnsi" w:cstheme="minorBidi"/>
                <w:smallCaps w:val="0"/>
                <w:noProof/>
                <w:sz w:val="22"/>
                <w:szCs w:val="22"/>
              </w:rPr>
              <w:tab/>
            </w:r>
            <w:r w:rsidR="004177A5" w:rsidRPr="003117DE">
              <w:rPr>
                <w:rStyle w:val="Hyperlink"/>
                <w:noProof/>
              </w:rPr>
              <w:t>Check Firmware Version</w:t>
            </w:r>
            <w:r w:rsidR="004177A5">
              <w:rPr>
                <w:noProof/>
                <w:webHidden/>
              </w:rPr>
              <w:tab/>
            </w:r>
            <w:r>
              <w:rPr>
                <w:noProof/>
                <w:webHidden/>
              </w:rPr>
              <w:fldChar w:fldCharType="begin"/>
            </w:r>
            <w:r w:rsidR="004177A5">
              <w:rPr>
                <w:noProof/>
                <w:webHidden/>
              </w:rPr>
              <w:instrText xml:space="preserve"> PAGEREF _Toc245807350 \h </w:instrText>
            </w:r>
            <w:r>
              <w:rPr>
                <w:noProof/>
                <w:webHidden/>
              </w:rPr>
            </w:r>
            <w:r>
              <w:rPr>
                <w:noProof/>
                <w:webHidden/>
              </w:rPr>
              <w:fldChar w:fldCharType="separate"/>
            </w:r>
            <w:r w:rsidR="004177A5">
              <w:rPr>
                <w:noProof/>
                <w:webHidden/>
              </w:rPr>
              <w:t>9</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51" w:history="1">
            <w:r w:rsidR="004177A5" w:rsidRPr="003117DE">
              <w:rPr>
                <w:rStyle w:val="Hyperlink"/>
                <w:noProof/>
              </w:rPr>
              <w:t>5.1.5.</w:t>
            </w:r>
            <w:r w:rsidR="004177A5">
              <w:rPr>
                <w:rFonts w:asciiTheme="minorHAnsi" w:eastAsiaTheme="minorEastAsia" w:hAnsiTheme="minorHAnsi" w:cstheme="minorBidi"/>
                <w:smallCaps w:val="0"/>
                <w:noProof/>
                <w:sz w:val="22"/>
                <w:szCs w:val="22"/>
              </w:rPr>
              <w:tab/>
            </w:r>
            <w:r w:rsidR="004177A5" w:rsidRPr="003117DE">
              <w:rPr>
                <w:rStyle w:val="Hyperlink"/>
                <w:noProof/>
              </w:rPr>
              <w:t>Serial Communication Port</w:t>
            </w:r>
            <w:r w:rsidR="004177A5">
              <w:rPr>
                <w:noProof/>
                <w:webHidden/>
              </w:rPr>
              <w:tab/>
            </w:r>
            <w:r>
              <w:rPr>
                <w:noProof/>
                <w:webHidden/>
              </w:rPr>
              <w:fldChar w:fldCharType="begin"/>
            </w:r>
            <w:r w:rsidR="004177A5">
              <w:rPr>
                <w:noProof/>
                <w:webHidden/>
              </w:rPr>
              <w:instrText xml:space="preserve"> PAGEREF _Toc245807351 \h </w:instrText>
            </w:r>
            <w:r>
              <w:rPr>
                <w:noProof/>
                <w:webHidden/>
              </w:rPr>
            </w:r>
            <w:r>
              <w:rPr>
                <w:noProof/>
                <w:webHidden/>
              </w:rPr>
              <w:fldChar w:fldCharType="separate"/>
            </w:r>
            <w:r w:rsidR="004177A5">
              <w:rPr>
                <w:noProof/>
                <w:webHidden/>
              </w:rPr>
              <w:t>9</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52" w:history="1">
            <w:r w:rsidR="004177A5" w:rsidRPr="003117DE">
              <w:rPr>
                <w:rStyle w:val="Hyperlink"/>
                <w:noProof/>
              </w:rPr>
              <w:t>5.1.6.</w:t>
            </w:r>
            <w:r w:rsidR="004177A5">
              <w:rPr>
                <w:rFonts w:asciiTheme="minorHAnsi" w:eastAsiaTheme="minorEastAsia" w:hAnsiTheme="minorHAnsi" w:cstheme="minorBidi"/>
                <w:smallCaps w:val="0"/>
                <w:noProof/>
                <w:sz w:val="22"/>
                <w:szCs w:val="22"/>
              </w:rPr>
              <w:tab/>
            </w:r>
            <w:r w:rsidR="004177A5" w:rsidRPr="003117DE">
              <w:rPr>
                <w:rStyle w:val="Hyperlink"/>
                <w:noProof/>
              </w:rPr>
              <w:t>Information Logging</w:t>
            </w:r>
            <w:r w:rsidR="004177A5">
              <w:rPr>
                <w:noProof/>
                <w:webHidden/>
              </w:rPr>
              <w:tab/>
            </w:r>
            <w:r>
              <w:rPr>
                <w:noProof/>
                <w:webHidden/>
              </w:rPr>
              <w:fldChar w:fldCharType="begin"/>
            </w:r>
            <w:r w:rsidR="004177A5">
              <w:rPr>
                <w:noProof/>
                <w:webHidden/>
              </w:rPr>
              <w:instrText xml:space="preserve"> PAGEREF _Toc245807352 \h </w:instrText>
            </w:r>
            <w:r>
              <w:rPr>
                <w:noProof/>
                <w:webHidden/>
              </w:rPr>
            </w:r>
            <w:r>
              <w:rPr>
                <w:noProof/>
                <w:webHidden/>
              </w:rPr>
              <w:fldChar w:fldCharType="separate"/>
            </w:r>
            <w:r w:rsidR="004177A5">
              <w:rPr>
                <w:noProof/>
                <w:webHidden/>
              </w:rPr>
              <w:t>11</w:t>
            </w:r>
            <w:r>
              <w:rPr>
                <w:noProof/>
                <w:webHidden/>
              </w:rPr>
              <w:fldChar w:fldCharType="end"/>
            </w:r>
          </w:hyperlink>
        </w:p>
        <w:p w:rsidR="004177A5" w:rsidRDefault="00A0025E">
          <w:pPr>
            <w:pStyle w:val="TOC2"/>
            <w:tabs>
              <w:tab w:val="left" w:pos="880"/>
            </w:tabs>
            <w:rPr>
              <w:rFonts w:asciiTheme="minorHAnsi" w:eastAsiaTheme="minorEastAsia" w:hAnsiTheme="minorHAnsi" w:cstheme="minorBidi"/>
              <w:smallCaps w:val="0"/>
              <w:noProof/>
              <w:sz w:val="22"/>
              <w:szCs w:val="22"/>
            </w:rPr>
          </w:pPr>
          <w:hyperlink w:anchor="_Toc245807353" w:history="1">
            <w:r w:rsidR="004177A5" w:rsidRPr="003117DE">
              <w:rPr>
                <w:rStyle w:val="Hyperlink"/>
                <w:noProof/>
              </w:rPr>
              <w:t>5.1.7.</w:t>
            </w:r>
            <w:r w:rsidR="004177A5">
              <w:rPr>
                <w:rFonts w:asciiTheme="minorHAnsi" w:eastAsiaTheme="minorEastAsia" w:hAnsiTheme="minorHAnsi" w:cstheme="minorBidi"/>
                <w:smallCaps w:val="0"/>
                <w:noProof/>
                <w:sz w:val="22"/>
                <w:szCs w:val="22"/>
              </w:rPr>
              <w:tab/>
            </w:r>
            <w:r w:rsidR="004177A5" w:rsidRPr="003117DE">
              <w:rPr>
                <w:rStyle w:val="Hyperlink"/>
                <w:noProof/>
              </w:rPr>
              <w:t>Programming the Device</w:t>
            </w:r>
            <w:r w:rsidR="004177A5">
              <w:rPr>
                <w:noProof/>
                <w:webHidden/>
              </w:rPr>
              <w:tab/>
            </w:r>
            <w:r>
              <w:rPr>
                <w:noProof/>
                <w:webHidden/>
              </w:rPr>
              <w:fldChar w:fldCharType="begin"/>
            </w:r>
            <w:r w:rsidR="004177A5">
              <w:rPr>
                <w:noProof/>
                <w:webHidden/>
              </w:rPr>
              <w:instrText xml:space="preserve"> PAGEREF _Toc245807353 \h </w:instrText>
            </w:r>
            <w:r>
              <w:rPr>
                <w:noProof/>
                <w:webHidden/>
              </w:rPr>
            </w:r>
            <w:r>
              <w:rPr>
                <w:noProof/>
                <w:webHidden/>
              </w:rPr>
              <w:fldChar w:fldCharType="separate"/>
            </w:r>
            <w:r w:rsidR="004177A5">
              <w:rPr>
                <w:noProof/>
                <w:webHidden/>
              </w:rPr>
              <w:t>11</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54" w:history="1">
            <w:r w:rsidR="004177A5" w:rsidRPr="003117DE">
              <w:rPr>
                <w:rStyle w:val="Hyperlink"/>
                <w:noProof/>
              </w:rPr>
              <w:t>5.2.</w:t>
            </w:r>
            <w:r w:rsidR="004177A5">
              <w:rPr>
                <w:rFonts w:asciiTheme="minorHAnsi" w:eastAsiaTheme="minorEastAsia" w:hAnsiTheme="minorHAnsi" w:cstheme="minorBidi"/>
                <w:smallCaps w:val="0"/>
                <w:noProof/>
                <w:sz w:val="22"/>
                <w:szCs w:val="22"/>
              </w:rPr>
              <w:tab/>
            </w:r>
            <w:r w:rsidR="004177A5" w:rsidRPr="003117DE">
              <w:rPr>
                <w:rStyle w:val="Hyperlink"/>
                <w:noProof/>
              </w:rPr>
              <w:t>StewieFileSender.cs</w:t>
            </w:r>
            <w:r w:rsidR="004177A5">
              <w:rPr>
                <w:noProof/>
                <w:webHidden/>
              </w:rPr>
              <w:tab/>
            </w:r>
            <w:r>
              <w:rPr>
                <w:noProof/>
                <w:webHidden/>
              </w:rPr>
              <w:fldChar w:fldCharType="begin"/>
            </w:r>
            <w:r w:rsidR="004177A5">
              <w:rPr>
                <w:noProof/>
                <w:webHidden/>
              </w:rPr>
              <w:instrText xml:space="preserve"> PAGEREF _Toc245807354 \h </w:instrText>
            </w:r>
            <w:r>
              <w:rPr>
                <w:noProof/>
                <w:webHidden/>
              </w:rPr>
            </w:r>
            <w:r>
              <w:rPr>
                <w:noProof/>
                <w:webHidden/>
              </w:rPr>
              <w:fldChar w:fldCharType="separate"/>
            </w:r>
            <w:r w:rsidR="004177A5">
              <w:rPr>
                <w:noProof/>
                <w:webHidden/>
              </w:rPr>
              <w:t>12</w:t>
            </w:r>
            <w:r>
              <w:rPr>
                <w:noProof/>
                <w:webHidden/>
              </w:rPr>
              <w:fldChar w:fldCharType="end"/>
            </w:r>
          </w:hyperlink>
        </w:p>
        <w:p w:rsidR="004177A5" w:rsidRDefault="00A0025E">
          <w:pPr>
            <w:pStyle w:val="TOC2"/>
            <w:tabs>
              <w:tab w:val="left" w:pos="660"/>
            </w:tabs>
            <w:rPr>
              <w:rFonts w:asciiTheme="minorHAnsi" w:eastAsiaTheme="minorEastAsia" w:hAnsiTheme="minorHAnsi" w:cstheme="minorBidi"/>
              <w:smallCaps w:val="0"/>
              <w:noProof/>
              <w:sz w:val="22"/>
              <w:szCs w:val="22"/>
            </w:rPr>
          </w:pPr>
          <w:hyperlink w:anchor="_Toc245807355" w:history="1">
            <w:r w:rsidR="004177A5" w:rsidRPr="003117DE">
              <w:rPr>
                <w:rStyle w:val="Hyperlink"/>
                <w:noProof/>
              </w:rPr>
              <w:t>5.3.</w:t>
            </w:r>
            <w:r w:rsidR="004177A5">
              <w:rPr>
                <w:rFonts w:asciiTheme="minorHAnsi" w:eastAsiaTheme="minorEastAsia" w:hAnsiTheme="minorHAnsi" w:cstheme="minorBidi"/>
                <w:smallCaps w:val="0"/>
                <w:noProof/>
                <w:sz w:val="22"/>
                <w:szCs w:val="22"/>
              </w:rPr>
              <w:tab/>
            </w:r>
            <w:r w:rsidR="004177A5" w:rsidRPr="003117DE">
              <w:rPr>
                <w:rStyle w:val="Hyperlink"/>
                <w:noProof/>
              </w:rPr>
              <w:t>StewieFile.cs</w:t>
            </w:r>
            <w:r w:rsidR="004177A5">
              <w:rPr>
                <w:noProof/>
                <w:webHidden/>
              </w:rPr>
              <w:tab/>
            </w:r>
            <w:r>
              <w:rPr>
                <w:noProof/>
                <w:webHidden/>
              </w:rPr>
              <w:fldChar w:fldCharType="begin"/>
            </w:r>
            <w:r w:rsidR="004177A5">
              <w:rPr>
                <w:noProof/>
                <w:webHidden/>
              </w:rPr>
              <w:instrText xml:space="preserve"> PAGEREF _Toc245807355 \h </w:instrText>
            </w:r>
            <w:r>
              <w:rPr>
                <w:noProof/>
                <w:webHidden/>
              </w:rPr>
            </w:r>
            <w:r>
              <w:rPr>
                <w:noProof/>
                <w:webHidden/>
              </w:rPr>
              <w:fldChar w:fldCharType="separate"/>
            </w:r>
            <w:r w:rsidR="004177A5">
              <w:rPr>
                <w:noProof/>
                <w:webHidden/>
              </w:rPr>
              <w:t>13</w:t>
            </w:r>
            <w:r>
              <w:rPr>
                <w:noProof/>
                <w:webHidden/>
              </w:rPr>
              <w:fldChar w:fldCharType="end"/>
            </w:r>
          </w:hyperlink>
        </w:p>
        <w:p w:rsidR="004177A5" w:rsidRDefault="00A0025E">
          <w:pPr>
            <w:pStyle w:val="TOC1"/>
            <w:tabs>
              <w:tab w:val="left" w:pos="660"/>
            </w:tabs>
            <w:rPr>
              <w:rFonts w:asciiTheme="minorHAnsi" w:eastAsiaTheme="minorEastAsia" w:hAnsiTheme="minorHAnsi" w:cstheme="minorBidi"/>
              <w:b w:val="0"/>
              <w:caps w:val="0"/>
              <w:noProof/>
              <w:sz w:val="22"/>
              <w:szCs w:val="22"/>
            </w:rPr>
          </w:pPr>
          <w:hyperlink w:anchor="_Toc245807356" w:history="1">
            <w:r w:rsidR="004177A5" w:rsidRPr="003117DE">
              <w:rPr>
                <w:rStyle w:val="Hyperlink"/>
                <w:noProof/>
              </w:rPr>
              <w:t>6.</w:t>
            </w:r>
            <w:r w:rsidR="004177A5">
              <w:rPr>
                <w:rFonts w:asciiTheme="minorHAnsi" w:eastAsiaTheme="minorEastAsia" w:hAnsiTheme="minorHAnsi" w:cstheme="minorBidi"/>
                <w:b w:val="0"/>
                <w:caps w:val="0"/>
                <w:noProof/>
                <w:sz w:val="22"/>
                <w:szCs w:val="22"/>
              </w:rPr>
              <w:tab/>
            </w:r>
            <w:r w:rsidR="004177A5" w:rsidRPr="003117DE">
              <w:rPr>
                <w:rStyle w:val="Hyperlink"/>
                <w:noProof/>
              </w:rPr>
              <w:t>Test Plan</w:t>
            </w:r>
            <w:r w:rsidR="004177A5">
              <w:rPr>
                <w:noProof/>
                <w:webHidden/>
              </w:rPr>
              <w:tab/>
            </w:r>
            <w:r>
              <w:rPr>
                <w:noProof/>
                <w:webHidden/>
              </w:rPr>
              <w:fldChar w:fldCharType="begin"/>
            </w:r>
            <w:r w:rsidR="004177A5">
              <w:rPr>
                <w:noProof/>
                <w:webHidden/>
              </w:rPr>
              <w:instrText xml:space="preserve"> PAGEREF _Toc245807356 \h </w:instrText>
            </w:r>
            <w:r>
              <w:rPr>
                <w:noProof/>
                <w:webHidden/>
              </w:rPr>
            </w:r>
            <w:r>
              <w:rPr>
                <w:noProof/>
                <w:webHidden/>
              </w:rPr>
              <w:fldChar w:fldCharType="separate"/>
            </w:r>
            <w:r w:rsidR="004177A5">
              <w:rPr>
                <w:noProof/>
                <w:webHidden/>
              </w:rPr>
              <w:t>13</w:t>
            </w:r>
            <w:r>
              <w:rPr>
                <w:noProof/>
                <w:webHidden/>
              </w:rPr>
              <w:fldChar w:fldCharType="end"/>
            </w:r>
          </w:hyperlink>
        </w:p>
        <w:p w:rsidR="00F95566" w:rsidRDefault="00A0025E">
          <w:r>
            <w:fldChar w:fldCharType="end"/>
          </w:r>
        </w:p>
      </w:sdtContent>
    </w:sdt>
    <w:p w:rsidR="001F5C16" w:rsidRDefault="001F5C16">
      <w:pPr>
        <w:spacing w:after="200" w:line="276" w:lineRule="auto"/>
      </w:pPr>
      <w:r>
        <w:br w:type="page"/>
      </w:r>
    </w:p>
    <w:p w:rsidR="001F5C16" w:rsidRDefault="001F5C16" w:rsidP="001F5C16">
      <w:pPr>
        <w:pStyle w:val="Heading1"/>
      </w:pPr>
      <w:bookmarkStart w:id="0" w:name="_Toc245807325"/>
      <w:r>
        <w:lastRenderedPageBreak/>
        <w:t>List of Tables and Figures</w:t>
      </w:r>
      <w:bookmarkEnd w:id="0"/>
    </w:p>
    <w:p w:rsidR="001F5C16" w:rsidRPr="001F5C16" w:rsidRDefault="001F5C16" w:rsidP="001F5C16"/>
    <w:p w:rsidR="004177A5" w:rsidRDefault="00A0025E">
      <w:pPr>
        <w:pStyle w:val="TableofFigures"/>
        <w:tabs>
          <w:tab w:val="right" w:leader="dot" w:pos="9350"/>
        </w:tabs>
        <w:rPr>
          <w:rFonts w:asciiTheme="minorHAnsi" w:eastAsiaTheme="minorEastAsia" w:hAnsiTheme="minorHAnsi" w:cstheme="minorBidi"/>
          <w:noProof/>
          <w:sz w:val="22"/>
          <w:szCs w:val="22"/>
        </w:rPr>
      </w:pPr>
      <w:r>
        <w:fldChar w:fldCharType="begin"/>
      </w:r>
      <w:r w:rsidR="001F5C16">
        <w:instrText xml:space="preserve"> TOC \h \z \c "Figure" </w:instrText>
      </w:r>
      <w:r>
        <w:fldChar w:fldCharType="separate"/>
      </w:r>
      <w:hyperlink w:anchor="_Toc245807357" w:history="1">
        <w:r w:rsidR="004177A5" w:rsidRPr="00E06A57">
          <w:rPr>
            <w:rStyle w:val="Hyperlink"/>
            <w:noProof/>
          </w:rPr>
          <w:t>Figure 1 - ExpressLink Project Structure</w:t>
        </w:r>
        <w:r w:rsidR="004177A5">
          <w:rPr>
            <w:noProof/>
            <w:webHidden/>
          </w:rPr>
          <w:tab/>
        </w:r>
        <w:r>
          <w:rPr>
            <w:noProof/>
            <w:webHidden/>
          </w:rPr>
          <w:fldChar w:fldCharType="begin"/>
        </w:r>
        <w:r w:rsidR="004177A5">
          <w:rPr>
            <w:noProof/>
            <w:webHidden/>
          </w:rPr>
          <w:instrText xml:space="preserve"> PAGEREF _Toc245807357 \h </w:instrText>
        </w:r>
        <w:r>
          <w:rPr>
            <w:noProof/>
            <w:webHidden/>
          </w:rPr>
        </w:r>
        <w:r>
          <w:rPr>
            <w:noProof/>
            <w:webHidden/>
          </w:rPr>
          <w:fldChar w:fldCharType="separate"/>
        </w:r>
        <w:r w:rsidR="004177A5">
          <w:rPr>
            <w:noProof/>
            <w:webHidden/>
          </w:rPr>
          <w:t>4</w:t>
        </w:r>
        <w:r>
          <w:rPr>
            <w:noProof/>
            <w:webHidden/>
          </w:rPr>
          <w:fldChar w:fldCharType="end"/>
        </w:r>
      </w:hyperlink>
    </w:p>
    <w:p w:rsidR="004177A5" w:rsidRDefault="00A0025E">
      <w:pPr>
        <w:pStyle w:val="TableofFigures"/>
        <w:tabs>
          <w:tab w:val="right" w:leader="dot" w:pos="9350"/>
        </w:tabs>
        <w:rPr>
          <w:rFonts w:asciiTheme="minorHAnsi" w:eastAsiaTheme="minorEastAsia" w:hAnsiTheme="minorHAnsi" w:cstheme="minorBidi"/>
          <w:noProof/>
          <w:sz w:val="22"/>
          <w:szCs w:val="22"/>
        </w:rPr>
      </w:pPr>
      <w:hyperlink w:anchor="_Toc245807358" w:history="1">
        <w:r w:rsidR="004177A5" w:rsidRPr="00E06A57">
          <w:rPr>
            <w:rStyle w:val="Hyperlink"/>
            <w:noProof/>
          </w:rPr>
          <w:t>Figure 2 - Embedded Resources Build Action</w:t>
        </w:r>
        <w:r w:rsidR="004177A5">
          <w:rPr>
            <w:noProof/>
            <w:webHidden/>
          </w:rPr>
          <w:tab/>
        </w:r>
        <w:r>
          <w:rPr>
            <w:noProof/>
            <w:webHidden/>
          </w:rPr>
          <w:fldChar w:fldCharType="begin"/>
        </w:r>
        <w:r w:rsidR="004177A5">
          <w:rPr>
            <w:noProof/>
            <w:webHidden/>
          </w:rPr>
          <w:instrText xml:space="preserve"> PAGEREF _Toc245807358 \h </w:instrText>
        </w:r>
        <w:r>
          <w:rPr>
            <w:noProof/>
            <w:webHidden/>
          </w:rPr>
        </w:r>
        <w:r>
          <w:rPr>
            <w:noProof/>
            <w:webHidden/>
          </w:rPr>
          <w:fldChar w:fldCharType="separate"/>
        </w:r>
        <w:r w:rsidR="004177A5">
          <w:rPr>
            <w:noProof/>
            <w:webHidden/>
          </w:rPr>
          <w:t>5</w:t>
        </w:r>
        <w:r>
          <w:rPr>
            <w:noProof/>
            <w:webHidden/>
          </w:rPr>
          <w:fldChar w:fldCharType="end"/>
        </w:r>
      </w:hyperlink>
    </w:p>
    <w:p w:rsidR="004177A5" w:rsidRDefault="00A0025E">
      <w:pPr>
        <w:pStyle w:val="TableofFigures"/>
        <w:tabs>
          <w:tab w:val="right" w:leader="dot" w:pos="9350"/>
        </w:tabs>
        <w:rPr>
          <w:rFonts w:asciiTheme="minorHAnsi" w:eastAsiaTheme="minorEastAsia" w:hAnsiTheme="minorHAnsi" w:cstheme="minorBidi"/>
          <w:noProof/>
          <w:sz w:val="22"/>
          <w:szCs w:val="22"/>
        </w:rPr>
      </w:pPr>
      <w:hyperlink w:anchor="_Toc245807359" w:history="1">
        <w:r w:rsidR="004177A5" w:rsidRPr="00E06A57">
          <w:rPr>
            <w:rStyle w:val="Hyperlink"/>
            <w:noProof/>
          </w:rPr>
          <w:t>Figure 3 - ExpressLink Normal User Interface</w:t>
        </w:r>
        <w:r w:rsidR="004177A5">
          <w:rPr>
            <w:noProof/>
            <w:webHidden/>
          </w:rPr>
          <w:tab/>
        </w:r>
        <w:r>
          <w:rPr>
            <w:noProof/>
            <w:webHidden/>
          </w:rPr>
          <w:fldChar w:fldCharType="begin"/>
        </w:r>
        <w:r w:rsidR="004177A5">
          <w:rPr>
            <w:noProof/>
            <w:webHidden/>
          </w:rPr>
          <w:instrText xml:space="preserve"> PAGEREF _Toc245807359 \h </w:instrText>
        </w:r>
        <w:r>
          <w:rPr>
            <w:noProof/>
            <w:webHidden/>
          </w:rPr>
        </w:r>
        <w:r>
          <w:rPr>
            <w:noProof/>
            <w:webHidden/>
          </w:rPr>
          <w:fldChar w:fldCharType="separate"/>
        </w:r>
        <w:r w:rsidR="004177A5">
          <w:rPr>
            <w:noProof/>
            <w:webHidden/>
          </w:rPr>
          <w:t>6</w:t>
        </w:r>
        <w:r>
          <w:rPr>
            <w:noProof/>
            <w:webHidden/>
          </w:rPr>
          <w:fldChar w:fldCharType="end"/>
        </w:r>
      </w:hyperlink>
    </w:p>
    <w:p w:rsidR="004177A5" w:rsidRDefault="00A0025E">
      <w:pPr>
        <w:pStyle w:val="TableofFigures"/>
        <w:tabs>
          <w:tab w:val="right" w:leader="dot" w:pos="9350"/>
        </w:tabs>
        <w:rPr>
          <w:rFonts w:asciiTheme="minorHAnsi" w:eastAsiaTheme="minorEastAsia" w:hAnsiTheme="minorHAnsi" w:cstheme="minorBidi"/>
          <w:noProof/>
          <w:sz w:val="22"/>
          <w:szCs w:val="22"/>
        </w:rPr>
      </w:pPr>
      <w:hyperlink w:anchor="_Toc245807360" w:history="1">
        <w:r w:rsidR="004177A5" w:rsidRPr="00E06A57">
          <w:rPr>
            <w:rStyle w:val="Hyperlink"/>
            <w:noProof/>
          </w:rPr>
          <w:t>Figure 4 - ExpressLink Debug Mode Interface</w:t>
        </w:r>
        <w:r w:rsidR="004177A5">
          <w:rPr>
            <w:noProof/>
            <w:webHidden/>
          </w:rPr>
          <w:tab/>
        </w:r>
        <w:r>
          <w:rPr>
            <w:noProof/>
            <w:webHidden/>
          </w:rPr>
          <w:fldChar w:fldCharType="begin"/>
        </w:r>
        <w:r w:rsidR="004177A5">
          <w:rPr>
            <w:noProof/>
            <w:webHidden/>
          </w:rPr>
          <w:instrText xml:space="preserve"> PAGEREF _Toc245807360 \h </w:instrText>
        </w:r>
        <w:r>
          <w:rPr>
            <w:noProof/>
            <w:webHidden/>
          </w:rPr>
        </w:r>
        <w:r>
          <w:rPr>
            <w:noProof/>
            <w:webHidden/>
          </w:rPr>
          <w:fldChar w:fldCharType="separate"/>
        </w:r>
        <w:r w:rsidR="004177A5">
          <w:rPr>
            <w:noProof/>
            <w:webHidden/>
          </w:rPr>
          <w:t>7</w:t>
        </w:r>
        <w:r>
          <w:rPr>
            <w:noProof/>
            <w:webHidden/>
          </w:rPr>
          <w:fldChar w:fldCharType="end"/>
        </w:r>
      </w:hyperlink>
    </w:p>
    <w:p w:rsidR="00945C9B" w:rsidRDefault="00A0025E" w:rsidP="001F5C16">
      <w:pPr>
        <w:spacing w:after="200" w:line="276" w:lineRule="auto"/>
        <w:sectPr w:rsidR="00945C9B" w:rsidSect="000E6FF4">
          <w:footerReference w:type="default" r:id="rId9"/>
          <w:pgSz w:w="12240" w:h="15840"/>
          <w:pgMar w:top="1440" w:right="1440" w:bottom="1440" w:left="1440" w:header="720" w:footer="720" w:gutter="0"/>
          <w:pgNumType w:fmt="lowerRoman" w:start="1"/>
          <w:cols w:space="720"/>
          <w:docGrid w:linePitch="360"/>
        </w:sectPr>
      </w:pPr>
      <w:r>
        <w:fldChar w:fldCharType="end"/>
      </w:r>
    </w:p>
    <w:p w:rsidR="00565F77" w:rsidRPr="00565F77" w:rsidRDefault="001C6E65" w:rsidP="00565F77">
      <w:pPr>
        <w:pStyle w:val="Heading1"/>
        <w:numPr>
          <w:ilvl w:val="0"/>
          <w:numId w:val="4"/>
        </w:numPr>
      </w:pPr>
      <w:bookmarkStart w:id="1" w:name="_Toc245807326"/>
      <w:r>
        <w:lastRenderedPageBreak/>
        <w:t>Introduction</w:t>
      </w:r>
      <w:bookmarkEnd w:id="1"/>
    </w:p>
    <w:p w:rsidR="00565F77" w:rsidRPr="00565F77" w:rsidRDefault="00565F77" w:rsidP="00565F77">
      <w:pPr>
        <w:rPr>
          <w:rFonts w:ascii="Arial" w:hAnsi="Arial" w:cs="Arial"/>
        </w:rPr>
      </w:pPr>
    </w:p>
    <w:p w:rsidR="00FA7243" w:rsidRDefault="00BB5788" w:rsidP="00BB4E34">
      <w:pPr>
        <w:jc w:val="both"/>
        <w:rPr>
          <w:rFonts w:ascii="Arial" w:hAnsi="Arial" w:cs="Arial"/>
        </w:rPr>
      </w:pPr>
      <w:r w:rsidRPr="00BB5788">
        <w:rPr>
          <w:rFonts w:ascii="Arial" w:hAnsi="Arial" w:cs="Arial"/>
        </w:rPr>
        <w:t>The ExpressLink program is used for remote programming and debug of LionsGate IC based products including Robson and the LionsGate Development Kit.  It runs on a PC and offers a seamless interface for the customer.</w:t>
      </w:r>
    </w:p>
    <w:p w:rsidR="00BB4E34" w:rsidRDefault="00BB4E34" w:rsidP="00BB4E34">
      <w:pPr>
        <w:jc w:val="both"/>
        <w:rPr>
          <w:rFonts w:ascii="Arial" w:hAnsi="Arial" w:cs="Arial"/>
        </w:rPr>
      </w:pPr>
    </w:p>
    <w:p w:rsidR="00FA7243" w:rsidRDefault="005D14A0" w:rsidP="00BB4E34">
      <w:pPr>
        <w:pStyle w:val="Heading2"/>
        <w:numPr>
          <w:ilvl w:val="1"/>
          <w:numId w:val="4"/>
        </w:numPr>
        <w:jc w:val="both"/>
      </w:pPr>
      <w:bookmarkStart w:id="2" w:name="_Toc245807327"/>
      <w:r>
        <w:t>Purpose</w:t>
      </w:r>
      <w:bookmarkEnd w:id="2"/>
    </w:p>
    <w:p w:rsidR="00FA7243" w:rsidRPr="00FA7243" w:rsidRDefault="00FA7243" w:rsidP="00BB4E34">
      <w:pPr>
        <w:jc w:val="both"/>
      </w:pPr>
    </w:p>
    <w:p w:rsidR="00DD00E7" w:rsidRDefault="00DD00E7" w:rsidP="00BB4E34">
      <w:pPr>
        <w:ind w:left="360"/>
        <w:jc w:val="both"/>
        <w:rPr>
          <w:rFonts w:ascii="Arial" w:hAnsi="Arial" w:cs="Arial"/>
        </w:rPr>
      </w:pPr>
      <w:r>
        <w:rPr>
          <w:rFonts w:ascii="Arial" w:hAnsi="Arial" w:cs="Arial"/>
        </w:rPr>
        <w:t xml:space="preserve">The purpose of this document is to introduce the reader to ExpressLink aiding the reader in the future maintenance, use and addition of features of ExpressLink. </w:t>
      </w:r>
    </w:p>
    <w:p w:rsidR="00DD00E7" w:rsidRDefault="00DD00E7" w:rsidP="00BB4E34">
      <w:pPr>
        <w:ind w:left="360"/>
        <w:jc w:val="both"/>
        <w:rPr>
          <w:rFonts w:ascii="Arial" w:hAnsi="Arial" w:cs="Arial"/>
        </w:rPr>
      </w:pPr>
    </w:p>
    <w:p w:rsidR="00DD00E7" w:rsidRDefault="00B97D1A" w:rsidP="00DD00E7">
      <w:pPr>
        <w:pStyle w:val="Heading2"/>
        <w:numPr>
          <w:ilvl w:val="1"/>
          <w:numId w:val="4"/>
        </w:numPr>
        <w:jc w:val="both"/>
      </w:pPr>
      <w:bookmarkStart w:id="3" w:name="_Toc245807328"/>
      <w:r>
        <w:t>Scope</w:t>
      </w:r>
      <w:bookmarkEnd w:id="3"/>
    </w:p>
    <w:p w:rsidR="00DD00E7" w:rsidRDefault="00DD00E7" w:rsidP="00BB4E34">
      <w:pPr>
        <w:ind w:left="360"/>
        <w:jc w:val="both"/>
        <w:rPr>
          <w:rFonts w:ascii="Arial" w:hAnsi="Arial" w:cs="Arial"/>
        </w:rPr>
      </w:pPr>
    </w:p>
    <w:p w:rsidR="00B97D1A" w:rsidRDefault="005D5877" w:rsidP="00BB4E34">
      <w:pPr>
        <w:ind w:left="360"/>
        <w:jc w:val="both"/>
        <w:rPr>
          <w:rFonts w:ascii="Arial" w:hAnsi="Arial" w:cs="Arial"/>
        </w:rPr>
      </w:pPr>
      <w:r>
        <w:rPr>
          <w:rFonts w:ascii="Arial" w:hAnsi="Arial" w:cs="Arial"/>
        </w:rPr>
        <w:t>This document will cover the design and implementation of ExpressLink, including design decisions, implementation details, as well as future maintenance and enhancement. It also covers the overall structure of the software application along with detailed explanation on a number of selected functions.</w:t>
      </w:r>
    </w:p>
    <w:p w:rsidR="0055089C" w:rsidRDefault="0055089C" w:rsidP="00BB4E34">
      <w:pPr>
        <w:ind w:left="360"/>
        <w:jc w:val="both"/>
        <w:rPr>
          <w:rFonts w:ascii="Arial" w:hAnsi="Arial" w:cs="Arial"/>
        </w:rPr>
      </w:pPr>
    </w:p>
    <w:p w:rsidR="00767296" w:rsidRPr="00767296" w:rsidRDefault="00767296" w:rsidP="00767296">
      <w:pPr>
        <w:pStyle w:val="Heading2"/>
        <w:numPr>
          <w:ilvl w:val="1"/>
          <w:numId w:val="4"/>
        </w:numPr>
        <w:jc w:val="both"/>
      </w:pPr>
      <w:bookmarkStart w:id="4" w:name="_Toc245807329"/>
      <w:r>
        <w:t>Terminology References</w:t>
      </w:r>
      <w:bookmarkEnd w:id="4"/>
    </w:p>
    <w:p w:rsidR="00DD00E7" w:rsidRDefault="00DD00E7" w:rsidP="00BB4E34">
      <w:pPr>
        <w:ind w:left="360"/>
        <w:jc w:val="both"/>
        <w:rPr>
          <w:rFonts w:ascii="Arial" w:hAnsi="Arial" w:cs="Arial"/>
        </w:rPr>
      </w:pPr>
    </w:p>
    <w:p w:rsidR="00761CA3" w:rsidRDefault="00761CA3" w:rsidP="00BB4E34">
      <w:pPr>
        <w:ind w:left="360"/>
        <w:jc w:val="both"/>
        <w:rPr>
          <w:rFonts w:ascii="Arial" w:hAnsi="Arial" w:cs="Arial"/>
        </w:rPr>
      </w:pPr>
      <w:r>
        <w:rPr>
          <w:rFonts w:ascii="Arial" w:hAnsi="Arial" w:cs="Arial"/>
        </w:rPr>
        <w:t>For C# terminology and references please refer to the following link</w:t>
      </w:r>
    </w:p>
    <w:p w:rsidR="00767296" w:rsidRDefault="00A0025E" w:rsidP="00BB4E34">
      <w:pPr>
        <w:ind w:left="360"/>
        <w:jc w:val="both"/>
        <w:rPr>
          <w:rFonts w:ascii="Arial" w:hAnsi="Arial" w:cs="Arial"/>
        </w:rPr>
      </w:pPr>
      <w:hyperlink r:id="rId10" w:history="1">
        <w:r w:rsidR="00761CA3" w:rsidRPr="00AC7663">
          <w:rPr>
            <w:rStyle w:val="Hyperlink"/>
            <w:rFonts w:ascii="Arial" w:hAnsi="Arial" w:cs="Arial"/>
          </w:rPr>
          <w:t>http://msdn.microsoft.com/en-us/library/618ayhy6%28VS.71%29.aspx</w:t>
        </w:r>
      </w:hyperlink>
    </w:p>
    <w:p w:rsidR="00761CA3" w:rsidRDefault="00761CA3" w:rsidP="00BB4E34">
      <w:pPr>
        <w:ind w:left="360"/>
        <w:jc w:val="both"/>
        <w:rPr>
          <w:rFonts w:ascii="Arial" w:hAnsi="Arial" w:cs="Arial"/>
        </w:rPr>
      </w:pPr>
      <w:r>
        <w:rPr>
          <w:rFonts w:ascii="Arial" w:hAnsi="Arial" w:cs="Arial"/>
        </w:rPr>
        <w:t>or search for “C# Programmer’s Reference”</w:t>
      </w:r>
      <w:r w:rsidR="00EC784F">
        <w:rPr>
          <w:rFonts w:ascii="Arial" w:hAnsi="Arial" w:cs="Arial"/>
        </w:rPr>
        <w:t>.</w:t>
      </w:r>
    </w:p>
    <w:p w:rsidR="00761CA3" w:rsidRDefault="00761CA3" w:rsidP="00BB4E34">
      <w:pPr>
        <w:ind w:left="360"/>
        <w:jc w:val="both"/>
        <w:rPr>
          <w:rFonts w:ascii="Arial" w:hAnsi="Arial" w:cs="Arial"/>
        </w:rPr>
      </w:pPr>
    </w:p>
    <w:p w:rsidR="001F5763" w:rsidRPr="00767296" w:rsidRDefault="001F5763" w:rsidP="001F5763">
      <w:pPr>
        <w:pStyle w:val="Heading2"/>
        <w:numPr>
          <w:ilvl w:val="1"/>
          <w:numId w:val="4"/>
        </w:numPr>
        <w:jc w:val="both"/>
      </w:pPr>
      <w:bookmarkStart w:id="5" w:name="_Toc245807330"/>
      <w:r>
        <w:t>Document Reference</w:t>
      </w:r>
      <w:bookmarkEnd w:id="5"/>
    </w:p>
    <w:p w:rsidR="001F5763" w:rsidRDefault="001F5763" w:rsidP="00BB4E34">
      <w:pPr>
        <w:ind w:left="360"/>
        <w:jc w:val="both"/>
        <w:rPr>
          <w:rFonts w:ascii="Arial" w:hAnsi="Arial" w:cs="Arial"/>
        </w:rPr>
      </w:pPr>
    </w:p>
    <w:p w:rsidR="00156087" w:rsidRDefault="00156087" w:rsidP="00BB4E34">
      <w:pPr>
        <w:ind w:left="360"/>
        <w:jc w:val="both"/>
        <w:rPr>
          <w:rFonts w:ascii="Arial" w:hAnsi="Arial" w:cs="Arial"/>
        </w:rPr>
      </w:pPr>
      <w:r>
        <w:rPr>
          <w:rFonts w:ascii="Arial" w:hAnsi="Arial" w:cs="Arial"/>
        </w:rPr>
        <w:t>[R-1]</w:t>
      </w:r>
      <w:r>
        <w:rPr>
          <w:rFonts w:ascii="Arial" w:hAnsi="Arial" w:cs="Arial"/>
        </w:rPr>
        <w:tab/>
      </w:r>
      <w:r w:rsidRPr="00156087">
        <w:rPr>
          <w:rFonts w:ascii="Arial" w:hAnsi="Arial" w:cs="Arial"/>
        </w:rPr>
        <w:t>ExpressLink Marketing Requirement.docx</w:t>
      </w:r>
      <w:r>
        <w:rPr>
          <w:rFonts w:ascii="Arial" w:hAnsi="Arial" w:cs="Arial"/>
        </w:rPr>
        <w:t xml:space="preserve">, </w:t>
      </w:r>
      <w:r w:rsidRPr="00156087">
        <w:rPr>
          <w:rFonts w:ascii="Arial" w:hAnsi="Arial" w:cs="Arial"/>
        </w:rPr>
        <w:t>Erin Martin-Serrano</w:t>
      </w:r>
      <w:r>
        <w:rPr>
          <w:rFonts w:ascii="Arial" w:hAnsi="Arial" w:cs="Arial"/>
        </w:rPr>
        <w:t>, August 2009</w:t>
      </w:r>
    </w:p>
    <w:p w:rsidR="006F6DBF" w:rsidRDefault="006F6DBF" w:rsidP="00BB4E34">
      <w:pPr>
        <w:ind w:left="360"/>
        <w:jc w:val="both"/>
        <w:rPr>
          <w:rFonts w:ascii="Arial" w:hAnsi="Arial" w:cs="Arial"/>
        </w:rPr>
      </w:pPr>
      <w:r>
        <w:rPr>
          <w:rFonts w:ascii="Arial" w:hAnsi="Arial" w:cs="Arial"/>
        </w:rPr>
        <w:t>[R-2]</w:t>
      </w:r>
      <w:r>
        <w:rPr>
          <w:rFonts w:ascii="Arial" w:hAnsi="Arial" w:cs="Arial"/>
        </w:rPr>
        <w:tab/>
        <w:t>Tigger Design Document, Alexandra Burgin, August 2009</w:t>
      </w:r>
    </w:p>
    <w:p w:rsidR="00834618" w:rsidRDefault="0037383E" w:rsidP="00834618">
      <w:pPr>
        <w:pStyle w:val="Heading1"/>
        <w:numPr>
          <w:ilvl w:val="0"/>
          <w:numId w:val="4"/>
        </w:numPr>
      </w:pPr>
      <w:bookmarkStart w:id="6" w:name="_Toc245807331"/>
      <w:r>
        <w:t xml:space="preserve">ExpressLink </w:t>
      </w:r>
      <w:r w:rsidR="0030688D">
        <w:t xml:space="preserve">Design </w:t>
      </w:r>
      <w:r>
        <w:t>Overview</w:t>
      </w:r>
      <w:bookmarkEnd w:id="6"/>
    </w:p>
    <w:p w:rsidR="005066DF" w:rsidRDefault="005066DF" w:rsidP="005066DF">
      <w:pPr>
        <w:pStyle w:val="Heading2"/>
        <w:numPr>
          <w:ilvl w:val="1"/>
          <w:numId w:val="4"/>
        </w:numPr>
      </w:pPr>
      <w:bookmarkStart w:id="7" w:name="_Toc245807332"/>
      <w:r>
        <w:t>Background Information</w:t>
      </w:r>
      <w:bookmarkEnd w:id="7"/>
    </w:p>
    <w:p w:rsidR="0037383E" w:rsidRDefault="0037383E" w:rsidP="0037383E"/>
    <w:p w:rsidR="004F3DA5" w:rsidRDefault="0037383E" w:rsidP="0055089C">
      <w:pPr>
        <w:ind w:left="360"/>
        <w:jc w:val="both"/>
        <w:rPr>
          <w:rFonts w:ascii="Arial" w:hAnsi="Arial" w:cs="Arial"/>
        </w:rPr>
      </w:pPr>
      <w:r w:rsidRPr="0037383E">
        <w:rPr>
          <w:rFonts w:ascii="Arial" w:hAnsi="Arial" w:cs="Arial"/>
        </w:rPr>
        <w:t xml:space="preserve">This </w:t>
      </w:r>
      <w:r w:rsidR="005B6066">
        <w:rPr>
          <w:rFonts w:ascii="Arial" w:hAnsi="Arial" w:cs="Arial"/>
        </w:rPr>
        <w:t xml:space="preserve">document covers the </w:t>
      </w:r>
      <w:r w:rsidR="004F3DA5">
        <w:rPr>
          <w:rFonts w:ascii="Arial" w:hAnsi="Arial" w:cs="Arial"/>
        </w:rPr>
        <w:t xml:space="preserve">design and </w:t>
      </w:r>
      <w:r w:rsidR="005B6066">
        <w:rPr>
          <w:rFonts w:ascii="Arial" w:hAnsi="Arial" w:cs="Arial"/>
        </w:rPr>
        <w:t>implementation of ExpressLink</w:t>
      </w:r>
      <w:r w:rsidR="004F3DA5">
        <w:rPr>
          <w:rFonts w:ascii="Arial" w:hAnsi="Arial" w:cs="Arial"/>
        </w:rPr>
        <w:t>, which is a C# program using Microsof</w:t>
      </w:r>
      <w:r w:rsidR="004F3DA5" w:rsidRPr="004F3DA5">
        <w:rPr>
          <w:rFonts w:ascii="Arial" w:hAnsi="Arial" w:cs="Arial"/>
        </w:rPr>
        <w:t>t .NET Framework, that is used for remote programming and debug of LionsGate IC based products including Robson and the LionsGate Development Kit.</w:t>
      </w:r>
      <w:r w:rsidR="004F3DA5">
        <w:rPr>
          <w:rFonts w:ascii="Arial" w:hAnsi="Arial" w:cs="Arial"/>
        </w:rPr>
        <w:t xml:space="preserve"> </w:t>
      </w:r>
    </w:p>
    <w:p w:rsidR="00A57CE1" w:rsidRDefault="00A57CE1" w:rsidP="0055089C">
      <w:pPr>
        <w:ind w:left="360"/>
        <w:jc w:val="both"/>
        <w:rPr>
          <w:rFonts w:ascii="Arial" w:hAnsi="Arial" w:cs="Arial"/>
        </w:rPr>
      </w:pPr>
    </w:p>
    <w:p w:rsidR="004F3DA5" w:rsidRDefault="004F3DA5" w:rsidP="0055089C">
      <w:pPr>
        <w:ind w:left="360"/>
        <w:jc w:val="both"/>
        <w:rPr>
          <w:rFonts w:ascii="Arial" w:hAnsi="Arial" w:cs="Arial"/>
        </w:rPr>
      </w:pPr>
      <w:r>
        <w:rPr>
          <w:rFonts w:ascii="Arial" w:hAnsi="Arial" w:cs="Arial"/>
        </w:rPr>
        <w:t>ExpressLink is a standalone executable without any associated help</w:t>
      </w:r>
      <w:r w:rsidR="001C3BBA">
        <w:rPr>
          <w:rFonts w:ascii="Arial" w:hAnsi="Arial" w:cs="Arial"/>
        </w:rPr>
        <w:t>er</w:t>
      </w:r>
      <w:r>
        <w:rPr>
          <w:rFonts w:ascii="Arial" w:hAnsi="Arial" w:cs="Arial"/>
        </w:rPr>
        <w:t xml:space="preserve"> files. As a result, it can be send to customers by email directly and the only requirement on the customer end is a PC running Windows operating system with .NET Framework 3.5 or higher installed.</w:t>
      </w:r>
    </w:p>
    <w:p w:rsidR="006F35AD" w:rsidRDefault="006F35AD" w:rsidP="0055089C">
      <w:pPr>
        <w:ind w:left="360"/>
        <w:jc w:val="both"/>
        <w:rPr>
          <w:rFonts w:ascii="Arial" w:hAnsi="Arial" w:cs="Arial"/>
        </w:rPr>
      </w:pPr>
    </w:p>
    <w:p w:rsidR="006F35AD" w:rsidRDefault="006F35AD" w:rsidP="0055089C">
      <w:pPr>
        <w:ind w:left="360"/>
        <w:jc w:val="both"/>
        <w:rPr>
          <w:rFonts w:ascii="Arial" w:hAnsi="Arial" w:cs="Arial"/>
        </w:rPr>
      </w:pPr>
      <w:r>
        <w:rPr>
          <w:rFonts w:ascii="Arial" w:hAnsi="Arial" w:cs="Arial"/>
        </w:rPr>
        <w:t xml:space="preserve">The firmware file is embedded inside the executable; thus, for every update to the firmware, a new ExpressLink must be built </w:t>
      </w:r>
      <w:r w:rsidR="00E53641">
        <w:rPr>
          <w:rFonts w:ascii="Arial" w:hAnsi="Arial" w:cs="Arial"/>
        </w:rPr>
        <w:t xml:space="preserve">with the updated firmware file </w:t>
      </w:r>
      <w:r>
        <w:rPr>
          <w:rFonts w:ascii="Arial" w:hAnsi="Arial" w:cs="Arial"/>
        </w:rPr>
        <w:t>and delivered to the customer.</w:t>
      </w:r>
    </w:p>
    <w:p w:rsidR="0055089C" w:rsidRDefault="0055089C" w:rsidP="0055089C">
      <w:pPr>
        <w:ind w:left="360"/>
        <w:jc w:val="both"/>
        <w:rPr>
          <w:rFonts w:ascii="Arial" w:hAnsi="Arial" w:cs="Arial"/>
        </w:rPr>
      </w:pPr>
    </w:p>
    <w:p w:rsidR="0055089C" w:rsidRDefault="0055089C" w:rsidP="0055089C">
      <w:pPr>
        <w:tabs>
          <w:tab w:val="left" w:pos="284"/>
        </w:tabs>
        <w:ind w:left="360"/>
        <w:jc w:val="both"/>
        <w:rPr>
          <w:rFonts w:ascii="Arial" w:hAnsi="Arial" w:cs="Arial"/>
        </w:rPr>
      </w:pPr>
      <w:r w:rsidRPr="0055089C">
        <w:rPr>
          <w:rFonts w:ascii="Arial" w:hAnsi="Arial" w:cs="Arial"/>
        </w:rPr>
        <w:t xml:space="preserve">ExpressLink is capable of logging all the messages coming from the host computer and the device; essentially, all serial port communications. It can generate a debug log with information about the host PC such as OS, Motherboard, BIOS and System information. </w:t>
      </w:r>
      <w:r>
        <w:rPr>
          <w:rFonts w:ascii="Arial" w:hAnsi="Arial" w:cs="Arial"/>
        </w:rPr>
        <w:t xml:space="preserve">This saves QA </w:t>
      </w:r>
      <w:r w:rsidRPr="0055089C">
        <w:rPr>
          <w:rFonts w:ascii="Arial" w:hAnsi="Arial" w:cs="Arial"/>
        </w:rPr>
        <w:t xml:space="preserve">and </w:t>
      </w:r>
      <w:r>
        <w:rPr>
          <w:rFonts w:ascii="Arial" w:hAnsi="Arial" w:cs="Arial"/>
        </w:rPr>
        <w:t>E</w:t>
      </w:r>
      <w:r w:rsidRPr="0055089C">
        <w:rPr>
          <w:rFonts w:ascii="Arial" w:hAnsi="Arial" w:cs="Arial"/>
        </w:rPr>
        <w:t xml:space="preserve">ngineering </w:t>
      </w:r>
      <w:r w:rsidRPr="0055089C">
        <w:rPr>
          <w:rFonts w:ascii="Arial" w:hAnsi="Arial" w:cs="Arial"/>
        </w:rPr>
        <w:lastRenderedPageBreak/>
        <w:t xml:space="preserve">time </w:t>
      </w:r>
      <w:r>
        <w:rPr>
          <w:rFonts w:ascii="Arial" w:hAnsi="Arial" w:cs="Arial"/>
        </w:rPr>
        <w:t xml:space="preserve">on </w:t>
      </w:r>
      <w:r w:rsidRPr="0055089C">
        <w:rPr>
          <w:rFonts w:ascii="Arial" w:hAnsi="Arial" w:cs="Arial"/>
        </w:rPr>
        <w:t>debugging systems</w:t>
      </w:r>
      <w:r>
        <w:rPr>
          <w:rFonts w:ascii="Arial" w:hAnsi="Arial" w:cs="Arial"/>
        </w:rPr>
        <w:t xml:space="preserve"> as well as s</w:t>
      </w:r>
      <w:r w:rsidRPr="0055089C">
        <w:rPr>
          <w:rFonts w:ascii="Arial" w:hAnsi="Arial" w:cs="Arial"/>
        </w:rPr>
        <w:t>ave time and shipping costs when units have to be sent back to Icron for programming</w:t>
      </w:r>
      <w:r>
        <w:rPr>
          <w:rFonts w:ascii="Arial" w:hAnsi="Arial" w:cs="Arial"/>
        </w:rPr>
        <w:t>.</w:t>
      </w:r>
    </w:p>
    <w:p w:rsidR="0062132A" w:rsidRDefault="0062132A" w:rsidP="0055089C">
      <w:pPr>
        <w:tabs>
          <w:tab w:val="left" w:pos="284"/>
        </w:tabs>
        <w:ind w:left="360"/>
        <w:jc w:val="both"/>
        <w:rPr>
          <w:rFonts w:ascii="Arial" w:hAnsi="Arial" w:cs="Arial"/>
        </w:rPr>
      </w:pPr>
    </w:p>
    <w:p w:rsidR="0062132A" w:rsidRPr="0055089C" w:rsidRDefault="0062132A" w:rsidP="0055089C">
      <w:pPr>
        <w:tabs>
          <w:tab w:val="left" w:pos="284"/>
        </w:tabs>
        <w:ind w:left="360"/>
        <w:jc w:val="both"/>
        <w:rPr>
          <w:rFonts w:ascii="Arial" w:hAnsi="Arial" w:cs="Arial"/>
          <w:b/>
        </w:rPr>
      </w:pPr>
      <w:r>
        <w:rPr>
          <w:rFonts w:ascii="Arial" w:hAnsi="Arial" w:cs="Arial"/>
        </w:rPr>
        <w:t>Multiple copies of ExpressLInk can run simultaneously without interfering each other.</w:t>
      </w:r>
    </w:p>
    <w:p w:rsidR="0055089C" w:rsidRPr="0055089C" w:rsidRDefault="0055089C" w:rsidP="0055089C">
      <w:pPr>
        <w:ind w:left="360"/>
        <w:jc w:val="both"/>
        <w:rPr>
          <w:rFonts w:ascii="Arial" w:hAnsi="Arial" w:cs="Arial"/>
        </w:rPr>
      </w:pPr>
    </w:p>
    <w:p w:rsidR="00CB03F2" w:rsidRDefault="00CB03F2" w:rsidP="00CB03F2">
      <w:pPr>
        <w:pStyle w:val="Heading2"/>
        <w:numPr>
          <w:ilvl w:val="1"/>
          <w:numId w:val="4"/>
        </w:numPr>
      </w:pPr>
      <w:bookmarkStart w:id="8" w:name="_Toc245807333"/>
      <w:r>
        <w:t>System Evolution Description</w:t>
      </w:r>
      <w:bookmarkEnd w:id="8"/>
    </w:p>
    <w:p w:rsidR="00CB03F2" w:rsidRDefault="00CB03F2" w:rsidP="00CB03F2">
      <w:pPr>
        <w:ind w:left="360"/>
      </w:pPr>
    </w:p>
    <w:p w:rsidR="004F3DA5" w:rsidRDefault="005A243B" w:rsidP="004F3DA5">
      <w:pPr>
        <w:ind w:left="360"/>
        <w:jc w:val="both"/>
        <w:rPr>
          <w:rFonts w:ascii="Arial" w:hAnsi="Arial" w:cs="Arial"/>
        </w:rPr>
      </w:pPr>
      <w:r>
        <w:rPr>
          <w:rFonts w:ascii="Arial" w:hAnsi="Arial" w:cs="Arial"/>
        </w:rPr>
        <w:t xml:space="preserve">As mentioned before, ExpressLink has the firmware files built into the executable. Every time a new version of the firmware is released, the </w:t>
      </w:r>
      <w:r w:rsidR="00EF0CC7">
        <w:rPr>
          <w:rFonts w:ascii="Arial" w:hAnsi="Arial" w:cs="Arial"/>
        </w:rPr>
        <w:t>ICR files under the Resources folder must be updated. The “version” file generated by the LionsGate build script must also be copied over since it contains the software version tag which ExpressLink uses to check against the tag obtained from the device.</w:t>
      </w:r>
    </w:p>
    <w:p w:rsidR="00CB03F2" w:rsidRDefault="00CB03F2" w:rsidP="004F3DA5">
      <w:pPr>
        <w:ind w:left="360"/>
        <w:jc w:val="both"/>
        <w:rPr>
          <w:rFonts w:ascii="Arial" w:hAnsi="Arial" w:cs="Arial"/>
        </w:rPr>
      </w:pPr>
    </w:p>
    <w:p w:rsidR="00E40108" w:rsidRDefault="00E40108" w:rsidP="005A243B">
      <w:pPr>
        <w:ind w:left="360"/>
        <w:jc w:val="both"/>
        <w:rPr>
          <w:rFonts w:ascii="Arial" w:hAnsi="Arial" w:cs="Arial"/>
        </w:rPr>
      </w:pPr>
      <w:r>
        <w:rPr>
          <w:rFonts w:ascii="Arial" w:hAnsi="Arial" w:cs="Arial"/>
        </w:rPr>
        <w:t>Future upgrade</w:t>
      </w:r>
      <w:r w:rsidR="00940838">
        <w:rPr>
          <w:rFonts w:ascii="Arial" w:hAnsi="Arial" w:cs="Arial"/>
        </w:rPr>
        <w:t xml:space="preserve"> to ExpressLink could include a better way of checking firmware version instead of relying on a file that contains the version tag since this file could easily be left out in the update process.</w:t>
      </w:r>
      <w:r w:rsidR="00AD1A86">
        <w:rPr>
          <w:rFonts w:ascii="Arial" w:hAnsi="Arial" w:cs="Arial"/>
        </w:rPr>
        <w:t xml:space="preserve"> Also, a Mac version of ExpressLink is highly desired thus porting it to Mac is another possible task that can be taken up on in the future.</w:t>
      </w:r>
    </w:p>
    <w:p w:rsidR="00C65941" w:rsidRDefault="00C65941" w:rsidP="005A243B">
      <w:pPr>
        <w:ind w:left="360"/>
        <w:jc w:val="both"/>
        <w:rPr>
          <w:rFonts w:ascii="Arial" w:hAnsi="Arial" w:cs="Arial"/>
        </w:rPr>
      </w:pPr>
    </w:p>
    <w:p w:rsidR="00C65941" w:rsidRDefault="00C65941" w:rsidP="00C65941">
      <w:pPr>
        <w:pStyle w:val="Heading2"/>
        <w:numPr>
          <w:ilvl w:val="1"/>
          <w:numId w:val="4"/>
        </w:numPr>
      </w:pPr>
      <w:bookmarkStart w:id="9" w:name="_Toc245807334"/>
      <w:r>
        <w:t>Current Process</w:t>
      </w:r>
      <w:bookmarkEnd w:id="9"/>
    </w:p>
    <w:p w:rsidR="00C65941" w:rsidRDefault="00C65941" w:rsidP="005A243B">
      <w:pPr>
        <w:ind w:left="360"/>
        <w:jc w:val="both"/>
        <w:rPr>
          <w:rFonts w:ascii="Arial" w:hAnsi="Arial" w:cs="Arial"/>
        </w:rPr>
      </w:pPr>
    </w:p>
    <w:p w:rsidR="00CB03F2" w:rsidRDefault="001946A0" w:rsidP="004F3DA5">
      <w:pPr>
        <w:ind w:left="360"/>
        <w:jc w:val="both"/>
        <w:rPr>
          <w:rFonts w:ascii="Arial" w:hAnsi="Arial" w:cs="Arial"/>
        </w:rPr>
      </w:pPr>
      <w:r>
        <w:rPr>
          <w:rFonts w:ascii="Arial" w:hAnsi="Arial" w:cs="Arial"/>
        </w:rPr>
        <w:t>Currently there is no solution to the problem presented. The internal development tool Leo and Tigger are both complicate and display too much</w:t>
      </w:r>
      <w:r w:rsidR="00DD21FB">
        <w:rPr>
          <w:rFonts w:ascii="Arial" w:hAnsi="Arial" w:cs="Arial"/>
        </w:rPr>
        <w:t xml:space="preserve"> </w:t>
      </w:r>
      <w:r>
        <w:rPr>
          <w:rFonts w:ascii="Arial" w:hAnsi="Arial" w:cs="Arial"/>
        </w:rPr>
        <w:t>information</w:t>
      </w:r>
      <w:r w:rsidR="00DD21FB">
        <w:rPr>
          <w:rFonts w:ascii="Arial" w:hAnsi="Arial" w:cs="Arial"/>
        </w:rPr>
        <w:t xml:space="preserve"> that is only useful to the developers</w:t>
      </w:r>
      <w:r>
        <w:rPr>
          <w:rFonts w:ascii="Arial" w:hAnsi="Arial" w:cs="Arial"/>
        </w:rPr>
        <w:t xml:space="preserve">. </w:t>
      </w:r>
      <w:r w:rsidR="00DD21FB">
        <w:rPr>
          <w:rFonts w:ascii="Arial" w:hAnsi="Arial" w:cs="Arial"/>
        </w:rPr>
        <w:t>Leo and Tigger</w:t>
      </w:r>
      <w:r>
        <w:rPr>
          <w:rFonts w:ascii="Arial" w:hAnsi="Arial" w:cs="Arial"/>
        </w:rPr>
        <w:t xml:space="preserve"> do have the capability of downloading firmware image to the device but, at the same time, they are too powerful and are filled with features that may not be useful to the customer; thus, could lead to more confusion.</w:t>
      </w:r>
    </w:p>
    <w:p w:rsidR="005C4A72" w:rsidRDefault="005C4A72" w:rsidP="004F3DA5">
      <w:pPr>
        <w:ind w:left="360"/>
        <w:jc w:val="both"/>
        <w:rPr>
          <w:rFonts w:ascii="Arial" w:hAnsi="Arial" w:cs="Arial"/>
        </w:rPr>
      </w:pPr>
    </w:p>
    <w:p w:rsidR="005C4A72" w:rsidRDefault="005C4A72" w:rsidP="005C4A72">
      <w:pPr>
        <w:pStyle w:val="Heading2"/>
        <w:numPr>
          <w:ilvl w:val="1"/>
          <w:numId w:val="4"/>
        </w:numPr>
      </w:pPr>
      <w:bookmarkStart w:id="10" w:name="_Toc245807335"/>
      <w:r>
        <w:t>User Characteristics</w:t>
      </w:r>
      <w:bookmarkEnd w:id="10"/>
    </w:p>
    <w:p w:rsidR="005C4A72" w:rsidRDefault="00F95566" w:rsidP="00F95566">
      <w:pPr>
        <w:pStyle w:val="Heading2"/>
        <w:numPr>
          <w:ilvl w:val="2"/>
          <w:numId w:val="4"/>
        </w:numPr>
      </w:pPr>
      <w:bookmarkStart w:id="11" w:name="_Toc245807336"/>
      <w:r>
        <w:t>User Problem Statement</w:t>
      </w:r>
      <w:bookmarkEnd w:id="11"/>
    </w:p>
    <w:p w:rsidR="00A468E7" w:rsidRDefault="00A468E7" w:rsidP="00A468E7">
      <w:pPr>
        <w:ind w:left="720"/>
        <w:rPr>
          <w:rFonts w:ascii="Arial" w:hAnsi="Arial" w:cs="Arial"/>
        </w:rPr>
      </w:pPr>
    </w:p>
    <w:p w:rsidR="00A468E7" w:rsidRDefault="00622449" w:rsidP="00622449">
      <w:pPr>
        <w:ind w:left="720"/>
        <w:jc w:val="both"/>
        <w:rPr>
          <w:rFonts w:ascii="Arial" w:hAnsi="Arial" w:cs="Arial"/>
        </w:rPr>
      </w:pPr>
      <w:r>
        <w:rPr>
          <w:rFonts w:ascii="Arial" w:hAnsi="Arial" w:cs="Arial"/>
        </w:rPr>
        <w:t>The problem ExpressLink trying to solve is how to provide the user with an easy to understand UI, simple and convenient way to program the devices. It also addresses the issue that, when and if, a device crashes during or after the programming process, how to obtain the crash report as well as a complete and accurate system profile with the least amount of user interaction.</w:t>
      </w:r>
    </w:p>
    <w:p w:rsidR="00B12FB7" w:rsidRDefault="00B12FB7" w:rsidP="00622449">
      <w:pPr>
        <w:ind w:left="720"/>
        <w:jc w:val="both"/>
        <w:rPr>
          <w:rFonts w:ascii="Arial" w:hAnsi="Arial" w:cs="Arial"/>
        </w:rPr>
      </w:pPr>
    </w:p>
    <w:p w:rsidR="00B12FB7" w:rsidRDefault="00B12FB7" w:rsidP="00B12FB7">
      <w:pPr>
        <w:pStyle w:val="Heading2"/>
        <w:numPr>
          <w:ilvl w:val="2"/>
          <w:numId w:val="4"/>
        </w:numPr>
      </w:pPr>
      <w:bookmarkStart w:id="12" w:name="_Toc245807337"/>
      <w:r>
        <w:t>User Objective</w:t>
      </w:r>
      <w:bookmarkEnd w:id="12"/>
    </w:p>
    <w:p w:rsidR="00B12FB7" w:rsidRDefault="00B12FB7" w:rsidP="00622449">
      <w:pPr>
        <w:ind w:left="720"/>
        <w:jc w:val="both"/>
        <w:rPr>
          <w:rFonts w:ascii="Arial" w:hAnsi="Arial" w:cs="Arial"/>
        </w:rPr>
      </w:pPr>
    </w:p>
    <w:p w:rsidR="0040223C" w:rsidRDefault="0040223C" w:rsidP="00622449">
      <w:pPr>
        <w:ind w:left="720"/>
        <w:jc w:val="both"/>
        <w:rPr>
          <w:rFonts w:ascii="Arial" w:hAnsi="Arial" w:cs="Arial"/>
        </w:rPr>
      </w:pPr>
      <w:r>
        <w:rPr>
          <w:rFonts w:ascii="Arial" w:hAnsi="Arial" w:cs="Arial"/>
        </w:rPr>
        <w:t>The design of ExpressLink is aimed at achieving the following goals:</w:t>
      </w:r>
    </w:p>
    <w:p w:rsidR="0040223C" w:rsidRDefault="0040223C" w:rsidP="00622449">
      <w:pPr>
        <w:ind w:left="720"/>
        <w:jc w:val="both"/>
        <w:rPr>
          <w:rFonts w:ascii="Arial" w:hAnsi="Arial" w:cs="Arial"/>
        </w:rPr>
      </w:pPr>
    </w:p>
    <w:p w:rsidR="00F3696B" w:rsidRPr="00F3696B" w:rsidRDefault="00F3696B" w:rsidP="00F3696B">
      <w:pPr>
        <w:pStyle w:val="ListParagraph"/>
        <w:numPr>
          <w:ilvl w:val="0"/>
          <w:numId w:val="10"/>
        </w:numPr>
        <w:rPr>
          <w:rFonts w:ascii="Arial" w:hAnsi="Arial" w:cs="Arial"/>
          <w:sz w:val="20"/>
          <w:szCs w:val="20"/>
        </w:rPr>
      </w:pPr>
      <w:r w:rsidRPr="00F3696B">
        <w:rPr>
          <w:rFonts w:ascii="Arial" w:hAnsi="Arial" w:cs="Arial"/>
          <w:sz w:val="20"/>
          <w:szCs w:val="20"/>
        </w:rPr>
        <w:t xml:space="preserve">The customer/end user receives an application to update programming  and no </w:t>
      </w:r>
      <w:r w:rsidR="0040223C">
        <w:rPr>
          <w:rFonts w:ascii="Arial" w:hAnsi="Arial" w:cs="Arial"/>
          <w:sz w:val="20"/>
          <w:szCs w:val="20"/>
        </w:rPr>
        <w:t>I</w:t>
      </w:r>
      <w:r w:rsidRPr="00F3696B">
        <w:rPr>
          <w:rFonts w:ascii="Arial" w:hAnsi="Arial" w:cs="Arial"/>
          <w:sz w:val="20"/>
          <w:szCs w:val="20"/>
        </w:rPr>
        <w:t>nternet connection is required</w:t>
      </w:r>
    </w:p>
    <w:p w:rsidR="00F3696B" w:rsidRPr="00F3696B" w:rsidRDefault="00F3696B" w:rsidP="00F3696B">
      <w:pPr>
        <w:pStyle w:val="ListParagraph"/>
        <w:numPr>
          <w:ilvl w:val="0"/>
          <w:numId w:val="10"/>
        </w:numPr>
        <w:rPr>
          <w:rFonts w:ascii="Arial" w:hAnsi="Arial" w:cs="Arial"/>
          <w:sz w:val="20"/>
          <w:szCs w:val="20"/>
        </w:rPr>
      </w:pPr>
      <w:r w:rsidRPr="00F3696B">
        <w:rPr>
          <w:rFonts w:ascii="Arial" w:hAnsi="Arial" w:cs="Arial"/>
          <w:sz w:val="20"/>
          <w:szCs w:val="20"/>
        </w:rPr>
        <w:t xml:space="preserve">If a new </w:t>
      </w:r>
      <w:r w:rsidR="0040223C">
        <w:rPr>
          <w:rFonts w:ascii="Arial" w:hAnsi="Arial" w:cs="Arial"/>
          <w:sz w:val="20"/>
          <w:szCs w:val="20"/>
        </w:rPr>
        <w:t>firmware</w:t>
      </w:r>
      <w:r w:rsidRPr="00F3696B">
        <w:rPr>
          <w:rFonts w:ascii="Arial" w:hAnsi="Arial" w:cs="Arial"/>
          <w:sz w:val="20"/>
          <w:szCs w:val="20"/>
        </w:rPr>
        <w:t xml:space="preserve"> version is released, the user receives a new application</w:t>
      </w:r>
    </w:p>
    <w:p w:rsidR="00F3696B" w:rsidRPr="00F3696B" w:rsidRDefault="00F3696B" w:rsidP="00F3696B">
      <w:pPr>
        <w:pStyle w:val="ListParagraph"/>
        <w:numPr>
          <w:ilvl w:val="0"/>
          <w:numId w:val="10"/>
        </w:numPr>
        <w:rPr>
          <w:rFonts w:ascii="Arial" w:hAnsi="Arial" w:cs="Arial"/>
          <w:sz w:val="20"/>
          <w:szCs w:val="20"/>
        </w:rPr>
      </w:pPr>
      <w:r w:rsidRPr="00F3696B">
        <w:rPr>
          <w:rFonts w:ascii="Arial" w:hAnsi="Arial" w:cs="Arial"/>
          <w:sz w:val="20"/>
          <w:szCs w:val="20"/>
        </w:rPr>
        <w:t>No driver is required to run the application</w:t>
      </w:r>
    </w:p>
    <w:p w:rsidR="00F3696B" w:rsidRPr="00F3696B" w:rsidRDefault="00F3696B" w:rsidP="00F3696B">
      <w:pPr>
        <w:pStyle w:val="ListParagraph"/>
        <w:numPr>
          <w:ilvl w:val="0"/>
          <w:numId w:val="10"/>
        </w:numPr>
        <w:rPr>
          <w:rFonts w:ascii="Arial" w:hAnsi="Arial" w:cs="Arial"/>
          <w:sz w:val="20"/>
          <w:szCs w:val="20"/>
        </w:rPr>
      </w:pPr>
      <w:r w:rsidRPr="00F3696B">
        <w:rPr>
          <w:rFonts w:ascii="Arial" w:hAnsi="Arial" w:cs="Arial"/>
          <w:sz w:val="20"/>
          <w:szCs w:val="20"/>
        </w:rPr>
        <w:t>Ability to have multiple instances of the application open at the same time</w:t>
      </w:r>
    </w:p>
    <w:p w:rsidR="00F3696B" w:rsidRPr="00F3696B" w:rsidRDefault="00F3696B" w:rsidP="00F3696B">
      <w:pPr>
        <w:pStyle w:val="ListParagraph"/>
        <w:numPr>
          <w:ilvl w:val="0"/>
          <w:numId w:val="10"/>
        </w:numPr>
        <w:rPr>
          <w:rFonts w:ascii="Arial" w:hAnsi="Arial" w:cs="Arial"/>
          <w:sz w:val="20"/>
          <w:szCs w:val="20"/>
        </w:rPr>
      </w:pPr>
      <w:r w:rsidRPr="00F3696B">
        <w:rPr>
          <w:rFonts w:ascii="Arial" w:hAnsi="Arial" w:cs="Arial"/>
          <w:sz w:val="20"/>
          <w:szCs w:val="20"/>
        </w:rPr>
        <w:t xml:space="preserve">Able to minimize the application </w:t>
      </w:r>
    </w:p>
    <w:p w:rsidR="00F3696B" w:rsidRPr="00F3696B" w:rsidRDefault="00F3696B" w:rsidP="00F3696B">
      <w:pPr>
        <w:pStyle w:val="ListParagraph"/>
        <w:numPr>
          <w:ilvl w:val="0"/>
          <w:numId w:val="10"/>
        </w:numPr>
        <w:rPr>
          <w:rFonts w:ascii="Arial" w:hAnsi="Arial" w:cs="Arial"/>
          <w:sz w:val="20"/>
          <w:szCs w:val="20"/>
        </w:rPr>
      </w:pPr>
      <w:r w:rsidRPr="00F3696B">
        <w:rPr>
          <w:rFonts w:ascii="Arial" w:hAnsi="Arial" w:cs="Arial"/>
          <w:sz w:val="20"/>
          <w:szCs w:val="20"/>
        </w:rPr>
        <w:t>Able to run on the Windows platform</w:t>
      </w:r>
    </w:p>
    <w:p w:rsidR="00F3696B" w:rsidRPr="00F3696B" w:rsidRDefault="00F3696B" w:rsidP="00F3696B">
      <w:pPr>
        <w:pStyle w:val="ListParagraph"/>
        <w:numPr>
          <w:ilvl w:val="0"/>
          <w:numId w:val="10"/>
        </w:numPr>
        <w:rPr>
          <w:rFonts w:ascii="Arial" w:hAnsi="Arial" w:cs="Arial"/>
          <w:sz w:val="20"/>
          <w:szCs w:val="20"/>
        </w:rPr>
      </w:pPr>
      <w:r w:rsidRPr="00F3696B">
        <w:rPr>
          <w:rFonts w:ascii="Arial" w:hAnsi="Arial" w:cs="Arial"/>
          <w:sz w:val="20"/>
          <w:szCs w:val="20"/>
        </w:rPr>
        <w:t>Communication is through a serial COM port</w:t>
      </w:r>
    </w:p>
    <w:p w:rsidR="00F3696B" w:rsidRPr="00F3696B" w:rsidRDefault="00F3696B" w:rsidP="00F3696B">
      <w:pPr>
        <w:pStyle w:val="ListParagraph"/>
        <w:numPr>
          <w:ilvl w:val="1"/>
          <w:numId w:val="10"/>
        </w:numPr>
        <w:rPr>
          <w:rFonts w:ascii="Arial" w:hAnsi="Arial" w:cs="Arial"/>
          <w:sz w:val="20"/>
          <w:szCs w:val="20"/>
        </w:rPr>
      </w:pPr>
      <w:r w:rsidRPr="00F3696B">
        <w:rPr>
          <w:rFonts w:ascii="Arial" w:hAnsi="Arial" w:cs="Arial"/>
          <w:sz w:val="20"/>
          <w:szCs w:val="20"/>
        </w:rPr>
        <w:t>For Robson products, the current TTL-232R-3V3 USB to serial chip will be used.</w:t>
      </w:r>
    </w:p>
    <w:p w:rsidR="005C4A72" w:rsidRPr="00D9032D" w:rsidRDefault="00F3696B" w:rsidP="00D9032D">
      <w:pPr>
        <w:pStyle w:val="ListParagraph"/>
        <w:numPr>
          <w:ilvl w:val="1"/>
          <w:numId w:val="10"/>
        </w:numPr>
      </w:pPr>
      <w:r w:rsidRPr="00F3696B">
        <w:rPr>
          <w:rFonts w:ascii="Arial" w:hAnsi="Arial" w:cs="Arial"/>
          <w:sz w:val="20"/>
          <w:szCs w:val="20"/>
        </w:rPr>
        <w:t>For the Development Kit, the FT232 USB to serial chip is on board and thus any mini USB cable is ok to use.</w:t>
      </w:r>
    </w:p>
    <w:p w:rsidR="00D9032D" w:rsidRDefault="00D9032D" w:rsidP="00D9032D">
      <w:pPr>
        <w:pStyle w:val="Heading2"/>
        <w:numPr>
          <w:ilvl w:val="1"/>
          <w:numId w:val="4"/>
        </w:numPr>
      </w:pPr>
      <w:bookmarkStart w:id="13" w:name="_Toc245807338"/>
      <w:r>
        <w:lastRenderedPageBreak/>
        <w:t>Proposed Process</w:t>
      </w:r>
      <w:bookmarkEnd w:id="13"/>
    </w:p>
    <w:p w:rsidR="00D9032D" w:rsidRDefault="00D9032D" w:rsidP="00D9032D">
      <w:pPr>
        <w:ind w:left="360"/>
        <w:jc w:val="both"/>
        <w:rPr>
          <w:rFonts w:ascii="Arial" w:hAnsi="Arial" w:cs="Arial"/>
        </w:rPr>
      </w:pPr>
    </w:p>
    <w:p w:rsidR="00D9032D" w:rsidRDefault="00F771AD" w:rsidP="00D9032D">
      <w:pPr>
        <w:ind w:left="360"/>
        <w:jc w:val="both"/>
        <w:rPr>
          <w:rFonts w:ascii="Arial" w:hAnsi="Arial" w:cs="Arial"/>
        </w:rPr>
      </w:pPr>
      <w:r>
        <w:rPr>
          <w:rFonts w:ascii="Arial" w:hAnsi="Arial" w:cs="Arial"/>
        </w:rPr>
        <w:t xml:space="preserve">The proposed process is a C# program utilizing Microsoft .NET Framework to provide a clean and easy to use UI to the </w:t>
      </w:r>
      <w:r w:rsidR="00C72725">
        <w:rPr>
          <w:rFonts w:ascii="Arial" w:hAnsi="Arial" w:cs="Arial"/>
        </w:rPr>
        <w:t>user</w:t>
      </w:r>
      <w:r>
        <w:rPr>
          <w:rFonts w:ascii="Arial" w:hAnsi="Arial" w:cs="Arial"/>
        </w:rPr>
        <w:t>.</w:t>
      </w:r>
    </w:p>
    <w:p w:rsidR="00061DD3" w:rsidRDefault="00061DD3" w:rsidP="00D9032D">
      <w:pPr>
        <w:ind w:left="360"/>
        <w:jc w:val="both"/>
        <w:rPr>
          <w:rFonts w:ascii="Arial" w:hAnsi="Arial" w:cs="Arial"/>
        </w:rPr>
      </w:pPr>
    </w:p>
    <w:p w:rsidR="00061DD3" w:rsidRDefault="00061DD3" w:rsidP="00061DD3">
      <w:pPr>
        <w:pStyle w:val="Heading2"/>
        <w:numPr>
          <w:ilvl w:val="1"/>
          <w:numId w:val="4"/>
        </w:numPr>
      </w:pPr>
      <w:bookmarkStart w:id="14" w:name="_Toc245807339"/>
      <w:r>
        <w:t>Constraints</w:t>
      </w:r>
      <w:bookmarkEnd w:id="14"/>
    </w:p>
    <w:p w:rsidR="00061DD3" w:rsidRDefault="00061DD3" w:rsidP="00D9032D">
      <w:pPr>
        <w:ind w:left="360"/>
        <w:jc w:val="both"/>
        <w:rPr>
          <w:rFonts w:ascii="Arial" w:hAnsi="Arial" w:cs="Arial"/>
        </w:rPr>
      </w:pPr>
    </w:p>
    <w:p w:rsidR="00785FBE" w:rsidRDefault="00785FBE" w:rsidP="00D9032D">
      <w:pPr>
        <w:ind w:left="360"/>
        <w:jc w:val="both"/>
        <w:rPr>
          <w:rFonts w:ascii="Arial" w:hAnsi="Arial" w:cs="Arial"/>
        </w:rPr>
      </w:pPr>
      <w:r>
        <w:rPr>
          <w:rFonts w:ascii="Arial" w:hAnsi="Arial" w:cs="Arial"/>
        </w:rPr>
        <w:t xml:space="preserve">The first and foremost constraint of ExpressLink is that it is written in C# and requires Microsoft .NET Framework version 3.5 thus is only limited to Windows system and portability of the code base to Linux or Mac is rather difficult. Third party tools such as Mono can be used to </w:t>
      </w:r>
      <w:r w:rsidR="00964A8C">
        <w:rPr>
          <w:rFonts w:ascii="Arial" w:hAnsi="Arial" w:cs="Arial"/>
        </w:rPr>
        <w:t>help with the migration of</w:t>
      </w:r>
      <w:r>
        <w:rPr>
          <w:rFonts w:ascii="Arial" w:hAnsi="Arial" w:cs="Arial"/>
        </w:rPr>
        <w:t xml:space="preserve"> existing .NET project</w:t>
      </w:r>
      <w:r w:rsidR="00964A8C">
        <w:rPr>
          <w:rFonts w:ascii="Arial" w:hAnsi="Arial" w:cs="Arial"/>
        </w:rPr>
        <w:t>s</w:t>
      </w:r>
      <w:r>
        <w:rPr>
          <w:rFonts w:ascii="Arial" w:hAnsi="Arial" w:cs="Arial"/>
        </w:rPr>
        <w:t xml:space="preserve"> to other platforms such as Linux or Mac but the current Mono </w:t>
      </w:r>
      <w:r w:rsidR="00F870B6">
        <w:rPr>
          <w:rFonts w:ascii="Arial" w:hAnsi="Arial" w:cs="Arial"/>
        </w:rPr>
        <w:t>(2.4.2) only provides support for .NET Framework 2.0.</w:t>
      </w:r>
    </w:p>
    <w:p w:rsidR="00785FBE" w:rsidRDefault="00785FBE" w:rsidP="00D9032D">
      <w:pPr>
        <w:ind w:left="360"/>
        <w:jc w:val="both"/>
        <w:rPr>
          <w:rFonts w:ascii="Arial" w:hAnsi="Arial" w:cs="Arial"/>
        </w:rPr>
      </w:pPr>
    </w:p>
    <w:p w:rsidR="00061DD3" w:rsidRDefault="00061DD3" w:rsidP="00D9032D">
      <w:pPr>
        <w:ind w:left="360"/>
        <w:jc w:val="both"/>
        <w:rPr>
          <w:rFonts w:ascii="Arial" w:hAnsi="Arial" w:cs="Arial"/>
        </w:rPr>
      </w:pPr>
      <w:r>
        <w:rPr>
          <w:rFonts w:ascii="Arial" w:hAnsi="Arial" w:cs="Arial"/>
        </w:rPr>
        <w:t>ExpressLink only supports the Stewie transfer protocol since currently the flash_writer is not interrupt driven thus very slow if it is used in binary transfer.</w:t>
      </w:r>
      <w:r w:rsidR="005C7EFB">
        <w:rPr>
          <w:rFonts w:ascii="Arial" w:hAnsi="Arial" w:cs="Arial"/>
        </w:rPr>
        <w:t xml:space="preserve"> This requires an update to the flash_writer before ExpressLink can be changed to use the binary protocol which is supposed to be much faster.</w:t>
      </w:r>
    </w:p>
    <w:p w:rsidR="003D5DBE" w:rsidRDefault="003D5DBE" w:rsidP="00D9032D">
      <w:pPr>
        <w:ind w:left="360"/>
        <w:jc w:val="both"/>
        <w:rPr>
          <w:rFonts w:ascii="Arial" w:hAnsi="Arial" w:cs="Arial"/>
        </w:rPr>
      </w:pPr>
    </w:p>
    <w:p w:rsidR="003D5DBE" w:rsidRDefault="003D5DBE" w:rsidP="00D9032D">
      <w:pPr>
        <w:ind w:left="360"/>
        <w:jc w:val="both"/>
        <w:rPr>
          <w:rFonts w:ascii="Arial" w:hAnsi="Arial" w:cs="Arial"/>
        </w:rPr>
      </w:pPr>
      <w:r>
        <w:rPr>
          <w:rFonts w:ascii="Arial" w:hAnsi="Arial" w:cs="Arial"/>
        </w:rPr>
        <w:t>Another problem ExpressLink currently experiences is that when a serial port connector is pulled from the plug after a live connection is already established, upon reconnect ExpressLink is able to recover the lost serial port but it will throw an exception when exiting the program.</w:t>
      </w:r>
    </w:p>
    <w:p w:rsidR="00D62888" w:rsidRDefault="00D62888" w:rsidP="00D9032D">
      <w:pPr>
        <w:ind w:left="360"/>
        <w:jc w:val="both"/>
        <w:rPr>
          <w:rFonts w:ascii="Arial" w:hAnsi="Arial" w:cs="Arial"/>
        </w:rPr>
      </w:pPr>
    </w:p>
    <w:p w:rsidR="00D62888" w:rsidRPr="00D9032D" w:rsidRDefault="00D62888" w:rsidP="00D9032D">
      <w:pPr>
        <w:ind w:left="360"/>
        <w:jc w:val="both"/>
        <w:rPr>
          <w:rFonts w:ascii="Arial" w:hAnsi="Arial" w:cs="Arial"/>
        </w:rPr>
      </w:pPr>
      <w:r>
        <w:rPr>
          <w:rFonts w:ascii="Arial" w:hAnsi="Arial" w:cs="Arial"/>
        </w:rPr>
        <w:t>This problem is a bug of the underlying .NET Framework and a workaround has been implemented and tested in ExpressLink. Microsoft said this bug would be fixed in the next major release of .NET Framework, which is version 4.0 with a scheduled release date of March 22, 2010. Once .NET Framework 4.0 is released, this problem should be handled properly and, if proven to work, remove the workaround.</w:t>
      </w:r>
    </w:p>
    <w:p w:rsidR="00D9032D" w:rsidRDefault="00D9032D" w:rsidP="00B30093">
      <w:pPr>
        <w:jc w:val="both"/>
        <w:rPr>
          <w:rFonts w:ascii="Arial" w:hAnsi="Arial" w:cs="Arial"/>
        </w:rPr>
      </w:pPr>
    </w:p>
    <w:p w:rsidR="00C91E66" w:rsidRDefault="00C91E66" w:rsidP="00C91E66">
      <w:pPr>
        <w:pStyle w:val="Heading2"/>
        <w:numPr>
          <w:ilvl w:val="1"/>
          <w:numId w:val="4"/>
        </w:numPr>
      </w:pPr>
      <w:bookmarkStart w:id="15" w:name="_Toc245807340"/>
      <w:r>
        <w:t>Design Trade-offs</w:t>
      </w:r>
      <w:bookmarkEnd w:id="15"/>
    </w:p>
    <w:p w:rsidR="00C91E66" w:rsidRDefault="00C91E66" w:rsidP="00C91E66">
      <w:pPr>
        <w:ind w:left="360"/>
        <w:jc w:val="both"/>
        <w:rPr>
          <w:rFonts w:ascii="Arial" w:hAnsi="Arial" w:cs="Arial"/>
        </w:rPr>
      </w:pPr>
    </w:p>
    <w:p w:rsidR="00C91E66" w:rsidRDefault="00EA68CE" w:rsidP="00C91E66">
      <w:pPr>
        <w:ind w:left="360"/>
        <w:jc w:val="both"/>
        <w:rPr>
          <w:rFonts w:ascii="Arial" w:hAnsi="Arial" w:cs="Arial"/>
        </w:rPr>
      </w:pPr>
      <w:r>
        <w:rPr>
          <w:rFonts w:ascii="Arial" w:hAnsi="Arial" w:cs="Arial"/>
        </w:rPr>
        <w:t xml:space="preserve">ExpressLink is aimed to be fast, error-proof, and easy to use. The project was analyzed by a code analysis tool, Microsoft </w:t>
      </w:r>
      <w:r w:rsidR="0059795A">
        <w:rPr>
          <w:rFonts w:ascii="Arial" w:hAnsi="Arial" w:cs="Arial"/>
        </w:rPr>
        <w:t>FxCop, which</w:t>
      </w:r>
      <w:r>
        <w:rPr>
          <w:rFonts w:ascii="Arial" w:hAnsi="Arial" w:cs="Arial"/>
        </w:rPr>
        <w:t xml:space="preserve"> was designed specifically for .NET based applications. </w:t>
      </w:r>
      <w:r w:rsidR="0059795A">
        <w:rPr>
          <w:rFonts w:ascii="Arial" w:hAnsi="Arial" w:cs="Arial"/>
        </w:rPr>
        <w:t>The suggestions and problems discovered by FxCop were addressed where applicable. Some other issues raised were not addressed such as globalization, text handling when running on right-to-left systems.</w:t>
      </w:r>
    </w:p>
    <w:p w:rsidR="00FF157F" w:rsidRDefault="00FF157F" w:rsidP="00C91E66">
      <w:pPr>
        <w:ind w:left="360"/>
        <w:jc w:val="both"/>
        <w:rPr>
          <w:rFonts w:ascii="Arial" w:hAnsi="Arial" w:cs="Arial"/>
        </w:rPr>
      </w:pPr>
    </w:p>
    <w:p w:rsidR="003B0186" w:rsidRDefault="003B0186">
      <w:pPr>
        <w:spacing w:after="200" w:line="276" w:lineRule="auto"/>
        <w:rPr>
          <w:rFonts w:asciiTheme="majorHAnsi" w:eastAsiaTheme="majorEastAsia" w:hAnsiTheme="majorHAnsi" w:cstheme="majorBidi"/>
          <w:b/>
          <w:bCs/>
          <w:color w:val="365F91" w:themeColor="accent1" w:themeShade="BF"/>
          <w:sz w:val="28"/>
          <w:szCs w:val="28"/>
        </w:rPr>
      </w:pPr>
      <w:r>
        <w:br w:type="page"/>
      </w:r>
    </w:p>
    <w:p w:rsidR="00FF157F" w:rsidRDefault="00FF157F" w:rsidP="00FF157F">
      <w:pPr>
        <w:pStyle w:val="Heading1"/>
        <w:numPr>
          <w:ilvl w:val="0"/>
          <w:numId w:val="4"/>
        </w:numPr>
      </w:pPr>
      <w:bookmarkStart w:id="16" w:name="_Toc245807341"/>
      <w:r>
        <w:lastRenderedPageBreak/>
        <w:t>Design Architecture</w:t>
      </w:r>
      <w:bookmarkEnd w:id="16"/>
    </w:p>
    <w:p w:rsidR="00FF157F" w:rsidRDefault="00FF157F" w:rsidP="00FF157F">
      <w:pPr>
        <w:jc w:val="both"/>
        <w:rPr>
          <w:rFonts w:ascii="Arial" w:hAnsi="Arial" w:cs="Arial"/>
        </w:rPr>
      </w:pPr>
    </w:p>
    <w:p w:rsidR="00CD3203" w:rsidRDefault="003E0DE1" w:rsidP="00CD3203">
      <w:pPr>
        <w:keepNext/>
        <w:jc w:val="center"/>
      </w:pPr>
      <w:r>
        <w:rPr>
          <w:noProof/>
        </w:rPr>
        <w:drawing>
          <wp:inline distT="0" distB="0" distL="0" distR="0">
            <wp:extent cx="2247900" cy="34099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2247900" cy="3409950"/>
                    </a:xfrm>
                    <a:prstGeom prst="rect">
                      <a:avLst/>
                    </a:prstGeom>
                    <a:noFill/>
                    <a:ln w="9525">
                      <a:noFill/>
                      <a:miter lim="800000"/>
                      <a:headEnd/>
                      <a:tailEnd/>
                    </a:ln>
                  </pic:spPr>
                </pic:pic>
              </a:graphicData>
            </a:graphic>
          </wp:inline>
        </w:drawing>
      </w:r>
    </w:p>
    <w:p w:rsidR="00CD3203" w:rsidRDefault="00CD3203" w:rsidP="00CD3203">
      <w:pPr>
        <w:keepNext/>
        <w:jc w:val="center"/>
      </w:pPr>
    </w:p>
    <w:p w:rsidR="00CD3203" w:rsidRDefault="00CD3203" w:rsidP="00CD3203">
      <w:pPr>
        <w:pStyle w:val="Caption"/>
        <w:jc w:val="center"/>
        <w:rPr>
          <w:rFonts w:ascii="Arial" w:hAnsi="Arial" w:cs="Arial"/>
        </w:rPr>
      </w:pPr>
      <w:bookmarkStart w:id="17" w:name="_Toc245807357"/>
      <w:r>
        <w:t xml:space="preserve">Figure </w:t>
      </w:r>
      <w:fldSimple w:instr=" SEQ Figure \* ARABIC ">
        <w:r w:rsidR="000460A7">
          <w:rPr>
            <w:noProof/>
          </w:rPr>
          <w:t>1</w:t>
        </w:r>
      </w:fldSimple>
      <w:r>
        <w:t xml:space="preserve"> - ExpressLink Project Structure</w:t>
      </w:r>
      <w:bookmarkEnd w:id="17"/>
    </w:p>
    <w:p w:rsidR="00CD3203" w:rsidRDefault="00B3466B" w:rsidP="00FF157F">
      <w:pPr>
        <w:jc w:val="both"/>
        <w:rPr>
          <w:rFonts w:ascii="Arial" w:hAnsi="Arial" w:cs="Arial"/>
        </w:rPr>
      </w:pPr>
      <w:r>
        <w:rPr>
          <w:rFonts w:ascii="Arial" w:hAnsi="Arial" w:cs="Arial"/>
        </w:rPr>
        <w:t>ExpressLink is composed of several different classes each handles different aspects of the program. The entire solution is under the namespace ExpressLink.</w:t>
      </w:r>
    </w:p>
    <w:p w:rsidR="00B3466B" w:rsidRDefault="00B3466B" w:rsidP="00FF157F">
      <w:pPr>
        <w:jc w:val="both"/>
        <w:rPr>
          <w:rFonts w:ascii="Arial" w:hAnsi="Arial" w:cs="Arial"/>
        </w:rPr>
      </w:pPr>
    </w:p>
    <w:p w:rsidR="00B3466B" w:rsidRPr="00E2597A" w:rsidRDefault="00B3466B" w:rsidP="00FF157F">
      <w:pPr>
        <w:jc w:val="both"/>
        <w:rPr>
          <w:rFonts w:ascii="Arial" w:hAnsi="Arial" w:cs="Arial"/>
          <w:b/>
        </w:rPr>
      </w:pPr>
      <w:r w:rsidRPr="00E2597A">
        <w:rPr>
          <w:rFonts w:ascii="Arial" w:hAnsi="Arial" w:cs="Arial"/>
          <w:b/>
        </w:rPr>
        <w:t>ExpressLinkMain.cs</w:t>
      </w:r>
    </w:p>
    <w:p w:rsidR="00B3466B" w:rsidRDefault="00B3466B" w:rsidP="009C0815">
      <w:pPr>
        <w:ind w:left="360"/>
        <w:jc w:val="both"/>
        <w:rPr>
          <w:rFonts w:ascii="Arial" w:hAnsi="Arial" w:cs="Arial"/>
        </w:rPr>
      </w:pPr>
      <w:r>
        <w:rPr>
          <w:rFonts w:ascii="Arial" w:hAnsi="Arial" w:cs="Arial"/>
        </w:rPr>
        <w:t>This is the main form of ExpressLink. It is the user interface which the user uses to perform tasks and control other aspects of the software application.</w:t>
      </w:r>
    </w:p>
    <w:p w:rsidR="009C0815" w:rsidRDefault="009C0815" w:rsidP="009C0815">
      <w:pPr>
        <w:ind w:left="360"/>
        <w:jc w:val="both"/>
        <w:rPr>
          <w:rFonts w:ascii="Arial" w:hAnsi="Arial" w:cs="Arial"/>
        </w:rPr>
      </w:pPr>
    </w:p>
    <w:p w:rsidR="009C0815" w:rsidRPr="009C0815" w:rsidRDefault="009C0815" w:rsidP="009C0815">
      <w:pPr>
        <w:jc w:val="both"/>
        <w:rPr>
          <w:rFonts w:ascii="Arial" w:hAnsi="Arial" w:cs="Arial"/>
          <w:b/>
        </w:rPr>
      </w:pPr>
      <w:r w:rsidRPr="009C0815">
        <w:rPr>
          <w:rFonts w:ascii="Arial" w:hAnsi="Arial" w:cs="Arial"/>
          <w:b/>
        </w:rPr>
        <w:t>StewieFile.cs</w:t>
      </w:r>
    </w:p>
    <w:p w:rsidR="009C0815" w:rsidRDefault="009C0815" w:rsidP="009C0815">
      <w:pPr>
        <w:ind w:left="360"/>
        <w:jc w:val="both"/>
        <w:rPr>
          <w:rFonts w:ascii="Arial" w:hAnsi="Arial" w:cs="Arial"/>
        </w:rPr>
      </w:pPr>
      <w:r>
        <w:rPr>
          <w:rFonts w:ascii="Arial" w:hAnsi="Arial" w:cs="Arial"/>
        </w:rPr>
        <w:t>This class stores a Stewie file and provides functions that check if the file is in the correct format, retrieve records, header and footer of the file.</w:t>
      </w:r>
    </w:p>
    <w:p w:rsidR="009C0815" w:rsidRDefault="009C0815" w:rsidP="009C0815">
      <w:pPr>
        <w:ind w:left="360"/>
        <w:jc w:val="both"/>
        <w:rPr>
          <w:rFonts w:ascii="Arial" w:hAnsi="Arial" w:cs="Arial"/>
        </w:rPr>
      </w:pPr>
    </w:p>
    <w:p w:rsidR="009C0815" w:rsidRPr="009C0815" w:rsidRDefault="009C0815" w:rsidP="009C0815">
      <w:pPr>
        <w:jc w:val="both"/>
        <w:rPr>
          <w:rFonts w:ascii="Arial" w:hAnsi="Arial" w:cs="Arial"/>
          <w:b/>
        </w:rPr>
      </w:pPr>
      <w:r w:rsidRPr="009C0815">
        <w:rPr>
          <w:rFonts w:ascii="Arial" w:hAnsi="Arial" w:cs="Arial"/>
          <w:b/>
        </w:rPr>
        <w:t>StewieFileSender.cs</w:t>
      </w:r>
    </w:p>
    <w:p w:rsidR="00B3466B" w:rsidRDefault="00061A8E" w:rsidP="009C0815">
      <w:pPr>
        <w:ind w:left="360"/>
        <w:jc w:val="both"/>
        <w:rPr>
          <w:rFonts w:ascii="Arial" w:hAnsi="Arial" w:cs="Arial"/>
        </w:rPr>
      </w:pPr>
      <w:r>
        <w:rPr>
          <w:rFonts w:ascii="Arial" w:hAnsi="Arial" w:cs="Arial"/>
        </w:rPr>
        <w:t>This class manages the sending of a Stewie file to the target device, including synchronization with the target device before sending the data.</w:t>
      </w:r>
    </w:p>
    <w:p w:rsidR="00B3466B" w:rsidRDefault="00B3466B" w:rsidP="00FF157F">
      <w:pPr>
        <w:jc w:val="both"/>
        <w:rPr>
          <w:rFonts w:ascii="Arial" w:hAnsi="Arial" w:cs="Arial"/>
        </w:rPr>
      </w:pPr>
    </w:p>
    <w:p w:rsidR="00B56212" w:rsidRDefault="00B56212" w:rsidP="00FF157F">
      <w:pPr>
        <w:jc w:val="both"/>
        <w:rPr>
          <w:rFonts w:ascii="Arial" w:hAnsi="Arial" w:cs="Arial"/>
        </w:rPr>
      </w:pPr>
      <w:r>
        <w:rPr>
          <w:rFonts w:ascii="Arial" w:hAnsi="Arial" w:cs="Arial"/>
        </w:rPr>
        <w:t>The firmware images are embedded into the final executable. They are stored under the Resources folder.</w:t>
      </w:r>
      <w:r w:rsidR="00AD7739">
        <w:rPr>
          <w:rFonts w:ascii="Arial" w:hAnsi="Arial" w:cs="Arial"/>
        </w:rPr>
        <w:t xml:space="preserve"> These files are generated by the build script from LionsGate and should be updated to the most current stable version of LionsGate before building a new ExpressLink release.</w:t>
      </w:r>
    </w:p>
    <w:p w:rsidR="008F04FE" w:rsidRDefault="008F04FE" w:rsidP="00FF157F">
      <w:pPr>
        <w:jc w:val="both"/>
        <w:rPr>
          <w:rFonts w:ascii="Arial" w:hAnsi="Arial" w:cs="Arial"/>
        </w:rPr>
      </w:pPr>
    </w:p>
    <w:p w:rsidR="00CF09B0" w:rsidRDefault="00A0025E" w:rsidP="00CF09B0">
      <w:pPr>
        <w:keepNext/>
        <w:jc w:val="center"/>
      </w:pPr>
      <w:r w:rsidRPr="00A0025E">
        <w:rPr>
          <w:rFonts w:ascii="Arial" w:hAnsi="Arial" w:cs="Arial"/>
          <w:noProof/>
        </w:rPr>
        <w:lastRenderedPageBreak/>
        <w:pict>
          <v:oval id="_x0000_s1026" style="position:absolute;left:0;text-align:left;margin-left:129.75pt;margin-top:45.75pt;width:208.5pt;height:29.25pt;z-index:251658240" filled="f" strokecolor="red" strokeweight="4.5pt"/>
        </w:pict>
      </w:r>
      <w:r w:rsidR="00CF09B0" w:rsidRPr="00CF09B0">
        <w:rPr>
          <w:rFonts w:ascii="Arial" w:hAnsi="Arial" w:cs="Arial"/>
          <w:noProof/>
        </w:rPr>
        <w:drawing>
          <wp:inline distT="0" distB="0" distL="0" distR="0">
            <wp:extent cx="2714625" cy="30575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714625" cy="3057525"/>
                    </a:xfrm>
                    <a:prstGeom prst="rect">
                      <a:avLst/>
                    </a:prstGeom>
                    <a:noFill/>
                    <a:ln w="9525">
                      <a:noFill/>
                      <a:miter lim="800000"/>
                      <a:headEnd/>
                      <a:tailEnd/>
                    </a:ln>
                  </pic:spPr>
                </pic:pic>
              </a:graphicData>
            </a:graphic>
          </wp:inline>
        </w:drawing>
      </w:r>
    </w:p>
    <w:p w:rsidR="00CF09B0" w:rsidRDefault="00CF09B0" w:rsidP="00CF09B0">
      <w:pPr>
        <w:keepNext/>
        <w:jc w:val="center"/>
      </w:pPr>
    </w:p>
    <w:p w:rsidR="00CF09B0" w:rsidRDefault="00CF09B0" w:rsidP="00CF09B0">
      <w:pPr>
        <w:pStyle w:val="Caption"/>
        <w:jc w:val="center"/>
        <w:rPr>
          <w:rFonts w:ascii="Arial" w:hAnsi="Arial" w:cs="Arial"/>
        </w:rPr>
      </w:pPr>
      <w:bookmarkStart w:id="18" w:name="_Toc245807358"/>
      <w:r>
        <w:t xml:space="preserve">Figure </w:t>
      </w:r>
      <w:fldSimple w:instr=" SEQ Figure \* ARABIC ">
        <w:r w:rsidR="000460A7">
          <w:rPr>
            <w:noProof/>
          </w:rPr>
          <w:t>2</w:t>
        </w:r>
      </w:fldSimple>
      <w:r>
        <w:t xml:space="preserve"> - Embedded Resources Build Action</w:t>
      </w:r>
      <w:bookmarkEnd w:id="18"/>
    </w:p>
    <w:p w:rsidR="00CD3203" w:rsidRDefault="00CD3203" w:rsidP="00FF157F">
      <w:pPr>
        <w:jc w:val="both"/>
        <w:rPr>
          <w:rFonts w:ascii="Arial" w:hAnsi="Arial" w:cs="Arial"/>
        </w:rPr>
      </w:pPr>
    </w:p>
    <w:p w:rsidR="00854353" w:rsidRDefault="00854353" w:rsidP="00FF157F">
      <w:pPr>
        <w:jc w:val="both"/>
        <w:rPr>
          <w:rFonts w:ascii="Arial" w:hAnsi="Arial" w:cs="Arial"/>
        </w:rPr>
      </w:pPr>
    </w:p>
    <w:p w:rsidR="00B37E94" w:rsidRDefault="00B37E94" w:rsidP="00B37E94">
      <w:pPr>
        <w:ind w:left="360"/>
        <w:jc w:val="both"/>
        <w:rPr>
          <w:rFonts w:ascii="Arial" w:hAnsi="Arial" w:cs="Arial"/>
        </w:rPr>
      </w:pPr>
      <w:r>
        <w:rPr>
          <w:rFonts w:ascii="Arial" w:hAnsi="Arial" w:cs="Arial"/>
        </w:rPr>
        <w:t>BootLoader2.icr:</w:t>
      </w:r>
    </w:p>
    <w:p w:rsidR="00B37E94" w:rsidRDefault="00B37E94" w:rsidP="00B37E94">
      <w:pPr>
        <w:ind w:left="360"/>
        <w:jc w:val="both"/>
        <w:rPr>
          <w:rFonts w:ascii="Arial" w:hAnsi="Arial" w:cs="Arial"/>
        </w:rPr>
      </w:pPr>
      <w:r>
        <w:rPr>
          <w:rFonts w:ascii="Arial" w:hAnsi="Arial" w:cs="Arial"/>
        </w:rPr>
        <w:t>This is the flash writer. It is send to the device to be programmed first and then the device uses it to receive the next firmware image and program the device itself.</w:t>
      </w:r>
    </w:p>
    <w:p w:rsidR="00B37E94" w:rsidRDefault="00B37E94" w:rsidP="00B37E94">
      <w:pPr>
        <w:ind w:left="360"/>
        <w:jc w:val="both"/>
        <w:rPr>
          <w:rFonts w:ascii="Arial" w:hAnsi="Arial" w:cs="Arial"/>
        </w:rPr>
      </w:pPr>
    </w:p>
    <w:p w:rsidR="00B37E94" w:rsidRDefault="00B37E94" w:rsidP="00B37E94">
      <w:pPr>
        <w:ind w:left="360"/>
        <w:jc w:val="both"/>
        <w:rPr>
          <w:rFonts w:ascii="Arial" w:hAnsi="Arial" w:cs="Arial"/>
        </w:rPr>
      </w:pPr>
      <w:r>
        <w:rPr>
          <w:rFonts w:ascii="Arial" w:hAnsi="Arial" w:cs="Arial"/>
        </w:rPr>
        <w:t>AsicFirmware.icr:</w:t>
      </w:r>
    </w:p>
    <w:p w:rsidR="00B37E94" w:rsidRDefault="00B37E94" w:rsidP="00B37E94">
      <w:pPr>
        <w:ind w:left="360"/>
        <w:jc w:val="both"/>
        <w:rPr>
          <w:rFonts w:ascii="Arial" w:hAnsi="Arial" w:cs="Arial"/>
        </w:rPr>
      </w:pPr>
      <w:r>
        <w:rPr>
          <w:rFonts w:ascii="Arial" w:hAnsi="Arial" w:cs="Arial"/>
        </w:rPr>
        <w:t>This file is the actual firmware from the LionsGate repository. It must be built on a stable LionsGate release.</w:t>
      </w:r>
    </w:p>
    <w:p w:rsidR="00B37E94" w:rsidRDefault="00B37E94" w:rsidP="00B37E94">
      <w:pPr>
        <w:ind w:left="360"/>
        <w:jc w:val="both"/>
        <w:rPr>
          <w:rFonts w:ascii="Arial" w:hAnsi="Arial" w:cs="Arial"/>
        </w:rPr>
      </w:pPr>
    </w:p>
    <w:p w:rsidR="00B37E94" w:rsidRDefault="00B37E94" w:rsidP="00B37E94">
      <w:pPr>
        <w:ind w:left="360"/>
        <w:jc w:val="both"/>
        <w:rPr>
          <w:rFonts w:ascii="Arial" w:hAnsi="Arial" w:cs="Arial"/>
        </w:rPr>
      </w:pPr>
      <w:r>
        <w:rPr>
          <w:rFonts w:ascii="Arial" w:hAnsi="Arial" w:cs="Arial"/>
        </w:rPr>
        <w:t>FpgaFirmware.icr:</w:t>
      </w:r>
    </w:p>
    <w:p w:rsidR="00B37E94" w:rsidRDefault="00B37E94" w:rsidP="00B37E94">
      <w:pPr>
        <w:ind w:left="360"/>
        <w:jc w:val="both"/>
        <w:rPr>
          <w:rFonts w:ascii="Arial" w:hAnsi="Arial" w:cs="Arial"/>
        </w:rPr>
      </w:pPr>
      <w:r>
        <w:rPr>
          <w:rFonts w:ascii="Arial" w:hAnsi="Arial" w:cs="Arial"/>
        </w:rPr>
        <w:t xml:space="preserve">This file is used as a debug tool since the current development board </w:t>
      </w:r>
      <w:r w:rsidR="00E76B36">
        <w:rPr>
          <w:rFonts w:ascii="Arial" w:hAnsi="Arial" w:cs="Arial"/>
        </w:rPr>
        <w:t>requires</w:t>
      </w:r>
      <w:r>
        <w:rPr>
          <w:rFonts w:ascii="Arial" w:hAnsi="Arial" w:cs="Arial"/>
        </w:rPr>
        <w:t xml:space="preserve"> the FPGA firmware instead of the ASIC firmware. If debugging is done on the development board, this file must be send to the device instead of the AsicFirmware.icr. </w:t>
      </w:r>
    </w:p>
    <w:p w:rsidR="00B37E94" w:rsidRDefault="00B37E94" w:rsidP="00B37E94">
      <w:pPr>
        <w:ind w:left="360"/>
        <w:jc w:val="both"/>
        <w:rPr>
          <w:rFonts w:ascii="Arial" w:hAnsi="Arial" w:cs="Arial"/>
        </w:rPr>
      </w:pPr>
    </w:p>
    <w:p w:rsidR="00B37E94" w:rsidRDefault="00B37E94" w:rsidP="00B37E94">
      <w:pPr>
        <w:ind w:left="360"/>
        <w:jc w:val="both"/>
        <w:rPr>
          <w:rFonts w:ascii="Arial" w:hAnsi="Arial" w:cs="Arial"/>
        </w:rPr>
      </w:pPr>
      <w:r>
        <w:rPr>
          <w:rFonts w:ascii="Arial" w:hAnsi="Arial" w:cs="Arial"/>
        </w:rPr>
        <w:t xml:space="preserve">NOTE: The Build Action of FpgaFirmware.icr should be set to “Embedded Resource” if FpgaFirmware.icr must be downloaded to the development board or else the program will fail. If the size of the executable becomes a concern in the future, set the Build Action to NONE for the final release that is going to the customer because ExpressLink is aimed at downloading firmware </w:t>
      </w:r>
      <w:r w:rsidR="00044BF6">
        <w:rPr>
          <w:rFonts w:ascii="Arial" w:hAnsi="Arial" w:cs="Arial"/>
        </w:rPr>
        <w:t>to ASIC devices instead of FPGA so the FpgaFirmware.icr is not needed when build an ExpressLink release for the customers.</w:t>
      </w:r>
    </w:p>
    <w:p w:rsidR="00B37E94" w:rsidRDefault="00B37E94" w:rsidP="00FF157F">
      <w:pPr>
        <w:jc w:val="both"/>
        <w:rPr>
          <w:rFonts w:ascii="Arial" w:hAnsi="Arial" w:cs="Arial"/>
        </w:rPr>
      </w:pPr>
    </w:p>
    <w:p w:rsidR="00BC2A56" w:rsidRDefault="00BC2A56">
      <w:pPr>
        <w:spacing w:after="200" w:line="276" w:lineRule="auto"/>
        <w:rPr>
          <w:rFonts w:asciiTheme="majorHAnsi" w:eastAsiaTheme="majorEastAsia" w:hAnsiTheme="majorHAnsi" w:cstheme="majorBidi"/>
          <w:b/>
          <w:bCs/>
          <w:color w:val="365F91" w:themeColor="accent1" w:themeShade="BF"/>
          <w:sz w:val="28"/>
          <w:szCs w:val="28"/>
        </w:rPr>
      </w:pPr>
      <w:r>
        <w:br w:type="page"/>
      </w:r>
    </w:p>
    <w:p w:rsidR="00F123D1" w:rsidRDefault="00F123D1" w:rsidP="00F123D1">
      <w:pPr>
        <w:pStyle w:val="Heading1"/>
        <w:numPr>
          <w:ilvl w:val="0"/>
          <w:numId w:val="4"/>
        </w:numPr>
      </w:pPr>
      <w:bookmarkStart w:id="19" w:name="_Toc245807342"/>
      <w:r>
        <w:lastRenderedPageBreak/>
        <w:t>External Module Interface</w:t>
      </w:r>
      <w:bookmarkEnd w:id="19"/>
    </w:p>
    <w:p w:rsidR="002A7AF0" w:rsidRDefault="00363757" w:rsidP="002A7AF0">
      <w:pPr>
        <w:pStyle w:val="Heading2"/>
        <w:numPr>
          <w:ilvl w:val="1"/>
          <w:numId w:val="4"/>
        </w:numPr>
      </w:pPr>
      <w:bookmarkStart w:id="20" w:name="_Toc245807343"/>
      <w:r>
        <w:t>Regular User Interface</w:t>
      </w:r>
      <w:bookmarkEnd w:id="20"/>
    </w:p>
    <w:p w:rsidR="002A7AF0" w:rsidRDefault="002A7AF0" w:rsidP="002A7AF0">
      <w:pPr>
        <w:ind w:left="360"/>
        <w:jc w:val="both"/>
        <w:rPr>
          <w:rFonts w:ascii="Arial" w:hAnsi="Arial" w:cs="Arial"/>
        </w:rPr>
      </w:pPr>
    </w:p>
    <w:p w:rsidR="00207E33" w:rsidRDefault="00207E33" w:rsidP="00207E33">
      <w:pPr>
        <w:keepNext/>
        <w:ind w:left="360"/>
        <w:jc w:val="center"/>
      </w:pPr>
      <w:r>
        <w:rPr>
          <w:rFonts w:ascii="Arial" w:hAnsi="Arial" w:cs="Arial"/>
          <w:noProof/>
        </w:rPr>
        <w:drawing>
          <wp:inline distT="0" distB="0" distL="0" distR="0">
            <wp:extent cx="4667250" cy="209550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667250" cy="2095500"/>
                    </a:xfrm>
                    <a:prstGeom prst="rect">
                      <a:avLst/>
                    </a:prstGeom>
                    <a:noFill/>
                    <a:ln w="9525">
                      <a:noFill/>
                      <a:miter lim="800000"/>
                      <a:headEnd/>
                      <a:tailEnd/>
                    </a:ln>
                  </pic:spPr>
                </pic:pic>
              </a:graphicData>
            </a:graphic>
          </wp:inline>
        </w:drawing>
      </w:r>
    </w:p>
    <w:p w:rsidR="00207E33" w:rsidRDefault="00207E33" w:rsidP="00207E33">
      <w:pPr>
        <w:keepNext/>
        <w:ind w:left="360"/>
        <w:jc w:val="center"/>
      </w:pPr>
    </w:p>
    <w:p w:rsidR="00207E33" w:rsidRDefault="00207E33" w:rsidP="00207E33">
      <w:pPr>
        <w:pStyle w:val="Caption"/>
        <w:jc w:val="center"/>
      </w:pPr>
      <w:bookmarkStart w:id="21" w:name="_Toc245807359"/>
      <w:r>
        <w:t xml:space="preserve">Figure </w:t>
      </w:r>
      <w:fldSimple w:instr=" SEQ Figure \* ARABIC ">
        <w:r w:rsidR="000460A7">
          <w:rPr>
            <w:noProof/>
          </w:rPr>
          <w:t>3</w:t>
        </w:r>
      </w:fldSimple>
      <w:r>
        <w:t xml:space="preserve"> - ExpressLink </w:t>
      </w:r>
      <w:r w:rsidR="006320E1">
        <w:t xml:space="preserve">Normal </w:t>
      </w:r>
      <w:r>
        <w:t>User Interface</w:t>
      </w:r>
      <w:bookmarkEnd w:id="21"/>
    </w:p>
    <w:p w:rsidR="00CF4567" w:rsidRDefault="00CF4567" w:rsidP="00CF4567"/>
    <w:p w:rsidR="00CF4567" w:rsidRPr="00190F4D" w:rsidRDefault="00735865" w:rsidP="00190F4D">
      <w:pPr>
        <w:autoSpaceDE w:val="0"/>
        <w:autoSpaceDN w:val="0"/>
        <w:adjustRightInd w:val="0"/>
        <w:jc w:val="both"/>
        <w:rPr>
          <w:rFonts w:ascii="Arial" w:eastAsiaTheme="minorHAnsi" w:hAnsi="Arial" w:cs="Arial"/>
          <w:noProof/>
        </w:rPr>
      </w:pPr>
      <w:r>
        <w:rPr>
          <w:rFonts w:ascii="Arial" w:hAnsi="Arial" w:cs="Arial"/>
        </w:rPr>
        <w:t>The design of ExpressLink is intended to be a standalone executable software application so there are no external API</w:t>
      </w:r>
      <w:r w:rsidR="00D1274A">
        <w:rPr>
          <w:rFonts w:ascii="Arial" w:hAnsi="Arial" w:cs="Arial"/>
        </w:rPr>
        <w:t>s</w:t>
      </w:r>
      <w:r>
        <w:rPr>
          <w:rFonts w:ascii="Arial" w:hAnsi="Arial" w:cs="Arial"/>
        </w:rPr>
        <w:t xml:space="preserve"> or library dependencies. </w:t>
      </w:r>
      <w:r w:rsidR="00C52F11">
        <w:rPr>
          <w:rFonts w:ascii="Arial" w:hAnsi="Arial" w:cs="Arial"/>
        </w:rPr>
        <w:t>T</w:t>
      </w:r>
      <w:r w:rsidR="00110A6A">
        <w:rPr>
          <w:rFonts w:ascii="Arial" w:hAnsi="Arial" w:cs="Arial"/>
        </w:rPr>
        <w:t>he difference between the normal mode and debug mode interface is done u</w:t>
      </w:r>
      <w:r w:rsidR="00190F4D">
        <w:rPr>
          <w:rFonts w:ascii="Arial" w:hAnsi="Arial" w:cs="Arial"/>
        </w:rPr>
        <w:t xml:space="preserve">sing the </w:t>
      </w:r>
      <w:r w:rsidR="00190F4D">
        <w:rPr>
          <w:rFonts w:ascii="Courier New" w:eastAsiaTheme="minorHAnsi" w:hAnsi="Courier New" w:cs="Courier New"/>
          <w:noProof/>
          <w:color w:val="0000FF"/>
        </w:rPr>
        <w:t>#if</w:t>
      </w:r>
      <w:r w:rsidR="00190F4D">
        <w:rPr>
          <w:rFonts w:ascii="Courier New" w:eastAsiaTheme="minorHAnsi" w:hAnsi="Courier New" w:cs="Courier New"/>
          <w:noProof/>
        </w:rPr>
        <w:t xml:space="preserve"> DEBUG</w:t>
      </w:r>
      <w:r w:rsidR="00190F4D">
        <w:rPr>
          <w:rFonts w:ascii="Arial" w:eastAsiaTheme="minorHAnsi" w:hAnsi="Arial" w:cs="Arial"/>
          <w:noProof/>
        </w:rPr>
        <w:t xml:space="preserve"> compiler directive</w:t>
      </w:r>
      <w:r w:rsidR="00891301">
        <w:rPr>
          <w:rFonts w:ascii="Arial" w:eastAsiaTheme="minorHAnsi" w:hAnsi="Arial" w:cs="Arial"/>
          <w:noProof/>
        </w:rPr>
        <w:t xml:space="preserve">. </w:t>
      </w:r>
    </w:p>
    <w:p w:rsidR="00944BE6" w:rsidRDefault="00944BE6" w:rsidP="00CF4567">
      <w:pPr>
        <w:jc w:val="both"/>
        <w:rPr>
          <w:rFonts w:ascii="Arial" w:hAnsi="Arial" w:cs="Arial"/>
        </w:rPr>
      </w:pPr>
    </w:p>
    <w:p w:rsidR="00363757" w:rsidRDefault="00363757" w:rsidP="00363757">
      <w:pPr>
        <w:pStyle w:val="Heading2"/>
        <w:numPr>
          <w:ilvl w:val="1"/>
          <w:numId w:val="4"/>
        </w:numPr>
      </w:pPr>
      <w:bookmarkStart w:id="22" w:name="_Toc245807344"/>
      <w:r>
        <w:t>Developer</w:t>
      </w:r>
      <w:r w:rsidR="003D6F91">
        <w:t xml:space="preserve"> Debugging</w:t>
      </w:r>
      <w:r>
        <w:t xml:space="preserve"> User Interface</w:t>
      </w:r>
      <w:bookmarkEnd w:id="22"/>
    </w:p>
    <w:p w:rsidR="00363757" w:rsidRDefault="00363757" w:rsidP="00CF4567">
      <w:pPr>
        <w:jc w:val="both"/>
        <w:rPr>
          <w:rFonts w:ascii="Arial" w:hAnsi="Arial" w:cs="Arial"/>
        </w:rPr>
      </w:pPr>
    </w:p>
    <w:p w:rsidR="00944BE6" w:rsidRDefault="00944BE6" w:rsidP="00CF4567">
      <w:pPr>
        <w:jc w:val="both"/>
        <w:rPr>
          <w:rFonts w:ascii="Arial" w:hAnsi="Arial" w:cs="Arial"/>
        </w:rPr>
      </w:pPr>
      <w:r>
        <w:rPr>
          <w:rFonts w:ascii="Arial" w:hAnsi="Arial" w:cs="Arial"/>
        </w:rPr>
        <w:t>As a result, the build release seen by the user is always the one without the extra window that shows the message and communication between the devi</w:t>
      </w:r>
      <w:r w:rsidR="00025059">
        <w:rPr>
          <w:rFonts w:ascii="Arial" w:hAnsi="Arial" w:cs="Arial"/>
        </w:rPr>
        <w:t>ce and the software application while, at the same time, allows the developer to see everything without the need of making changes in designer before each official release, which can be easily forgotten hence releasing a version that is intended for internal use to the customer.</w:t>
      </w:r>
    </w:p>
    <w:p w:rsidR="00110A6A" w:rsidRDefault="00110A6A" w:rsidP="00CF4567">
      <w:pPr>
        <w:jc w:val="both"/>
        <w:rPr>
          <w:rFonts w:ascii="Arial" w:hAnsi="Arial" w:cs="Arial"/>
        </w:rPr>
      </w:pPr>
    </w:p>
    <w:p w:rsidR="002F387B" w:rsidRDefault="002F387B" w:rsidP="002F387B">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color w:val="008000"/>
        </w:rPr>
        <w:t>/*</w:t>
      </w:r>
    </w:p>
    <w:p w:rsidR="002F387B" w:rsidRDefault="002F387B" w:rsidP="002F387B">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color w:val="008000"/>
        </w:rPr>
        <w:t>* Removes the need of changing the window size and the text box visibility</w:t>
      </w:r>
    </w:p>
    <w:p w:rsidR="002F387B" w:rsidRDefault="002F387B" w:rsidP="002F387B">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color w:val="008000"/>
        </w:rPr>
        <w:t>* between debugging build and release build.</w:t>
      </w:r>
    </w:p>
    <w:p w:rsidR="002F387B" w:rsidRDefault="002F387B" w:rsidP="002F387B">
      <w:pPr>
        <w:autoSpaceDE w:val="0"/>
        <w:autoSpaceDN w:val="0"/>
        <w:adjustRightInd w:val="0"/>
        <w:rPr>
          <w:rFonts w:ascii="Courier New" w:eastAsiaTheme="minorHAnsi" w:hAnsi="Courier New" w:cs="Courier New"/>
          <w:noProof/>
          <w:color w:val="008000"/>
        </w:rPr>
      </w:pPr>
      <w:r>
        <w:rPr>
          <w:rFonts w:ascii="Courier New" w:eastAsiaTheme="minorHAnsi" w:hAnsi="Courier New" w:cs="Courier New"/>
          <w:noProof/>
          <w:color w:val="008000"/>
        </w:rPr>
        <w:t>*/</w:t>
      </w:r>
    </w:p>
    <w:p w:rsidR="002F387B" w:rsidRDefault="002F387B" w:rsidP="002F387B">
      <w:pPr>
        <w:autoSpaceDE w:val="0"/>
        <w:autoSpaceDN w:val="0"/>
        <w:adjustRightInd w:val="0"/>
        <w:rPr>
          <w:rFonts w:ascii="Courier New" w:eastAsiaTheme="minorHAnsi" w:hAnsi="Courier New" w:cs="Courier New"/>
          <w:noProof/>
        </w:rPr>
      </w:pPr>
      <w:r>
        <w:rPr>
          <w:rFonts w:ascii="Courier New" w:eastAsiaTheme="minorHAnsi" w:hAnsi="Courier New" w:cs="Courier New"/>
          <w:noProof/>
          <w:color w:val="0000FF"/>
        </w:rPr>
        <w:t>#if</w:t>
      </w:r>
      <w:r>
        <w:rPr>
          <w:rFonts w:ascii="Courier New" w:eastAsiaTheme="minorHAnsi" w:hAnsi="Courier New" w:cs="Courier New"/>
          <w:noProof/>
        </w:rPr>
        <w:t xml:space="preserve"> DEBUG</w:t>
      </w:r>
    </w:p>
    <w:p w:rsidR="002F387B" w:rsidRDefault="002F387B" w:rsidP="002F387B">
      <w:pPr>
        <w:autoSpaceDE w:val="0"/>
        <w:autoSpaceDN w:val="0"/>
        <w:adjustRightInd w:val="0"/>
        <w:ind w:firstLine="720"/>
        <w:rPr>
          <w:rFonts w:ascii="Courier New" w:eastAsiaTheme="minorHAnsi" w:hAnsi="Courier New" w:cs="Courier New"/>
          <w:noProof/>
        </w:rPr>
      </w:pPr>
      <w:r>
        <w:rPr>
          <w:rFonts w:ascii="Courier New" w:eastAsiaTheme="minorHAnsi" w:hAnsi="Courier New" w:cs="Courier New"/>
          <w:noProof/>
          <w:color w:val="0000FF"/>
        </w:rPr>
        <w:t>this</w:t>
      </w:r>
      <w:r>
        <w:rPr>
          <w:rFonts w:ascii="Courier New" w:eastAsiaTheme="minorHAnsi" w:hAnsi="Courier New" w:cs="Courier New"/>
          <w:noProof/>
        </w:rPr>
        <w:t xml:space="preserve">.textBoxLogWindow.Visible = </w:t>
      </w:r>
      <w:r>
        <w:rPr>
          <w:rFonts w:ascii="Courier New" w:eastAsiaTheme="minorHAnsi" w:hAnsi="Courier New" w:cs="Courier New"/>
          <w:noProof/>
          <w:color w:val="0000FF"/>
        </w:rPr>
        <w:t>true</w:t>
      </w:r>
      <w:r>
        <w:rPr>
          <w:rFonts w:ascii="Courier New" w:eastAsiaTheme="minorHAnsi" w:hAnsi="Courier New" w:cs="Courier New"/>
          <w:noProof/>
        </w:rPr>
        <w:t>;</w:t>
      </w:r>
    </w:p>
    <w:p w:rsidR="002F387B" w:rsidRDefault="002F387B" w:rsidP="002F387B">
      <w:pPr>
        <w:autoSpaceDE w:val="0"/>
        <w:autoSpaceDN w:val="0"/>
        <w:adjustRightInd w:val="0"/>
        <w:ind w:firstLine="720"/>
        <w:rPr>
          <w:rFonts w:ascii="Courier New" w:eastAsiaTheme="minorHAnsi" w:hAnsi="Courier New" w:cs="Courier New"/>
          <w:noProof/>
        </w:rPr>
      </w:pPr>
      <w:r>
        <w:rPr>
          <w:rFonts w:ascii="Courier New" w:eastAsiaTheme="minorHAnsi" w:hAnsi="Courier New" w:cs="Courier New"/>
          <w:noProof/>
          <w:color w:val="0000FF"/>
        </w:rPr>
        <w:t>this</w:t>
      </w:r>
      <w:r>
        <w:rPr>
          <w:rFonts w:ascii="Courier New" w:eastAsiaTheme="minorHAnsi" w:hAnsi="Courier New" w:cs="Courier New"/>
          <w:noProof/>
        </w:rPr>
        <w:t>.Height = 350;</w:t>
      </w:r>
    </w:p>
    <w:p w:rsidR="002F387B" w:rsidRDefault="002F387B" w:rsidP="002F387B">
      <w:pPr>
        <w:autoSpaceDE w:val="0"/>
        <w:autoSpaceDN w:val="0"/>
        <w:adjustRightInd w:val="0"/>
        <w:ind w:firstLine="720"/>
        <w:rPr>
          <w:rFonts w:ascii="Courier New" w:eastAsiaTheme="minorHAnsi" w:hAnsi="Courier New" w:cs="Courier New"/>
          <w:noProof/>
        </w:rPr>
      </w:pPr>
      <w:r>
        <w:rPr>
          <w:rFonts w:ascii="Courier New" w:eastAsiaTheme="minorHAnsi" w:hAnsi="Courier New" w:cs="Courier New"/>
          <w:noProof/>
          <w:color w:val="0000FF"/>
        </w:rPr>
        <w:t>this</w:t>
      </w:r>
      <w:r>
        <w:rPr>
          <w:rFonts w:ascii="Courier New" w:eastAsiaTheme="minorHAnsi" w:hAnsi="Courier New" w:cs="Courier New"/>
          <w:noProof/>
        </w:rPr>
        <w:t xml:space="preserve">.Text = </w:t>
      </w:r>
      <w:r>
        <w:rPr>
          <w:rFonts w:ascii="Courier New" w:eastAsiaTheme="minorHAnsi" w:hAnsi="Courier New" w:cs="Courier New"/>
          <w:noProof/>
          <w:color w:val="A31515"/>
        </w:rPr>
        <w:t>"ExpressLink DEBUG VERSION"</w:t>
      </w:r>
      <w:r>
        <w:rPr>
          <w:rFonts w:ascii="Courier New" w:eastAsiaTheme="minorHAnsi" w:hAnsi="Courier New" w:cs="Courier New"/>
          <w:noProof/>
        </w:rPr>
        <w:t>;</w:t>
      </w:r>
    </w:p>
    <w:p w:rsidR="00110A6A" w:rsidRPr="00CF4567" w:rsidRDefault="002F387B" w:rsidP="002F387B">
      <w:pPr>
        <w:jc w:val="both"/>
        <w:rPr>
          <w:rFonts w:ascii="Arial" w:hAnsi="Arial" w:cs="Arial"/>
        </w:rPr>
      </w:pPr>
      <w:r>
        <w:rPr>
          <w:rFonts w:ascii="Courier New" w:eastAsiaTheme="minorHAnsi" w:hAnsi="Courier New" w:cs="Courier New"/>
          <w:noProof/>
          <w:color w:val="0000FF"/>
        </w:rPr>
        <w:t>#endif</w:t>
      </w:r>
    </w:p>
    <w:p w:rsidR="006320E1" w:rsidRDefault="006320E1" w:rsidP="006320E1">
      <w:pPr>
        <w:keepNext/>
        <w:jc w:val="center"/>
      </w:pPr>
      <w:r>
        <w:rPr>
          <w:noProof/>
        </w:rPr>
        <w:lastRenderedPageBreak/>
        <w:drawing>
          <wp:inline distT="0" distB="0" distL="0" distR="0">
            <wp:extent cx="4667250" cy="33337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667250" cy="3333750"/>
                    </a:xfrm>
                    <a:prstGeom prst="rect">
                      <a:avLst/>
                    </a:prstGeom>
                    <a:noFill/>
                    <a:ln w="9525">
                      <a:noFill/>
                      <a:miter lim="800000"/>
                      <a:headEnd/>
                      <a:tailEnd/>
                    </a:ln>
                  </pic:spPr>
                </pic:pic>
              </a:graphicData>
            </a:graphic>
          </wp:inline>
        </w:drawing>
      </w:r>
    </w:p>
    <w:p w:rsidR="006320E1" w:rsidRDefault="006320E1" w:rsidP="006320E1">
      <w:pPr>
        <w:keepNext/>
        <w:jc w:val="center"/>
      </w:pPr>
    </w:p>
    <w:p w:rsidR="006320E1" w:rsidRDefault="006320E1" w:rsidP="006320E1">
      <w:pPr>
        <w:pStyle w:val="Caption"/>
        <w:jc w:val="center"/>
      </w:pPr>
      <w:bookmarkStart w:id="23" w:name="_Toc245807360"/>
      <w:r>
        <w:t xml:space="preserve">Figure </w:t>
      </w:r>
      <w:fldSimple w:instr=" SEQ Figure \* ARABIC ">
        <w:r w:rsidR="000460A7">
          <w:rPr>
            <w:noProof/>
          </w:rPr>
          <w:t>4</w:t>
        </w:r>
      </w:fldSimple>
      <w:r>
        <w:t xml:space="preserve"> - ExpressLink Debug Mode Interface</w:t>
      </w:r>
      <w:bookmarkEnd w:id="23"/>
    </w:p>
    <w:p w:rsidR="00A20A52" w:rsidRDefault="00525964" w:rsidP="00363757">
      <w:pPr>
        <w:pStyle w:val="Heading1"/>
        <w:numPr>
          <w:ilvl w:val="0"/>
          <w:numId w:val="4"/>
        </w:numPr>
      </w:pPr>
      <w:bookmarkStart w:id="24" w:name="_Toc245807345"/>
      <w:r>
        <w:t>Detailed Design</w:t>
      </w:r>
      <w:bookmarkEnd w:id="24"/>
    </w:p>
    <w:p w:rsidR="0079121A" w:rsidRDefault="0079121A" w:rsidP="0079121A">
      <w:pPr>
        <w:jc w:val="both"/>
        <w:rPr>
          <w:rFonts w:ascii="Arial" w:hAnsi="Arial" w:cs="Arial"/>
        </w:rPr>
      </w:pPr>
    </w:p>
    <w:p w:rsidR="0079121A" w:rsidRDefault="00E11F06" w:rsidP="0079121A">
      <w:pPr>
        <w:jc w:val="both"/>
        <w:rPr>
          <w:rFonts w:ascii="Arial" w:hAnsi="Arial" w:cs="Arial"/>
        </w:rPr>
      </w:pPr>
      <w:r>
        <w:rPr>
          <w:rFonts w:ascii="Arial" w:hAnsi="Arial" w:cs="Arial"/>
        </w:rPr>
        <w:t>Because ExpressLink is targeted at a very specific user group and provides limited functionalities, it is designed with very limited freedom in terms of what the</w:t>
      </w:r>
      <w:r w:rsidR="00B713AD">
        <w:rPr>
          <w:rFonts w:ascii="Arial" w:hAnsi="Arial" w:cs="Arial"/>
        </w:rPr>
        <w:t xml:space="preserve"> user can do and the availabilities of functions at different stage is strictly reinforced. </w:t>
      </w:r>
      <w:r>
        <w:rPr>
          <w:rFonts w:ascii="Arial" w:hAnsi="Arial" w:cs="Arial"/>
        </w:rPr>
        <w:t>Buttons becomes available at specific times and they are disabled during critical moments where they may interfere with other background works.</w:t>
      </w:r>
    </w:p>
    <w:p w:rsidR="00E11F06" w:rsidRDefault="00E11F06" w:rsidP="0079121A">
      <w:pPr>
        <w:jc w:val="both"/>
        <w:rPr>
          <w:rFonts w:ascii="Arial" w:hAnsi="Arial" w:cs="Arial"/>
        </w:rPr>
      </w:pPr>
    </w:p>
    <w:p w:rsidR="006742C9" w:rsidRDefault="00E11F06" w:rsidP="0079121A">
      <w:pPr>
        <w:jc w:val="both"/>
        <w:rPr>
          <w:rFonts w:ascii="Arial" w:hAnsi="Arial" w:cs="Arial"/>
        </w:rPr>
      </w:pPr>
      <w:r>
        <w:rPr>
          <w:rFonts w:ascii="Arial" w:hAnsi="Arial" w:cs="Arial"/>
        </w:rPr>
        <w:t xml:space="preserve">As a result, upon running the application, the user is limited to only one function, which is to connect to a COM </w:t>
      </w:r>
      <w:r w:rsidR="00D64E2D">
        <w:rPr>
          <w:rFonts w:ascii="Arial" w:hAnsi="Arial" w:cs="Arial"/>
        </w:rPr>
        <w:t>port;</w:t>
      </w:r>
      <w:r>
        <w:rPr>
          <w:rFonts w:ascii="Arial" w:hAnsi="Arial" w:cs="Arial"/>
        </w:rPr>
        <w:t xml:space="preserve"> nothing else is available until the applicat</w:t>
      </w:r>
      <w:r w:rsidR="00D64E2D">
        <w:rPr>
          <w:rFonts w:ascii="Arial" w:hAnsi="Arial" w:cs="Arial"/>
        </w:rPr>
        <w:t>ion is connected to a COM port.</w:t>
      </w:r>
    </w:p>
    <w:p w:rsidR="00131032" w:rsidRDefault="00131032" w:rsidP="0079121A">
      <w:pPr>
        <w:jc w:val="both"/>
        <w:rPr>
          <w:rFonts w:ascii="Arial" w:hAnsi="Arial" w:cs="Arial"/>
        </w:rPr>
      </w:pPr>
    </w:p>
    <w:p w:rsidR="009954D0" w:rsidRDefault="009954D0" w:rsidP="009954D0">
      <w:pPr>
        <w:pStyle w:val="Heading2"/>
        <w:numPr>
          <w:ilvl w:val="1"/>
          <w:numId w:val="4"/>
        </w:numPr>
      </w:pPr>
      <w:bookmarkStart w:id="25" w:name="_Toc245807346"/>
      <w:r>
        <w:t>ExpressLinkMain.cs</w:t>
      </w:r>
      <w:bookmarkEnd w:id="25"/>
    </w:p>
    <w:p w:rsidR="009954D0" w:rsidRDefault="009954D0" w:rsidP="009954D0">
      <w:pPr>
        <w:ind w:left="360"/>
        <w:jc w:val="both"/>
        <w:rPr>
          <w:rFonts w:ascii="Arial" w:hAnsi="Arial" w:cs="Arial"/>
        </w:rPr>
      </w:pPr>
    </w:p>
    <w:p w:rsidR="009954D0" w:rsidRDefault="009954D0" w:rsidP="009954D0">
      <w:pPr>
        <w:ind w:left="360"/>
        <w:jc w:val="both"/>
        <w:rPr>
          <w:rFonts w:ascii="Arial" w:hAnsi="Arial" w:cs="Arial"/>
        </w:rPr>
      </w:pPr>
      <w:r>
        <w:rPr>
          <w:rFonts w:ascii="Arial" w:hAnsi="Arial" w:cs="Arial"/>
        </w:rPr>
        <w:t>This class contains the core of the software application, including threading, event handling and UI component interactions.</w:t>
      </w:r>
    </w:p>
    <w:p w:rsidR="005411E9" w:rsidRDefault="005411E9" w:rsidP="005411E9">
      <w:pPr>
        <w:pStyle w:val="Heading2"/>
        <w:numPr>
          <w:ilvl w:val="2"/>
          <w:numId w:val="4"/>
        </w:numPr>
      </w:pPr>
      <w:bookmarkStart w:id="26" w:name="_Toc245807347"/>
      <w:r>
        <w:t>Opening and Closing Serial COM Port</w:t>
      </w:r>
      <w:bookmarkEnd w:id="26"/>
    </w:p>
    <w:p w:rsidR="005411E9" w:rsidRDefault="005411E9" w:rsidP="005411E9">
      <w:pPr>
        <w:ind w:left="720"/>
        <w:jc w:val="both"/>
        <w:rPr>
          <w:rFonts w:ascii="Arial" w:hAnsi="Arial" w:cs="Arial"/>
        </w:rPr>
      </w:pPr>
    </w:p>
    <w:p w:rsidR="005411E9" w:rsidRDefault="001F339D" w:rsidP="005411E9">
      <w:pPr>
        <w:ind w:left="720"/>
        <w:jc w:val="both"/>
        <w:rPr>
          <w:rFonts w:ascii="Arial" w:hAnsi="Arial" w:cs="Arial"/>
        </w:rPr>
      </w:pPr>
      <w:r>
        <w:rPr>
          <w:rFonts w:ascii="Arial" w:hAnsi="Arial" w:cs="Arial"/>
        </w:rPr>
        <w:t>A flag is used to determine the status of the Connect button. If it is already connected, then the function of the button is turned into disconnect from the device and vice</w:t>
      </w:r>
      <w:r w:rsidR="004C2DE3">
        <w:rPr>
          <w:rFonts w:ascii="Arial" w:hAnsi="Arial" w:cs="Arial"/>
        </w:rPr>
        <w:t xml:space="preserve"> versa. There is, however, a bug in the current .NET Framework.</w:t>
      </w:r>
    </w:p>
    <w:p w:rsidR="004C2DE3" w:rsidRDefault="004C2DE3" w:rsidP="005411E9">
      <w:pPr>
        <w:ind w:left="720"/>
        <w:jc w:val="both"/>
        <w:rPr>
          <w:rFonts w:ascii="Arial" w:hAnsi="Arial" w:cs="Arial"/>
        </w:rPr>
      </w:pPr>
    </w:p>
    <w:p w:rsidR="00576B06" w:rsidRDefault="004C2DE3" w:rsidP="00576B06">
      <w:pPr>
        <w:ind w:left="720"/>
        <w:jc w:val="both"/>
        <w:rPr>
          <w:rFonts w:ascii="Arial" w:hAnsi="Arial" w:cs="Arial"/>
        </w:rPr>
      </w:pPr>
      <w:r>
        <w:rPr>
          <w:rFonts w:ascii="Arial" w:hAnsi="Arial" w:cs="Arial"/>
        </w:rPr>
        <w:t xml:space="preserve">If the USB cable is unplugged from the computer, resulting in the disappearance of the COM port when it is in use and connected to the device, the application would function normally but when the same COM port is re-opened or closed upon exiting the application, ExpressLink would crash due to an </w:t>
      </w:r>
      <w:r w:rsidR="00DE25C2">
        <w:rPr>
          <w:rFonts w:ascii="Courier New" w:eastAsiaTheme="minorHAnsi" w:hAnsi="Courier New" w:cs="Courier New"/>
          <w:noProof/>
          <w:color w:val="2B91AF"/>
        </w:rPr>
        <w:t>UnauthorizedAccessException</w:t>
      </w:r>
      <w:r w:rsidR="00DE25C2">
        <w:rPr>
          <w:rFonts w:ascii="Arial" w:hAnsi="Arial" w:cs="Arial"/>
        </w:rPr>
        <w:t xml:space="preserve">. </w:t>
      </w:r>
      <w:r w:rsidR="00576B06">
        <w:rPr>
          <w:rFonts w:ascii="Arial" w:hAnsi="Arial" w:cs="Arial"/>
        </w:rPr>
        <w:t>This is the result of a bug that still exists in the .NET Framework 3.5 SP1. This bug should be fixed, according to Microsoft, in the next major release of the .NET Framework.</w:t>
      </w:r>
    </w:p>
    <w:p w:rsidR="00576B06" w:rsidRDefault="00576B06" w:rsidP="00576B06">
      <w:pPr>
        <w:ind w:left="720"/>
        <w:jc w:val="both"/>
        <w:rPr>
          <w:rFonts w:ascii="Arial" w:hAnsi="Arial" w:cs="Arial"/>
        </w:rPr>
      </w:pPr>
      <w:r>
        <w:rPr>
          <w:rFonts w:ascii="Arial" w:hAnsi="Arial" w:cs="Arial"/>
        </w:rPr>
        <w:lastRenderedPageBreak/>
        <w:t xml:space="preserve">Currently, a workaround is implemented to handle this. It involves saving the base stream of the COM port to a variable right after it is opened. When closing the port, try to close that base stream first. If the USB was unplugged from the computer, this would result in an </w:t>
      </w:r>
      <w:r>
        <w:rPr>
          <w:rFonts w:ascii="Courier New" w:eastAsiaTheme="minorHAnsi" w:hAnsi="Courier New" w:cs="Courier New"/>
          <w:noProof/>
          <w:color w:val="2B91AF"/>
        </w:rPr>
        <w:t>UnauthorizedAccessException</w:t>
      </w:r>
      <w:r>
        <w:rPr>
          <w:rFonts w:ascii="Arial" w:hAnsi="Arial" w:cs="Arial"/>
        </w:rPr>
        <w:t>. This exception can then be caught and discarded so it would not crash the application.</w:t>
      </w:r>
    </w:p>
    <w:p w:rsidR="00596542" w:rsidRDefault="00596542" w:rsidP="00576B06">
      <w:pPr>
        <w:ind w:left="720"/>
        <w:jc w:val="both"/>
        <w:rPr>
          <w:rFonts w:ascii="Arial" w:hAnsi="Arial" w:cs="Arial"/>
        </w:rPr>
      </w:pPr>
    </w:p>
    <w:p w:rsidR="00596542" w:rsidRDefault="00596542" w:rsidP="00576B06">
      <w:pPr>
        <w:ind w:left="720"/>
        <w:jc w:val="both"/>
        <w:rPr>
          <w:rFonts w:ascii="Arial" w:hAnsi="Arial" w:cs="Arial"/>
        </w:rPr>
      </w:pPr>
      <w:r>
        <w:rPr>
          <w:rFonts w:ascii="Arial" w:hAnsi="Arial" w:cs="Arial"/>
        </w:rPr>
        <w:t>The details of this bug and the numerous proposed workarounds can be found at the Microsoft Connect Web Site:</w:t>
      </w:r>
    </w:p>
    <w:p w:rsidR="00596542" w:rsidRDefault="00A0025E" w:rsidP="00576B06">
      <w:pPr>
        <w:ind w:left="720"/>
        <w:jc w:val="both"/>
        <w:rPr>
          <w:rFonts w:ascii="Arial" w:hAnsi="Arial" w:cs="Arial"/>
        </w:rPr>
      </w:pPr>
      <w:hyperlink r:id="rId15" w:history="1">
        <w:r w:rsidR="00596542" w:rsidRPr="00F26FC1">
          <w:rPr>
            <w:rStyle w:val="Hyperlink"/>
            <w:rFonts w:ascii="Arial" w:hAnsi="Arial" w:cs="Arial"/>
          </w:rPr>
          <w:t>https://connect.microsoft.com/VisualStudio/feedback/ViewFeedback.aspx?FeedbackID=140018</w:t>
        </w:r>
      </w:hyperlink>
    </w:p>
    <w:p w:rsidR="00596542" w:rsidRDefault="00596542" w:rsidP="00576B06">
      <w:pPr>
        <w:ind w:left="720"/>
        <w:jc w:val="both"/>
        <w:rPr>
          <w:rFonts w:ascii="Arial" w:hAnsi="Arial" w:cs="Arial"/>
        </w:rPr>
      </w:pPr>
    </w:p>
    <w:p w:rsidR="00416918" w:rsidRDefault="00416918" w:rsidP="009954D0">
      <w:pPr>
        <w:pStyle w:val="Heading2"/>
        <w:numPr>
          <w:ilvl w:val="2"/>
          <w:numId w:val="4"/>
        </w:numPr>
      </w:pPr>
      <w:bookmarkStart w:id="27" w:name="_Toc245807348"/>
      <w:r>
        <w:t>Thread</w:t>
      </w:r>
      <w:bookmarkEnd w:id="27"/>
    </w:p>
    <w:p w:rsidR="00416918" w:rsidRDefault="00416918" w:rsidP="0079121A">
      <w:pPr>
        <w:jc w:val="both"/>
        <w:rPr>
          <w:rFonts w:ascii="Arial" w:hAnsi="Arial" w:cs="Arial"/>
        </w:rPr>
      </w:pPr>
    </w:p>
    <w:p w:rsidR="00131032" w:rsidRDefault="00131032" w:rsidP="009954D0">
      <w:pPr>
        <w:ind w:left="720"/>
        <w:jc w:val="both"/>
        <w:rPr>
          <w:rFonts w:ascii="Arial" w:hAnsi="Arial" w:cs="Arial"/>
        </w:rPr>
      </w:pPr>
      <w:r>
        <w:rPr>
          <w:rFonts w:ascii="Arial" w:hAnsi="Arial" w:cs="Arial"/>
        </w:rPr>
        <w:t>ExpressLink utilizes a worker thread that is responsible of two tasks and can be called by two separate functions.</w:t>
      </w:r>
    </w:p>
    <w:p w:rsidR="00131032" w:rsidRDefault="00131032" w:rsidP="009954D0">
      <w:pPr>
        <w:ind w:left="720"/>
        <w:jc w:val="both"/>
        <w:rPr>
          <w:rFonts w:ascii="Arial" w:hAnsi="Arial" w:cs="Arial"/>
        </w:rPr>
      </w:pPr>
    </w:p>
    <w:p w:rsidR="00131032" w:rsidRDefault="00131032" w:rsidP="009954D0">
      <w:pPr>
        <w:ind w:left="720"/>
        <w:jc w:val="both"/>
        <w:rPr>
          <w:rFonts w:ascii="Courier New" w:eastAsiaTheme="minorHAnsi" w:hAnsi="Courier New" w:cs="Courier New"/>
          <w:noProof/>
        </w:rPr>
      </w:pPr>
      <w:r>
        <w:rPr>
          <w:rFonts w:ascii="Courier New" w:eastAsiaTheme="minorHAnsi" w:hAnsi="Courier New" w:cs="Courier New"/>
          <w:noProof/>
          <w:color w:val="0000FF"/>
        </w:rPr>
        <w:t>private</w:t>
      </w:r>
      <w:r>
        <w:rPr>
          <w:rFonts w:ascii="Courier New" w:eastAsiaTheme="minorHAnsi" w:hAnsi="Courier New" w:cs="Courier New"/>
          <w:noProof/>
        </w:rPr>
        <w:t xml:space="preserve"> </w:t>
      </w:r>
      <w:r>
        <w:rPr>
          <w:rFonts w:ascii="Courier New" w:eastAsiaTheme="minorHAnsi" w:hAnsi="Courier New" w:cs="Courier New"/>
          <w:noProof/>
          <w:color w:val="2B91AF"/>
        </w:rPr>
        <w:t>Thread</w:t>
      </w:r>
      <w:r>
        <w:rPr>
          <w:rFonts w:ascii="Courier New" w:eastAsiaTheme="minorHAnsi" w:hAnsi="Courier New" w:cs="Courier New"/>
          <w:noProof/>
        </w:rPr>
        <w:t xml:space="preserve"> threadSharedWorker;</w:t>
      </w:r>
    </w:p>
    <w:p w:rsidR="00131032" w:rsidRDefault="00131032" w:rsidP="009954D0">
      <w:pPr>
        <w:ind w:left="720"/>
        <w:jc w:val="both"/>
        <w:rPr>
          <w:rFonts w:ascii="Courier New" w:eastAsiaTheme="minorHAnsi" w:hAnsi="Courier New" w:cs="Courier New"/>
          <w:noProof/>
        </w:rPr>
      </w:pPr>
    </w:p>
    <w:p w:rsidR="00131032" w:rsidRDefault="00131032" w:rsidP="009954D0">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threadSharedWorker = </w:t>
      </w:r>
      <w:r>
        <w:rPr>
          <w:rFonts w:ascii="Courier New" w:eastAsiaTheme="minorHAnsi" w:hAnsi="Courier New" w:cs="Courier New"/>
          <w:noProof/>
          <w:color w:val="0000FF"/>
        </w:rPr>
        <w:t>new</w:t>
      </w:r>
      <w:r>
        <w:rPr>
          <w:rFonts w:ascii="Courier New" w:eastAsiaTheme="minorHAnsi" w:hAnsi="Courier New" w:cs="Courier New"/>
          <w:noProof/>
        </w:rPr>
        <w:t xml:space="preserve"> </w:t>
      </w:r>
      <w:r>
        <w:rPr>
          <w:rFonts w:ascii="Courier New" w:eastAsiaTheme="minorHAnsi" w:hAnsi="Courier New" w:cs="Courier New"/>
          <w:noProof/>
          <w:color w:val="2B91AF"/>
        </w:rPr>
        <w:t>Thread</w:t>
      </w:r>
      <w:r>
        <w:rPr>
          <w:rFonts w:ascii="Courier New" w:eastAsiaTheme="minorHAnsi" w:hAnsi="Courier New" w:cs="Courier New"/>
          <w:noProof/>
        </w:rPr>
        <w:t>(</w:t>
      </w:r>
      <w:r>
        <w:rPr>
          <w:rFonts w:ascii="Courier New" w:eastAsiaTheme="minorHAnsi" w:hAnsi="Courier New" w:cs="Courier New"/>
          <w:noProof/>
          <w:color w:val="0000FF"/>
        </w:rPr>
        <w:t>new</w:t>
      </w:r>
      <w:r>
        <w:rPr>
          <w:rFonts w:ascii="Courier New" w:eastAsiaTheme="minorHAnsi" w:hAnsi="Courier New" w:cs="Courier New"/>
          <w:noProof/>
        </w:rPr>
        <w:t xml:space="preserve"> </w:t>
      </w:r>
      <w:r>
        <w:rPr>
          <w:rFonts w:ascii="Courier New" w:eastAsiaTheme="minorHAnsi" w:hAnsi="Courier New" w:cs="Courier New"/>
          <w:noProof/>
          <w:color w:val="2B91AF"/>
        </w:rPr>
        <w:t>ThreadStart</w:t>
      </w:r>
      <w:r>
        <w:rPr>
          <w:rFonts w:ascii="Courier New" w:eastAsiaTheme="minorHAnsi" w:hAnsi="Courier New" w:cs="Courier New"/>
          <w:noProof/>
        </w:rPr>
        <w:t>(CheckFirmwareVersion));</w:t>
      </w:r>
    </w:p>
    <w:p w:rsidR="00131032" w:rsidRDefault="00131032" w:rsidP="009954D0">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threadSharedWorker.IsBackground = </w:t>
      </w:r>
      <w:r>
        <w:rPr>
          <w:rFonts w:ascii="Courier New" w:eastAsiaTheme="minorHAnsi" w:hAnsi="Courier New" w:cs="Courier New"/>
          <w:noProof/>
          <w:color w:val="0000FF"/>
        </w:rPr>
        <w:t>true</w:t>
      </w:r>
      <w:r>
        <w:rPr>
          <w:rFonts w:ascii="Courier New" w:eastAsiaTheme="minorHAnsi" w:hAnsi="Courier New" w:cs="Courier New"/>
          <w:noProof/>
        </w:rPr>
        <w:t>;</w:t>
      </w:r>
    </w:p>
    <w:p w:rsidR="00131032" w:rsidRDefault="00131032" w:rsidP="009954D0">
      <w:pPr>
        <w:ind w:left="720"/>
        <w:jc w:val="both"/>
        <w:rPr>
          <w:rFonts w:ascii="Courier New" w:eastAsiaTheme="minorHAnsi" w:hAnsi="Courier New" w:cs="Courier New"/>
          <w:noProof/>
        </w:rPr>
      </w:pPr>
      <w:r>
        <w:rPr>
          <w:rFonts w:ascii="Courier New" w:eastAsiaTheme="minorHAnsi" w:hAnsi="Courier New" w:cs="Courier New"/>
          <w:noProof/>
        </w:rPr>
        <w:t>threadSharedWorker.Start();</w:t>
      </w:r>
    </w:p>
    <w:p w:rsidR="00131032" w:rsidRDefault="00131032" w:rsidP="009954D0">
      <w:pPr>
        <w:ind w:left="720"/>
        <w:jc w:val="both"/>
        <w:rPr>
          <w:rFonts w:ascii="Courier New" w:eastAsiaTheme="minorHAnsi" w:hAnsi="Courier New" w:cs="Courier New"/>
          <w:noProof/>
        </w:rPr>
      </w:pPr>
    </w:p>
    <w:p w:rsidR="00131032" w:rsidRDefault="00131032" w:rsidP="009954D0">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threadSharedWorker = </w:t>
      </w:r>
      <w:r>
        <w:rPr>
          <w:rFonts w:ascii="Courier New" w:eastAsiaTheme="minorHAnsi" w:hAnsi="Courier New" w:cs="Courier New"/>
          <w:noProof/>
          <w:color w:val="0000FF"/>
        </w:rPr>
        <w:t>new</w:t>
      </w:r>
      <w:r>
        <w:rPr>
          <w:rFonts w:ascii="Courier New" w:eastAsiaTheme="minorHAnsi" w:hAnsi="Courier New" w:cs="Courier New"/>
          <w:noProof/>
        </w:rPr>
        <w:t xml:space="preserve"> </w:t>
      </w:r>
      <w:r>
        <w:rPr>
          <w:rFonts w:ascii="Courier New" w:eastAsiaTheme="minorHAnsi" w:hAnsi="Courier New" w:cs="Courier New"/>
          <w:noProof/>
          <w:color w:val="2B91AF"/>
        </w:rPr>
        <w:t>Thread</w:t>
      </w:r>
      <w:r>
        <w:rPr>
          <w:rFonts w:ascii="Courier New" w:eastAsiaTheme="minorHAnsi" w:hAnsi="Courier New" w:cs="Courier New"/>
          <w:noProof/>
        </w:rPr>
        <w:t>(</w:t>
      </w:r>
      <w:r>
        <w:rPr>
          <w:rFonts w:ascii="Courier New" w:eastAsiaTheme="minorHAnsi" w:hAnsi="Courier New" w:cs="Courier New"/>
          <w:noProof/>
          <w:color w:val="0000FF"/>
        </w:rPr>
        <w:t>new</w:t>
      </w:r>
      <w:r>
        <w:rPr>
          <w:rFonts w:ascii="Courier New" w:eastAsiaTheme="minorHAnsi" w:hAnsi="Courier New" w:cs="Courier New"/>
          <w:noProof/>
        </w:rPr>
        <w:t xml:space="preserve"> </w:t>
      </w:r>
      <w:r>
        <w:rPr>
          <w:rFonts w:ascii="Courier New" w:eastAsiaTheme="minorHAnsi" w:hAnsi="Courier New" w:cs="Courier New"/>
          <w:noProof/>
          <w:color w:val="2B91AF"/>
        </w:rPr>
        <w:t>ThreadStart</w:t>
      </w:r>
      <w:r>
        <w:rPr>
          <w:rFonts w:ascii="Courier New" w:eastAsiaTheme="minorHAnsi" w:hAnsi="Courier New" w:cs="Courier New"/>
          <w:noProof/>
        </w:rPr>
        <w:t>(GenerateDebugLog));</w:t>
      </w:r>
    </w:p>
    <w:p w:rsidR="00131032" w:rsidRDefault="00131032" w:rsidP="009954D0">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threadSharedWorker.IsBackground = </w:t>
      </w:r>
      <w:r>
        <w:rPr>
          <w:rFonts w:ascii="Courier New" w:eastAsiaTheme="minorHAnsi" w:hAnsi="Courier New" w:cs="Courier New"/>
          <w:noProof/>
          <w:color w:val="0000FF"/>
        </w:rPr>
        <w:t>true</w:t>
      </w:r>
      <w:r>
        <w:rPr>
          <w:rFonts w:ascii="Courier New" w:eastAsiaTheme="minorHAnsi" w:hAnsi="Courier New" w:cs="Courier New"/>
          <w:noProof/>
        </w:rPr>
        <w:t>;</w:t>
      </w:r>
    </w:p>
    <w:p w:rsidR="00131032" w:rsidRDefault="00131032" w:rsidP="009954D0">
      <w:pPr>
        <w:ind w:left="720"/>
        <w:jc w:val="both"/>
        <w:rPr>
          <w:rFonts w:ascii="Courier New" w:eastAsiaTheme="minorHAnsi" w:hAnsi="Courier New" w:cs="Courier New"/>
          <w:noProof/>
        </w:rPr>
      </w:pPr>
      <w:r>
        <w:rPr>
          <w:rFonts w:ascii="Courier New" w:eastAsiaTheme="minorHAnsi" w:hAnsi="Courier New" w:cs="Courier New"/>
          <w:noProof/>
        </w:rPr>
        <w:t>threadSharedWorker.Start();</w:t>
      </w:r>
    </w:p>
    <w:p w:rsidR="00AC49E0" w:rsidRPr="00C01090" w:rsidRDefault="00AC49E0" w:rsidP="009954D0">
      <w:pPr>
        <w:ind w:left="720"/>
        <w:jc w:val="both"/>
        <w:rPr>
          <w:rFonts w:ascii="Arial" w:eastAsiaTheme="minorHAnsi" w:hAnsi="Arial" w:cs="Arial"/>
          <w:noProof/>
        </w:rPr>
      </w:pPr>
    </w:p>
    <w:p w:rsidR="00AC49E0" w:rsidRDefault="00AC49E0" w:rsidP="009954D0">
      <w:pPr>
        <w:ind w:left="720"/>
        <w:jc w:val="both"/>
        <w:rPr>
          <w:rFonts w:ascii="Arial" w:eastAsiaTheme="minorHAnsi" w:hAnsi="Arial" w:cs="Arial"/>
          <w:noProof/>
        </w:rPr>
      </w:pPr>
      <w:r w:rsidRPr="00C01090">
        <w:rPr>
          <w:rFonts w:ascii="Arial" w:eastAsiaTheme="minorHAnsi" w:hAnsi="Arial" w:cs="Arial"/>
          <w:noProof/>
        </w:rPr>
        <w:t>As shown in the code snip above, this shared worker thread does two different things based on which function calls it. The two functions, Check Firmware Version and Generate Debug Log are mutually exclusive hence there is no sharing violation.</w:t>
      </w:r>
    </w:p>
    <w:p w:rsidR="00C01090" w:rsidRDefault="00C01090" w:rsidP="009954D0">
      <w:pPr>
        <w:ind w:left="720"/>
        <w:jc w:val="both"/>
        <w:rPr>
          <w:rFonts w:ascii="Arial" w:eastAsiaTheme="minorHAnsi" w:hAnsi="Arial" w:cs="Arial"/>
          <w:noProof/>
        </w:rPr>
      </w:pPr>
    </w:p>
    <w:p w:rsidR="00FE587D" w:rsidRDefault="00FE587D" w:rsidP="00AF6B52">
      <w:pPr>
        <w:pStyle w:val="Heading2"/>
        <w:numPr>
          <w:ilvl w:val="2"/>
          <w:numId w:val="4"/>
        </w:numPr>
      </w:pPr>
      <w:bookmarkStart w:id="28" w:name="_Toc245807349"/>
      <w:r>
        <w:t>Generate Debug Log</w:t>
      </w:r>
      <w:bookmarkEnd w:id="28"/>
    </w:p>
    <w:p w:rsidR="00FE587D" w:rsidRDefault="00FE587D" w:rsidP="00FE587D">
      <w:pPr>
        <w:ind w:left="360"/>
        <w:jc w:val="both"/>
      </w:pPr>
    </w:p>
    <w:p w:rsidR="00714CC5" w:rsidRDefault="008D1205" w:rsidP="00AF6B52">
      <w:pPr>
        <w:ind w:left="720"/>
        <w:jc w:val="both"/>
        <w:rPr>
          <w:rFonts w:ascii="Arial" w:hAnsi="Arial" w:cs="Arial"/>
        </w:rPr>
      </w:pPr>
      <w:r>
        <w:rPr>
          <w:rFonts w:ascii="Arial" w:hAnsi="Arial" w:cs="Arial"/>
        </w:rPr>
        <w:t>The GenerateDebugLog() function has its own thread because, though the software environment information gathering is fast, the hardware information retrieval is rather slow. Having it run on a separate thread from the main thread prevents the main UI from freezing while waiting for it to be completed.</w:t>
      </w:r>
    </w:p>
    <w:p w:rsidR="00714CC5" w:rsidRDefault="00714CC5" w:rsidP="00AF6B52">
      <w:pPr>
        <w:ind w:left="720"/>
        <w:jc w:val="both"/>
        <w:rPr>
          <w:rFonts w:ascii="Arial" w:hAnsi="Arial" w:cs="Arial"/>
        </w:rPr>
      </w:pPr>
    </w:p>
    <w:p w:rsidR="00714CC5" w:rsidRDefault="00714CC5" w:rsidP="00AF6B52">
      <w:pPr>
        <w:ind w:left="720"/>
        <w:jc w:val="both"/>
        <w:rPr>
          <w:rFonts w:ascii="Arial" w:hAnsi="Arial" w:cs="Arial"/>
        </w:rPr>
      </w:pPr>
      <w:r>
        <w:rPr>
          <w:rFonts w:ascii="Arial" w:hAnsi="Arial" w:cs="Arial"/>
        </w:rPr>
        <w:t xml:space="preserve">The software environment information is obtained from the </w:t>
      </w:r>
      <w:r>
        <w:rPr>
          <w:rFonts w:ascii="Courier New" w:eastAsiaTheme="minorHAnsi" w:hAnsi="Courier New" w:cs="Courier New"/>
          <w:noProof/>
          <w:color w:val="2B91AF"/>
        </w:rPr>
        <w:t>Environment</w:t>
      </w:r>
      <w:r>
        <w:rPr>
          <w:rFonts w:ascii="Arial" w:hAnsi="Arial" w:cs="Arial"/>
        </w:rPr>
        <w:t xml:space="preserve"> Class provided in the .NET Framework.</w:t>
      </w:r>
    </w:p>
    <w:p w:rsidR="00714CC5" w:rsidRDefault="00714CC5" w:rsidP="00AF6B52">
      <w:pPr>
        <w:ind w:left="720"/>
        <w:jc w:val="both"/>
        <w:rPr>
          <w:rFonts w:ascii="Arial" w:hAnsi="Arial" w:cs="Arial"/>
        </w:rPr>
      </w:pPr>
    </w:p>
    <w:p w:rsidR="00714CC5" w:rsidRDefault="00714CC5" w:rsidP="00AF6B52">
      <w:pPr>
        <w:ind w:left="720"/>
        <w:jc w:val="both"/>
        <w:rPr>
          <w:rFonts w:ascii="Arial" w:hAnsi="Arial" w:cs="Arial"/>
        </w:rPr>
      </w:pPr>
      <w:r>
        <w:rPr>
          <w:rFonts w:ascii="Arial" w:hAnsi="Arial" w:cs="Arial"/>
        </w:rPr>
        <w:t xml:space="preserve">The hardware information is retrieved by utilizing the </w:t>
      </w:r>
      <w:r>
        <w:rPr>
          <w:rFonts w:ascii="Courier New" w:eastAsiaTheme="minorHAnsi" w:hAnsi="Courier New" w:cs="Courier New"/>
          <w:noProof/>
          <w:color w:val="2B91AF"/>
        </w:rPr>
        <w:t>ManagementObjectSearcher</w:t>
      </w:r>
      <w:r>
        <w:rPr>
          <w:rFonts w:ascii="Arial" w:hAnsi="Arial" w:cs="Arial"/>
        </w:rPr>
        <w:t xml:space="preserve"> Class where specific hardware components of interests are searched. These hardware components are listed here</w:t>
      </w:r>
      <w:r w:rsidR="00082324">
        <w:rPr>
          <w:rFonts w:ascii="Arial" w:hAnsi="Arial" w:cs="Arial"/>
        </w:rPr>
        <w:t>:</w:t>
      </w:r>
    </w:p>
    <w:p w:rsidR="00714CC5" w:rsidRDefault="00714CC5" w:rsidP="00AF6B52">
      <w:pPr>
        <w:ind w:left="720"/>
        <w:jc w:val="both"/>
        <w:rPr>
          <w:rFonts w:ascii="Arial" w:hAnsi="Arial" w:cs="Arial"/>
        </w:rPr>
      </w:pPr>
    </w:p>
    <w:p w:rsidR="00714CC5" w:rsidRDefault="00714CC5" w:rsidP="00AF6B52">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color w:val="0000FF"/>
        </w:rPr>
        <w:t>private</w:t>
      </w:r>
      <w:r>
        <w:rPr>
          <w:rFonts w:ascii="Courier New" w:eastAsiaTheme="minorHAnsi" w:hAnsi="Courier New" w:cs="Courier New"/>
          <w:noProof/>
        </w:rPr>
        <w:t xml:space="preserve"> </w:t>
      </w:r>
      <w:r>
        <w:rPr>
          <w:rFonts w:ascii="Courier New" w:eastAsiaTheme="minorHAnsi" w:hAnsi="Courier New" w:cs="Courier New"/>
          <w:noProof/>
          <w:color w:val="2B91AF"/>
        </w:rPr>
        <w:t>String</w:t>
      </w:r>
      <w:r>
        <w:rPr>
          <w:rFonts w:ascii="Courier New" w:eastAsiaTheme="minorHAnsi" w:hAnsi="Courier New" w:cs="Courier New"/>
          <w:noProof/>
        </w:rPr>
        <w:t xml:space="preserve">[] SystemInfoKeys = { </w:t>
      </w:r>
      <w:r>
        <w:rPr>
          <w:rFonts w:ascii="Courier New" w:eastAsiaTheme="minorHAnsi" w:hAnsi="Courier New" w:cs="Courier New"/>
          <w:noProof/>
          <w:color w:val="A31515"/>
        </w:rPr>
        <w:t>"Win32_Processor"</w:t>
      </w:r>
      <w:r>
        <w:rPr>
          <w:rFonts w:ascii="Courier New" w:eastAsiaTheme="minorHAnsi" w:hAnsi="Courier New" w:cs="Courier New"/>
          <w:noProof/>
        </w:rPr>
        <w:t xml:space="preserve"> ,</w:t>
      </w:r>
    </w:p>
    <w:p w:rsidR="00714CC5" w:rsidRDefault="00714CC5" w:rsidP="001124D7">
      <w:pPr>
        <w:autoSpaceDE w:val="0"/>
        <w:autoSpaceDN w:val="0"/>
        <w:adjustRightInd w:val="0"/>
        <w:ind w:left="4320" w:firstLine="720"/>
        <w:rPr>
          <w:rFonts w:ascii="Courier New" w:eastAsiaTheme="minorHAnsi" w:hAnsi="Courier New" w:cs="Courier New"/>
          <w:noProof/>
        </w:rPr>
      </w:pPr>
      <w:r>
        <w:rPr>
          <w:rFonts w:ascii="Courier New" w:eastAsiaTheme="minorHAnsi" w:hAnsi="Courier New" w:cs="Courier New"/>
          <w:noProof/>
          <w:color w:val="A31515"/>
        </w:rPr>
        <w:t>"Win32_BIOS"</w:t>
      </w:r>
      <w:r>
        <w:rPr>
          <w:rFonts w:ascii="Courier New" w:eastAsiaTheme="minorHAnsi" w:hAnsi="Courier New" w:cs="Courier New"/>
          <w:noProof/>
        </w:rPr>
        <w:t xml:space="preserve"> ,</w:t>
      </w:r>
    </w:p>
    <w:p w:rsidR="00714CC5" w:rsidRDefault="00714CC5" w:rsidP="001124D7">
      <w:pPr>
        <w:autoSpaceDE w:val="0"/>
        <w:autoSpaceDN w:val="0"/>
        <w:adjustRightInd w:val="0"/>
        <w:ind w:left="4320" w:firstLine="720"/>
        <w:rPr>
          <w:rFonts w:ascii="Courier New" w:eastAsiaTheme="minorHAnsi" w:hAnsi="Courier New" w:cs="Courier New"/>
          <w:noProof/>
        </w:rPr>
      </w:pPr>
      <w:r>
        <w:rPr>
          <w:rFonts w:ascii="Courier New" w:eastAsiaTheme="minorHAnsi" w:hAnsi="Courier New" w:cs="Courier New"/>
          <w:noProof/>
          <w:color w:val="A31515"/>
        </w:rPr>
        <w:t>"Win32_USBController"</w:t>
      </w:r>
      <w:r>
        <w:rPr>
          <w:rFonts w:ascii="Courier New" w:eastAsiaTheme="minorHAnsi" w:hAnsi="Courier New" w:cs="Courier New"/>
          <w:noProof/>
        </w:rPr>
        <w:t xml:space="preserve"> ,</w:t>
      </w:r>
    </w:p>
    <w:p w:rsidR="00714CC5" w:rsidRDefault="00714CC5" w:rsidP="001124D7">
      <w:pPr>
        <w:ind w:left="4320" w:firstLine="720"/>
        <w:jc w:val="both"/>
        <w:rPr>
          <w:rFonts w:ascii="Arial" w:hAnsi="Arial" w:cs="Arial"/>
        </w:rPr>
      </w:pPr>
      <w:r>
        <w:rPr>
          <w:rFonts w:ascii="Courier New" w:eastAsiaTheme="minorHAnsi" w:hAnsi="Courier New" w:cs="Courier New"/>
          <w:noProof/>
          <w:color w:val="A31515"/>
        </w:rPr>
        <w:t>"Win32_USBControllerDevice"</w:t>
      </w:r>
      <w:r>
        <w:rPr>
          <w:rFonts w:ascii="Courier New" w:eastAsiaTheme="minorHAnsi" w:hAnsi="Courier New" w:cs="Courier New"/>
          <w:noProof/>
        </w:rPr>
        <w:t>};</w:t>
      </w:r>
    </w:p>
    <w:p w:rsidR="00714CC5" w:rsidRPr="00FE587D" w:rsidRDefault="00714CC5" w:rsidP="00AF6B52">
      <w:pPr>
        <w:ind w:left="720"/>
        <w:jc w:val="both"/>
        <w:rPr>
          <w:rFonts w:ascii="Arial" w:hAnsi="Arial" w:cs="Arial"/>
        </w:rPr>
      </w:pPr>
      <w:r>
        <w:rPr>
          <w:rFonts w:ascii="Arial" w:hAnsi="Arial" w:cs="Arial"/>
        </w:rPr>
        <w:t xml:space="preserve">   </w:t>
      </w:r>
    </w:p>
    <w:p w:rsidR="00FE587D" w:rsidRDefault="00827D06" w:rsidP="00AF6B52">
      <w:pPr>
        <w:ind w:left="720"/>
        <w:jc w:val="both"/>
        <w:rPr>
          <w:rFonts w:ascii="Arial" w:hAnsi="Arial" w:cs="Arial"/>
        </w:rPr>
      </w:pPr>
      <w:r>
        <w:rPr>
          <w:rFonts w:ascii="Arial" w:hAnsi="Arial" w:cs="Arial"/>
        </w:rPr>
        <w:t xml:space="preserve">The GetHardwareInfo() function handles the details of the parsing of the information retrieved from the </w:t>
      </w:r>
      <w:r w:rsidR="00B61B35">
        <w:rPr>
          <w:rFonts w:ascii="Courier New" w:eastAsiaTheme="minorHAnsi" w:hAnsi="Courier New" w:cs="Courier New"/>
          <w:noProof/>
          <w:color w:val="2B91AF"/>
        </w:rPr>
        <w:t>ManagementObjectSearcher</w:t>
      </w:r>
      <w:r>
        <w:rPr>
          <w:rFonts w:ascii="Arial" w:hAnsi="Arial" w:cs="Arial"/>
        </w:rPr>
        <w:t xml:space="preserve"> and record the parsed string into the log file.</w:t>
      </w:r>
    </w:p>
    <w:p w:rsidR="00827D06" w:rsidRDefault="00827D06" w:rsidP="00AF6B52">
      <w:pPr>
        <w:ind w:left="720"/>
        <w:jc w:val="both"/>
        <w:rPr>
          <w:rFonts w:ascii="Arial" w:hAnsi="Arial" w:cs="Arial"/>
        </w:rPr>
      </w:pPr>
    </w:p>
    <w:p w:rsidR="00C41226" w:rsidRDefault="00C41226" w:rsidP="00AF6B52">
      <w:pPr>
        <w:ind w:left="720"/>
        <w:jc w:val="both"/>
        <w:rPr>
          <w:rFonts w:ascii="Arial" w:hAnsi="Arial" w:cs="Arial"/>
        </w:rPr>
      </w:pPr>
      <w:r>
        <w:rPr>
          <w:rFonts w:ascii="Arial" w:hAnsi="Arial" w:cs="Arial"/>
        </w:rPr>
        <w:t xml:space="preserve">The GenerateDebugLog() function is protected by a </w:t>
      </w:r>
      <w:r>
        <w:rPr>
          <w:rFonts w:ascii="Courier New" w:eastAsiaTheme="minorHAnsi" w:hAnsi="Courier New" w:cs="Courier New"/>
          <w:noProof/>
          <w:color w:val="2B91AF"/>
        </w:rPr>
        <w:t>Monitor</w:t>
      </w:r>
      <w:r>
        <w:rPr>
          <w:rFonts w:ascii="Arial" w:hAnsi="Arial" w:cs="Arial"/>
        </w:rPr>
        <w:t xml:space="preserve"> since while this function is writing to the log file, the UpdateLogWindow() function could also be writing logging information received </w:t>
      </w:r>
      <w:r>
        <w:rPr>
          <w:rFonts w:ascii="Arial" w:hAnsi="Arial" w:cs="Arial"/>
        </w:rPr>
        <w:lastRenderedPageBreak/>
        <w:t xml:space="preserve">from the Serial Port to the same log file. To prevent having the logging information and the system software, hardware information interleaved together in the log file, a </w:t>
      </w:r>
      <w:r>
        <w:rPr>
          <w:rFonts w:ascii="Courier New" w:eastAsiaTheme="minorHAnsi" w:hAnsi="Courier New" w:cs="Courier New"/>
          <w:noProof/>
          <w:color w:val="2B91AF"/>
        </w:rPr>
        <w:t>Monitor</w:t>
      </w:r>
      <w:r>
        <w:rPr>
          <w:rFonts w:ascii="Arial" w:hAnsi="Arial" w:cs="Arial"/>
        </w:rPr>
        <w:t xml:space="preserve"> is used to guarantee mutual exclusion on the file handler. </w:t>
      </w:r>
    </w:p>
    <w:p w:rsidR="00827D06" w:rsidRDefault="00827D06" w:rsidP="00AF6B52">
      <w:pPr>
        <w:ind w:left="720"/>
        <w:jc w:val="both"/>
        <w:rPr>
          <w:rFonts w:ascii="Arial" w:hAnsi="Arial" w:cs="Arial"/>
        </w:rPr>
      </w:pPr>
    </w:p>
    <w:p w:rsidR="00E34E9D" w:rsidRDefault="00A55A35" w:rsidP="00E34E9D">
      <w:pPr>
        <w:pStyle w:val="Heading2"/>
        <w:numPr>
          <w:ilvl w:val="2"/>
          <w:numId w:val="4"/>
        </w:numPr>
      </w:pPr>
      <w:bookmarkStart w:id="29" w:name="_Toc245807350"/>
      <w:r>
        <w:t>Check Firmware Version</w:t>
      </w:r>
      <w:bookmarkEnd w:id="29"/>
    </w:p>
    <w:p w:rsidR="00A55A35" w:rsidRDefault="00A55A35" w:rsidP="00A55A35">
      <w:pPr>
        <w:ind w:left="720"/>
        <w:jc w:val="both"/>
        <w:rPr>
          <w:rFonts w:ascii="Arial" w:hAnsi="Arial" w:cs="Arial"/>
        </w:rPr>
      </w:pPr>
    </w:p>
    <w:p w:rsidR="00050911" w:rsidRDefault="00900AC0" w:rsidP="00A55A35">
      <w:pPr>
        <w:ind w:left="720"/>
        <w:jc w:val="both"/>
        <w:rPr>
          <w:rFonts w:ascii="Arial" w:hAnsi="Arial" w:cs="Arial"/>
        </w:rPr>
      </w:pPr>
      <w:r>
        <w:rPr>
          <w:rFonts w:ascii="Arial" w:hAnsi="Arial" w:cs="Arial"/>
        </w:rPr>
        <w:t>The LionsGate software provides the user with a list of UI commands that it accepts over the serial communication port. One of these UI commands is “showSwVer” which returns the version of the firmware currently resides in the device.</w:t>
      </w:r>
    </w:p>
    <w:p w:rsidR="00D00523" w:rsidRDefault="00D00523" w:rsidP="00A55A35">
      <w:pPr>
        <w:ind w:left="720"/>
        <w:jc w:val="both"/>
        <w:rPr>
          <w:rFonts w:ascii="Arial" w:hAnsi="Arial" w:cs="Arial"/>
        </w:rPr>
      </w:pPr>
    </w:p>
    <w:p w:rsidR="00FD1277" w:rsidRDefault="00D00523" w:rsidP="00A55A35">
      <w:pPr>
        <w:ind w:left="720"/>
        <w:jc w:val="both"/>
        <w:rPr>
          <w:rFonts w:ascii="Arial" w:hAnsi="Arial" w:cs="Arial"/>
        </w:rPr>
      </w:pPr>
      <w:r>
        <w:rPr>
          <w:rFonts w:ascii="Arial" w:hAnsi="Arial" w:cs="Arial"/>
        </w:rPr>
        <w:t xml:space="preserve">The CheckFirmwareVersion() checks to see if the firmware on the device has a different version tag from the one embedded in the ExpressLink executable file. </w:t>
      </w:r>
      <w:r w:rsidR="00FD1277">
        <w:rPr>
          <w:rFonts w:ascii="Arial" w:hAnsi="Arial" w:cs="Arial"/>
        </w:rPr>
        <w:t>However, because it takes some time for the device to respond to the UI command the function cannot get a result immediately after sending the command over to the device. Furthermore, the function needs to be able to timeout when the device is not responding at all.</w:t>
      </w:r>
    </w:p>
    <w:p w:rsidR="00A20E8C" w:rsidRDefault="00A20E8C" w:rsidP="00A55A35">
      <w:pPr>
        <w:ind w:left="720"/>
        <w:jc w:val="both"/>
        <w:rPr>
          <w:rFonts w:ascii="Arial" w:hAnsi="Arial" w:cs="Arial"/>
        </w:rPr>
      </w:pPr>
    </w:p>
    <w:p w:rsidR="00A20E8C" w:rsidRDefault="00A20E8C" w:rsidP="00A55A35">
      <w:pPr>
        <w:ind w:left="720"/>
        <w:jc w:val="both"/>
        <w:rPr>
          <w:rFonts w:ascii="Arial" w:hAnsi="Arial" w:cs="Arial"/>
        </w:rPr>
      </w:pPr>
      <w:r>
        <w:rPr>
          <w:rFonts w:ascii="Arial" w:hAnsi="Arial" w:cs="Arial"/>
        </w:rPr>
        <w:t>The structure of the expected software tag string that the device report is of the following format:</w:t>
      </w:r>
    </w:p>
    <w:p w:rsidR="0097693D" w:rsidRDefault="0097693D" w:rsidP="00A20E8C">
      <w:pPr>
        <w:ind w:left="720"/>
        <w:jc w:val="both"/>
        <w:rPr>
          <w:rFonts w:ascii="Courier New" w:eastAsiaTheme="minorHAnsi" w:hAnsi="Courier New" w:cs="Courier New"/>
          <w:noProof/>
        </w:rPr>
      </w:pPr>
    </w:p>
    <w:p w:rsidR="00A20E8C" w:rsidRPr="00A20E8C" w:rsidRDefault="00A20E8C" w:rsidP="00A20E8C">
      <w:pPr>
        <w:ind w:left="720"/>
        <w:jc w:val="both"/>
        <w:rPr>
          <w:rFonts w:ascii="Courier New" w:eastAsiaTheme="minorHAnsi" w:hAnsi="Courier New" w:cs="Courier New"/>
          <w:noProof/>
        </w:rPr>
      </w:pPr>
      <w:r w:rsidRPr="00A20E8C">
        <w:rPr>
          <w:rFonts w:ascii="Courier New" w:eastAsiaTheme="minorHAnsi" w:hAnsi="Courier New" w:cs="Courier New"/>
          <w:noProof/>
        </w:rPr>
        <w:t xml:space="preserve">SW Version Tag: </w:t>
      </w:r>
      <w:r w:rsidRPr="00A20E8C">
        <w:rPr>
          <w:rFonts w:ascii="Courier New" w:eastAsiaTheme="minorHAnsi" w:hAnsi="Courier New" w:cs="Courier New"/>
          <w:noProof/>
        </w:rPr>
        <w:tab/>
        <w:t>LGSW_v</w:t>
      </w:r>
      <w:r>
        <w:rPr>
          <w:rFonts w:ascii="Courier New" w:eastAsiaTheme="minorHAnsi" w:hAnsi="Courier New" w:cs="Courier New"/>
          <w:noProof/>
        </w:rPr>
        <w:t>XX</w:t>
      </w:r>
      <w:r w:rsidRPr="00A20E8C">
        <w:rPr>
          <w:rFonts w:ascii="Courier New" w:eastAsiaTheme="minorHAnsi" w:hAnsi="Courier New" w:cs="Courier New"/>
          <w:noProof/>
        </w:rPr>
        <w:t>_</w:t>
      </w:r>
      <w:r>
        <w:rPr>
          <w:rFonts w:ascii="Courier New" w:eastAsiaTheme="minorHAnsi" w:hAnsi="Courier New" w:cs="Courier New"/>
          <w:noProof/>
        </w:rPr>
        <w:t>XX</w:t>
      </w:r>
      <w:r w:rsidRPr="00A20E8C">
        <w:rPr>
          <w:rFonts w:ascii="Courier New" w:eastAsiaTheme="minorHAnsi" w:hAnsi="Courier New" w:cs="Courier New"/>
          <w:noProof/>
        </w:rPr>
        <w:t>_</w:t>
      </w:r>
      <w:r>
        <w:rPr>
          <w:rFonts w:ascii="Courier New" w:eastAsiaTheme="minorHAnsi" w:hAnsi="Courier New" w:cs="Courier New"/>
          <w:noProof/>
        </w:rPr>
        <w:t>XX</w:t>
      </w:r>
    </w:p>
    <w:p w:rsidR="00A20E8C" w:rsidRPr="00A20E8C" w:rsidRDefault="00A20E8C" w:rsidP="00A20E8C">
      <w:pPr>
        <w:ind w:left="720"/>
        <w:jc w:val="both"/>
        <w:rPr>
          <w:rFonts w:ascii="Courier New" w:eastAsiaTheme="minorHAnsi" w:hAnsi="Courier New" w:cs="Courier New"/>
          <w:noProof/>
        </w:rPr>
      </w:pPr>
      <w:r w:rsidRPr="00A20E8C">
        <w:rPr>
          <w:rFonts w:ascii="Courier New" w:eastAsiaTheme="minorHAnsi" w:hAnsi="Courier New" w:cs="Courier New"/>
          <w:noProof/>
        </w:rPr>
        <w:t xml:space="preserve">SW Build Date: </w:t>
      </w:r>
      <w:r w:rsidRPr="00A20E8C">
        <w:rPr>
          <w:rFonts w:ascii="Courier New" w:eastAsiaTheme="minorHAnsi" w:hAnsi="Courier New" w:cs="Courier New"/>
          <w:noProof/>
        </w:rPr>
        <w:tab/>
        <w:t>Oct 29 2009</w:t>
      </w:r>
    </w:p>
    <w:p w:rsidR="00A20E8C" w:rsidRPr="00A20E8C" w:rsidRDefault="00A20E8C" w:rsidP="00A20E8C">
      <w:pPr>
        <w:ind w:left="720"/>
        <w:jc w:val="both"/>
        <w:rPr>
          <w:rFonts w:ascii="Courier New" w:eastAsiaTheme="minorHAnsi" w:hAnsi="Courier New" w:cs="Courier New"/>
          <w:noProof/>
        </w:rPr>
      </w:pPr>
      <w:r w:rsidRPr="00A20E8C">
        <w:rPr>
          <w:rFonts w:ascii="Courier New" w:eastAsiaTheme="minorHAnsi" w:hAnsi="Courier New" w:cs="Courier New"/>
          <w:noProof/>
        </w:rPr>
        <w:t xml:space="preserve">SW Build Time: </w:t>
      </w:r>
      <w:r w:rsidRPr="00A20E8C">
        <w:rPr>
          <w:rFonts w:ascii="Courier New" w:eastAsiaTheme="minorHAnsi" w:hAnsi="Courier New" w:cs="Courier New"/>
          <w:noProof/>
        </w:rPr>
        <w:tab/>
        <w:t>13:29:40</w:t>
      </w:r>
    </w:p>
    <w:p w:rsidR="00E34E9D" w:rsidRDefault="00A20E8C" w:rsidP="00A20E8C">
      <w:pPr>
        <w:ind w:left="720"/>
        <w:jc w:val="both"/>
        <w:rPr>
          <w:rFonts w:ascii="Courier New" w:eastAsiaTheme="minorHAnsi" w:hAnsi="Courier New" w:cs="Courier New"/>
          <w:noProof/>
        </w:rPr>
      </w:pPr>
      <w:r w:rsidRPr="00A20E8C">
        <w:rPr>
          <w:rFonts w:ascii="Courier New" w:eastAsiaTheme="minorHAnsi" w:hAnsi="Courier New" w:cs="Courier New"/>
          <w:noProof/>
        </w:rPr>
        <w:t xml:space="preserve">Chip Revision: </w:t>
      </w:r>
      <w:r w:rsidR="00112674">
        <w:rPr>
          <w:rFonts w:ascii="Courier New" w:eastAsiaTheme="minorHAnsi" w:hAnsi="Courier New" w:cs="Courier New"/>
          <w:noProof/>
        </w:rPr>
        <w:tab/>
      </w:r>
      <w:r w:rsidRPr="00A20E8C">
        <w:rPr>
          <w:rFonts w:ascii="Courier New" w:eastAsiaTheme="minorHAnsi" w:hAnsi="Courier New" w:cs="Courier New"/>
          <w:noProof/>
        </w:rPr>
        <w:t>fpga_build_2008_12_02_v01_00_00</w:t>
      </w:r>
    </w:p>
    <w:p w:rsidR="0097693D" w:rsidRDefault="00E27E21" w:rsidP="00A20E8C">
      <w:pPr>
        <w:ind w:left="720"/>
        <w:jc w:val="both"/>
        <w:rPr>
          <w:rFonts w:ascii="Arial" w:hAnsi="Arial" w:cs="Arial"/>
        </w:rPr>
      </w:pPr>
      <w:r>
        <w:rPr>
          <w:rFonts w:ascii="Arial" w:hAnsi="Arial" w:cs="Arial"/>
        </w:rPr>
        <w:t>This allows ExpressLink to parse the received characters on the serial communication port and lo</w:t>
      </w:r>
      <w:r w:rsidR="00DC262C">
        <w:rPr>
          <w:rFonts w:ascii="Arial" w:hAnsi="Arial" w:cs="Arial"/>
        </w:rPr>
        <w:t>ok for strings that matches the patterns shown above.</w:t>
      </w:r>
      <w:r w:rsidR="00A4128C">
        <w:rPr>
          <w:rFonts w:ascii="Arial" w:hAnsi="Arial" w:cs="Arial"/>
        </w:rPr>
        <w:t xml:space="preserve"> Before sending the command, the number of milliseconds since the system started is recorded and then later compared. If the full version tag strings are still missing after 2 seconds, ExpressLink considers it a failed attempt at retrieving the version from the device and reports an error to the user.</w:t>
      </w:r>
    </w:p>
    <w:p w:rsidR="000831D5" w:rsidRDefault="000831D5" w:rsidP="00A20E8C">
      <w:pPr>
        <w:ind w:left="720"/>
        <w:jc w:val="both"/>
        <w:rPr>
          <w:rFonts w:ascii="Arial" w:hAnsi="Arial" w:cs="Arial"/>
        </w:rPr>
      </w:pPr>
    </w:p>
    <w:p w:rsidR="000831D5" w:rsidRDefault="000831D5" w:rsidP="00CC366A">
      <w:pPr>
        <w:autoSpaceDE w:val="0"/>
        <w:autoSpaceDN w:val="0"/>
        <w:adjustRightInd w:val="0"/>
        <w:ind w:left="720"/>
        <w:jc w:val="both"/>
        <w:rPr>
          <w:rFonts w:ascii="Courier New" w:eastAsiaTheme="minorHAnsi" w:hAnsi="Courier New" w:cs="Courier New"/>
          <w:noProof/>
        </w:rPr>
      </w:pPr>
      <w:r>
        <w:rPr>
          <w:rFonts w:ascii="Courier New" w:eastAsiaTheme="minorHAnsi" w:hAnsi="Courier New" w:cs="Courier New"/>
          <w:noProof/>
          <w:color w:val="0000FF"/>
        </w:rPr>
        <w:t>int</w:t>
      </w:r>
      <w:r>
        <w:rPr>
          <w:rFonts w:ascii="Courier New" w:eastAsiaTheme="minorHAnsi" w:hAnsi="Courier New" w:cs="Courier New"/>
          <w:noProof/>
        </w:rPr>
        <w:t xml:space="preserve"> TimeOutStart = </w:t>
      </w:r>
      <w:r>
        <w:rPr>
          <w:rFonts w:ascii="Courier New" w:eastAsiaTheme="minorHAnsi" w:hAnsi="Courier New" w:cs="Courier New"/>
          <w:noProof/>
          <w:color w:val="2B91AF"/>
        </w:rPr>
        <w:t>Environment</w:t>
      </w:r>
      <w:r>
        <w:rPr>
          <w:rFonts w:ascii="Courier New" w:eastAsiaTheme="minorHAnsi" w:hAnsi="Courier New" w:cs="Courier New"/>
          <w:noProof/>
        </w:rPr>
        <w:t>.TickCount;</w:t>
      </w:r>
    </w:p>
    <w:p w:rsidR="000831D5" w:rsidRDefault="000831D5" w:rsidP="00CC366A">
      <w:pPr>
        <w:autoSpaceDE w:val="0"/>
        <w:autoSpaceDN w:val="0"/>
        <w:adjustRightInd w:val="0"/>
        <w:ind w:left="720"/>
        <w:jc w:val="both"/>
        <w:rPr>
          <w:rFonts w:ascii="Courier New" w:eastAsiaTheme="minorHAnsi" w:hAnsi="Courier New" w:cs="Courier New"/>
          <w:noProof/>
        </w:rPr>
      </w:pPr>
      <w:r>
        <w:rPr>
          <w:rFonts w:ascii="Courier New" w:eastAsiaTheme="minorHAnsi" w:hAnsi="Courier New" w:cs="Courier New"/>
          <w:noProof/>
        </w:rPr>
        <w:t xml:space="preserve">CheckSWVer = </w:t>
      </w:r>
      <w:r>
        <w:rPr>
          <w:rFonts w:ascii="Courier New" w:eastAsiaTheme="minorHAnsi" w:hAnsi="Courier New" w:cs="Courier New"/>
          <w:noProof/>
          <w:color w:val="0000FF"/>
        </w:rPr>
        <w:t>true</w:t>
      </w:r>
      <w:r>
        <w:rPr>
          <w:rFonts w:ascii="Courier New" w:eastAsiaTheme="minorHAnsi" w:hAnsi="Courier New" w:cs="Courier New"/>
          <w:noProof/>
        </w:rPr>
        <w:t>;</w:t>
      </w:r>
    </w:p>
    <w:p w:rsidR="000831D5" w:rsidRDefault="000831D5" w:rsidP="00CC366A">
      <w:pPr>
        <w:autoSpaceDE w:val="0"/>
        <w:autoSpaceDN w:val="0"/>
        <w:adjustRightInd w:val="0"/>
        <w:ind w:left="720"/>
        <w:jc w:val="both"/>
        <w:rPr>
          <w:rFonts w:ascii="Courier New" w:eastAsiaTheme="minorHAnsi" w:hAnsi="Courier New" w:cs="Courier New"/>
          <w:noProof/>
        </w:rPr>
      </w:pPr>
      <w:r>
        <w:rPr>
          <w:rFonts w:ascii="Courier New" w:eastAsiaTheme="minorHAnsi" w:hAnsi="Courier New" w:cs="Courier New"/>
          <w:noProof/>
        </w:rPr>
        <w:t>ReportedVersion.Clear();</w:t>
      </w:r>
    </w:p>
    <w:p w:rsidR="000831D5" w:rsidRDefault="000831D5" w:rsidP="00CC366A">
      <w:pPr>
        <w:autoSpaceDE w:val="0"/>
        <w:autoSpaceDN w:val="0"/>
        <w:adjustRightInd w:val="0"/>
        <w:ind w:left="720"/>
        <w:jc w:val="both"/>
        <w:rPr>
          <w:rFonts w:ascii="Courier New" w:eastAsiaTheme="minorHAnsi" w:hAnsi="Courier New" w:cs="Courier New"/>
          <w:noProof/>
        </w:rPr>
      </w:pPr>
      <w:r>
        <w:rPr>
          <w:rFonts w:ascii="Courier New" w:eastAsiaTheme="minorHAnsi" w:hAnsi="Courier New" w:cs="Courier New"/>
          <w:noProof/>
        </w:rPr>
        <w:t>comPort.WriteLine(</w:t>
      </w:r>
      <w:r>
        <w:rPr>
          <w:rFonts w:ascii="Courier New" w:eastAsiaTheme="minorHAnsi" w:hAnsi="Courier New" w:cs="Courier New"/>
          <w:noProof/>
          <w:color w:val="A31515"/>
        </w:rPr>
        <w:t>"showSwVer"</w:t>
      </w:r>
      <w:r>
        <w:rPr>
          <w:rFonts w:ascii="Courier New" w:eastAsiaTheme="minorHAnsi" w:hAnsi="Courier New" w:cs="Courier New"/>
          <w:noProof/>
        </w:rPr>
        <w:t>);</w:t>
      </w:r>
    </w:p>
    <w:p w:rsidR="000831D5" w:rsidRDefault="000831D5" w:rsidP="00CC366A">
      <w:pPr>
        <w:autoSpaceDE w:val="0"/>
        <w:autoSpaceDN w:val="0"/>
        <w:adjustRightInd w:val="0"/>
        <w:ind w:left="720"/>
        <w:jc w:val="both"/>
        <w:rPr>
          <w:rFonts w:ascii="Courier New" w:eastAsiaTheme="minorHAnsi" w:hAnsi="Courier New" w:cs="Courier New"/>
          <w:noProof/>
        </w:rPr>
      </w:pPr>
    </w:p>
    <w:p w:rsidR="000831D5" w:rsidRDefault="000831D5" w:rsidP="00CC366A">
      <w:pPr>
        <w:autoSpaceDE w:val="0"/>
        <w:autoSpaceDN w:val="0"/>
        <w:adjustRightInd w:val="0"/>
        <w:ind w:left="720"/>
        <w:jc w:val="both"/>
        <w:rPr>
          <w:rFonts w:ascii="Courier New" w:eastAsiaTheme="minorHAnsi" w:hAnsi="Courier New" w:cs="Courier New"/>
          <w:noProof/>
        </w:rPr>
      </w:pPr>
      <w:r>
        <w:rPr>
          <w:rFonts w:ascii="Courier New" w:eastAsiaTheme="minorHAnsi" w:hAnsi="Courier New" w:cs="Courier New"/>
          <w:noProof/>
          <w:color w:val="0000FF"/>
        </w:rPr>
        <w:t>while</w:t>
      </w:r>
      <w:r>
        <w:rPr>
          <w:rFonts w:ascii="Courier New" w:eastAsiaTheme="minorHAnsi" w:hAnsi="Courier New" w:cs="Courier New"/>
          <w:noProof/>
        </w:rPr>
        <w:t xml:space="preserve"> (CheckSWVer &amp;&amp; </w:t>
      </w:r>
      <w:r>
        <w:rPr>
          <w:rFonts w:ascii="Courier New" w:eastAsiaTheme="minorHAnsi" w:hAnsi="Courier New" w:cs="Courier New"/>
          <w:noProof/>
          <w:color w:val="2B91AF"/>
        </w:rPr>
        <w:t>Environment</w:t>
      </w:r>
      <w:r>
        <w:rPr>
          <w:rFonts w:ascii="Courier New" w:eastAsiaTheme="minorHAnsi" w:hAnsi="Courier New" w:cs="Courier New"/>
          <w:noProof/>
        </w:rPr>
        <w:t>.TickCount - TimeOutStart &lt; 2000)</w:t>
      </w:r>
    </w:p>
    <w:p w:rsidR="000831D5" w:rsidRDefault="000831D5" w:rsidP="00CC366A">
      <w:pPr>
        <w:autoSpaceDE w:val="0"/>
        <w:autoSpaceDN w:val="0"/>
        <w:adjustRightInd w:val="0"/>
        <w:ind w:left="720"/>
        <w:jc w:val="both"/>
        <w:rPr>
          <w:rFonts w:ascii="Courier New" w:eastAsiaTheme="minorHAnsi" w:hAnsi="Courier New" w:cs="Courier New"/>
          <w:noProof/>
        </w:rPr>
      </w:pPr>
      <w:r>
        <w:rPr>
          <w:rFonts w:ascii="Courier New" w:eastAsiaTheme="minorHAnsi" w:hAnsi="Courier New" w:cs="Courier New"/>
          <w:noProof/>
        </w:rPr>
        <w:t>{</w:t>
      </w:r>
    </w:p>
    <w:p w:rsidR="000831D5" w:rsidRDefault="000831D5" w:rsidP="00CC366A">
      <w:pPr>
        <w:autoSpaceDE w:val="0"/>
        <w:autoSpaceDN w:val="0"/>
        <w:adjustRightInd w:val="0"/>
        <w:ind w:left="720" w:firstLine="720"/>
        <w:jc w:val="both"/>
        <w:rPr>
          <w:rFonts w:ascii="Courier New" w:eastAsiaTheme="minorHAnsi" w:hAnsi="Courier New" w:cs="Courier New"/>
          <w:noProof/>
        </w:rPr>
      </w:pPr>
      <w:r>
        <w:rPr>
          <w:rFonts w:ascii="Courier New" w:eastAsiaTheme="minorHAnsi" w:hAnsi="Courier New" w:cs="Courier New"/>
          <w:noProof/>
          <w:color w:val="2B91AF"/>
        </w:rPr>
        <w:t>Thread</w:t>
      </w:r>
      <w:r>
        <w:rPr>
          <w:rFonts w:ascii="Courier New" w:eastAsiaTheme="minorHAnsi" w:hAnsi="Courier New" w:cs="Courier New"/>
          <w:noProof/>
        </w:rPr>
        <w:t>.Sleep(20);</w:t>
      </w:r>
    </w:p>
    <w:p w:rsidR="00CC366A" w:rsidRDefault="000831D5" w:rsidP="00CC366A">
      <w:pPr>
        <w:autoSpaceDE w:val="0"/>
        <w:autoSpaceDN w:val="0"/>
        <w:adjustRightInd w:val="0"/>
        <w:ind w:left="720"/>
        <w:jc w:val="both"/>
        <w:rPr>
          <w:rFonts w:ascii="Courier New" w:eastAsiaTheme="minorHAnsi" w:hAnsi="Courier New" w:cs="Courier New"/>
          <w:noProof/>
        </w:rPr>
      </w:pPr>
      <w:r>
        <w:rPr>
          <w:rFonts w:ascii="Courier New" w:eastAsiaTheme="minorHAnsi" w:hAnsi="Courier New" w:cs="Courier New"/>
          <w:noProof/>
        </w:rPr>
        <w:t>}</w:t>
      </w:r>
    </w:p>
    <w:p w:rsidR="00CC366A" w:rsidRDefault="00CC366A" w:rsidP="00CC366A">
      <w:pPr>
        <w:autoSpaceDE w:val="0"/>
        <w:autoSpaceDN w:val="0"/>
        <w:adjustRightInd w:val="0"/>
        <w:ind w:left="720"/>
        <w:jc w:val="both"/>
        <w:rPr>
          <w:rFonts w:ascii="Arial" w:eastAsiaTheme="minorHAnsi" w:hAnsi="Arial" w:cs="Arial"/>
          <w:noProof/>
        </w:rPr>
      </w:pPr>
    </w:p>
    <w:p w:rsidR="00CC366A" w:rsidRPr="00CC366A" w:rsidRDefault="00CC366A" w:rsidP="00CC366A">
      <w:pPr>
        <w:autoSpaceDE w:val="0"/>
        <w:autoSpaceDN w:val="0"/>
        <w:adjustRightInd w:val="0"/>
        <w:ind w:left="720"/>
        <w:jc w:val="both"/>
        <w:rPr>
          <w:rFonts w:ascii="Arial" w:eastAsiaTheme="minorHAnsi" w:hAnsi="Arial" w:cs="Arial"/>
          <w:noProof/>
        </w:rPr>
      </w:pPr>
      <w:r>
        <w:rPr>
          <w:rFonts w:ascii="Arial" w:eastAsiaTheme="minorHAnsi" w:hAnsi="Arial" w:cs="Arial"/>
          <w:noProof/>
        </w:rPr>
        <w:t>It also sets a flag which tells the UpdateLogWindow() function to look for the version tag strings and parse them accordingly.</w:t>
      </w:r>
      <w:r w:rsidR="00BE752E">
        <w:rPr>
          <w:rFonts w:ascii="Arial" w:eastAsiaTheme="minorHAnsi" w:hAnsi="Arial" w:cs="Arial"/>
          <w:noProof/>
        </w:rPr>
        <w:t xml:space="preserve"> If the version string is successfully retrieved, a message box will pop up informing the user wheather the version of the firmware in the device matches the one ExpressLink has so the user does not have to upgrade the firmware if it is already up-to-date.</w:t>
      </w:r>
    </w:p>
    <w:p w:rsidR="000831D5" w:rsidRDefault="000831D5" w:rsidP="000831D5">
      <w:pPr>
        <w:ind w:left="720"/>
        <w:jc w:val="both"/>
        <w:rPr>
          <w:rFonts w:ascii="Arial" w:hAnsi="Arial" w:cs="Arial"/>
        </w:rPr>
      </w:pPr>
    </w:p>
    <w:p w:rsidR="00EB28D9" w:rsidRDefault="00EB28D9" w:rsidP="00EB28D9">
      <w:pPr>
        <w:pStyle w:val="Heading2"/>
        <w:numPr>
          <w:ilvl w:val="2"/>
          <w:numId w:val="4"/>
        </w:numPr>
      </w:pPr>
      <w:bookmarkStart w:id="30" w:name="_Toc245807351"/>
      <w:r>
        <w:t>Serial Communication Port</w:t>
      </w:r>
      <w:bookmarkEnd w:id="30"/>
    </w:p>
    <w:p w:rsidR="00EB28D9" w:rsidRDefault="00EB28D9" w:rsidP="00EB28D9">
      <w:pPr>
        <w:jc w:val="both"/>
        <w:rPr>
          <w:rFonts w:ascii="Arial" w:hAnsi="Arial" w:cs="Arial"/>
        </w:rPr>
      </w:pPr>
    </w:p>
    <w:p w:rsidR="00EB28D9" w:rsidRDefault="00EB28D9" w:rsidP="00EB28D9">
      <w:pPr>
        <w:ind w:left="720"/>
        <w:jc w:val="both"/>
        <w:rPr>
          <w:rFonts w:ascii="Arial" w:hAnsi="Arial" w:cs="Arial"/>
        </w:rPr>
      </w:pPr>
      <w:r>
        <w:rPr>
          <w:rFonts w:ascii="Arial" w:hAnsi="Arial" w:cs="Arial"/>
        </w:rPr>
        <w:t>The StewieFile and StewieFileSender classes are based on the same two classes from the Tigger code base with modifications. Many unused function calls are removed and with some other function modified.</w:t>
      </w:r>
    </w:p>
    <w:p w:rsidR="00EB28D9" w:rsidRDefault="00EB28D9" w:rsidP="00EB28D9">
      <w:pPr>
        <w:ind w:left="720"/>
        <w:jc w:val="both"/>
        <w:rPr>
          <w:rFonts w:ascii="Arial" w:hAnsi="Arial" w:cs="Arial"/>
        </w:rPr>
      </w:pPr>
    </w:p>
    <w:p w:rsidR="00EB28D9" w:rsidRDefault="00EB28D9" w:rsidP="00EB28D9">
      <w:pPr>
        <w:ind w:left="720"/>
        <w:jc w:val="both"/>
        <w:rPr>
          <w:rFonts w:ascii="Arial" w:hAnsi="Arial" w:cs="Arial"/>
        </w:rPr>
      </w:pPr>
      <w:r>
        <w:rPr>
          <w:rFonts w:ascii="Arial" w:hAnsi="Arial" w:cs="Arial"/>
        </w:rPr>
        <w:t>Most of the changes involved were to remove the code related to sending the files as binary as well as functions related to the fact that ExpressLink uses embedded firmware files whereas the old code base takes a packaged Tar file as the input.</w:t>
      </w:r>
    </w:p>
    <w:p w:rsidR="00EB28D9" w:rsidRDefault="00EB28D9" w:rsidP="00EB28D9">
      <w:pPr>
        <w:ind w:left="720"/>
        <w:jc w:val="both"/>
        <w:rPr>
          <w:rFonts w:ascii="Arial" w:hAnsi="Arial" w:cs="Arial"/>
        </w:rPr>
      </w:pPr>
    </w:p>
    <w:p w:rsidR="00EB28D9" w:rsidRDefault="00EB28D9" w:rsidP="00EB28D9">
      <w:pPr>
        <w:ind w:left="720"/>
        <w:jc w:val="both"/>
        <w:rPr>
          <w:rFonts w:ascii="Arial" w:hAnsi="Arial" w:cs="Arial"/>
        </w:rPr>
      </w:pPr>
      <w:r>
        <w:rPr>
          <w:rFonts w:ascii="Arial" w:hAnsi="Arial" w:cs="Arial"/>
        </w:rPr>
        <w:lastRenderedPageBreak/>
        <w:t xml:space="preserve">Since ExpressLink connects to only one COM port at any given time, so the </w:t>
      </w:r>
      <w:r>
        <w:rPr>
          <w:rFonts w:ascii="Courier New" w:eastAsiaTheme="minorHAnsi" w:hAnsi="Courier New" w:cs="Courier New"/>
          <w:noProof/>
          <w:color w:val="2B91AF"/>
        </w:rPr>
        <w:t>SerialPort</w:t>
      </w:r>
      <w:r>
        <w:rPr>
          <w:rFonts w:ascii="Arial" w:hAnsi="Arial" w:cs="Arial"/>
        </w:rPr>
        <w:t xml:space="preserve"> object is initialized with a fixed setting</w:t>
      </w:r>
    </w:p>
    <w:p w:rsidR="00EB28D9" w:rsidRDefault="00EB28D9" w:rsidP="00EB28D9">
      <w:pPr>
        <w:ind w:left="720"/>
        <w:jc w:val="both"/>
        <w:rPr>
          <w:rFonts w:ascii="Arial" w:hAnsi="Arial" w:cs="Arial"/>
        </w:rPr>
      </w:pP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comPort.BaudRate = 115200;</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comPort.Parity = </w:t>
      </w:r>
      <w:r>
        <w:rPr>
          <w:rFonts w:ascii="Courier New" w:eastAsiaTheme="minorHAnsi" w:hAnsi="Courier New" w:cs="Courier New"/>
          <w:noProof/>
          <w:color w:val="2B91AF"/>
        </w:rPr>
        <w:t>Parity</w:t>
      </w:r>
      <w:r>
        <w:rPr>
          <w:rFonts w:ascii="Courier New" w:eastAsiaTheme="minorHAnsi" w:hAnsi="Courier New" w:cs="Courier New"/>
          <w:noProof/>
        </w:rPr>
        <w:t>.None;</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comPort.DataBits = 8;</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comPort.StopBits = </w:t>
      </w:r>
      <w:r>
        <w:rPr>
          <w:rFonts w:ascii="Courier New" w:eastAsiaTheme="minorHAnsi" w:hAnsi="Courier New" w:cs="Courier New"/>
          <w:noProof/>
          <w:color w:val="2B91AF"/>
        </w:rPr>
        <w:t>StopBits</w:t>
      </w:r>
      <w:r>
        <w:rPr>
          <w:rFonts w:ascii="Courier New" w:eastAsiaTheme="minorHAnsi" w:hAnsi="Courier New" w:cs="Courier New"/>
          <w:noProof/>
        </w:rPr>
        <w:t>.One;</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comPort.Handshake = </w:t>
      </w:r>
      <w:r>
        <w:rPr>
          <w:rFonts w:ascii="Courier New" w:eastAsiaTheme="minorHAnsi" w:hAnsi="Courier New" w:cs="Courier New"/>
          <w:noProof/>
          <w:color w:val="2B91AF"/>
        </w:rPr>
        <w:t>Handshake</w:t>
      </w:r>
      <w:r>
        <w:rPr>
          <w:rFonts w:ascii="Courier New" w:eastAsiaTheme="minorHAnsi" w:hAnsi="Courier New" w:cs="Courier New"/>
          <w:noProof/>
        </w:rPr>
        <w:t>.None;</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comPort.ReadTimeout = 500;</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comPort.WriteTimeout = </w:t>
      </w:r>
      <w:r>
        <w:rPr>
          <w:rFonts w:ascii="Courier New" w:eastAsiaTheme="minorHAnsi" w:hAnsi="Courier New" w:cs="Courier New"/>
          <w:noProof/>
          <w:color w:val="2B91AF"/>
        </w:rPr>
        <w:t>SerialPort</w:t>
      </w:r>
      <w:r>
        <w:rPr>
          <w:rFonts w:ascii="Courier New" w:eastAsiaTheme="minorHAnsi" w:hAnsi="Courier New" w:cs="Courier New"/>
          <w:noProof/>
        </w:rPr>
        <w:t>.InfiniteTimeout;</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comPort.DataReceived += </w:t>
      </w:r>
      <w:r>
        <w:rPr>
          <w:rFonts w:ascii="Courier New" w:eastAsiaTheme="minorHAnsi" w:hAnsi="Courier New" w:cs="Courier New"/>
          <w:noProof/>
          <w:color w:val="0000FF"/>
        </w:rPr>
        <w:t>new</w:t>
      </w:r>
      <w:r>
        <w:rPr>
          <w:rFonts w:ascii="Courier New" w:eastAsiaTheme="minorHAnsi" w:hAnsi="Courier New" w:cs="Courier New"/>
          <w:noProof/>
        </w:rPr>
        <w:t xml:space="preserve"> </w:t>
      </w:r>
      <w:r>
        <w:rPr>
          <w:rFonts w:ascii="Courier New" w:eastAsiaTheme="minorHAnsi" w:hAnsi="Courier New" w:cs="Courier New"/>
          <w:noProof/>
          <w:color w:val="2B91AF"/>
        </w:rPr>
        <w:t>SerialDataReceivedEventHandler</w:t>
      </w:r>
      <w:r>
        <w:rPr>
          <w:rFonts w:ascii="Courier New" w:eastAsiaTheme="minorHAnsi" w:hAnsi="Courier New" w:cs="Courier New"/>
          <w:noProof/>
        </w:rPr>
        <w:t>(ReadCOMByte);</w:t>
      </w:r>
    </w:p>
    <w:p w:rsidR="00EB28D9" w:rsidRDefault="00EB28D9" w:rsidP="00EB28D9">
      <w:pPr>
        <w:ind w:left="720"/>
        <w:jc w:val="both"/>
        <w:rPr>
          <w:rFonts w:ascii="Arial" w:hAnsi="Arial" w:cs="Arial"/>
        </w:rPr>
      </w:pPr>
    </w:p>
    <w:p w:rsidR="00EB28D9" w:rsidRDefault="00EB28D9" w:rsidP="00EB28D9">
      <w:pPr>
        <w:ind w:left="720"/>
        <w:jc w:val="both"/>
        <w:rPr>
          <w:rFonts w:ascii="Arial" w:hAnsi="Arial" w:cs="Arial"/>
        </w:rPr>
      </w:pPr>
      <w:r>
        <w:rPr>
          <w:rFonts w:ascii="Arial" w:hAnsi="Arial" w:cs="Arial"/>
        </w:rPr>
        <w:t xml:space="preserve">Note that the implementation of the </w:t>
      </w:r>
      <w:r>
        <w:rPr>
          <w:rFonts w:ascii="Courier New" w:eastAsiaTheme="minorHAnsi" w:hAnsi="Courier New" w:cs="Courier New"/>
          <w:noProof/>
          <w:color w:val="2B91AF"/>
        </w:rPr>
        <w:t>SerialPort</w:t>
      </w:r>
      <w:r>
        <w:rPr>
          <w:rFonts w:ascii="Arial" w:hAnsi="Arial" w:cs="Arial"/>
        </w:rPr>
        <w:t xml:space="preserve"> data handling in ExpressLink is event driven instead of being polled by a thread with an infinite loop.</w:t>
      </w:r>
    </w:p>
    <w:p w:rsidR="00EB28D9" w:rsidRDefault="00EB28D9" w:rsidP="00EB28D9">
      <w:pPr>
        <w:ind w:left="720"/>
        <w:jc w:val="both"/>
        <w:rPr>
          <w:rFonts w:ascii="Arial" w:hAnsi="Arial" w:cs="Arial"/>
        </w:rPr>
      </w:pPr>
    </w:p>
    <w:p w:rsidR="00EB28D9" w:rsidRDefault="00EB28D9" w:rsidP="00EB28D9">
      <w:pPr>
        <w:ind w:left="720"/>
        <w:jc w:val="both"/>
        <w:rPr>
          <w:rFonts w:ascii="Arial" w:hAnsi="Arial" w:cs="Arial"/>
        </w:rPr>
      </w:pPr>
      <w:r>
        <w:rPr>
          <w:rFonts w:ascii="Arial" w:hAnsi="Arial" w:cs="Arial"/>
        </w:rPr>
        <w:t>Whenever there is data available the DataReceived event is fired and then handled by the ReadCOMByte function. The data received event threshold is the default value, 1 byte. However, this is not guaranteed, as a result, a while loop is implemented in the event handler to take care of it.</w:t>
      </w:r>
    </w:p>
    <w:p w:rsidR="00EB28D9" w:rsidRDefault="00EB28D9" w:rsidP="00EB28D9">
      <w:pPr>
        <w:ind w:left="720"/>
        <w:jc w:val="both"/>
        <w:rPr>
          <w:rFonts w:ascii="Arial" w:hAnsi="Arial" w:cs="Arial"/>
        </w:rPr>
      </w:pP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color w:val="0000FF"/>
        </w:rPr>
        <w:t>while</w:t>
      </w:r>
      <w:r>
        <w:rPr>
          <w:rFonts w:ascii="Courier New" w:eastAsiaTheme="minorHAnsi" w:hAnsi="Courier New" w:cs="Courier New"/>
          <w:noProof/>
        </w:rPr>
        <w:t xml:space="preserve"> (comPort != </w:t>
      </w:r>
      <w:r>
        <w:rPr>
          <w:rFonts w:ascii="Courier New" w:eastAsiaTheme="minorHAnsi" w:hAnsi="Courier New" w:cs="Courier New"/>
          <w:noProof/>
          <w:color w:val="0000FF"/>
        </w:rPr>
        <w:t>null</w:t>
      </w:r>
      <w:r>
        <w:rPr>
          <w:rFonts w:ascii="Courier New" w:eastAsiaTheme="minorHAnsi" w:hAnsi="Courier New" w:cs="Courier New"/>
          <w:noProof/>
        </w:rPr>
        <w:t xml:space="preserve"> &amp;&amp; comPort.IsOpen &amp;&amp; comPort.BytesToRead &gt; 0)</w:t>
      </w:r>
    </w:p>
    <w:p w:rsidR="00EB28D9" w:rsidRDefault="00EB28D9" w:rsidP="00EB28D9">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720" w:firstLine="720"/>
        <w:rPr>
          <w:rFonts w:ascii="Courier New" w:eastAsiaTheme="minorHAnsi" w:hAnsi="Courier New" w:cs="Courier New"/>
          <w:noProof/>
        </w:rPr>
      </w:pPr>
      <w:r>
        <w:rPr>
          <w:rFonts w:ascii="Courier New" w:eastAsiaTheme="minorHAnsi" w:hAnsi="Courier New" w:cs="Courier New"/>
          <w:noProof/>
          <w:color w:val="0000FF"/>
        </w:rPr>
        <w:t>if</w:t>
      </w:r>
      <w:r>
        <w:rPr>
          <w:rFonts w:ascii="Courier New" w:eastAsiaTheme="minorHAnsi" w:hAnsi="Courier New" w:cs="Courier New"/>
          <w:noProof/>
        </w:rPr>
        <w:t xml:space="preserve"> (!IsProgramming)</w:t>
      </w:r>
    </w:p>
    <w:p w:rsidR="00EB28D9" w:rsidRDefault="00EB28D9" w:rsidP="00EB28D9">
      <w:pPr>
        <w:autoSpaceDE w:val="0"/>
        <w:autoSpaceDN w:val="0"/>
        <w:adjustRightInd w:val="0"/>
        <w:ind w:left="72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720" w:firstLine="720"/>
        <w:rPr>
          <w:rFonts w:ascii="Courier New" w:eastAsiaTheme="minorHAnsi" w:hAnsi="Courier New" w:cs="Courier New"/>
          <w:noProof/>
        </w:rPr>
      </w:pPr>
      <w:r>
        <w:rPr>
          <w:rFonts w:ascii="Courier New" w:eastAsiaTheme="minorHAnsi" w:hAnsi="Courier New" w:cs="Courier New"/>
          <w:noProof/>
        </w:rPr>
        <w:t>UpdateLogWindowDelegate(comPort.ReadLine());</w:t>
      </w:r>
    </w:p>
    <w:p w:rsidR="00EB28D9" w:rsidRDefault="00EB28D9" w:rsidP="00EB28D9">
      <w:pPr>
        <w:autoSpaceDE w:val="0"/>
        <w:autoSpaceDN w:val="0"/>
        <w:adjustRightInd w:val="0"/>
        <w:ind w:left="72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720" w:firstLine="720"/>
        <w:rPr>
          <w:rFonts w:ascii="Courier New" w:eastAsiaTheme="minorHAnsi" w:hAnsi="Courier New" w:cs="Courier New"/>
          <w:noProof/>
          <w:color w:val="0000FF"/>
        </w:rPr>
      </w:pPr>
      <w:r>
        <w:rPr>
          <w:rFonts w:ascii="Courier New" w:eastAsiaTheme="minorHAnsi" w:hAnsi="Courier New" w:cs="Courier New"/>
          <w:noProof/>
          <w:color w:val="0000FF"/>
        </w:rPr>
        <w:t>else</w:t>
      </w:r>
    </w:p>
    <w:p w:rsidR="00EB28D9" w:rsidRDefault="00EB28D9" w:rsidP="00EB28D9">
      <w:pPr>
        <w:autoSpaceDE w:val="0"/>
        <w:autoSpaceDN w:val="0"/>
        <w:adjustRightInd w:val="0"/>
        <w:ind w:left="72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1440" w:firstLine="720"/>
        <w:rPr>
          <w:rFonts w:ascii="Courier New" w:eastAsiaTheme="minorHAnsi" w:hAnsi="Courier New" w:cs="Courier New"/>
          <w:noProof/>
        </w:rPr>
      </w:pPr>
      <w:r>
        <w:rPr>
          <w:rFonts w:ascii="Courier New" w:eastAsiaTheme="minorHAnsi" w:hAnsi="Courier New" w:cs="Courier New"/>
          <w:noProof/>
          <w:color w:val="0000FF"/>
        </w:rPr>
        <w:t>byte</w:t>
      </w:r>
      <w:r>
        <w:rPr>
          <w:rFonts w:ascii="Courier New" w:eastAsiaTheme="minorHAnsi" w:hAnsi="Courier New" w:cs="Courier New"/>
          <w:noProof/>
        </w:rPr>
        <w:t xml:space="preserve"> ReceivedByte = (</w:t>
      </w:r>
      <w:r>
        <w:rPr>
          <w:rFonts w:ascii="Courier New" w:eastAsiaTheme="minorHAnsi" w:hAnsi="Courier New" w:cs="Courier New"/>
          <w:noProof/>
          <w:color w:val="0000FF"/>
        </w:rPr>
        <w:t>byte</w:t>
      </w:r>
      <w:r>
        <w:rPr>
          <w:rFonts w:ascii="Courier New" w:eastAsiaTheme="minorHAnsi" w:hAnsi="Courier New" w:cs="Courier New"/>
          <w:noProof/>
        </w:rPr>
        <w:t>)comPort.ReadByte();</w:t>
      </w:r>
    </w:p>
    <w:p w:rsidR="00EB28D9" w:rsidRDefault="00EB28D9" w:rsidP="00EB28D9">
      <w:pPr>
        <w:autoSpaceDE w:val="0"/>
        <w:autoSpaceDN w:val="0"/>
        <w:adjustRightInd w:val="0"/>
        <w:ind w:left="1440" w:firstLine="720"/>
        <w:rPr>
          <w:rFonts w:ascii="Courier New" w:eastAsiaTheme="minorHAnsi" w:hAnsi="Courier New" w:cs="Courier New"/>
          <w:noProof/>
        </w:rPr>
      </w:pPr>
      <w:r>
        <w:rPr>
          <w:rFonts w:ascii="Courier New" w:eastAsiaTheme="minorHAnsi" w:hAnsi="Courier New" w:cs="Courier New"/>
          <w:noProof/>
          <w:color w:val="0000FF"/>
        </w:rPr>
        <w:t>if</w:t>
      </w:r>
      <w:r>
        <w:rPr>
          <w:rFonts w:ascii="Courier New" w:eastAsiaTheme="minorHAnsi" w:hAnsi="Courier New" w:cs="Courier New"/>
          <w:noProof/>
        </w:rPr>
        <w:t xml:space="preserve"> (StewieBytes.Contains(ReceivedByte))</w:t>
      </w:r>
    </w:p>
    <w:p w:rsidR="00EB28D9" w:rsidRDefault="00EB28D9" w:rsidP="00EB28D9">
      <w:pPr>
        <w:autoSpaceDE w:val="0"/>
        <w:autoSpaceDN w:val="0"/>
        <w:adjustRightInd w:val="0"/>
        <w:ind w:left="144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2160" w:firstLine="720"/>
        <w:rPr>
          <w:rFonts w:ascii="Courier New" w:eastAsiaTheme="minorHAnsi" w:hAnsi="Courier New" w:cs="Courier New"/>
          <w:noProof/>
        </w:rPr>
      </w:pPr>
      <w:r>
        <w:rPr>
          <w:rFonts w:ascii="Courier New" w:eastAsiaTheme="minorHAnsi" w:hAnsi="Courier New" w:cs="Courier New"/>
          <w:noProof/>
        </w:rPr>
        <w:t>myStewieSender.SignalRecievedChar(ReceivedByte);</w:t>
      </w:r>
    </w:p>
    <w:p w:rsidR="00EB28D9" w:rsidRDefault="00EB28D9" w:rsidP="00EB28D9">
      <w:pPr>
        <w:autoSpaceDE w:val="0"/>
        <w:autoSpaceDN w:val="0"/>
        <w:adjustRightInd w:val="0"/>
        <w:ind w:left="144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1440" w:firstLine="720"/>
        <w:rPr>
          <w:rFonts w:ascii="Courier New" w:eastAsiaTheme="minorHAnsi" w:hAnsi="Courier New" w:cs="Courier New"/>
          <w:noProof/>
          <w:color w:val="0000FF"/>
        </w:rPr>
      </w:pPr>
      <w:r>
        <w:rPr>
          <w:rFonts w:ascii="Courier New" w:eastAsiaTheme="minorHAnsi" w:hAnsi="Courier New" w:cs="Courier New"/>
          <w:noProof/>
          <w:color w:val="0000FF"/>
        </w:rPr>
        <w:t>else</w:t>
      </w:r>
    </w:p>
    <w:p w:rsidR="00EB28D9" w:rsidRDefault="00EB28D9" w:rsidP="00EB28D9">
      <w:pPr>
        <w:autoSpaceDE w:val="0"/>
        <w:autoSpaceDN w:val="0"/>
        <w:adjustRightInd w:val="0"/>
        <w:ind w:left="144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2160" w:firstLine="720"/>
        <w:rPr>
          <w:rFonts w:ascii="Courier New" w:eastAsiaTheme="minorHAnsi" w:hAnsi="Courier New" w:cs="Courier New"/>
          <w:noProof/>
        </w:rPr>
      </w:pPr>
      <w:r>
        <w:rPr>
          <w:rFonts w:ascii="Courier New" w:eastAsiaTheme="minorHAnsi" w:hAnsi="Courier New" w:cs="Courier New"/>
          <w:noProof/>
          <w:color w:val="0000FF"/>
        </w:rPr>
        <w:t>if</w:t>
      </w:r>
      <w:r>
        <w:rPr>
          <w:rFonts w:ascii="Courier New" w:eastAsiaTheme="minorHAnsi" w:hAnsi="Courier New" w:cs="Courier New"/>
          <w:noProof/>
        </w:rPr>
        <w:t xml:space="preserve"> (ReceivedByte == 0x0A)</w:t>
      </w:r>
    </w:p>
    <w:p w:rsidR="00EB28D9" w:rsidRDefault="00EB28D9" w:rsidP="00EB28D9">
      <w:pPr>
        <w:autoSpaceDE w:val="0"/>
        <w:autoSpaceDN w:val="0"/>
        <w:adjustRightInd w:val="0"/>
        <w:ind w:left="216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2880" w:firstLine="720"/>
        <w:rPr>
          <w:rFonts w:ascii="Courier New" w:eastAsiaTheme="minorHAnsi" w:hAnsi="Courier New" w:cs="Courier New"/>
          <w:noProof/>
        </w:rPr>
      </w:pPr>
      <w:r>
        <w:rPr>
          <w:rFonts w:ascii="Courier New" w:eastAsiaTheme="minorHAnsi" w:hAnsi="Courier New" w:cs="Courier New"/>
          <w:noProof/>
        </w:rPr>
        <w:t>UpdateLogWindowDelegate(ReceivedChars);</w:t>
      </w:r>
    </w:p>
    <w:p w:rsidR="00EB28D9" w:rsidRDefault="00EB28D9" w:rsidP="00EB28D9">
      <w:pPr>
        <w:autoSpaceDE w:val="0"/>
        <w:autoSpaceDN w:val="0"/>
        <w:adjustRightInd w:val="0"/>
        <w:ind w:left="2880" w:firstLine="720"/>
        <w:rPr>
          <w:rFonts w:ascii="Courier New" w:eastAsiaTheme="minorHAnsi" w:hAnsi="Courier New" w:cs="Courier New"/>
          <w:noProof/>
        </w:rPr>
      </w:pPr>
      <w:r>
        <w:rPr>
          <w:rFonts w:ascii="Courier New" w:eastAsiaTheme="minorHAnsi" w:hAnsi="Courier New" w:cs="Courier New"/>
          <w:noProof/>
        </w:rPr>
        <w:t xml:space="preserve">ReceivedChars = </w:t>
      </w:r>
      <w:r>
        <w:rPr>
          <w:rFonts w:ascii="Courier New" w:eastAsiaTheme="minorHAnsi" w:hAnsi="Courier New" w:cs="Courier New"/>
          <w:noProof/>
          <w:color w:val="A31515"/>
        </w:rPr>
        <w:t>""</w:t>
      </w:r>
      <w:r>
        <w:rPr>
          <w:rFonts w:ascii="Courier New" w:eastAsiaTheme="minorHAnsi" w:hAnsi="Courier New" w:cs="Courier New"/>
          <w:noProof/>
        </w:rPr>
        <w:t>;</w:t>
      </w:r>
    </w:p>
    <w:p w:rsidR="00EB28D9" w:rsidRDefault="00EB28D9" w:rsidP="00EB28D9">
      <w:pPr>
        <w:autoSpaceDE w:val="0"/>
        <w:autoSpaceDN w:val="0"/>
        <w:adjustRightInd w:val="0"/>
        <w:ind w:left="216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2160" w:firstLine="720"/>
        <w:rPr>
          <w:rFonts w:ascii="Courier New" w:eastAsiaTheme="minorHAnsi" w:hAnsi="Courier New" w:cs="Courier New"/>
          <w:noProof/>
          <w:color w:val="0000FF"/>
        </w:rPr>
      </w:pPr>
      <w:r>
        <w:rPr>
          <w:rFonts w:ascii="Courier New" w:eastAsiaTheme="minorHAnsi" w:hAnsi="Courier New" w:cs="Courier New"/>
          <w:noProof/>
          <w:color w:val="0000FF"/>
        </w:rPr>
        <w:t>else</w:t>
      </w:r>
    </w:p>
    <w:p w:rsidR="00EB28D9" w:rsidRDefault="00EB28D9" w:rsidP="00EB28D9">
      <w:pPr>
        <w:autoSpaceDE w:val="0"/>
        <w:autoSpaceDN w:val="0"/>
        <w:adjustRightInd w:val="0"/>
        <w:ind w:left="216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2880" w:firstLine="720"/>
        <w:rPr>
          <w:rFonts w:ascii="Courier New" w:eastAsiaTheme="minorHAnsi" w:hAnsi="Courier New" w:cs="Courier New"/>
          <w:noProof/>
        </w:rPr>
      </w:pPr>
      <w:r>
        <w:rPr>
          <w:rFonts w:ascii="Courier New" w:eastAsiaTheme="minorHAnsi" w:hAnsi="Courier New" w:cs="Courier New"/>
          <w:noProof/>
        </w:rPr>
        <w:t>ReceivedChars += (</w:t>
      </w:r>
      <w:r>
        <w:rPr>
          <w:rFonts w:ascii="Courier New" w:eastAsiaTheme="minorHAnsi" w:hAnsi="Courier New" w:cs="Courier New"/>
          <w:noProof/>
          <w:color w:val="0000FF"/>
        </w:rPr>
        <w:t>char</w:t>
      </w:r>
      <w:r>
        <w:rPr>
          <w:rFonts w:ascii="Courier New" w:eastAsiaTheme="minorHAnsi" w:hAnsi="Courier New" w:cs="Courier New"/>
          <w:noProof/>
        </w:rPr>
        <w:t>)ReceivedByte;</w:t>
      </w:r>
    </w:p>
    <w:p w:rsidR="00EB28D9" w:rsidRDefault="00EB28D9" w:rsidP="00EB28D9">
      <w:pPr>
        <w:autoSpaceDE w:val="0"/>
        <w:autoSpaceDN w:val="0"/>
        <w:adjustRightInd w:val="0"/>
        <w:ind w:left="216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144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ind w:left="720" w:firstLine="720"/>
        <w:rPr>
          <w:rFonts w:ascii="Courier New" w:eastAsiaTheme="minorHAnsi" w:hAnsi="Courier New" w:cs="Courier New"/>
          <w:noProof/>
        </w:rPr>
      </w:pPr>
      <w:r>
        <w:rPr>
          <w:rFonts w:ascii="Courier New" w:eastAsiaTheme="minorHAnsi" w:hAnsi="Courier New" w:cs="Courier New"/>
          <w:noProof/>
        </w:rPr>
        <w:t>}</w:t>
      </w:r>
    </w:p>
    <w:p w:rsidR="00EB28D9" w:rsidRDefault="00EB28D9" w:rsidP="00EB28D9">
      <w:pPr>
        <w:autoSpaceDE w:val="0"/>
        <w:autoSpaceDN w:val="0"/>
        <w:adjustRightInd w:val="0"/>
        <w:rPr>
          <w:rFonts w:ascii="Courier New" w:eastAsiaTheme="minorHAnsi" w:hAnsi="Courier New" w:cs="Courier New"/>
          <w:noProof/>
        </w:rPr>
      </w:pPr>
      <w:r>
        <w:rPr>
          <w:rFonts w:ascii="Courier New" w:eastAsiaTheme="minorHAnsi" w:hAnsi="Courier New" w:cs="Courier New"/>
          <w:noProof/>
        </w:rPr>
        <w:tab/>
        <w:t>}</w:t>
      </w:r>
    </w:p>
    <w:p w:rsidR="00EB28D9" w:rsidRDefault="00EB28D9" w:rsidP="00EB28D9">
      <w:pPr>
        <w:ind w:left="720"/>
        <w:jc w:val="both"/>
        <w:rPr>
          <w:rFonts w:ascii="Arial" w:hAnsi="Arial" w:cs="Arial"/>
        </w:rPr>
      </w:pPr>
    </w:p>
    <w:p w:rsidR="00EB28D9" w:rsidRDefault="00EB28D9" w:rsidP="00EB28D9">
      <w:pPr>
        <w:ind w:left="720"/>
        <w:jc w:val="both"/>
        <w:rPr>
          <w:rFonts w:ascii="Arial" w:hAnsi="Arial" w:cs="Arial"/>
        </w:rPr>
      </w:pPr>
      <w:r>
        <w:rPr>
          <w:rFonts w:ascii="Arial" w:hAnsi="Arial" w:cs="Arial"/>
        </w:rPr>
        <w:t>When the application is not in programming mode, all the characters received from the COM port are printed as usual and are read by comPort.ReadLine(). But when it is in programming mode, the characters are read individually by comPort.ReadByte() and each byte is checked against the Stewie protocol to see if it is a synchronization character and handled it accordingly if it is. If it is not a synchronization character, then this character is appended to a string until a carriage return is received and only then is the entire string printed.</w:t>
      </w:r>
    </w:p>
    <w:p w:rsidR="00EB28D9" w:rsidRDefault="00EB28D9" w:rsidP="00AF6B52">
      <w:pPr>
        <w:ind w:left="720"/>
        <w:jc w:val="both"/>
        <w:rPr>
          <w:rFonts w:ascii="Arial" w:hAnsi="Arial" w:cs="Arial"/>
        </w:rPr>
      </w:pPr>
    </w:p>
    <w:p w:rsidR="00A96B94" w:rsidRDefault="00A96B94" w:rsidP="00AF6B52">
      <w:pPr>
        <w:pStyle w:val="Heading2"/>
        <w:numPr>
          <w:ilvl w:val="2"/>
          <w:numId w:val="4"/>
        </w:numPr>
      </w:pPr>
      <w:bookmarkStart w:id="31" w:name="_Toc245807352"/>
      <w:r>
        <w:lastRenderedPageBreak/>
        <w:t>Information Logging</w:t>
      </w:r>
      <w:bookmarkEnd w:id="31"/>
    </w:p>
    <w:p w:rsidR="00A96B94" w:rsidRDefault="00A96B94" w:rsidP="00EB4865">
      <w:pPr>
        <w:ind w:left="720"/>
        <w:jc w:val="both"/>
        <w:rPr>
          <w:rFonts w:ascii="Arial" w:hAnsi="Arial" w:cs="Arial"/>
        </w:rPr>
      </w:pPr>
    </w:p>
    <w:p w:rsidR="00EB4865" w:rsidRDefault="00EB4865" w:rsidP="00EB4865">
      <w:pPr>
        <w:ind w:left="720"/>
        <w:jc w:val="both"/>
        <w:rPr>
          <w:rFonts w:ascii="Arial" w:hAnsi="Arial" w:cs="Arial"/>
        </w:rPr>
      </w:pPr>
      <w:r>
        <w:rPr>
          <w:rFonts w:ascii="Arial" w:hAnsi="Arial" w:cs="Arial"/>
        </w:rPr>
        <w:t>Upon start up, ExpressLink opens up a log file with a unique name in the system temporary folder and all the information received by the application from the connected serial port or events passed to the main form by other classes are recorded and written to this file.</w:t>
      </w:r>
      <w:r w:rsidR="00371A81">
        <w:rPr>
          <w:rFonts w:ascii="Arial" w:hAnsi="Arial" w:cs="Arial"/>
        </w:rPr>
        <w:t xml:space="preserve"> As mentioned in the previous section, this function also utilizes a </w:t>
      </w:r>
      <w:r w:rsidR="00371A81">
        <w:rPr>
          <w:rFonts w:ascii="Courier New" w:eastAsiaTheme="minorHAnsi" w:hAnsi="Courier New" w:cs="Courier New"/>
          <w:noProof/>
          <w:color w:val="2B91AF"/>
        </w:rPr>
        <w:t>Monitor</w:t>
      </w:r>
      <w:r w:rsidR="00371A81">
        <w:rPr>
          <w:rFonts w:ascii="Arial" w:hAnsi="Arial" w:cs="Arial"/>
        </w:rPr>
        <w:t xml:space="preserve"> to protect the file handler. </w:t>
      </w:r>
    </w:p>
    <w:p w:rsidR="00EB4865" w:rsidRDefault="00EB4865" w:rsidP="00EB4865">
      <w:pPr>
        <w:ind w:left="720"/>
        <w:jc w:val="both"/>
        <w:rPr>
          <w:rFonts w:ascii="Arial" w:hAnsi="Arial" w:cs="Arial"/>
        </w:rPr>
      </w:pPr>
    </w:p>
    <w:p w:rsidR="00BD7C0C" w:rsidRDefault="00F11BEF" w:rsidP="00AF6B52">
      <w:pPr>
        <w:ind w:left="720"/>
        <w:jc w:val="both"/>
        <w:rPr>
          <w:rFonts w:ascii="Arial" w:hAnsi="Arial" w:cs="Arial"/>
        </w:rPr>
      </w:pPr>
      <w:r>
        <w:rPr>
          <w:rFonts w:ascii="Courier New" w:eastAsiaTheme="minorHAnsi" w:hAnsi="Courier New" w:cs="Courier New"/>
          <w:noProof/>
          <w:color w:val="0000FF"/>
        </w:rPr>
        <w:t>private</w:t>
      </w:r>
      <w:r>
        <w:rPr>
          <w:rFonts w:ascii="Courier New" w:eastAsiaTheme="minorHAnsi" w:hAnsi="Courier New" w:cs="Courier New"/>
          <w:noProof/>
        </w:rPr>
        <w:t xml:space="preserve"> </w:t>
      </w:r>
      <w:r>
        <w:rPr>
          <w:rFonts w:ascii="Courier New" w:eastAsiaTheme="minorHAnsi" w:hAnsi="Courier New" w:cs="Courier New"/>
          <w:noProof/>
          <w:color w:val="0000FF"/>
        </w:rPr>
        <w:t>void</w:t>
      </w:r>
      <w:r>
        <w:rPr>
          <w:rFonts w:ascii="Courier New" w:eastAsiaTheme="minorHAnsi" w:hAnsi="Courier New" w:cs="Courier New"/>
          <w:noProof/>
        </w:rPr>
        <w:t xml:space="preserve"> UpdateLogWindow(</w:t>
      </w:r>
      <w:r>
        <w:rPr>
          <w:rFonts w:ascii="Courier New" w:eastAsiaTheme="minorHAnsi" w:hAnsi="Courier New" w:cs="Courier New"/>
          <w:noProof/>
          <w:color w:val="2B91AF"/>
        </w:rPr>
        <w:t>String</w:t>
      </w:r>
      <w:r>
        <w:rPr>
          <w:rFonts w:ascii="Courier New" w:eastAsiaTheme="minorHAnsi" w:hAnsi="Courier New" w:cs="Courier New"/>
          <w:noProof/>
        </w:rPr>
        <w:t xml:space="preserve"> text)</w:t>
      </w:r>
    </w:p>
    <w:p w:rsidR="00522895" w:rsidRDefault="00522895" w:rsidP="00AF6B52">
      <w:pPr>
        <w:ind w:left="720"/>
        <w:jc w:val="both"/>
        <w:rPr>
          <w:rFonts w:ascii="Arial" w:hAnsi="Arial" w:cs="Arial"/>
        </w:rPr>
      </w:pPr>
    </w:p>
    <w:p w:rsidR="00F11BEF" w:rsidRDefault="00F11BEF" w:rsidP="00AF6B52">
      <w:pPr>
        <w:ind w:left="720"/>
        <w:jc w:val="both"/>
        <w:rPr>
          <w:rFonts w:ascii="Arial" w:hAnsi="Arial" w:cs="Arial"/>
        </w:rPr>
      </w:pPr>
      <w:r>
        <w:rPr>
          <w:rFonts w:ascii="Arial" w:hAnsi="Arial" w:cs="Arial"/>
        </w:rPr>
        <w:t>The UpdateLogWindow() function is responsible for a variety of things depending on what the string is and the current status of the ExpressLink application.</w:t>
      </w:r>
    </w:p>
    <w:p w:rsidR="00972CDA" w:rsidRDefault="00972CDA" w:rsidP="00AF6B52">
      <w:pPr>
        <w:ind w:left="720"/>
        <w:jc w:val="both"/>
        <w:rPr>
          <w:rFonts w:ascii="Arial" w:hAnsi="Arial" w:cs="Arial"/>
        </w:rPr>
      </w:pPr>
    </w:p>
    <w:p w:rsidR="006A286A" w:rsidRDefault="006A286A" w:rsidP="00AF6B52">
      <w:pPr>
        <w:ind w:left="720"/>
        <w:jc w:val="both"/>
        <w:rPr>
          <w:rFonts w:ascii="Arial" w:hAnsi="Arial" w:cs="Arial"/>
        </w:rPr>
      </w:pPr>
      <w:r>
        <w:rPr>
          <w:rFonts w:ascii="Arial" w:hAnsi="Arial" w:cs="Arial"/>
        </w:rPr>
        <w:t xml:space="preserve">It checks to see if the string contains </w:t>
      </w:r>
      <w:r>
        <w:rPr>
          <w:rFonts w:ascii="Courier New" w:eastAsiaTheme="minorHAnsi" w:hAnsi="Courier New" w:cs="Courier New"/>
          <w:noProof/>
          <w:color w:val="A31515"/>
        </w:rPr>
        <w:t>"BtLdr:"</w:t>
      </w:r>
      <w:r>
        <w:rPr>
          <w:rFonts w:ascii="Arial" w:hAnsi="Arial" w:cs="Arial"/>
        </w:rPr>
        <w:t xml:space="preserve"> because the UI command, showSwVer, is not available when the device is operating in the boot loader mode thus it does not make sense to have the CheckFirmwareVersion button available to the user when this string is detected. As a result, the CheckFirmwareVersion button is disabled when UpdateLogWindow() function detects that such string exists in the text it receives.</w:t>
      </w:r>
      <w:r w:rsidR="00EF40D1">
        <w:rPr>
          <w:rFonts w:ascii="Arial" w:hAnsi="Arial" w:cs="Arial"/>
        </w:rPr>
        <w:t xml:space="preserve"> On the other hand, it will enable the CheckFirmwareVersion button if it detects that the device is operating in “Application Mode”.</w:t>
      </w:r>
    </w:p>
    <w:p w:rsidR="00A03C35" w:rsidRDefault="00A03C35" w:rsidP="00AF6B52">
      <w:pPr>
        <w:ind w:left="720"/>
        <w:jc w:val="both"/>
        <w:rPr>
          <w:rFonts w:ascii="Arial" w:hAnsi="Arial" w:cs="Arial"/>
        </w:rPr>
      </w:pPr>
    </w:p>
    <w:p w:rsidR="00A03C35" w:rsidRDefault="00A03C35" w:rsidP="00AF6B52">
      <w:pPr>
        <w:ind w:left="720"/>
        <w:jc w:val="both"/>
        <w:rPr>
          <w:rFonts w:ascii="Arial" w:hAnsi="Arial" w:cs="Arial"/>
        </w:rPr>
      </w:pPr>
      <w:r>
        <w:rPr>
          <w:rFonts w:ascii="Arial" w:hAnsi="Arial" w:cs="Arial"/>
        </w:rPr>
        <w:t>Furthermore, the textbox showing detailed information about all the communication between the application and the device is only available while the developer is debugging the software application, so it is unnecessary to send the text to the textbox if the textbox is invisible, which is what it would be when the customer is using it.</w:t>
      </w:r>
    </w:p>
    <w:p w:rsidR="002224A1" w:rsidRDefault="002224A1" w:rsidP="00AF6B52">
      <w:pPr>
        <w:ind w:left="720"/>
        <w:jc w:val="both"/>
        <w:rPr>
          <w:rFonts w:ascii="Arial" w:hAnsi="Arial" w:cs="Arial"/>
        </w:rPr>
      </w:pPr>
    </w:p>
    <w:p w:rsidR="00D344F3" w:rsidRDefault="00D344F3" w:rsidP="00AF6B52">
      <w:pPr>
        <w:ind w:left="720"/>
        <w:jc w:val="both"/>
        <w:rPr>
          <w:rFonts w:ascii="Arial" w:hAnsi="Arial" w:cs="Arial"/>
        </w:rPr>
      </w:pPr>
      <w:r>
        <w:rPr>
          <w:rFonts w:ascii="Arial" w:hAnsi="Arial" w:cs="Arial"/>
        </w:rPr>
        <w:t xml:space="preserve">If the CheckSWVer flag is set to </w:t>
      </w:r>
      <w:r>
        <w:rPr>
          <w:rFonts w:ascii="Courier New" w:eastAsiaTheme="minorHAnsi" w:hAnsi="Courier New" w:cs="Courier New"/>
          <w:noProof/>
          <w:color w:val="0000FF"/>
        </w:rPr>
        <w:t>true</w:t>
      </w:r>
      <w:r>
        <w:rPr>
          <w:rFonts w:ascii="Arial" w:hAnsi="Arial" w:cs="Arial"/>
        </w:rPr>
        <w:t>, then this function will also look for the version tag strings and add them to a list when they are seen.</w:t>
      </w:r>
    </w:p>
    <w:p w:rsidR="00D344F3" w:rsidRDefault="00D344F3" w:rsidP="00AF6B52">
      <w:pPr>
        <w:ind w:left="720"/>
        <w:jc w:val="both"/>
        <w:rPr>
          <w:rFonts w:ascii="Arial" w:hAnsi="Arial" w:cs="Arial"/>
        </w:rPr>
      </w:pPr>
    </w:p>
    <w:p w:rsidR="00921218" w:rsidRDefault="00921218" w:rsidP="00921218">
      <w:pPr>
        <w:pStyle w:val="Heading2"/>
        <w:numPr>
          <w:ilvl w:val="2"/>
          <w:numId w:val="4"/>
        </w:numPr>
      </w:pPr>
      <w:bookmarkStart w:id="32" w:name="_Toc245807353"/>
      <w:r>
        <w:t>Programming the Device</w:t>
      </w:r>
      <w:bookmarkEnd w:id="32"/>
    </w:p>
    <w:p w:rsidR="00921218" w:rsidRDefault="00921218" w:rsidP="00921218">
      <w:pPr>
        <w:ind w:left="720"/>
        <w:jc w:val="both"/>
        <w:rPr>
          <w:rFonts w:ascii="Arial" w:hAnsi="Arial" w:cs="Arial"/>
        </w:rPr>
      </w:pPr>
    </w:p>
    <w:p w:rsidR="007C1663" w:rsidRDefault="007C1663" w:rsidP="00921218">
      <w:pPr>
        <w:ind w:left="720"/>
        <w:jc w:val="both"/>
        <w:rPr>
          <w:rFonts w:ascii="Arial" w:hAnsi="Arial" w:cs="Arial"/>
        </w:rPr>
      </w:pPr>
      <w:r>
        <w:rPr>
          <w:rFonts w:ascii="Arial" w:hAnsi="Arial" w:cs="Arial"/>
        </w:rPr>
        <w:t>First of all, before start programming the device, it is assumed that the content of the log file is no longer important since it records everything about the previous device. Therefore, the log file handl</w:t>
      </w:r>
      <w:r w:rsidR="00D91A93">
        <w:rPr>
          <w:rFonts w:ascii="Arial" w:hAnsi="Arial" w:cs="Arial"/>
        </w:rPr>
        <w:t>er is closed and then re-opened to clear the content.</w:t>
      </w:r>
    </w:p>
    <w:p w:rsidR="007C1663" w:rsidRDefault="007C1663" w:rsidP="00921218">
      <w:pPr>
        <w:ind w:left="720"/>
        <w:jc w:val="both"/>
        <w:rPr>
          <w:rFonts w:ascii="Arial" w:hAnsi="Arial" w:cs="Arial"/>
        </w:rPr>
      </w:pPr>
    </w:p>
    <w:p w:rsidR="00C82DC0" w:rsidRDefault="00C82DC0" w:rsidP="00921218">
      <w:pPr>
        <w:ind w:left="720"/>
        <w:jc w:val="both"/>
        <w:rPr>
          <w:rFonts w:ascii="Arial" w:hAnsi="Arial" w:cs="Arial"/>
        </w:rPr>
      </w:pPr>
      <w:r>
        <w:rPr>
          <w:rFonts w:ascii="Arial" w:hAnsi="Arial" w:cs="Arial"/>
        </w:rPr>
        <w:t>Secondly, programming the device runs on a separate thread because the main UI should remain responsive even when the device is being programmed.</w:t>
      </w:r>
    </w:p>
    <w:p w:rsidR="007C1663" w:rsidRDefault="007C1663" w:rsidP="00921218">
      <w:pPr>
        <w:ind w:left="720"/>
        <w:jc w:val="both"/>
        <w:rPr>
          <w:rFonts w:ascii="Arial" w:hAnsi="Arial" w:cs="Arial"/>
        </w:rPr>
      </w:pPr>
    </w:p>
    <w:p w:rsidR="00921218" w:rsidRDefault="00033AA0" w:rsidP="00921218">
      <w:pPr>
        <w:ind w:left="720"/>
        <w:jc w:val="both"/>
        <w:rPr>
          <w:rFonts w:ascii="Arial" w:hAnsi="Arial" w:cs="Arial"/>
        </w:rPr>
      </w:pPr>
      <w:r>
        <w:rPr>
          <w:rFonts w:ascii="Arial" w:hAnsi="Arial" w:cs="Arial"/>
        </w:rPr>
        <w:t xml:space="preserve">The device can be operating in two different modes. One of them is the normal Application Mode and the other is the Boot Loader mode. </w:t>
      </w:r>
      <w:r w:rsidR="00F63E85">
        <w:rPr>
          <w:rFonts w:ascii="Arial" w:hAnsi="Arial" w:cs="Arial"/>
        </w:rPr>
        <w:t>Currently, there is no way for the software to know which mode the device is in yet ExpressLink has to be able to program the device regardless of its current operating mode.</w:t>
      </w:r>
    </w:p>
    <w:p w:rsidR="00192B46" w:rsidRDefault="00192B46" w:rsidP="00921218">
      <w:pPr>
        <w:ind w:left="720"/>
        <w:jc w:val="both"/>
        <w:rPr>
          <w:rFonts w:ascii="Arial" w:hAnsi="Arial" w:cs="Arial"/>
        </w:rPr>
      </w:pPr>
    </w:p>
    <w:p w:rsidR="00440674" w:rsidRDefault="00192B46" w:rsidP="00921218">
      <w:pPr>
        <w:ind w:left="720"/>
        <w:jc w:val="both"/>
        <w:rPr>
          <w:rFonts w:ascii="Arial" w:hAnsi="Arial" w:cs="Arial"/>
        </w:rPr>
      </w:pPr>
      <w:r>
        <w:rPr>
          <w:rFonts w:ascii="Arial" w:hAnsi="Arial" w:cs="Arial"/>
        </w:rPr>
        <w:t xml:space="preserve">As a result, a UI command is first send to the device to set it in Boot Loader mode. This UI command, however, will not work if the device is already in the Boot Loader mode. It is assumed that the device is currently working in Application Mode and the </w:t>
      </w:r>
      <w:r>
        <w:rPr>
          <w:rFonts w:ascii="Courier New" w:eastAsiaTheme="minorHAnsi" w:hAnsi="Courier New" w:cs="Courier New"/>
          <w:noProof/>
          <w:color w:val="A31515"/>
        </w:rPr>
        <w:t>"boot"</w:t>
      </w:r>
      <w:r>
        <w:rPr>
          <w:rFonts w:ascii="Arial" w:hAnsi="Arial" w:cs="Arial"/>
        </w:rPr>
        <w:t xml:space="preserve"> command is always issued first.</w:t>
      </w:r>
    </w:p>
    <w:p w:rsidR="00440674" w:rsidRDefault="00440674" w:rsidP="00921218">
      <w:pPr>
        <w:ind w:left="720"/>
        <w:jc w:val="both"/>
        <w:rPr>
          <w:rFonts w:ascii="Arial" w:hAnsi="Arial" w:cs="Arial"/>
        </w:rPr>
      </w:pPr>
    </w:p>
    <w:p w:rsidR="00440674" w:rsidRDefault="00440674" w:rsidP="00440674">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comPort.WriteLine(</w:t>
      </w:r>
      <w:r>
        <w:rPr>
          <w:rFonts w:ascii="Courier New" w:eastAsiaTheme="minorHAnsi" w:hAnsi="Courier New" w:cs="Courier New"/>
          <w:noProof/>
          <w:color w:val="A31515"/>
        </w:rPr>
        <w:t>"boot"</w:t>
      </w:r>
      <w:r>
        <w:rPr>
          <w:rFonts w:ascii="Courier New" w:eastAsiaTheme="minorHAnsi" w:hAnsi="Courier New" w:cs="Courier New"/>
          <w:noProof/>
        </w:rPr>
        <w:t>);</w:t>
      </w:r>
    </w:p>
    <w:p w:rsidR="00440674" w:rsidRDefault="00440674" w:rsidP="00440674">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color w:val="2B91AF"/>
        </w:rPr>
        <w:t>Thread</w:t>
      </w:r>
      <w:r>
        <w:rPr>
          <w:rFonts w:ascii="Courier New" w:eastAsiaTheme="minorHAnsi" w:hAnsi="Courier New" w:cs="Courier New"/>
          <w:noProof/>
        </w:rPr>
        <w:t>.Sleep(40);</w:t>
      </w:r>
    </w:p>
    <w:p w:rsidR="00440674" w:rsidRDefault="00440674" w:rsidP="00921218">
      <w:pPr>
        <w:ind w:left="720"/>
        <w:jc w:val="both"/>
        <w:rPr>
          <w:rFonts w:ascii="Arial" w:hAnsi="Arial" w:cs="Arial"/>
        </w:rPr>
      </w:pPr>
    </w:p>
    <w:p w:rsidR="00192B46" w:rsidRDefault="00440674" w:rsidP="00921218">
      <w:pPr>
        <w:ind w:left="720"/>
        <w:jc w:val="both"/>
        <w:rPr>
          <w:rFonts w:ascii="Arial" w:hAnsi="Arial" w:cs="Arial"/>
        </w:rPr>
      </w:pPr>
      <w:r>
        <w:rPr>
          <w:rFonts w:ascii="Arial" w:hAnsi="Arial" w:cs="Arial"/>
        </w:rPr>
        <w:t>Because the device will report back some error message if it is already in Boot Loader and cannot accept UI commands, ExpressLink has to wait a few seconds</w:t>
      </w:r>
      <w:r w:rsidR="00192B46">
        <w:rPr>
          <w:rFonts w:ascii="Arial" w:hAnsi="Arial" w:cs="Arial"/>
        </w:rPr>
        <w:t xml:space="preserve"> </w:t>
      </w:r>
      <w:r w:rsidR="00363857">
        <w:rPr>
          <w:rFonts w:ascii="Arial" w:hAnsi="Arial" w:cs="Arial"/>
        </w:rPr>
        <w:t>to consume the potential error messages before start sending the firmware files over.</w:t>
      </w:r>
      <w:r w:rsidR="00922B26">
        <w:rPr>
          <w:rFonts w:ascii="Arial" w:hAnsi="Arial" w:cs="Arial"/>
        </w:rPr>
        <w:t xml:space="preserve"> Before sending the firmware files, there is a handshake sequence ExpressLink has to perform with the device, without waiting to </w:t>
      </w:r>
      <w:r w:rsidR="00922B26">
        <w:rPr>
          <w:rFonts w:ascii="Arial" w:hAnsi="Arial" w:cs="Arial"/>
        </w:rPr>
        <w:lastRenderedPageBreak/>
        <w:t>consume the potential error messages, it is possible for ExpressLink to incorrectly treating the error message as the expected handshake characters and reports an error as a result of it.</w:t>
      </w:r>
    </w:p>
    <w:p w:rsidR="00922B26" w:rsidRDefault="00922B26" w:rsidP="00921218">
      <w:pPr>
        <w:ind w:left="720"/>
        <w:jc w:val="both"/>
        <w:rPr>
          <w:rFonts w:ascii="Arial" w:hAnsi="Arial" w:cs="Arial"/>
        </w:rPr>
      </w:pPr>
    </w:p>
    <w:p w:rsidR="00922B26" w:rsidRDefault="00127704" w:rsidP="00921218">
      <w:pPr>
        <w:ind w:left="720"/>
        <w:jc w:val="both"/>
        <w:rPr>
          <w:rFonts w:ascii="Arial" w:hAnsi="Arial" w:cs="Arial"/>
        </w:rPr>
      </w:pPr>
      <w:r>
        <w:rPr>
          <w:rFonts w:ascii="Arial" w:hAnsi="Arial" w:cs="Arial"/>
        </w:rPr>
        <w:t>After that is done, the files are then being send over to the device one by one using the StewieFileSender class.</w:t>
      </w:r>
    </w:p>
    <w:p w:rsidR="00127704" w:rsidRDefault="00127704" w:rsidP="00921218">
      <w:pPr>
        <w:ind w:left="720"/>
        <w:jc w:val="both"/>
        <w:rPr>
          <w:rFonts w:ascii="Arial" w:hAnsi="Arial" w:cs="Arial"/>
        </w:rPr>
      </w:pPr>
    </w:p>
    <w:p w:rsidR="00127704" w:rsidRDefault="00127704" w:rsidP="00127704">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SendStewie(</w:t>
      </w:r>
      <w:r>
        <w:rPr>
          <w:rFonts w:ascii="Courier New" w:eastAsiaTheme="minorHAnsi" w:hAnsi="Courier New" w:cs="Courier New"/>
          <w:noProof/>
          <w:color w:val="A31515"/>
        </w:rPr>
        <w:t>"BootLoader2.icr"</w:t>
      </w:r>
      <w:r>
        <w:rPr>
          <w:rFonts w:ascii="Courier New" w:eastAsiaTheme="minorHAnsi" w:hAnsi="Courier New" w:cs="Courier New"/>
          <w:noProof/>
        </w:rPr>
        <w:t xml:space="preserve">, </w:t>
      </w:r>
      <w:r>
        <w:rPr>
          <w:rFonts w:ascii="Courier New" w:eastAsiaTheme="minorHAnsi" w:hAnsi="Courier New" w:cs="Courier New"/>
          <w:noProof/>
          <w:color w:val="A31515"/>
        </w:rPr>
        <w:t>'@'</w:t>
      </w:r>
      <w:r>
        <w:rPr>
          <w:rFonts w:ascii="Courier New" w:eastAsiaTheme="minorHAnsi" w:hAnsi="Courier New" w:cs="Courier New"/>
          <w:noProof/>
        </w:rPr>
        <w:t>);</w:t>
      </w:r>
    </w:p>
    <w:p w:rsidR="00127704" w:rsidRDefault="00127704" w:rsidP="00127704">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SendStewie(</w:t>
      </w:r>
      <w:r>
        <w:rPr>
          <w:rFonts w:ascii="Courier New" w:eastAsiaTheme="minorHAnsi" w:hAnsi="Courier New" w:cs="Courier New"/>
          <w:noProof/>
          <w:color w:val="A31515"/>
        </w:rPr>
        <w:t>"AsicFirmware.icr"</w:t>
      </w:r>
      <w:r>
        <w:rPr>
          <w:rFonts w:ascii="Courier New" w:eastAsiaTheme="minorHAnsi" w:hAnsi="Courier New" w:cs="Courier New"/>
          <w:noProof/>
        </w:rPr>
        <w:t xml:space="preserve">, </w:t>
      </w:r>
      <w:r>
        <w:rPr>
          <w:rFonts w:ascii="Courier New" w:eastAsiaTheme="minorHAnsi" w:hAnsi="Courier New" w:cs="Courier New"/>
          <w:noProof/>
          <w:color w:val="A31515"/>
        </w:rPr>
        <w:t>'#'</w:t>
      </w:r>
      <w:r>
        <w:rPr>
          <w:rFonts w:ascii="Courier New" w:eastAsiaTheme="minorHAnsi" w:hAnsi="Courier New" w:cs="Courier New"/>
          <w:noProof/>
        </w:rPr>
        <w:t>);</w:t>
      </w:r>
    </w:p>
    <w:p w:rsidR="002224A1" w:rsidRDefault="00127704" w:rsidP="00127704">
      <w:pPr>
        <w:ind w:left="720"/>
        <w:jc w:val="both"/>
        <w:rPr>
          <w:rFonts w:ascii="Courier New" w:eastAsiaTheme="minorHAnsi" w:hAnsi="Courier New" w:cs="Courier New"/>
          <w:noProof/>
        </w:rPr>
      </w:pPr>
      <w:r>
        <w:rPr>
          <w:rFonts w:ascii="Courier New" w:eastAsiaTheme="minorHAnsi" w:hAnsi="Courier New" w:cs="Courier New"/>
          <w:noProof/>
        </w:rPr>
        <w:t>SetStatusLabelText(</w:t>
      </w:r>
      <w:r>
        <w:rPr>
          <w:rFonts w:ascii="Courier New" w:eastAsiaTheme="minorHAnsi" w:hAnsi="Courier New" w:cs="Courier New"/>
          <w:noProof/>
          <w:color w:val="A31515"/>
        </w:rPr>
        <w:t>"Download Complete"</w:t>
      </w:r>
      <w:r>
        <w:rPr>
          <w:rFonts w:ascii="Courier New" w:eastAsiaTheme="minorHAnsi" w:hAnsi="Courier New" w:cs="Courier New"/>
          <w:noProof/>
        </w:rPr>
        <w:t>);</w:t>
      </w:r>
    </w:p>
    <w:p w:rsidR="00041AF7" w:rsidRDefault="00041AF7" w:rsidP="00127704">
      <w:pPr>
        <w:ind w:left="720"/>
        <w:jc w:val="both"/>
        <w:rPr>
          <w:rFonts w:ascii="Arial" w:hAnsi="Arial" w:cs="Arial"/>
        </w:rPr>
      </w:pPr>
    </w:p>
    <w:p w:rsidR="001B47A9" w:rsidRDefault="001B47A9" w:rsidP="00127704">
      <w:pPr>
        <w:ind w:left="720"/>
        <w:jc w:val="both"/>
        <w:rPr>
          <w:rFonts w:ascii="Arial" w:hAnsi="Arial" w:cs="Arial"/>
        </w:rPr>
      </w:pPr>
      <w:r>
        <w:rPr>
          <w:rFonts w:ascii="Arial" w:hAnsi="Arial" w:cs="Arial"/>
        </w:rPr>
        <w:t xml:space="preserve">The SendStewie() function initializes a </w:t>
      </w:r>
      <w:r>
        <w:rPr>
          <w:rFonts w:ascii="Courier New" w:eastAsiaTheme="minorHAnsi" w:hAnsi="Courier New" w:cs="Courier New"/>
          <w:noProof/>
          <w:color w:val="2B91AF"/>
        </w:rPr>
        <w:t>StewieFileSender</w:t>
      </w:r>
      <w:r>
        <w:rPr>
          <w:rFonts w:ascii="Arial" w:hAnsi="Arial" w:cs="Arial"/>
        </w:rPr>
        <w:t xml:space="preserve"> object</w:t>
      </w:r>
      <w:r w:rsidR="006D77DD">
        <w:rPr>
          <w:rFonts w:ascii="Arial" w:hAnsi="Arial" w:cs="Arial"/>
        </w:rPr>
        <w:t xml:space="preserve"> with the given file name and the synchronization character.</w:t>
      </w:r>
    </w:p>
    <w:p w:rsidR="00404727" w:rsidRDefault="00404727" w:rsidP="00127704">
      <w:pPr>
        <w:ind w:left="720"/>
        <w:jc w:val="both"/>
        <w:rPr>
          <w:rFonts w:ascii="Arial" w:hAnsi="Arial" w:cs="Arial"/>
        </w:rPr>
      </w:pPr>
    </w:p>
    <w:p w:rsidR="00404727" w:rsidRDefault="00404727" w:rsidP="00404727">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 xml:space="preserve">myStewieSender = </w:t>
      </w:r>
      <w:r>
        <w:rPr>
          <w:rFonts w:ascii="Courier New" w:eastAsiaTheme="minorHAnsi" w:hAnsi="Courier New" w:cs="Courier New"/>
          <w:noProof/>
          <w:color w:val="0000FF"/>
        </w:rPr>
        <w:t>new</w:t>
      </w:r>
      <w:r>
        <w:rPr>
          <w:rFonts w:ascii="Courier New" w:eastAsiaTheme="minorHAnsi" w:hAnsi="Courier New" w:cs="Courier New"/>
          <w:noProof/>
        </w:rPr>
        <w:t xml:space="preserve"> </w:t>
      </w:r>
      <w:r>
        <w:rPr>
          <w:rFonts w:ascii="Courier New" w:eastAsiaTheme="minorHAnsi" w:hAnsi="Courier New" w:cs="Courier New"/>
          <w:noProof/>
          <w:color w:val="2B91AF"/>
        </w:rPr>
        <w:t>StewieFileSender</w:t>
      </w:r>
      <w:r>
        <w:rPr>
          <w:rFonts w:ascii="Courier New" w:eastAsiaTheme="minorHAnsi" w:hAnsi="Courier New" w:cs="Courier New"/>
          <w:noProof/>
        </w:rPr>
        <w:t>(fileName, c);</w:t>
      </w:r>
    </w:p>
    <w:p w:rsidR="00404727" w:rsidRDefault="00404727" w:rsidP="00404727">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SetStatusLabelText(</w:t>
      </w:r>
      <w:r>
        <w:rPr>
          <w:rFonts w:ascii="Courier New" w:eastAsiaTheme="minorHAnsi" w:hAnsi="Courier New" w:cs="Courier New"/>
          <w:noProof/>
          <w:color w:val="A31515"/>
        </w:rPr>
        <w:t>"Downloading "</w:t>
      </w:r>
      <w:r>
        <w:rPr>
          <w:rFonts w:ascii="Courier New" w:eastAsiaTheme="minorHAnsi" w:hAnsi="Courier New" w:cs="Courier New"/>
          <w:noProof/>
        </w:rPr>
        <w:t xml:space="preserve"> + fileName);</w:t>
      </w:r>
    </w:p>
    <w:p w:rsidR="00404727" w:rsidRDefault="00404727" w:rsidP="00404727">
      <w:pPr>
        <w:autoSpaceDE w:val="0"/>
        <w:autoSpaceDN w:val="0"/>
        <w:adjustRightInd w:val="0"/>
        <w:ind w:left="720"/>
        <w:rPr>
          <w:rFonts w:ascii="Courier New" w:eastAsiaTheme="minorHAnsi" w:hAnsi="Courier New" w:cs="Courier New"/>
          <w:noProof/>
        </w:rPr>
      </w:pPr>
    </w:p>
    <w:p w:rsidR="00404727" w:rsidRDefault="00404727" w:rsidP="00404727">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myStewieSender.UpdateMessage += UpdateLogWindowDelegate;</w:t>
      </w:r>
    </w:p>
    <w:p w:rsidR="00404727" w:rsidRDefault="00404727" w:rsidP="00404727">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myStewieSender.SendBytes += SendData;</w:t>
      </w:r>
    </w:p>
    <w:p w:rsidR="00404727" w:rsidRDefault="00404727" w:rsidP="00404727">
      <w:pPr>
        <w:autoSpaceDE w:val="0"/>
        <w:autoSpaceDN w:val="0"/>
        <w:adjustRightInd w:val="0"/>
        <w:ind w:left="720"/>
        <w:rPr>
          <w:rFonts w:ascii="Courier New" w:eastAsiaTheme="minorHAnsi" w:hAnsi="Courier New" w:cs="Courier New"/>
          <w:noProof/>
        </w:rPr>
      </w:pPr>
      <w:r>
        <w:rPr>
          <w:rFonts w:ascii="Courier New" w:eastAsiaTheme="minorHAnsi" w:hAnsi="Courier New" w:cs="Courier New"/>
          <w:noProof/>
        </w:rPr>
        <w:t>myStewieSender.SendByte += SendData;</w:t>
      </w:r>
    </w:p>
    <w:p w:rsidR="00404727" w:rsidRDefault="00404727" w:rsidP="00404727">
      <w:pPr>
        <w:ind w:left="720"/>
        <w:jc w:val="both"/>
        <w:rPr>
          <w:rFonts w:ascii="Courier New" w:eastAsiaTheme="minorHAnsi" w:hAnsi="Courier New" w:cs="Courier New"/>
          <w:noProof/>
        </w:rPr>
      </w:pPr>
      <w:r>
        <w:rPr>
          <w:rFonts w:ascii="Courier New" w:eastAsiaTheme="minorHAnsi" w:hAnsi="Courier New" w:cs="Courier New"/>
          <w:noProof/>
        </w:rPr>
        <w:t>myStewieSender.SendFile();</w:t>
      </w:r>
    </w:p>
    <w:p w:rsidR="008F767A" w:rsidRDefault="008F767A" w:rsidP="00404727">
      <w:pPr>
        <w:ind w:left="720"/>
        <w:jc w:val="both"/>
        <w:rPr>
          <w:rFonts w:ascii="Arial" w:hAnsi="Arial" w:cs="Arial"/>
        </w:rPr>
      </w:pPr>
    </w:p>
    <w:p w:rsidR="008F767A" w:rsidRDefault="00C651D0" w:rsidP="00404727">
      <w:pPr>
        <w:ind w:left="720"/>
        <w:jc w:val="both"/>
        <w:rPr>
          <w:rFonts w:ascii="Arial" w:hAnsi="Arial" w:cs="Arial"/>
        </w:rPr>
      </w:pPr>
      <w:r>
        <w:rPr>
          <w:rFonts w:ascii="Arial" w:hAnsi="Arial" w:cs="Arial"/>
        </w:rPr>
        <w:t xml:space="preserve">It also registers the </w:t>
      </w:r>
      <w:r>
        <w:rPr>
          <w:rFonts w:ascii="Courier New" w:eastAsiaTheme="minorHAnsi" w:hAnsi="Courier New" w:cs="Courier New"/>
          <w:noProof/>
          <w:color w:val="2B91AF"/>
        </w:rPr>
        <w:t>StewieFileSender</w:t>
      </w:r>
      <w:r>
        <w:rPr>
          <w:rFonts w:ascii="Arial" w:hAnsi="Arial" w:cs="Arial"/>
        </w:rPr>
        <w:t xml:space="preserve"> with the appropriate handlers to</w:t>
      </w:r>
      <w:r w:rsidR="00B254D8">
        <w:rPr>
          <w:rFonts w:ascii="Arial" w:hAnsi="Arial" w:cs="Arial"/>
        </w:rPr>
        <w:t xml:space="preserve"> handle the different functions.</w:t>
      </w:r>
      <w:r>
        <w:rPr>
          <w:rFonts w:ascii="Arial" w:hAnsi="Arial" w:cs="Arial"/>
        </w:rPr>
        <w:t xml:space="preserve">  </w:t>
      </w:r>
    </w:p>
    <w:p w:rsidR="008E411D" w:rsidRDefault="008E411D" w:rsidP="00404727">
      <w:pPr>
        <w:ind w:left="720"/>
        <w:jc w:val="both"/>
        <w:rPr>
          <w:rFonts w:ascii="Arial" w:hAnsi="Arial" w:cs="Arial"/>
        </w:rPr>
      </w:pPr>
    </w:p>
    <w:p w:rsidR="008E411D" w:rsidRDefault="008E411D" w:rsidP="00404727">
      <w:pPr>
        <w:ind w:left="720"/>
        <w:jc w:val="both"/>
        <w:rPr>
          <w:rFonts w:ascii="Arial" w:hAnsi="Arial" w:cs="Arial"/>
        </w:rPr>
      </w:pPr>
    </w:p>
    <w:p w:rsidR="008E411D" w:rsidRDefault="008E411D" w:rsidP="00E5102E">
      <w:pPr>
        <w:pStyle w:val="Heading2"/>
        <w:numPr>
          <w:ilvl w:val="1"/>
          <w:numId w:val="4"/>
        </w:numPr>
      </w:pPr>
      <w:bookmarkStart w:id="33" w:name="_Toc245807354"/>
      <w:r>
        <w:t>StewieFileSender.cs</w:t>
      </w:r>
      <w:bookmarkEnd w:id="33"/>
    </w:p>
    <w:p w:rsidR="00E5102E" w:rsidRDefault="00E5102E" w:rsidP="00E5102E">
      <w:pPr>
        <w:ind w:left="360"/>
        <w:jc w:val="both"/>
        <w:rPr>
          <w:rFonts w:ascii="Arial" w:hAnsi="Arial" w:cs="Arial"/>
        </w:rPr>
      </w:pPr>
    </w:p>
    <w:p w:rsidR="00C74511" w:rsidRDefault="00C74511" w:rsidP="00E5102E">
      <w:pPr>
        <w:ind w:left="360"/>
        <w:jc w:val="both"/>
        <w:rPr>
          <w:rFonts w:ascii="Arial" w:hAnsi="Arial" w:cs="Arial"/>
        </w:rPr>
      </w:pPr>
      <w:r>
        <w:rPr>
          <w:rFonts w:ascii="Arial" w:hAnsi="Arial" w:cs="Arial"/>
        </w:rPr>
        <w:t xml:space="preserve">The </w:t>
      </w:r>
      <w:r>
        <w:rPr>
          <w:rFonts w:ascii="Courier New" w:eastAsiaTheme="minorHAnsi" w:hAnsi="Courier New" w:cs="Courier New"/>
          <w:noProof/>
          <w:color w:val="2B91AF"/>
        </w:rPr>
        <w:t>StewieFileSender</w:t>
      </w:r>
      <w:r>
        <w:rPr>
          <w:rFonts w:ascii="Arial" w:hAnsi="Arial" w:cs="Arial"/>
        </w:rPr>
        <w:t xml:space="preserve"> class is responsible of initializing a </w:t>
      </w:r>
      <w:r>
        <w:rPr>
          <w:rFonts w:ascii="Courier New" w:eastAsiaTheme="minorHAnsi" w:hAnsi="Courier New" w:cs="Courier New"/>
          <w:noProof/>
          <w:color w:val="2B91AF"/>
        </w:rPr>
        <w:t>StewieFile</w:t>
      </w:r>
      <w:r>
        <w:rPr>
          <w:rFonts w:ascii="Arial" w:hAnsi="Arial" w:cs="Arial"/>
        </w:rPr>
        <w:t xml:space="preserve"> object with the file name </w:t>
      </w:r>
      <w:r w:rsidR="00E82D1A">
        <w:rPr>
          <w:rFonts w:ascii="Arial" w:hAnsi="Arial" w:cs="Arial"/>
        </w:rPr>
        <w:t xml:space="preserve">that is </w:t>
      </w:r>
      <w:r>
        <w:rPr>
          <w:rFonts w:ascii="Arial" w:hAnsi="Arial" w:cs="Arial"/>
        </w:rPr>
        <w:t xml:space="preserve">given to the </w:t>
      </w:r>
      <w:r>
        <w:rPr>
          <w:rFonts w:ascii="Courier New" w:eastAsiaTheme="minorHAnsi" w:hAnsi="Courier New" w:cs="Courier New"/>
          <w:noProof/>
          <w:color w:val="2B91AF"/>
        </w:rPr>
        <w:t>StewieFileSender</w:t>
      </w:r>
      <w:r>
        <w:rPr>
          <w:rFonts w:ascii="Arial" w:hAnsi="Arial" w:cs="Arial"/>
        </w:rPr>
        <w:t xml:space="preserve"> constructor and assign the </w:t>
      </w:r>
      <w:r>
        <w:rPr>
          <w:rFonts w:ascii="Courier New" w:eastAsiaTheme="minorHAnsi" w:hAnsi="Courier New" w:cs="Courier New"/>
          <w:noProof/>
          <w:color w:val="2B91AF"/>
        </w:rPr>
        <w:t>StewieFile</w:t>
      </w:r>
      <w:r>
        <w:rPr>
          <w:rFonts w:ascii="Arial" w:hAnsi="Arial" w:cs="Arial"/>
        </w:rPr>
        <w:t xml:space="preserve"> object with the proper synchronization character.</w:t>
      </w:r>
      <w:r w:rsidR="00E82D1A">
        <w:rPr>
          <w:rFonts w:ascii="Arial" w:hAnsi="Arial" w:cs="Arial"/>
        </w:rPr>
        <w:t xml:space="preserve"> It also handles the synchronization between the device and the ExpressLink application before each file transfer as well as the sending the actual data record over to the device.</w:t>
      </w:r>
    </w:p>
    <w:p w:rsidR="00E82D1A" w:rsidRDefault="00E82D1A" w:rsidP="00E5102E">
      <w:pPr>
        <w:ind w:left="360"/>
        <w:jc w:val="both"/>
        <w:rPr>
          <w:rFonts w:ascii="Arial" w:hAnsi="Arial" w:cs="Arial"/>
        </w:rPr>
      </w:pPr>
    </w:p>
    <w:p w:rsidR="006932B8" w:rsidRDefault="00C974E2" w:rsidP="00E5102E">
      <w:pPr>
        <w:ind w:left="360"/>
        <w:jc w:val="both"/>
        <w:rPr>
          <w:rFonts w:ascii="Arial" w:hAnsi="Arial" w:cs="Arial"/>
        </w:rPr>
      </w:pPr>
      <w:r>
        <w:rPr>
          <w:rFonts w:ascii="Arial" w:hAnsi="Arial" w:cs="Arial"/>
        </w:rPr>
        <w:t xml:space="preserve">As seen in the section above, the entire process of sending a firmware file to the device is started by the </w:t>
      </w:r>
      <w:r>
        <w:rPr>
          <w:rFonts w:ascii="Courier New" w:eastAsiaTheme="minorHAnsi" w:hAnsi="Courier New" w:cs="Courier New"/>
          <w:noProof/>
          <w:color w:val="2B91AF"/>
        </w:rPr>
        <w:t>StewieFileSender.SendFile()</w:t>
      </w:r>
      <w:r>
        <w:rPr>
          <w:rFonts w:ascii="Arial" w:hAnsi="Arial" w:cs="Arial"/>
        </w:rPr>
        <w:t xml:space="preserve"> function.</w:t>
      </w:r>
      <w:r w:rsidR="00EC65C2">
        <w:rPr>
          <w:rFonts w:ascii="Arial" w:hAnsi="Arial" w:cs="Arial"/>
        </w:rPr>
        <w:t xml:space="preserve"> It calls a private function PrepareStewieFile() which resets the receivedSyncChar and then start a new synchronization sequence. </w:t>
      </w:r>
    </w:p>
    <w:p w:rsidR="006932B8" w:rsidRDefault="006932B8" w:rsidP="0050073A">
      <w:pPr>
        <w:ind w:left="360"/>
        <w:jc w:val="both"/>
        <w:rPr>
          <w:rFonts w:ascii="Arial" w:hAnsi="Arial" w:cs="Arial"/>
        </w:rPr>
      </w:pPr>
    </w:p>
    <w:p w:rsidR="006932B8" w:rsidRDefault="006932B8" w:rsidP="0050073A">
      <w:pPr>
        <w:autoSpaceDE w:val="0"/>
        <w:autoSpaceDN w:val="0"/>
        <w:adjustRightInd w:val="0"/>
        <w:ind w:left="360"/>
        <w:rPr>
          <w:rFonts w:ascii="Courier New" w:eastAsiaTheme="minorHAnsi" w:hAnsi="Courier New" w:cs="Courier New"/>
          <w:noProof/>
        </w:rPr>
      </w:pPr>
      <w:r>
        <w:rPr>
          <w:rFonts w:ascii="Courier New" w:eastAsiaTheme="minorHAnsi" w:hAnsi="Courier New" w:cs="Courier New"/>
          <w:noProof/>
          <w:color w:val="0000FF"/>
        </w:rPr>
        <w:t>private</w:t>
      </w:r>
      <w:r>
        <w:rPr>
          <w:rFonts w:ascii="Courier New" w:eastAsiaTheme="minorHAnsi" w:hAnsi="Courier New" w:cs="Courier New"/>
          <w:noProof/>
        </w:rPr>
        <w:t xml:space="preserve"> </w:t>
      </w:r>
      <w:r>
        <w:rPr>
          <w:rFonts w:ascii="Courier New" w:eastAsiaTheme="minorHAnsi" w:hAnsi="Courier New" w:cs="Courier New"/>
          <w:noProof/>
          <w:color w:val="0000FF"/>
        </w:rPr>
        <w:t>void</w:t>
      </w:r>
      <w:r>
        <w:rPr>
          <w:rFonts w:ascii="Courier New" w:eastAsiaTheme="minorHAnsi" w:hAnsi="Courier New" w:cs="Courier New"/>
          <w:noProof/>
        </w:rPr>
        <w:t xml:space="preserve"> PrepareStewieFile()</w:t>
      </w:r>
    </w:p>
    <w:p w:rsidR="006932B8" w:rsidRDefault="006932B8" w:rsidP="0050073A">
      <w:pPr>
        <w:autoSpaceDE w:val="0"/>
        <w:autoSpaceDN w:val="0"/>
        <w:adjustRightInd w:val="0"/>
        <w:ind w:left="360"/>
        <w:rPr>
          <w:rFonts w:ascii="Courier New" w:eastAsiaTheme="minorHAnsi" w:hAnsi="Courier New" w:cs="Courier New"/>
          <w:noProof/>
        </w:rPr>
      </w:pPr>
      <w:r>
        <w:rPr>
          <w:rFonts w:ascii="Courier New" w:eastAsiaTheme="minorHAnsi" w:hAnsi="Courier New" w:cs="Courier New"/>
          <w:noProof/>
        </w:rPr>
        <w:t>{</w:t>
      </w:r>
    </w:p>
    <w:p w:rsidR="006932B8" w:rsidRDefault="006932B8" w:rsidP="0050073A">
      <w:pPr>
        <w:autoSpaceDE w:val="0"/>
        <w:autoSpaceDN w:val="0"/>
        <w:adjustRightInd w:val="0"/>
        <w:ind w:left="360" w:firstLine="360"/>
        <w:rPr>
          <w:rFonts w:ascii="Courier New" w:eastAsiaTheme="minorHAnsi" w:hAnsi="Courier New" w:cs="Courier New"/>
          <w:noProof/>
        </w:rPr>
      </w:pPr>
      <w:r>
        <w:rPr>
          <w:rFonts w:ascii="Courier New" w:eastAsiaTheme="minorHAnsi" w:hAnsi="Courier New" w:cs="Courier New"/>
          <w:noProof/>
        </w:rPr>
        <w:t>WaitSync.Reset();</w:t>
      </w:r>
    </w:p>
    <w:p w:rsidR="006932B8" w:rsidRDefault="006932B8" w:rsidP="0050073A">
      <w:pPr>
        <w:autoSpaceDE w:val="0"/>
        <w:autoSpaceDN w:val="0"/>
        <w:adjustRightInd w:val="0"/>
        <w:ind w:left="360" w:firstLine="360"/>
        <w:rPr>
          <w:rFonts w:ascii="Courier New" w:eastAsiaTheme="minorHAnsi" w:hAnsi="Courier New" w:cs="Courier New"/>
          <w:noProof/>
        </w:rPr>
      </w:pPr>
      <w:r>
        <w:rPr>
          <w:rFonts w:ascii="Courier New" w:eastAsiaTheme="minorHAnsi" w:hAnsi="Courier New" w:cs="Courier New"/>
          <w:noProof/>
          <w:color w:val="0000FF"/>
        </w:rPr>
        <w:t>this</w:t>
      </w:r>
      <w:r>
        <w:rPr>
          <w:rFonts w:ascii="Courier New" w:eastAsiaTheme="minorHAnsi" w:hAnsi="Courier New" w:cs="Courier New"/>
          <w:noProof/>
        </w:rPr>
        <w:t>.SendSync.Reset();</w:t>
      </w:r>
    </w:p>
    <w:p w:rsidR="006932B8" w:rsidRDefault="006932B8" w:rsidP="0050073A">
      <w:pPr>
        <w:autoSpaceDE w:val="0"/>
        <w:autoSpaceDN w:val="0"/>
        <w:adjustRightInd w:val="0"/>
        <w:ind w:left="360" w:firstLine="360"/>
        <w:rPr>
          <w:rFonts w:ascii="Courier New" w:eastAsiaTheme="minorHAnsi" w:hAnsi="Courier New" w:cs="Courier New"/>
          <w:noProof/>
        </w:rPr>
      </w:pPr>
      <w:r>
        <w:rPr>
          <w:rFonts w:ascii="Courier New" w:eastAsiaTheme="minorHAnsi" w:hAnsi="Courier New" w:cs="Courier New"/>
          <w:noProof/>
          <w:color w:val="0000FF"/>
        </w:rPr>
        <w:t>this</w:t>
      </w:r>
      <w:r>
        <w:rPr>
          <w:rFonts w:ascii="Courier New" w:eastAsiaTheme="minorHAnsi" w:hAnsi="Courier New" w:cs="Courier New"/>
          <w:noProof/>
        </w:rPr>
        <w:t xml:space="preserve">.recievedSyncChar = </w:t>
      </w:r>
      <w:r>
        <w:rPr>
          <w:rFonts w:ascii="Courier New" w:eastAsiaTheme="minorHAnsi" w:hAnsi="Courier New" w:cs="Courier New"/>
          <w:noProof/>
          <w:color w:val="A31515"/>
        </w:rPr>
        <w:t>'0'</w:t>
      </w:r>
      <w:r>
        <w:rPr>
          <w:rFonts w:ascii="Courier New" w:eastAsiaTheme="minorHAnsi" w:hAnsi="Courier New" w:cs="Courier New"/>
          <w:noProof/>
        </w:rPr>
        <w:t>;</w:t>
      </w:r>
    </w:p>
    <w:p w:rsidR="006932B8" w:rsidRDefault="006932B8" w:rsidP="0050073A">
      <w:pPr>
        <w:autoSpaceDE w:val="0"/>
        <w:autoSpaceDN w:val="0"/>
        <w:adjustRightInd w:val="0"/>
        <w:ind w:left="360" w:firstLine="360"/>
        <w:rPr>
          <w:rFonts w:ascii="Courier New" w:eastAsiaTheme="minorHAnsi" w:hAnsi="Courier New" w:cs="Courier New"/>
          <w:noProof/>
        </w:rPr>
      </w:pPr>
      <w:r>
        <w:rPr>
          <w:rFonts w:ascii="Courier New" w:eastAsiaTheme="minorHAnsi" w:hAnsi="Courier New" w:cs="Courier New"/>
          <w:noProof/>
          <w:color w:val="0000FF"/>
        </w:rPr>
        <w:t>this</w:t>
      </w:r>
      <w:r>
        <w:rPr>
          <w:rFonts w:ascii="Courier New" w:eastAsiaTheme="minorHAnsi" w:hAnsi="Courier New" w:cs="Courier New"/>
          <w:noProof/>
        </w:rPr>
        <w:t>.SendStewieFile(</w:t>
      </w:r>
      <w:r>
        <w:rPr>
          <w:rFonts w:ascii="Courier New" w:eastAsiaTheme="minorHAnsi" w:hAnsi="Courier New" w:cs="Courier New"/>
          <w:noProof/>
          <w:color w:val="0000FF"/>
        </w:rPr>
        <w:t>this</w:t>
      </w:r>
      <w:r>
        <w:rPr>
          <w:rFonts w:ascii="Courier New" w:eastAsiaTheme="minorHAnsi" w:hAnsi="Courier New" w:cs="Courier New"/>
          <w:noProof/>
        </w:rPr>
        <w:t>.stewFile);</w:t>
      </w:r>
    </w:p>
    <w:p w:rsidR="006932B8" w:rsidRDefault="006932B8" w:rsidP="0050073A">
      <w:pPr>
        <w:ind w:left="360"/>
        <w:jc w:val="both"/>
        <w:rPr>
          <w:rFonts w:ascii="Courier New" w:eastAsiaTheme="minorHAnsi" w:hAnsi="Courier New" w:cs="Courier New"/>
          <w:noProof/>
        </w:rPr>
      </w:pPr>
      <w:r>
        <w:rPr>
          <w:rFonts w:ascii="Courier New" w:eastAsiaTheme="minorHAnsi" w:hAnsi="Courier New" w:cs="Courier New"/>
          <w:noProof/>
        </w:rPr>
        <w:t>}</w:t>
      </w:r>
    </w:p>
    <w:p w:rsidR="00E82D1A" w:rsidRDefault="00E82D1A" w:rsidP="00EC65C2">
      <w:pPr>
        <w:ind w:left="360"/>
        <w:jc w:val="both"/>
        <w:rPr>
          <w:rFonts w:ascii="Arial" w:hAnsi="Arial" w:cs="Arial"/>
        </w:rPr>
      </w:pPr>
    </w:p>
    <w:p w:rsidR="00FB3826" w:rsidRDefault="00FB3826" w:rsidP="00EC65C2">
      <w:pPr>
        <w:ind w:left="360"/>
        <w:jc w:val="both"/>
        <w:rPr>
          <w:rFonts w:ascii="Arial" w:hAnsi="Arial" w:cs="Arial"/>
        </w:rPr>
      </w:pPr>
      <w:r>
        <w:rPr>
          <w:rFonts w:ascii="Arial" w:hAnsi="Arial" w:cs="Arial"/>
        </w:rPr>
        <w:t>Inside the SendStewieFile() function, ExpressLink would attempt to first synchronize with the device by performing a handshaking sequence with a set of characters that will be sent to the device along with the expected result. If the result is not what it expects, then the device is out of sync and the entire programming operation is aborted.</w:t>
      </w:r>
    </w:p>
    <w:p w:rsidR="001E5D2E" w:rsidRDefault="001E5D2E" w:rsidP="00EC65C2">
      <w:pPr>
        <w:ind w:left="360"/>
        <w:jc w:val="both"/>
        <w:rPr>
          <w:rFonts w:ascii="Arial" w:hAnsi="Arial" w:cs="Arial"/>
        </w:rPr>
      </w:pPr>
    </w:p>
    <w:p w:rsidR="001E5D2E" w:rsidRDefault="001E5D2E" w:rsidP="000C566F">
      <w:pPr>
        <w:ind w:left="360"/>
        <w:jc w:val="both"/>
        <w:rPr>
          <w:rFonts w:ascii="Arial" w:hAnsi="Arial" w:cs="Arial"/>
        </w:rPr>
      </w:pPr>
      <w:r>
        <w:rPr>
          <w:rFonts w:ascii="Arial" w:hAnsi="Arial" w:cs="Arial"/>
        </w:rPr>
        <w:t>If the synchronization completed successfully, then ExpressLink will send the Header of the StewieFile first followed by each of the records.</w:t>
      </w:r>
      <w:r w:rsidR="00CD68F9">
        <w:rPr>
          <w:rFonts w:ascii="Arial" w:hAnsi="Arial" w:cs="Arial"/>
        </w:rPr>
        <w:t xml:space="preserve"> For details on the Stewie file format, please check </w:t>
      </w:r>
      <w:hyperlink r:id="rId16" w:history="1">
        <w:r w:rsidR="00CD68F9" w:rsidRPr="00F26FC1">
          <w:rPr>
            <w:rStyle w:val="Hyperlink"/>
            <w:rFonts w:ascii="Arial" w:hAnsi="Arial" w:cs="Arial"/>
          </w:rPr>
          <w:t>http://linux.die.net/man/5/srec_stewie</w:t>
        </w:r>
      </w:hyperlink>
      <w:r w:rsidR="00CD68F9">
        <w:rPr>
          <w:rFonts w:ascii="Arial" w:hAnsi="Arial" w:cs="Arial"/>
        </w:rPr>
        <w:t xml:space="preserve">. </w:t>
      </w:r>
      <w:r w:rsidR="000C566F">
        <w:rPr>
          <w:rFonts w:ascii="Arial" w:hAnsi="Arial" w:cs="Arial"/>
        </w:rPr>
        <w:t>The TimeoutException, resulted from a non-responding device, and the TargetErrorException, due to device out of sync, are thrown directly to preserve stack integrity and handled externally by the calling function.</w:t>
      </w:r>
    </w:p>
    <w:p w:rsidR="000C566F" w:rsidRDefault="000C566F" w:rsidP="000C566F">
      <w:pPr>
        <w:ind w:left="360"/>
        <w:jc w:val="both"/>
        <w:rPr>
          <w:rFonts w:ascii="Arial" w:hAnsi="Arial" w:cs="Arial"/>
        </w:rPr>
      </w:pPr>
    </w:p>
    <w:p w:rsidR="00A71C93" w:rsidRDefault="00A71C93" w:rsidP="00A71C93">
      <w:pPr>
        <w:pStyle w:val="Heading2"/>
        <w:numPr>
          <w:ilvl w:val="1"/>
          <w:numId w:val="4"/>
        </w:numPr>
      </w:pPr>
      <w:bookmarkStart w:id="34" w:name="_Toc245807355"/>
      <w:r>
        <w:t>StewieFile.cs</w:t>
      </w:r>
      <w:bookmarkEnd w:id="34"/>
    </w:p>
    <w:p w:rsidR="000C566F" w:rsidRDefault="000C566F" w:rsidP="000C566F">
      <w:pPr>
        <w:ind w:left="360"/>
        <w:jc w:val="both"/>
        <w:rPr>
          <w:rFonts w:ascii="Arial" w:hAnsi="Arial" w:cs="Arial"/>
        </w:rPr>
      </w:pPr>
    </w:p>
    <w:p w:rsidR="005A5C07" w:rsidRDefault="002401D5" w:rsidP="000C566F">
      <w:pPr>
        <w:ind w:left="360"/>
        <w:jc w:val="both"/>
        <w:rPr>
          <w:rFonts w:ascii="Arial" w:hAnsi="Arial" w:cs="Arial"/>
        </w:rPr>
      </w:pPr>
      <w:r>
        <w:rPr>
          <w:rFonts w:ascii="Arial" w:hAnsi="Arial" w:cs="Arial"/>
        </w:rPr>
        <w:t xml:space="preserve">When the </w:t>
      </w:r>
      <w:r>
        <w:rPr>
          <w:rFonts w:ascii="Courier New" w:eastAsiaTheme="minorHAnsi" w:hAnsi="Courier New" w:cs="Courier New"/>
          <w:noProof/>
          <w:color w:val="2B91AF"/>
        </w:rPr>
        <w:t>StewieFileSender</w:t>
      </w:r>
      <w:r>
        <w:rPr>
          <w:rFonts w:ascii="Arial" w:hAnsi="Arial" w:cs="Arial"/>
        </w:rPr>
        <w:t xml:space="preserve"> object is first created, it initializes a </w:t>
      </w:r>
      <w:r>
        <w:rPr>
          <w:rFonts w:ascii="Courier New" w:eastAsiaTheme="minorHAnsi" w:hAnsi="Courier New" w:cs="Courier New"/>
          <w:noProof/>
          <w:color w:val="2B91AF"/>
        </w:rPr>
        <w:t>StewieFile</w:t>
      </w:r>
      <w:r>
        <w:rPr>
          <w:rFonts w:ascii="Arial" w:hAnsi="Arial" w:cs="Arial"/>
        </w:rPr>
        <w:t xml:space="preserve"> object. This class is responsible of reading the content of the embedded firmware file in its entirety and save that to a byte array. After that, the byte array is parsed and checked against the Stewie file format to confirm it is of the proper fo</w:t>
      </w:r>
      <w:r w:rsidR="005A5C07">
        <w:rPr>
          <w:rFonts w:ascii="Arial" w:hAnsi="Arial" w:cs="Arial"/>
        </w:rPr>
        <w:t>rmat before proceeding further.</w:t>
      </w:r>
    </w:p>
    <w:p w:rsidR="005A5C07" w:rsidRDefault="005A5C07" w:rsidP="000C566F">
      <w:pPr>
        <w:ind w:left="360"/>
        <w:jc w:val="both"/>
        <w:rPr>
          <w:rFonts w:ascii="Arial" w:hAnsi="Arial" w:cs="Arial"/>
        </w:rPr>
      </w:pPr>
    </w:p>
    <w:p w:rsidR="005A5C07" w:rsidRDefault="005A5C07" w:rsidP="000C566F">
      <w:pPr>
        <w:ind w:left="360"/>
        <w:jc w:val="both"/>
        <w:rPr>
          <w:rFonts w:ascii="Arial" w:hAnsi="Arial" w:cs="Arial"/>
        </w:rPr>
      </w:pPr>
      <w:r>
        <w:rPr>
          <w:rFonts w:ascii="Arial" w:hAnsi="Arial" w:cs="Arial"/>
        </w:rPr>
        <w:t>This class also holds the static Header and Footer variables of the Stewie file since they are of fixed value for all Stewie files and are hence static.</w:t>
      </w:r>
    </w:p>
    <w:p w:rsidR="005A5C07" w:rsidRDefault="005A5C07" w:rsidP="000C566F">
      <w:pPr>
        <w:ind w:left="360"/>
        <w:jc w:val="both"/>
        <w:rPr>
          <w:rFonts w:ascii="Arial" w:hAnsi="Arial" w:cs="Arial"/>
        </w:rPr>
      </w:pPr>
    </w:p>
    <w:p w:rsidR="002401D5" w:rsidRDefault="00197EA5" w:rsidP="000C566F">
      <w:pPr>
        <w:ind w:left="360"/>
        <w:jc w:val="both"/>
        <w:rPr>
          <w:rFonts w:ascii="Arial" w:hAnsi="Arial" w:cs="Arial"/>
        </w:rPr>
      </w:pPr>
      <w:r>
        <w:rPr>
          <w:rFonts w:ascii="Arial" w:hAnsi="Arial" w:cs="Arial"/>
        </w:rPr>
        <w:t>It also has a few functions to get the length of the Stewie file, as well as the number of records it has.</w:t>
      </w:r>
      <w:r w:rsidR="002401D5">
        <w:rPr>
          <w:rFonts w:ascii="Arial" w:hAnsi="Arial" w:cs="Arial"/>
        </w:rPr>
        <w:t xml:space="preserve"> </w:t>
      </w:r>
    </w:p>
    <w:p w:rsidR="0080595D" w:rsidRDefault="0080595D" w:rsidP="0080595D">
      <w:pPr>
        <w:pStyle w:val="Heading1"/>
        <w:numPr>
          <w:ilvl w:val="0"/>
          <w:numId w:val="4"/>
        </w:numPr>
      </w:pPr>
      <w:bookmarkStart w:id="35" w:name="_Toc245807356"/>
      <w:r>
        <w:t>Test Plan</w:t>
      </w:r>
      <w:bookmarkEnd w:id="35"/>
    </w:p>
    <w:p w:rsidR="002C29AB" w:rsidRDefault="002C29AB" w:rsidP="002C29AB">
      <w:pPr>
        <w:jc w:val="both"/>
        <w:rPr>
          <w:rFonts w:ascii="Arial" w:hAnsi="Arial" w:cs="Arial"/>
        </w:rPr>
      </w:pPr>
    </w:p>
    <w:p w:rsidR="009148A3" w:rsidRPr="002C29AB" w:rsidRDefault="000D6486" w:rsidP="005D6E04">
      <w:pPr>
        <w:jc w:val="both"/>
        <w:rPr>
          <w:rFonts w:ascii="Arial" w:hAnsi="Arial" w:cs="Arial"/>
        </w:rPr>
      </w:pPr>
      <w:r>
        <w:rPr>
          <w:rFonts w:ascii="Arial" w:hAnsi="Arial" w:cs="Arial"/>
        </w:rPr>
        <w:t>ExpressLink can be tested by using it to do what it is suppose to do, which is programming the ASIC units. Other functionalities can be tested by doing something that does not normally happen during regular use.</w:t>
      </w:r>
    </w:p>
    <w:sectPr w:rsidR="009148A3" w:rsidRPr="002C29AB" w:rsidSect="00924236">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175" w:rsidRDefault="00D46175" w:rsidP="00696068">
      <w:r>
        <w:separator/>
      </w:r>
    </w:p>
  </w:endnote>
  <w:endnote w:type="continuationSeparator" w:id="0">
    <w:p w:rsidR="00D46175" w:rsidRDefault="00D46175" w:rsidP="0069606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3079151"/>
      <w:docPartObj>
        <w:docPartGallery w:val="Page Numbers (Bottom of Page)"/>
        <w:docPartUnique/>
      </w:docPartObj>
    </w:sdtPr>
    <w:sdtContent>
      <w:p w:rsidR="006F386E" w:rsidRDefault="00A0025E">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94" type="#_x0000_t185" style="position:absolute;margin-left:0;margin-top:0;width:44.45pt;height:18.8pt;z-index:25166745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3094" inset=",0,,0">
                <w:txbxContent>
                  <w:p w:rsidR="006F386E" w:rsidRDefault="00A0025E">
                    <w:pPr>
                      <w:jc w:val="center"/>
                    </w:pPr>
                    <w:fldSimple w:instr=" PAGE    \* MERGEFORMAT ">
                      <w:r w:rsidR="00700137">
                        <w:rPr>
                          <w:noProof/>
                        </w:rPr>
                        <w:t>ii</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3093" type="#_x0000_t32" style="position:absolute;margin-left:0;margin-top:0;width:434.5pt;height:0;z-index:251666432;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0533203"/>
      <w:docPartObj>
        <w:docPartGallery w:val="Page Numbers (Bottom of Page)"/>
        <w:docPartUnique/>
      </w:docPartObj>
    </w:sdtPr>
    <w:sdtContent>
      <w:p w:rsidR="006F386E" w:rsidRDefault="00A0025E">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3085" type="#_x0000_t185" style="position:absolute;margin-left:0;margin-top:0;width:44.45pt;height:18.8pt;z-index:25166438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3085" inset=",0,,0">
                <w:txbxContent>
                  <w:p w:rsidR="006F386E" w:rsidRDefault="00A0025E">
                    <w:pPr>
                      <w:jc w:val="center"/>
                    </w:pPr>
                    <w:fldSimple w:instr=" PAGE    \* MERGEFORMAT ">
                      <w:r w:rsidR="00700137">
                        <w:rPr>
                          <w:noProof/>
                        </w:rPr>
                        <w:t>13</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3084" type="#_x0000_t32" style="position:absolute;margin-left:0;margin-top:0;width:434.5pt;height:0;z-index:25166336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175" w:rsidRDefault="00D46175" w:rsidP="00696068">
      <w:r>
        <w:separator/>
      </w:r>
    </w:p>
  </w:footnote>
  <w:footnote w:type="continuationSeparator" w:id="0">
    <w:p w:rsidR="00D46175" w:rsidRDefault="00D46175" w:rsidP="006960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86E" w:rsidRDefault="006F386E">
    <w:pPr>
      <w:pStyle w:val="Header"/>
      <w:ind w:right="-864"/>
      <w:jc w:val="right"/>
    </w:pPr>
  </w:p>
  <w:p w:rsidR="006F386E" w:rsidRDefault="006F38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02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6752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284EB9"/>
    <w:multiLevelType w:val="hybridMultilevel"/>
    <w:tmpl w:val="9A06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70FC9"/>
    <w:multiLevelType w:val="hybridMultilevel"/>
    <w:tmpl w:val="AFBA0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97662A"/>
    <w:multiLevelType w:val="hybridMultilevel"/>
    <w:tmpl w:val="38A6A1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04788A"/>
    <w:multiLevelType w:val="hybridMultilevel"/>
    <w:tmpl w:val="0DEC5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71F1D"/>
    <w:multiLevelType w:val="hybridMultilevel"/>
    <w:tmpl w:val="3064C446"/>
    <w:lvl w:ilvl="0" w:tplc="D28A7744">
      <w:start w:val="1"/>
      <w:numFmt w:val="decimal"/>
      <w:lvlText w:val="%1."/>
      <w:lvlJc w:val="left"/>
      <w:pPr>
        <w:ind w:left="43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EB351C"/>
    <w:multiLevelType w:val="hybridMultilevel"/>
    <w:tmpl w:val="7A26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F077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470067"/>
    <w:multiLevelType w:val="hybridMultilevel"/>
    <w:tmpl w:val="F41EC40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34241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2A53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3DE5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9ED5F41"/>
    <w:multiLevelType w:val="hybridMultilevel"/>
    <w:tmpl w:val="2DF0A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F7170FB"/>
    <w:multiLevelType w:val="hybridMultilevel"/>
    <w:tmpl w:val="5C8A7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DBE5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4F64EEF"/>
    <w:multiLevelType w:val="hybridMultilevel"/>
    <w:tmpl w:val="BC1040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num>
  <w:num w:numId="3">
    <w:abstractNumId w:val="1"/>
  </w:num>
  <w:num w:numId="4">
    <w:abstractNumId w:val="8"/>
  </w:num>
  <w:num w:numId="5">
    <w:abstractNumId w:val="11"/>
  </w:num>
  <w:num w:numId="6">
    <w:abstractNumId w:val="3"/>
  </w:num>
  <w:num w:numId="7">
    <w:abstractNumId w:val="2"/>
  </w:num>
  <w:num w:numId="8">
    <w:abstractNumId w:val="13"/>
  </w:num>
  <w:num w:numId="9">
    <w:abstractNumId w:val="7"/>
  </w:num>
  <w:num w:numId="10">
    <w:abstractNumId w:val="9"/>
  </w:num>
  <w:num w:numId="11">
    <w:abstractNumId w:val="4"/>
  </w:num>
  <w:num w:numId="12">
    <w:abstractNumId w:val="16"/>
  </w:num>
  <w:num w:numId="13">
    <w:abstractNumId w:val="0"/>
  </w:num>
  <w:num w:numId="14">
    <w:abstractNumId w:val="12"/>
  </w:num>
  <w:num w:numId="15">
    <w:abstractNumId w:val="5"/>
  </w:num>
  <w:num w:numId="16">
    <w:abstractNumId w:val="15"/>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26626"/>
    <o:shapelayout v:ext="edit">
      <o:idmap v:ext="edit" data="3"/>
      <o:rules v:ext="edit">
        <o:r id="V:Rule3" type="connector" idref="#_x0000_s3084"/>
        <o:r id="V:Rule4" type="connector" idref="#_x0000_s3093"/>
      </o:rules>
    </o:shapelayout>
  </w:hdrShapeDefaults>
  <w:footnotePr>
    <w:footnote w:id="-1"/>
    <w:footnote w:id="0"/>
  </w:footnotePr>
  <w:endnotePr>
    <w:endnote w:id="-1"/>
    <w:endnote w:id="0"/>
  </w:endnotePr>
  <w:compat/>
  <w:rsids>
    <w:rsidRoot w:val="00D74BFE"/>
    <w:rsid w:val="00017D0B"/>
    <w:rsid w:val="00025059"/>
    <w:rsid w:val="00033AA0"/>
    <w:rsid w:val="00041AF7"/>
    <w:rsid w:val="0004332A"/>
    <w:rsid w:val="0004332F"/>
    <w:rsid w:val="00044BF6"/>
    <w:rsid w:val="00044D03"/>
    <w:rsid w:val="000460A7"/>
    <w:rsid w:val="00050911"/>
    <w:rsid w:val="00056F81"/>
    <w:rsid w:val="00057AAC"/>
    <w:rsid w:val="00061A8E"/>
    <w:rsid w:val="00061DD3"/>
    <w:rsid w:val="00067D48"/>
    <w:rsid w:val="00082324"/>
    <w:rsid w:val="000831D5"/>
    <w:rsid w:val="00084A61"/>
    <w:rsid w:val="000867D9"/>
    <w:rsid w:val="0009414D"/>
    <w:rsid w:val="000A2F97"/>
    <w:rsid w:val="000B329F"/>
    <w:rsid w:val="000B4FC1"/>
    <w:rsid w:val="000C17E8"/>
    <w:rsid w:val="000C566F"/>
    <w:rsid w:val="000C69F8"/>
    <w:rsid w:val="000D6486"/>
    <w:rsid w:val="000D6A2C"/>
    <w:rsid w:val="000E6FF4"/>
    <w:rsid w:val="000F67A9"/>
    <w:rsid w:val="0010037D"/>
    <w:rsid w:val="001046DC"/>
    <w:rsid w:val="00110A6A"/>
    <w:rsid w:val="001124D7"/>
    <w:rsid w:val="00112674"/>
    <w:rsid w:val="00127704"/>
    <w:rsid w:val="00131032"/>
    <w:rsid w:val="001474B3"/>
    <w:rsid w:val="00156087"/>
    <w:rsid w:val="00171537"/>
    <w:rsid w:val="00182A2B"/>
    <w:rsid w:val="00190F4D"/>
    <w:rsid w:val="00192B46"/>
    <w:rsid w:val="001946A0"/>
    <w:rsid w:val="00197EA5"/>
    <w:rsid w:val="001B47A9"/>
    <w:rsid w:val="001B584A"/>
    <w:rsid w:val="001C3BBA"/>
    <w:rsid w:val="001C6E65"/>
    <w:rsid w:val="001E5D2E"/>
    <w:rsid w:val="001E7A1E"/>
    <w:rsid w:val="001F2C6C"/>
    <w:rsid w:val="001F2CEB"/>
    <w:rsid w:val="001F339D"/>
    <w:rsid w:val="001F5763"/>
    <w:rsid w:val="001F5C16"/>
    <w:rsid w:val="0020640C"/>
    <w:rsid w:val="00207E33"/>
    <w:rsid w:val="00217E07"/>
    <w:rsid w:val="002224A1"/>
    <w:rsid w:val="002401D5"/>
    <w:rsid w:val="002505FD"/>
    <w:rsid w:val="00256E36"/>
    <w:rsid w:val="00281DF7"/>
    <w:rsid w:val="00282A4D"/>
    <w:rsid w:val="002A4038"/>
    <w:rsid w:val="002A6B9E"/>
    <w:rsid w:val="002A7AF0"/>
    <w:rsid w:val="002B2323"/>
    <w:rsid w:val="002B3518"/>
    <w:rsid w:val="002C29AB"/>
    <w:rsid w:val="002D0E81"/>
    <w:rsid w:val="002E0ABE"/>
    <w:rsid w:val="002F387B"/>
    <w:rsid w:val="0030688D"/>
    <w:rsid w:val="003515D5"/>
    <w:rsid w:val="00363757"/>
    <w:rsid w:val="00363857"/>
    <w:rsid w:val="00363C44"/>
    <w:rsid w:val="00371A81"/>
    <w:rsid w:val="0037383E"/>
    <w:rsid w:val="00374E0E"/>
    <w:rsid w:val="0038636D"/>
    <w:rsid w:val="003A7D89"/>
    <w:rsid w:val="003B0186"/>
    <w:rsid w:val="003B5745"/>
    <w:rsid w:val="003B6055"/>
    <w:rsid w:val="003C41DB"/>
    <w:rsid w:val="003C5DB1"/>
    <w:rsid w:val="003D0455"/>
    <w:rsid w:val="003D3B05"/>
    <w:rsid w:val="003D5DBE"/>
    <w:rsid w:val="003D6F91"/>
    <w:rsid w:val="003E0984"/>
    <w:rsid w:val="003E0DE1"/>
    <w:rsid w:val="003E2D4E"/>
    <w:rsid w:val="003E65FB"/>
    <w:rsid w:val="003E7E07"/>
    <w:rsid w:val="003F23F6"/>
    <w:rsid w:val="0040223C"/>
    <w:rsid w:val="004032CC"/>
    <w:rsid w:val="00404727"/>
    <w:rsid w:val="00405320"/>
    <w:rsid w:val="00416918"/>
    <w:rsid w:val="004177A5"/>
    <w:rsid w:val="00433F3F"/>
    <w:rsid w:val="00440674"/>
    <w:rsid w:val="00475EA3"/>
    <w:rsid w:val="004A5415"/>
    <w:rsid w:val="004C2DE3"/>
    <w:rsid w:val="004C71C5"/>
    <w:rsid w:val="004D4773"/>
    <w:rsid w:val="004F1DE4"/>
    <w:rsid w:val="004F3DA5"/>
    <w:rsid w:val="0050073A"/>
    <w:rsid w:val="00504829"/>
    <w:rsid w:val="005066DF"/>
    <w:rsid w:val="00507ABC"/>
    <w:rsid w:val="00512041"/>
    <w:rsid w:val="00522895"/>
    <w:rsid w:val="00525964"/>
    <w:rsid w:val="00531521"/>
    <w:rsid w:val="005411E9"/>
    <w:rsid w:val="0055089C"/>
    <w:rsid w:val="00565F77"/>
    <w:rsid w:val="00576B06"/>
    <w:rsid w:val="00583CBE"/>
    <w:rsid w:val="0058597B"/>
    <w:rsid w:val="00591A31"/>
    <w:rsid w:val="00595A5E"/>
    <w:rsid w:val="00596542"/>
    <w:rsid w:val="00596CAA"/>
    <w:rsid w:val="0059795A"/>
    <w:rsid w:val="005A243B"/>
    <w:rsid w:val="005A3126"/>
    <w:rsid w:val="005A5C07"/>
    <w:rsid w:val="005A7510"/>
    <w:rsid w:val="005B5DFE"/>
    <w:rsid w:val="005B6066"/>
    <w:rsid w:val="005C4A72"/>
    <w:rsid w:val="005C7902"/>
    <w:rsid w:val="005C7EFB"/>
    <w:rsid w:val="005D0777"/>
    <w:rsid w:val="005D14A0"/>
    <w:rsid w:val="005D5877"/>
    <w:rsid w:val="005D6E04"/>
    <w:rsid w:val="005E1B18"/>
    <w:rsid w:val="00607440"/>
    <w:rsid w:val="006125DB"/>
    <w:rsid w:val="0062132A"/>
    <w:rsid w:val="00622449"/>
    <w:rsid w:val="00623ED8"/>
    <w:rsid w:val="00624C0F"/>
    <w:rsid w:val="006320E1"/>
    <w:rsid w:val="006540BF"/>
    <w:rsid w:val="00673F4F"/>
    <w:rsid w:val="006742C9"/>
    <w:rsid w:val="006932B8"/>
    <w:rsid w:val="00696068"/>
    <w:rsid w:val="006A286A"/>
    <w:rsid w:val="006C3B1C"/>
    <w:rsid w:val="006C63FF"/>
    <w:rsid w:val="006D0E3A"/>
    <w:rsid w:val="006D740B"/>
    <w:rsid w:val="006D77DD"/>
    <w:rsid w:val="006F35AD"/>
    <w:rsid w:val="006F386E"/>
    <w:rsid w:val="006F6C54"/>
    <w:rsid w:val="006F6DBF"/>
    <w:rsid w:val="00700137"/>
    <w:rsid w:val="00703059"/>
    <w:rsid w:val="00714CC5"/>
    <w:rsid w:val="00715456"/>
    <w:rsid w:val="00722C45"/>
    <w:rsid w:val="00735865"/>
    <w:rsid w:val="0075148D"/>
    <w:rsid w:val="0075534E"/>
    <w:rsid w:val="00761CA3"/>
    <w:rsid w:val="00767296"/>
    <w:rsid w:val="0077656E"/>
    <w:rsid w:val="00785FBE"/>
    <w:rsid w:val="0079121A"/>
    <w:rsid w:val="007A6EE9"/>
    <w:rsid w:val="007B61EC"/>
    <w:rsid w:val="007B72A6"/>
    <w:rsid w:val="007C1663"/>
    <w:rsid w:val="007C6AF0"/>
    <w:rsid w:val="007C7CCA"/>
    <w:rsid w:val="007F3508"/>
    <w:rsid w:val="0080202D"/>
    <w:rsid w:val="0080595D"/>
    <w:rsid w:val="008146AD"/>
    <w:rsid w:val="00814DE1"/>
    <w:rsid w:val="0081663F"/>
    <w:rsid w:val="00817B9D"/>
    <w:rsid w:val="00827D06"/>
    <w:rsid w:val="00834618"/>
    <w:rsid w:val="00854353"/>
    <w:rsid w:val="00860C5C"/>
    <w:rsid w:val="00880717"/>
    <w:rsid w:val="008901BE"/>
    <w:rsid w:val="00891301"/>
    <w:rsid w:val="0089757B"/>
    <w:rsid w:val="008A67A6"/>
    <w:rsid w:val="008D1205"/>
    <w:rsid w:val="008D2C63"/>
    <w:rsid w:val="008E1E36"/>
    <w:rsid w:val="008E411D"/>
    <w:rsid w:val="008F04FE"/>
    <w:rsid w:val="008F767A"/>
    <w:rsid w:val="00900AC0"/>
    <w:rsid w:val="009125F6"/>
    <w:rsid w:val="009148A3"/>
    <w:rsid w:val="00921218"/>
    <w:rsid w:val="00922B26"/>
    <w:rsid w:val="00924236"/>
    <w:rsid w:val="00940838"/>
    <w:rsid w:val="00944BE6"/>
    <w:rsid w:val="00945C9B"/>
    <w:rsid w:val="00961148"/>
    <w:rsid w:val="00964A8C"/>
    <w:rsid w:val="00964D58"/>
    <w:rsid w:val="00972CDA"/>
    <w:rsid w:val="0097693D"/>
    <w:rsid w:val="00980ADC"/>
    <w:rsid w:val="009954D0"/>
    <w:rsid w:val="009B66AB"/>
    <w:rsid w:val="009C0815"/>
    <w:rsid w:val="009C5F51"/>
    <w:rsid w:val="009D5623"/>
    <w:rsid w:val="009E24A2"/>
    <w:rsid w:val="009E56FC"/>
    <w:rsid w:val="00A0025E"/>
    <w:rsid w:val="00A03C35"/>
    <w:rsid w:val="00A07C4F"/>
    <w:rsid w:val="00A10820"/>
    <w:rsid w:val="00A20A52"/>
    <w:rsid w:val="00A20E8C"/>
    <w:rsid w:val="00A32374"/>
    <w:rsid w:val="00A32B90"/>
    <w:rsid w:val="00A36BF2"/>
    <w:rsid w:val="00A4128C"/>
    <w:rsid w:val="00A468E7"/>
    <w:rsid w:val="00A55A35"/>
    <w:rsid w:val="00A57CE1"/>
    <w:rsid w:val="00A71C93"/>
    <w:rsid w:val="00A96AEC"/>
    <w:rsid w:val="00A96B94"/>
    <w:rsid w:val="00AA1854"/>
    <w:rsid w:val="00AB35BF"/>
    <w:rsid w:val="00AC147F"/>
    <w:rsid w:val="00AC49E0"/>
    <w:rsid w:val="00AD1A86"/>
    <w:rsid w:val="00AD7739"/>
    <w:rsid w:val="00AF0F27"/>
    <w:rsid w:val="00AF6B52"/>
    <w:rsid w:val="00B04BB5"/>
    <w:rsid w:val="00B12FB7"/>
    <w:rsid w:val="00B254D8"/>
    <w:rsid w:val="00B30093"/>
    <w:rsid w:val="00B3466B"/>
    <w:rsid w:val="00B37E94"/>
    <w:rsid w:val="00B46FCB"/>
    <w:rsid w:val="00B51CAD"/>
    <w:rsid w:val="00B51FD4"/>
    <w:rsid w:val="00B56212"/>
    <w:rsid w:val="00B61B35"/>
    <w:rsid w:val="00B713AD"/>
    <w:rsid w:val="00B97D1A"/>
    <w:rsid w:val="00BA39CC"/>
    <w:rsid w:val="00BB27FF"/>
    <w:rsid w:val="00BB4E34"/>
    <w:rsid w:val="00BB5788"/>
    <w:rsid w:val="00BC05EB"/>
    <w:rsid w:val="00BC2A56"/>
    <w:rsid w:val="00BC4B1E"/>
    <w:rsid w:val="00BC56F0"/>
    <w:rsid w:val="00BC787A"/>
    <w:rsid w:val="00BD432B"/>
    <w:rsid w:val="00BD7C0C"/>
    <w:rsid w:val="00BE752E"/>
    <w:rsid w:val="00C01090"/>
    <w:rsid w:val="00C03F16"/>
    <w:rsid w:val="00C1152F"/>
    <w:rsid w:val="00C3265E"/>
    <w:rsid w:val="00C41226"/>
    <w:rsid w:val="00C52F11"/>
    <w:rsid w:val="00C63A87"/>
    <w:rsid w:val="00C651D0"/>
    <w:rsid w:val="00C65941"/>
    <w:rsid w:val="00C72725"/>
    <w:rsid w:val="00C74511"/>
    <w:rsid w:val="00C75DAD"/>
    <w:rsid w:val="00C80B58"/>
    <w:rsid w:val="00C82DC0"/>
    <w:rsid w:val="00C8688E"/>
    <w:rsid w:val="00C91E66"/>
    <w:rsid w:val="00C974E2"/>
    <w:rsid w:val="00CB03F2"/>
    <w:rsid w:val="00CC366A"/>
    <w:rsid w:val="00CD0669"/>
    <w:rsid w:val="00CD3203"/>
    <w:rsid w:val="00CD68F9"/>
    <w:rsid w:val="00CE3394"/>
    <w:rsid w:val="00CF09B0"/>
    <w:rsid w:val="00CF4567"/>
    <w:rsid w:val="00D00523"/>
    <w:rsid w:val="00D03FB1"/>
    <w:rsid w:val="00D06157"/>
    <w:rsid w:val="00D1274A"/>
    <w:rsid w:val="00D31614"/>
    <w:rsid w:val="00D344F3"/>
    <w:rsid w:val="00D42B40"/>
    <w:rsid w:val="00D46175"/>
    <w:rsid w:val="00D5435C"/>
    <w:rsid w:val="00D550A1"/>
    <w:rsid w:val="00D575EC"/>
    <w:rsid w:val="00D62888"/>
    <w:rsid w:val="00D64E2D"/>
    <w:rsid w:val="00D729C0"/>
    <w:rsid w:val="00D74BFE"/>
    <w:rsid w:val="00D85A49"/>
    <w:rsid w:val="00D9032D"/>
    <w:rsid w:val="00D91A93"/>
    <w:rsid w:val="00D93F03"/>
    <w:rsid w:val="00DA2782"/>
    <w:rsid w:val="00DC2527"/>
    <w:rsid w:val="00DC262C"/>
    <w:rsid w:val="00DD00E7"/>
    <w:rsid w:val="00DD096F"/>
    <w:rsid w:val="00DD21FB"/>
    <w:rsid w:val="00DE25C2"/>
    <w:rsid w:val="00DE348E"/>
    <w:rsid w:val="00DF3245"/>
    <w:rsid w:val="00DF52D7"/>
    <w:rsid w:val="00E068BB"/>
    <w:rsid w:val="00E11E15"/>
    <w:rsid w:val="00E11F06"/>
    <w:rsid w:val="00E2597A"/>
    <w:rsid w:val="00E26872"/>
    <w:rsid w:val="00E27E21"/>
    <w:rsid w:val="00E32C76"/>
    <w:rsid w:val="00E34E9D"/>
    <w:rsid w:val="00E40108"/>
    <w:rsid w:val="00E5102E"/>
    <w:rsid w:val="00E53641"/>
    <w:rsid w:val="00E64586"/>
    <w:rsid w:val="00E6666E"/>
    <w:rsid w:val="00E71B3D"/>
    <w:rsid w:val="00E76B36"/>
    <w:rsid w:val="00E82D1A"/>
    <w:rsid w:val="00E83254"/>
    <w:rsid w:val="00E94217"/>
    <w:rsid w:val="00EA68CE"/>
    <w:rsid w:val="00EB031E"/>
    <w:rsid w:val="00EB28D9"/>
    <w:rsid w:val="00EB4865"/>
    <w:rsid w:val="00EC65C2"/>
    <w:rsid w:val="00EC784F"/>
    <w:rsid w:val="00EE17BF"/>
    <w:rsid w:val="00EF0CC7"/>
    <w:rsid w:val="00EF3920"/>
    <w:rsid w:val="00EF40D1"/>
    <w:rsid w:val="00EF6BE5"/>
    <w:rsid w:val="00F11BEF"/>
    <w:rsid w:val="00F123D1"/>
    <w:rsid w:val="00F33246"/>
    <w:rsid w:val="00F35CFF"/>
    <w:rsid w:val="00F3696B"/>
    <w:rsid w:val="00F526F3"/>
    <w:rsid w:val="00F63E85"/>
    <w:rsid w:val="00F719FB"/>
    <w:rsid w:val="00F771AD"/>
    <w:rsid w:val="00F7776F"/>
    <w:rsid w:val="00F870B6"/>
    <w:rsid w:val="00F94832"/>
    <w:rsid w:val="00F95566"/>
    <w:rsid w:val="00F96863"/>
    <w:rsid w:val="00F97CA7"/>
    <w:rsid w:val="00FA7243"/>
    <w:rsid w:val="00FB2245"/>
    <w:rsid w:val="00FB3826"/>
    <w:rsid w:val="00FB7724"/>
    <w:rsid w:val="00FD1277"/>
    <w:rsid w:val="00FD7D47"/>
    <w:rsid w:val="00FE2AEF"/>
    <w:rsid w:val="00FE3D10"/>
    <w:rsid w:val="00FE587D"/>
    <w:rsid w:val="00FF1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FE"/>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FB22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F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2782"/>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74BFE"/>
    <w:pPr>
      <w:keepLines/>
      <w:spacing w:before="960" w:after="600"/>
      <w:jc w:val="right"/>
    </w:pPr>
    <w:rPr>
      <w:rFonts w:ascii="Arial" w:hAnsi="Arial"/>
      <w:b/>
      <w:sz w:val="52"/>
    </w:rPr>
  </w:style>
  <w:style w:type="character" w:customStyle="1" w:styleId="TitleChar">
    <w:name w:val="Title Char"/>
    <w:basedOn w:val="DefaultParagraphFont"/>
    <w:link w:val="Title"/>
    <w:rsid w:val="00D74BFE"/>
    <w:rPr>
      <w:rFonts w:ascii="Arial" w:eastAsia="Times New Roman" w:hAnsi="Arial" w:cs="Times New Roman"/>
      <w:b/>
      <w:sz w:val="52"/>
      <w:szCs w:val="20"/>
    </w:rPr>
  </w:style>
  <w:style w:type="paragraph" w:styleId="TOC1">
    <w:name w:val="toc 1"/>
    <w:basedOn w:val="Normal"/>
    <w:next w:val="Normal"/>
    <w:autoRedefine/>
    <w:uiPriority w:val="39"/>
    <w:qFormat/>
    <w:rsid w:val="00D74BFE"/>
    <w:pPr>
      <w:tabs>
        <w:tab w:val="right" w:leader="dot" w:pos="8640"/>
      </w:tabs>
      <w:spacing w:before="120" w:after="120"/>
    </w:pPr>
    <w:rPr>
      <w:b/>
      <w:caps/>
    </w:rPr>
  </w:style>
  <w:style w:type="paragraph" w:styleId="TOC2">
    <w:name w:val="toc 2"/>
    <w:basedOn w:val="Normal"/>
    <w:next w:val="Normal"/>
    <w:autoRedefine/>
    <w:uiPriority w:val="39"/>
    <w:qFormat/>
    <w:rsid w:val="00D74BFE"/>
    <w:pPr>
      <w:tabs>
        <w:tab w:val="right" w:leader="dot" w:pos="8640"/>
      </w:tabs>
    </w:pPr>
    <w:rPr>
      <w:smallCaps/>
    </w:rPr>
  </w:style>
  <w:style w:type="paragraph" w:customStyle="1" w:styleId="copyright2">
    <w:name w:val="copyright 2"/>
    <w:basedOn w:val="Normal"/>
    <w:rsid w:val="00D74BFE"/>
    <w:pPr>
      <w:keepLines/>
      <w:ind w:left="1440" w:right="1440"/>
      <w:jc w:val="center"/>
    </w:pPr>
  </w:style>
  <w:style w:type="paragraph" w:customStyle="1" w:styleId="Copyrighttitle">
    <w:name w:val="Copyright title"/>
    <w:rsid w:val="00D74BFE"/>
    <w:pPr>
      <w:spacing w:before="480" w:after="0" w:line="240" w:lineRule="auto"/>
      <w:jc w:val="center"/>
    </w:pPr>
    <w:rPr>
      <w:rFonts w:eastAsia="Times New Roman" w:cs="Times New Roman"/>
      <w:b/>
    </w:rPr>
  </w:style>
  <w:style w:type="paragraph" w:customStyle="1" w:styleId="SuperTitle">
    <w:name w:val="SuperTitle"/>
    <w:basedOn w:val="Title"/>
    <w:rsid w:val="00D74BFE"/>
    <w:pPr>
      <w:pBdr>
        <w:top w:val="single" w:sz="48" w:space="1" w:color="auto"/>
      </w:pBdr>
      <w:spacing w:before="0" w:after="0"/>
      <w:ind w:left="1440"/>
    </w:pPr>
    <w:rPr>
      <w:sz w:val="48"/>
    </w:rPr>
  </w:style>
  <w:style w:type="paragraph" w:customStyle="1" w:styleId="Table">
    <w:name w:val="Table"/>
    <w:basedOn w:val="Normal"/>
    <w:rsid w:val="00D74BFE"/>
    <w:rPr>
      <w:lang w:val="en-CA"/>
    </w:rPr>
  </w:style>
  <w:style w:type="paragraph" w:styleId="BalloonText">
    <w:name w:val="Balloon Text"/>
    <w:basedOn w:val="Normal"/>
    <w:link w:val="BalloonTextChar"/>
    <w:uiPriority w:val="99"/>
    <w:semiHidden/>
    <w:unhideWhenUsed/>
    <w:rsid w:val="00D74BFE"/>
    <w:rPr>
      <w:rFonts w:ascii="Tahoma" w:hAnsi="Tahoma" w:cs="Tahoma"/>
      <w:sz w:val="16"/>
      <w:szCs w:val="16"/>
    </w:rPr>
  </w:style>
  <w:style w:type="character" w:customStyle="1" w:styleId="BalloonTextChar">
    <w:name w:val="Balloon Text Char"/>
    <w:basedOn w:val="DefaultParagraphFont"/>
    <w:link w:val="BalloonText"/>
    <w:uiPriority w:val="99"/>
    <w:semiHidden/>
    <w:rsid w:val="00D74BFE"/>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D74BFE"/>
    <w:rPr>
      <w:rFonts w:ascii="Tahoma" w:hAnsi="Tahoma" w:cs="Tahoma"/>
      <w:sz w:val="16"/>
      <w:szCs w:val="16"/>
    </w:rPr>
  </w:style>
  <w:style w:type="character" w:customStyle="1" w:styleId="DocumentMapChar">
    <w:name w:val="Document Map Char"/>
    <w:basedOn w:val="DefaultParagraphFont"/>
    <w:link w:val="DocumentMap"/>
    <w:uiPriority w:val="99"/>
    <w:semiHidden/>
    <w:rsid w:val="00D74BFE"/>
    <w:rPr>
      <w:rFonts w:ascii="Tahoma" w:eastAsia="Times New Roman" w:hAnsi="Tahoma" w:cs="Tahoma"/>
      <w:sz w:val="16"/>
      <w:szCs w:val="16"/>
    </w:rPr>
  </w:style>
  <w:style w:type="character" w:customStyle="1" w:styleId="Heading1Char">
    <w:name w:val="Heading 1 Char"/>
    <w:basedOn w:val="DefaultParagraphFont"/>
    <w:link w:val="Heading1"/>
    <w:uiPriority w:val="9"/>
    <w:rsid w:val="00FB22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B2245"/>
    <w:pPr>
      <w:spacing w:line="276" w:lineRule="auto"/>
      <w:outlineLvl w:val="9"/>
    </w:pPr>
  </w:style>
  <w:style w:type="character" w:styleId="Hyperlink">
    <w:name w:val="Hyperlink"/>
    <w:basedOn w:val="DefaultParagraphFont"/>
    <w:uiPriority w:val="99"/>
    <w:unhideWhenUsed/>
    <w:rsid w:val="00FB2245"/>
    <w:rPr>
      <w:color w:val="0000FF" w:themeColor="hyperlink"/>
      <w:u w:val="single"/>
    </w:rPr>
  </w:style>
  <w:style w:type="paragraph" w:styleId="NoSpacing">
    <w:name w:val="No Spacing"/>
    <w:link w:val="NoSpacingChar"/>
    <w:uiPriority w:val="1"/>
    <w:qFormat/>
    <w:rsid w:val="00945C9B"/>
    <w:pPr>
      <w:spacing w:after="0" w:line="240" w:lineRule="auto"/>
    </w:pPr>
    <w:rPr>
      <w:rFonts w:eastAsiaTheme="minorEastAsia"/>
    </w:rPr>
  </w:style>
  <w:style w:type="character" w:customStyle="1" w:styleId="NoSpacingChar">
    <w:name w:val="No Spacing Char"/>
    <w:basedOn w:val="DefaultParagraphFont"/>
    <w:link w:val="NoSpacing"/>
    <w:uiPriority w:val="1"/>
    <w:rsid w:val="00945C9B"/>
    <w:rPr>
      <w:rFonts w:eastAsiaTheme="minorEastAsia"/>
    </w:rPr>
  </w:style>
  <w:style w:type="paragraph" w:styleId="Header">
    <w:name w:val="header"/>
    <w:basedOn w:val="Normal"/>
    <w:link w:val="HeaderChar"/>
    <w:uiPriority w:val="99"/>
    <w:unhideWhenUsed/>
    <w:rsid w:val="00696068"/>
    <w:pPr>
      <w:tabs>
        <w:tab w:val="center" w:pos="4680"/>
        <w:tab w:val="right" w:pos="9360"/>
      </w:tabs>
    </w:pPr>
  </w:style>
  <w:style w:type="character" w:customStyle="1" w:styleId="HeaderChar">
    <w:name w:val="Header Char"/>
    <w:basedOn w:val="DefaultParagraphFont"/>
    <w:link w:val="Header"/>
    <w:uiPriority w:val="99"/>
    <w:rsid w:val="0069606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696068"/>
    <w:pPr>
      <w:tabs>
        <w:tab w:val="center" w:pos="4680"/>
        <w:tab w:val="right" w:pos="9360"/>
      </w:tabs>
    </w:pPr>
  </w:style>
  <w:style w:type="character" w:customStyle="1" w:styleId="FooterChar">
    <w:name w:val="Footer Char"/>
    <w:basedOn w:val="DefaultParagraphFont"/>
    <w:link w:val="Footer"/>
    <w:uiPriority w:val="99"/>
    <w:rsid w:val="00696068"/>
    <w:rPr>
      <w:rFonts w:ascii="Times New Roman" w:eastAsia="Times New Roman" w:hAnsi="Times New Roman" w:cs="Times New Roman"/>
      <w:sz w:val="20"/>
      <w:szCs w:val="20"/>
    </w:rPr>
  </w:style>
  <w:style w:type="paragraph" w:styleId="ListParagraph">
    <w:name w:val="List Paragraph"/>
    <w:basedOn w:val="Normal"/>
    <w:uiPriority w:val="34"/>
    <w:qFormat/>
    <w:rsid w:val="00BB5788"/>
    <w:pPr>
      <w:spacing w:after="200" w:line="276" w:lineRule="auto"/>
      <w:ind w:left="720"/>
      <w:contextualSpacing/>
    </w:pPr>
    <w:rPr>
      <w:rFonts w:asciiTheme="minorHAnsi" w:eastAsiaTheme="minorHAnsi" w:hAnsiTheme="minorHAnsi" w:cstheme="minorBidi"/>
      <w:sz w:val="22"/>
      <w:szCs w:val="22"/>
      <w:lang w:val="en-CA"/>
    </w:rPr>
  </w:style>
  <w:style w:type="character" w:customStyle="1" w:styleId="Heading2Char">
    <w:name w:val="Heading 2 Char"/>
    <w:basedOn w:val="DefaultParagraphFont"/>
    <w:link w:val="Heading2"/>
    <w:uiPriority w:val="9"/>
    <w:rsid w:val="00565F77"/>
    <w:rPr>
      <w:rFonts w:asciiTheme="majorHAnsi" w:eastAsiaTheme="majorEastAsia" w:hAnsiTheme="majorHAnsi" w:cstheme="majorBidi"/>
      <w:b/>
      <w:bCs/>
      <w:color w:val="4F81BD" w:themeColor="accent1"/>
      <w:sz w:val="26"/>
      <w:szCs w:val="26"/>
    </w:rPr>
  </w:style>
  <w:style w:type="paragraph" w:styleId="TOC3">
    <w:name w:val="toc 3"/>
    <w:basedOn w:val="Normal"/>
    <w:next w:val="Normal"/>
    <w:autoRedefine/>
    <w:uiPriority w:val="39"/>
    <w:unhideWhenUsed/>
    <w:qFormat/>
    <w:rsid w:val="00F95566"/>
    <w:pPr>
      <w:tabs>
        <w:tab w:val="left" w:pos="720"/>
        <w:tab w:val="right" w:leader="dot" w:pos="9350"/>
      </w:tabs>
      <w:spacing w:after="100" w:line="276" w:lineRule="auto"/>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433F3F"/>
    <w:pPr>
      <w:spacing w:after="200"/>
    </w:pPr>
    <w:rPr>
      <w:b/>
      <w:bCs/>
      <w:color w:val="4F81BD" w:themeColor="accent1"/>
      <w:sz w:val="18"/>
      <w:szCs w:val="18"/>
    </w:rPr>
  </w:style>
  <w:style w:type="paragraph" w:styleId="TableofFigures">
    <w:name w:val="table of figures"/>
    <w:basedOn w:val="Normal"/>
    <w:next w:val="Normal"/>
    <w:uiPriority w:val="99"/>
    <w:unhideWhenUsed/>
    <w:rsid w:val="001F5C16"/>
  </w:style>
  <w:style w:type="character" w:customStyle="1" w:styleId="Heading3Char">
    <w:name w:val="Heading 3 Char"/>
    <w:basedOn w:val="DefaultParagraphFont"/>
    <w:link w:val="Heading3"/>
    <w:uiPriority w:val="9"/>
    <w:rsid w:val="00DA2782"/>
    <w:rPr>
      <w:rFonts w:asciiTheme="majorHAnsi" w:eastAsiaTheme="majorEastAsia" w:hAnsiTheme="majorHAnsi" w:cstheme="majorBidi"/>
      <w:b/>
      <w:bCs/>
      <w:color w:val="4F81BD" w:themeColor="accent1"/>
      <w:sz w:val="24"/>
    </w:rPr>
  </w:style>
  <w:style w:type="character" w:styleId="FollowedHyperlink">
    <w:name w:val="FollowedHyperlink"/>
    <w:basedOn w:val="DefaultParagraphFont"/>
    <w:uiPriority w:val="99"/>
    <w:semiHidden/>
    <w:unhideWhenUsed/>
    <w:rsid w:val="00E8325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inux.die.net/man/5/srec_stewi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nnect.microsoft.com/VisualStudio/feedback/ViewFeedback.aspx?FeedbackID=140018" TargetMode="External"/><Relationship Id="rId10" Type="http://schemas.openxmlformats.org/officeDocument/2006/relationships/hyperlink" Target="http://msdn.microsoft.com/en-us/library/618ayhy6%28VS.71%29.asp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A5A2FE-D478-41E8-9F61-453154A7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5145</TotalTime>
  <Pages>16</Pages>
  <Words>4348</Words>
  <Characters>24784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ExpressLink Design Documentation</vt:lpstr>
    </vt:vector>
  </TitlesOfParts>
  <Company>Icron Technologies corp.</Company>
  <LinksUpToDate>false</LinksUpToDate>
  <CharactersWithSpaces>29074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ExpressLink Design Documentation</dc:title>
  <dc:subject>ExpressLink</dc:subject>
  <dc:creator>jacksonh</dc:creator>
  <cp:keywords/>
  <dc:description/>
  <cp:lastModifiedBy>jacksonh</cp:lastModifiedBy>
  <cp:revision>269</cp:revision>
  <dcterms:created xsi:type="dcterms:W3CDTF">2009-10-30T21:00:00Z</dcterms:created>
  <dcterms:modified xsi:type="dcterms:W3CDTF">2009-11-19T20:35:00Z</dcterms:modified>
</cp:coreProperties>
</file>