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359" w:rsidRDefault="00BC66E8">
      <w:pPr>
        <w:pStyle w:val="SuperTitle"/>
        <w:pBdr>
          <w:top w:val="none" w:sz="0" w:space="0" w:color="auto"/>
        </w:pBdr>
        <w:ind w:left="0"/>
        <w:jc w:val="left"/>
      </w:pPr>
      <w:bookmarkStart w:id="0" w:name="_Toc374154660"/>
      <w:bookmarkStart w:id="1" w:name="_Toc374244830"/>
      <w:bookmarkStart w:id="2" w:name="_Toc374244903"/>
      <w:r w:rsidRPr="00BC66E8">
        <w:rPr>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25pt;height:64.5pt" fillcolor="window">
            <v:imagedata r:id="rId8" o:title="Icron_Colour"/>
          </v:shape>
        </w:pict>
      </w:r>
    </w:p>
    <w:p w:rsidR="00432359" w:rsidRDefault="00432359">
      <w:pPr>
        <w:pStyle w:val="SuperTitle"/>
        <w:pBdr>
          <w:top w:val="none" w:sz="0" w:space="0" w:color="auto"/>
        </w:pBdr>
      </w:pPr>
    </w:p>
    <w:p w:rsidR="00432359" w:rsidRDefault="001C5A70">
      <w:pPr>
        <w:pStyle w:val="SuperTitle"/>
        <w:pBdr>
          <w:top w:val="single" w:sz="24" w:space="1" w:color="auto"/>
        </w:pBdr>
        <w:ind w:left="0"/>
        <w:outlineLvl w:val="0"/>
        <w:rPr>
          <w:rFonts w:ascii="Garamond" w:hAnsi="Garamond"/>
        </w:rPr>
      </w:pPr>
      <w:r>
        <w:t>Leon</w:t>
      </w:r>
    </w:p>
    <w:p w:rsidR="00432359" w:rsidRDefault="001C5A70">
      <w:pPr>
        <w:pStyle w:val="Title"/>
        <w:outlineLvl w:val="0"/>
        <w:rPr>
          <w:rFonts w:ascii="Garamond" w:hAnsi="Garamond"/>
        </w:rPr>
      </w:pPr>
      <w:r>
        <w:t>Leon Drivers</w:t>
      </w:r>
    </w:p>
    <w:p w:rsidR="00432359" w:rsidRDefault="00432359"/>
    <w:p w:rsidR="00432359" w:rsidRDefault="00432359">
      <w:pPr>
        <w:rPr>
          <w:i/>
          <w:iCs/>
          <w:vanish/>
        </w:rPr>
      </w:pPr>
      <w:r>
        <w:rPr>
          <w:i/>
          <w:iCs/>
          <w:vanish/>
        </w:rPr>
        <w:t xml:space="preserve">Make sure to update all fields on Title page from File-&gt;Properties Menu. </w:t>
      </w:r>
    </w:p>
    <w:p w:rsidR="00432359" w:rsidRDefault="00432359">
      <w:pPr>
        <w:rPr>
          <w:i/>
          <w:iCs/>
          <w:vanish/>
        </w:rPr>
      </w:pPr>
      <w:r>
        <w:rPr>
          <w:i/>
          <w:iCs/>
          <w:vanish/>
        </w:rPr>
        <w:t>Once updated right click and select update field to force update</w:t>
      </w:r>
    </w:p>
    <w:p w:rsidR="00432359" w:rsidRDefault="00432359">
      <w:pPr>
        <w:rPr>
          <w:vanish/>
        </w:rPr>
      </w:pPr>
      <w:r>
        <w:rPr>
          <w:i/>
          <w:iCs/>
          <w:vanish/>
        </w:rPr>
        <w:t>*Note: This text will not print. Do not delete.</w:t>
      </w:r>
    </w:p>
    <w:p w:rsidR="00432359" w:rsidRDefault="00432359"/>
    <w:p w:rsidR="00432359" w:rsidRDefault="00432359">
      <w:pPr>
        <w:jc w:val="right"/>
      </w:pPr>
    </w:p>
    <w:tbl>
      <w:tblPr>
        <w:tblW w:w="0" w:type="auto"/>
        <w:tblInd w:w="3528" w:type="dxa"/>
        <w:tblLayout w:type="fixed"/>
        <w:tblLook w:val="0000"/>
      </w:tblPr>
      <w:tblGrid>
        <w:gridCol w:w="2430"/>
        <w:gridCol w:w="2898"/>
      </w:tblGrid>
      <w:tr w:rsidR="00432359">
        <w:tc>
          <w:tcPr>
            <w:tcW w:w="2430" w:type="dxa"/>
          </w:tcPr>
          <w:p w:rsidR="00432359" w:rsidRDefault="00432359">
            <w:pPr>
              <w:jc w:val="right"/>
              <w:rPr>
                <w:rFonts w:ascii="Garamond" w:hAnsi="Garamond"/>
                <w:b/>
              </w:rPr>
            </w:pPr>
          </w:p>
        </w:tc>
        <w:tc>
          <w:tcPr>
            <w:tcW w:w="2898" w:type="dxa"/>
          </w:tcPr>
          <w:p w:rsidR="00432359" w:rsidRDefault="00432359">
            <w:pPr>
              <w:pStyle w:val="TOC1"/>
              <w:tabs>
                <w:tab w:val="clear" w:pos="8640"/>
              </w:tabs>
              <w:spacing w:before="0" w:after="0"/>
              <w:rPr>
                <w:rFonts w:ascii="Garamond" w:hAnsi="Garamond"/>
                <w:b w:val="0"/>
                <w:bCs/>
                <w:caps w:val="0"/>
              </w:rPr>
            </w:pPr>
          </w:p>
        </w:tc>
      </w:tr>
      <w:tr w:rsidR="00432359">
        <w:tc>
          <w:tcPr>
            <w:tcW w:w="2430" w:type="dxa"/>
          </w:tcPr>
          <w:p w:rsidR="00432359" w:rsidRDefault="00432359">
            <w:pPr>
              <w:jc w:val="right"/>
              <w:rPr>
                <w:rFonts w:ascii="Garamond" w:hAnsi="Garamond"/>
                <w:b/>
              </w:rPr>
            </w:pPr>
            <w:r>
              <w:rPr>
                <w:rFonts w:ascii="Garamond" w:hAnsi="Garamond"/>
                <w:b/>
              </w:rPr>
              <w:t>Authors:</w:t>
            </w:r>
          </w:p>
        </w:tc>
        <w:tc>
          <w:tcPr>
            <w:tcW w:w="2898" w:type="dxa"/>
          </w:tcPr>
          <w:p w:rsidR="00432359" w:rsidRDefault="00B3737A">
            <w:pPr>
              <w:rPr>
                <w:rFonts w:ascii="Garamond" w:hAnsi="Garamond"/>
                <w:bCs/>
              </w:rPr>
            </w:pPr>
            <w:r>
              <w:t>David Meggy</w:t>
            </w:r>
          </w:p>
        </w:tc>
      </w:tr>
      <w:tr w:rsidR="00432359">
        <w:tc>
          <w:tcPr>
            <w:tcW w:w="2430" w:type="dxa"/>
          </w:tcPr>
          <w:p w:rsidR="00432359" w:rsidRDefault="00432359">
            <w:pPr>
              <w:jc w:val="right"/>
              <w:rPr>
                <w:rFonts w:ascii="Garamond" w:hAnsi="Garamond"/>
                <w:b/>
              </w:rPr>
            </w:pPr>
            <w:r>
              <w:rPr>
                <w:rFonts w:ascii="Garamond" w:hAnsi="Garamond"/>
                <w:b/>
              </w:rPr>
              <w:t>Project:</w:t>
            </w:r>
          </w:p>
        </w:tc>
        <w:tc>
          <w:tcPr>
            <w:tcW w:w="2898" w:type="dxa"/>
          </w:tcPr>
          <w:p w:rsidR="00432359" w:rsidRDefault="001C5A70" w:rsidP="00CC6BFC">
            <w:pPr>
              <w:rPr>
                <w:rFonts w:ascii="Garamond" w:hAnsi="Garamond"/>
                <w:bCs/>
              </w:rPr>
            </w:pPr>
            <w:proofErr w:type="spellStart"/>
            <w:r>
              <w:t>Lionsgate</w:t>
            </w:r>
            <w:proofErr w:type="spellEnd"/>
            <w:r>
              <w:t>/Golden Ears</w:t>
            </w:r>
          </w:p>
        </w:tc>
      </w:tr>
      <w:tr w:rsidR="00432359">
        <w:tc>
          <w:tcPr>
            <w:tcW w:w="2430" w:type="dxa"/>
          </w:tcPr>
          <w:p w:rsidR="00432359" w:rsidRDefault="00432359">
            <w:pPr>
              <w:jc w:val="right"/>
              <w:rPr>
                <w:rFonts w:ascii="Garamond" w:hAnsi="Garamond"/>
                <w:b/>
              </w:rPr>
            </w:pPr>
            <w:r>
              <w:rPr>
                <w:rFonts w:ascii="Garamond" w:hAnsi="Garamond"/>
                <w:b/>
              </w:rPr>
              <w:t>Date Saved:</w:t>
            </w:r>
          </w:p>
        </w:tc>
        <w:tc>
          <w:tcPr>
            <w:tcW w:w="2898" w:type="dxa"/>
          </w:tcPr>
          <w:p w:rsidR="00432359" w:rsidRDefault="00BC66E8">
            <w:pPr>
              <w:rPr>
                <w:rFonts w:ascii="Garamond" w:hAnsi="Garamond"/>
                <w:bCs/>
              </w:rPr>
            </w:pPr>
            <w:fldSimple w:instr=" SAVEDATE  \* MERGEFORMAT ">
              <w:r w:rsidR="007C4D6F" w:rsidRPr="007C4D6F">
                <w:rPr>
                  <w:rFonts w:ascii="Garamond" w:hAnsi="Garamond"/>
                  <w:bCs/>
                  <w:noProof/>
                </w:rPr>
                <w:t>01/02/2010 2:57:00 PM</w:t>
              </w:r>
            </w:fldSimple>
          </w:p>
        </w:tc>
      </w:tr>
    </w:tbl>
    <w:p w:rsidR="00432359" w:rsidRDefault="00432359"/>
    <w:tbl>
      <w:tblPr>
        <w:tblW w:w="0" w:type="auto"/>
        <w:tblInd w:w="3528" w:type="dxa"/>
        <w:tblLayout w:type="fixed"/>
        <w:tblLook w:val="0000"/>
      </w:tblPr>
      <w:tblGrid>
        <w:gridCol w:w="2430"/>
        <w:gridCol w:w="2880"/>
      </w:tblGrid>
      <w:tr w:rsidR="00432359">
        <w:tc>
          <w:tcPr>
            <w:tcW w:w="2430" w:type="dxa"/>
          </w:tcPr>
          <w:p w:rsidR="00432359" w:rsidRDefault="00432359">
            <w:pPr>
              <w:jc w:val="right"/>
              <w:rPr>
                <w:rFonts w:ascii="Garamond" w:hAnsi="Garamond"/>
                <w:b/>
              </w:rPr>
            </w:pPr>
            <w:r>
              <w:rPr>
                <w:rFonts w:ascii="Garamond" w:hAnsi="Garamond"/>
                <w:b/>
              </w:rPr>
              <w:t>Reviewed by:</w:t>
            </w:r>
          </w:p>
        </w:tc>
        <w:tc>
          <w:tcPr>
            <w:tcW w:w="2880" w:type="dxa"/>
          </w:tcPr>
          <w:p w:rsidR="00432359" w:rsidRDefault="00432359">
            <w:pPr>
              <w:pStyle w:val="TOC2"/>
              <w:tabs>
                <w:tab w:val="clear" w:pos="8640"/>
              </w:tabs>
              <w:rPr>
                <w:rFonts w:ascii="Garamond" w:hAnsi="Garamond"/>
                <w:bCs/>
                <w:smallCaps w:val="0"/>
              </w:rPr>
            </w:pPr>
          </w:p>
        </w:tc>
      </w:tr>
      <w:tr w:rsidR="00432359">
        <w:tc>
          <w:tcPr>
            <w:tcW w:w="2430" w:type="dxa"/>
          </w:tcPr>
          <w:p w:rsidR="00432359" w:rsidRDefault="00432359">
            <w:pPr>
              <w:jc w:val="right"/>
              <w:rPr>
                <w:rFonts w:ascii="Garamond" w:hAnsi="Garamond"/>
                <w:b/>
              </w:rPr>
            </w:pPr>
            <w:r>
              <w:rPr>
                <w:rFonts w:ascii="Garamond" w:hAnsi="Garamond"/>
                <w:b/>
              </w:rPr>
              <w:t>Approved by:</w:t>
            </w:r>
          </w:p>
        </w:tc>
        <w:tc>
          <w:tcPr>
            <w:tcW w:w="2880" w:type="dxa"/>
          </w:tcPr>
          <w:p w:rsidR="00432359" w:rsidRDefault="00432359">
            <w:pPr>
              <w:pStyle w:val="TOC2"/>
              <w:tabs>
                <w:tab w:val="clear" w:pos="8640"/>
              </w:tabs>
              <w:rPr>
                <w:rFonts w:ascii="Garamond" w:hAnsi="Garamond"/>
                <w:bCs/>
                <w:smallCaps w:val="0"/>
              </w:rPr>
            </w:pPr>
          </w:p>
        </w:tc>
      </w:tr>
    </w:tbl>
    <w:p w:rsidR="00432359" w:rsidRDefault="00432359"/>
    <w:p w:rsidR="00432359" w:rsidRDefault="00432359"/>
    <w:p w:rsidR="00432359" w:rsidRDefault="00432359"/>
    <w:p w:rsidR="00432359" w:rsidRDefault="00432359"/>
    <w:p w:rsidR="00432359" w:rsidRDefault="00432359"/>
    <w:p w:rsidR="00432359" w:rsidRDefault="00432359"/>
    <w:p w:rsidR="00432359" w:rsidRDefault="00432359"/>
    <w:p w:rsidR="00432359" w:rsidRDefault="00432359"/>
    <w:p w:rsidR="00432359" w:rsidRDefault="00432359">
      <w:pPr>
        <w:pStyle w:val="Table"/>
      </w:pPr>
    </w:p>
    <w:p w:rsidR="00432359" w:rsidRDefault="00432359"/>
    <w:p w:rsidR="00432359" w:rsidRDefault="00432359"/>
    <w:p w:rsidR="00432359" w:rsidRDefault="00432359"/>
    <w:p w:rsidR="00432359" w:rsidRDefault="00432359"/>
    <w:p w:rsidR="00432359" w:rsidRDefault="00432359"/>
    <w:p w:rsidR="00432359" w:rsidRDefault="00432359"/>
    <w:p w:rsidR="00432359" w:rsidRDefault="00432359">
      <w:pPr>
        <w:pStyle w:val="Copyrighttitle"/>
        <w:rPr>
          <w:rFonts w:ascii="Garamond" w:hAnsi="Garamond"/>
        </w:rPr>
      </w:pPr>
      <w:r>
        <w:rPr>
          <w:rFonts w:ascii="Garamond" w:hAnsi="Garamond"/>
        </w:rPr>
        <w:t>CONFIDENTIAL</w:t>
      </w:r>
    </w:p>
    <w:p w:rsidR="00432359" w:rsidRDefault="00432359">
      <w:pPr>
        <w:pStyle w:val="copyright2"/>
        <w:rPr>
          <w:rFonts w:ascii="Garamond" w:hAnsi="Garamond"/>
        </w:rPr>
      </w:pPr>
    </w:p>
    <w:p w:rsidR="00432359" w:rsidRDefault="00432359">
      <w:pPr>
        <w:pStyle w:val="copyright2"/>
        <w:ind w:left="720" w:right="720"/>
        <w:rPr>
          <w:rFonts w:ascii="Garamond" w:hAnsi="Garamond"/>
        </w:rPr>
      </w:pPr>
      <w:r>
        <w:rPr>
          <w:rFonts w:ascii="Garamond" w:hAnsi="Garamond"/>
        </w:rPr>
        <w:t xml:space="preserve">The information contained herein is confidential and shall not be revealed to any third party without the expressed written consent of </w:t>
      </w:r>
      <w:r w:rsidR="00BC66E8">
        <w:fldChar w:fldCharType="begin"/>
      </w:r>
      <w:r w:rsidR="00A80ED2">
        <w:instrText xml:space="preserve"> DOCPROPERTY "Company"  \* MERGEFORMAT </w:instrText>
      </w:r>
      <w:r w:rsidR="00BC66E8">
        <w:fldChar w:fldCharType="separate"/>
      </w:r>
      <w:proofErr w:type="spellStart"/>
      <w:r w:rsidR="006C25AE">
        <w:rPr>
          <w:rFonts w:ascii="Garamond" w:hAnsi="Garamond"/>
        </w:rPr>
        <w:t>Icron</w:t>
      </w:r>
      <w:proofErr w:type="spellEnd"/>
      <w:r w:rsidR="006C25AE">
        <w:rPr>
          <w:rFonts w:ascii="Garamond" w:hAnsi="Garamond"/>
        </w:rPr>
        <w:t xml:space="preserve"> Technologies Corporation</w:t>
      </w:r>
      <w:r w:rsidR="00BC66E8">
        <w:fldChar w:fldCharType="end"/>
      </w:r>
      <w:r>
        <w:rPr>
          <w:rFonts w:ascii="Garamond" w:hAnsi="Garamond"/>
        </w:rPr>
        <w:t xml:space="preserve">. The document and all copies shall be returned to </w:t>
      </w:r>
      <w:proofErr w:type="spellStart"/>
      <w:r>
        <w:rPr>
          <w:rFonts w:ascii="Garamond" w:hAnsi="Garamond"/>
        </w:rPr>
        <w:t>Icron</w:t>
      </w:r>
      <w:proofErr w:type="spellEnd"/>
      <w:r>
        <w:rPr>
          <w:rFonts w:ascii="Garamond" w:hAnsi="Garamond"/>
        </w:rPr>
        <w:t xml:space="preserve"> promptly upon request by </w:t>
      </w:r>
      <w:proofErr w:type="spellStart"/>
      <w:r>
        <w:rPr>
          <w:rFonts w:ascii="Garamond" w:hAnsi="Garamond"/>
        </w:rPr>
        <w:t>Icron</w:t>
      </w:r>
      <w:proofErr w:type="spellEnd"/>
      <w:r>
        <w:rPr>
          <w:rFonts w:ascii="Garamond" w:hAnsi="Garamond"/>
        </w:rPr>
        <w:t>.</w:t>
      </w:r>
    </w:p>
    <w:p w:rsidR="00432359" w:rsidRDefault="00432359">
      <w:pPr>
        <w:sectPr w:rsidR="00432359">
          <w:footnotePr>
            <w:numRestart w:val="eachSect"/>
          </w:footnotePr>
          <w:type w:val="continuous"/>
          <w:pgSz w:w="12240" w:h="15840" w:code="1"/>
          <w:pgMar w:top="1080" w:right="1800" w:bottom="720" w:left="1800" w:header="720" w:footer="720" w:gutter="0"/>
          <w:pgNumType w:start="1"/>
          <w:cols w:space="720"/>
        </w:sectPr>
      </w:pPr>
    </w:p>
    <w:p w:rsidR="00432359" w:rsidRDefault="00432359">
      <w:pPr>
        <w:pStyle w:val="TOCTitle"/>
        <w:outlineLvl w:val="0"/>
      </w:pPr>
      <w:r>
        <w:lastRenderedPageBreak/>
        <w:t>Contents</w:t>
      </w:r>
    </w:p>
    <w:p w:rsidR="00B34A90" w:rsidRDefault="00BC66E8">
      <w:pPr>
        <w:pStyle w:val="TOC1"/>
        <w:tabs>
          <w:tab w:val="left" w:pos="400"/>
        </w:tabs>
        <w:rPr>
          <w:rFonts w:asciiTheme="minorHAnsi" w:eastAsiaTheme="minorEastAsia" w:hAnsiTheme="minorHAnsi" w:cstheme="minorBidi"/>
          <w:b w:val="0"/>
          <w:caps w:val="0"/>
          <w:noProof/>
          <w:sz w:val="22"/>
          <w:szCs w:val="22"/>
          <w:lang w:val="en-US"/>
        </w:rPr>
      </w:pPr>
      <w:r w:rsidRPr="00BC66E8">
        <w:fldChar w:fldCharType="begin"/>
      </w:r>
      <w:r w:rsidR="00432359">
        <w:instrText xml:space="preserve"> TOC \o "1-3" </w:instrText>
      </w:r>
      <w:r w:rsidRPr="00BC66E8">
        <w:fldChar w:fldCharType="separate"/>
      </w:r>
      <w:r w:rsidR="00B34A90">
        <w:rPr>
          <w:noProof/>
        </w:rPr>
        <w:t>1</w:t>
      </w:r>
      <w:r w:rsidR="00B34A90">
        <w:rPr>
          <w:rFonts w:asciiTheme="minorHAnsi" w:eastAsiaTheme="minorEastAsia" w:hAnsiTheme="minorHAnsi" w:cstheme="minorBidi"/>
          <w:b w:val="0"/>
          <w:caps w:val="0"/>
          <w:noProof/>
          <w:sz w:val="22"/>
          <w:szCs w:val="22"/>
          <w:lang w:val="en-US"/>
        </w:rPr>
        <w:tab/>
      </w:r>
      <w:r w:rsidR="00B34A90">
        <w:rPr>
          <w:noProof/>
        </w:rPr>
        <w:t>Introduction</w:t>
      </w:r>
      <w:r w:rsidR="00B34A90">
        <w:rPr>
          <w:noProof/>
        </w:rPr>
        <w:tab/>
      </w:r>
      <w:r w:rsidR="00B34A90">
        <w:rPr>
          <w:noProof/>
        </w:rPr>
        <w:fldChar w:fldCharType="begin"/>
      </w:r>
      <w:r w:rsidR="00B34A90">
        <w:rPr>
          <w:noProof/>
        </w:rPr>
        <w:instrText xml:space="preserve"> PAGEREF _Toc252808241 \h </w:instrText>
      </w:r>
      <w:r w:rsidR="00B34A90">
        <w:rPr>
          <w:noProof/>
        </w:rPr>
      </w:r>
      <w:r w:rsidR="00B34A90">
        <w:rPr>
          <w:noProof/>
        </w:rPr>
        <w:fldChar w:fldCharType="separate"/>
      </w:r>
      <w:r w:rsidR="00B34A90">
        <w:rPr>
          <w:noProof/>
        </w:rPr>
        <w:t>1</w:t>
      </w:r>
      <w:r w:rsidR="00B34A90">
        <w:rPr>
          <w:noProof/>
        </w:rPr>
        <w:fldChar w:fldCharType="end"/>
      </w:r>
    </w:p>
    <w:p w:rsidR="00B34A90" w:rsidRDefault="00B34A90">
      <w:pPr>
        <w:pStyle w:val="TOC2"/>
        <w:tabs>
          <w:tab w:val="left" w:pos="600"/>
        </w:tabs>
        <w:rPr>
          <w:rFonts w:asciiTheme="minorHAnsi" w:eastAsiaTheme="minorEastAsia" w:hAnsiTheme="minorHAnsi" w:cstheme="minorBidi"/>
          <w:smallCaps w:val="0"/>
          <w:noProof/>
          <w:sz w:val="22"/>
          <w:szCs w:val="22"/>
          <w:lang w:val="en-US"/>
        </w:rPr>
      </w:pPr>
      <w:r>
        <w:rPr>
          <w:noProof/>
        </w:rPr>
        <w:t>1.1</w:t>
      </w:r>
      <w:r>
        <w:rPr>
          <w:rFonts w:asciiTheme="minorHAnsi" w:eastAsiaTheme="minorEastAsia" w:hAnsiTheme="minorHAnsi" w:cstheme="minorBidi"/>
          <w:smallCaps w:val="0"/>
          <w:noProof/>
          <w:sz w:val="22"/>
          <w:szCs w:val="22"/>
          <w:lang w:val="en-US"/>
        </w:rPr>
        <w:tab/>
      </w:r>
      <w:r>
        <w:rPr>
          <w:noProof/>
        </w:rPr>
        <w:t>Purpose</w:t>
      </w:r>
      <w:r>
        <w:rPr>
          <w:noProof/>
        </w:rPr>
        <w:tab/>
      </w:r>
      <w:r>
        <w:rPr>
          <w:noProof/>
        </w:rPr>
        <w:fldChar w:fldCharType="begin"/>
      </w:r>
      <w:r>
        <w:rPr>
          <w:noProof/>
        </w:rPr>
        <w:instrText xml:space="preserve"> PAGEREF _Toc252808242 \h </w:instrText>
      </w:r>
      <w:r>
        <w:rPr>
          <w:noProof/>
        </w:rPr>
      </w:r>
      <w:r>
        <w:rPr>
          <w:noProof/>
        </w:rPr>
        <w:fldChar w:fldCharType="separate"/>
      </w:r>
      <w:r>
        <w:rPr>
          <w:noProof/>
        </w:rPr>
        <w:t>1</w:t>
      </w:r>
      <w:r>
        <w:rPr>
          <w:noProof/>
        </w:rPr>
        <w:fldChar w:fldCharType="end"/>
      </w:r>
    </w:p>
    <w:p w:rsidR="00B34A90" w:rsidRDefault="00B34A90">
      <w:pPr>
        <w:pStyle w:val="TOC2"/>
        <w:tabs>
          <w:tab w:val="left" w:pos="600"/>
        </w:tabs>
        <w:rPr>
          <w:rFonts w:asciiTheme="minorHAnsi" w:eastAsiaTheme="minorEastAsia" w:hAnsiTheme="minorHAnsi" w:cstheme="minorBidi"/>
          <w:smallCaps w:val="0"/>
          <w:noProof/>
          <w:sz w:val="22"/>
          <w:szCs w:val="22"/>
          <w:lang w:val="en-US"/>
        </w:rPr>
      </w:pPr>
      <w:r>
        <w:rPr>
          <w:noProof/>
        </w:rPr>
        <w:t>1.2</w:t>
      </w:r>
      <w:r>
        <w:rPr>
          <w:rFonts w:asciiTheme="minorHAnsi" w:eastAsiaTheme="minorEastAsia" w:hAnsiTheme="minorHAnsi" w:cstheme="minorBidi"/>
          <w:smallCaps w:val="0"/>
          <w:noProof/>
          <w:sz w:val="22"/>
          <w:szCs w:val="22"/>
          <w:lang w:val="en-US"/>
        </w:rPr>
        <w:tab/>
      </w:r>
      <w:r>
        <w:rPr>
          <w:noProof/>
        </w:rPr>
        <w:t>Scope</w:t>
      </w:r>
      <w:r>
        <w:rPr>
          <w:noProof/>
        </w:rPr>
        <w:tab/>
      </w:r>
      <w:r>
        <w:rPr>
          <w:noProof/>
        </w:rPr>
        <w:fldChar w:fldCharType="begin"/>
      </w:r>
      <w:r>
        <w:rPr>
          <w:noProof/>
        </w:rPr>
        <w:instrText xml:space="preserve"> PAGEREF _Toc252808243 \h </w:instrText>
      </w:r>
      <w:r>
        <w:rPr>
          <w:noProof/>
        </w:rPr>
      </w:r>
      <w:r>
        <w:rPr>
          <w:noProof/>
        </w:rPr>
        <w:fldChar w:fldCharType="separate"/>
      </w:r>
      <w:r>
        <w:rPr>
          <w:noProof/>
        </w:rPr>
        <w:t>1</w:t>
      </w:r>
      <w:r>
        <w:rPr>
          <w:noProof/>
        </w:rPr>
        <w:fldChar w:fldCharType="end"/>
      </w:r>
    </w:p>
    <w:p w:rsidR="00B34A90" w:rsidRDefault="00B34A90">
      <w:pPr>
        <w:pStyle w:val="TOC2"/>
        <w:tabs>
          <w:tab w:val="left" w:pos="600"/>
        </w:tabs>
        <w:rPr>
          <w:rFonts w:asciiTheme="minorHAnsi" w:eastAsiaTheme="minorEastAsia" w:hAnsiTheme="minorHAnsi" w:cstheme="minorBidi"/>
          <w:smallCaps w:val="0"/>
          <w:noProof/>
          <w:sz w:val="22"/>
          <w:szCs w:val="22"/>
          <w:lang w:val="en-US"/>
        </w:rPr>
      </w:pPr>
      <w:r>
        <w:rPr>
          <w:noProof/>
        </w:rPr>
        <w:t>1.3</w:t>
      </w:r>
      <w:r>
        <w:rPr>
          <w:rFonts w:asciiTheme="minorHAnsi" w:eastAsiaTheme="minorEastAsia" w:hAnsiTheme="minorHAnsi" w:cstheme="minorBidi"/>
          <w:smallCaps w:val="0"/>
          <w:noProof/>
          <w:sz w:val="22"/>
          <w:szCs w:val="22"/>
          <w:lang w:val="en-US"/>
        </w:rPr>
        <w:tab/>
      </w:r>
      <w:r>
        <w:rPr>
          <w:noProof/>
        </w:rPr>
        <w:t>Terminology References</w:t>
      </w:r>
      <w:r>
        <w:rPr>
          <w:noProof/>
        </w:rPr>
        <w:tab/>
      </w:r>
      <w:r>
        <w:rPr>
          <w:noProof/>
        </w:rPr>
        <w:fldChar w:fldCharType="begin"/>
      </w:r>
      <w:r>
        <w:rPr>
          <w:noProof/>
        </w:rPr>
        <w:instrText xml:space="preserve"> PAGEREF _Toc252808244 \h </w:instrText>
      </w:r>
      <w:r>
        <w:rPr>
          <w:noProof/>
        </w:rPr>
      </w:r>
      <w:r>
        <w:rPr>
          <w:noProof/>
        </w:rPr>
        <w:fldChar w:fldCharType="separate"/>
      </w:r>
      <w:r>
        <w:rPr>
          <w:noProof/>
        </w:rPr>
        <w:t>1</w:t>
      </w:r>
      <w:r>
        <w:rPr>
          <w:noProof/>
        </w:rPr>
        <w:fldChar w:fldCharType="end"/>
      </w:r>
    </w:p>
    <w:p w:rsidR="00B34A90" w:rsidRDefault="00B34A90">
      <w:pPr>
        <w:pStyle w:val="TOC2"/>
        <w:tabs>
          <w:tab w:val="left" w:pos="600"/>
        </w:tabs>
        <w:rPr>
          <w:rFonts w:asciiTheme="minorHAnsi" w:eastAsiaTheme="minorEastAsia" w:hAnsiTheme="minorHAnsi" w:cstheme="minorBidi"/>
          <w:smallCaps w:val="0"/>
          <w:noProof/>
          <w:sz w:val="22"/>
          <w:szCs w:val="22"/>
          <w:lang w:val="en-US"/>
        </w:rPr>
      </w:pPr>
      <w:r>
        <w:rPr>
          <w:noProof/>
        </w:rPr>
        <w:t>1.4</w:t>
      </w:r>
      <w:r>
        <w:rPr>
          <w:rFonts w:asciiTheme="minorHAnsi" w:eastAsiaTheme="minorEastAsia" w:hAnsiTheme="minorHAnsi" w:cstheme="minorBidi"/>
          <w:smallCaps w:val="0"/>
          <w:noProof/>
          <w:sz w:val="22"/>
          <w:szCs w:val="22"/>
          <w:lang w:val="en-US"/>
        </w:rPr>
        <w:tab/>
      </w:r>
      <w:r>
        <w:rPr>
          <w:noProof/>
        </w:rPr>
        <w:t>Document References</w:t>
      </w:r>
      <w:r>
        <w:rPr>
          <w:noProof/>
        </w:rPr>
        <w:tab/>
      </w:r>
      <w:r>
        <w:rPr>
          <w:noProof/>
        </w:rPr>
        <w:fldChar w:fldCharType="begin"/>
      </w:r>
      <w:r>
        <w:rPr>
          <w:noProof/>
        </w:rPr>
        <w:instrText xml:space="preserve"> PAGEREF _Toc252808245 \h </w:instrText>
      </w:r>
      <w:r>
        <w:rPr>
          <w:noProof/>
        </w:rPr>
      </w:r>
      <w:r>
        <w:rPr>
          <w:noProof/>
        </w:rPr>
        <w:fldChar w:fldCharType="separate"/>
      </w:r>
      <w:r>
        <w:rPr>
          <w:noProof/>
        </w:rPr>
        <w:t>1</w:t>
      </w:r>
      <w:r>
        <w:rPr>
          <w:noProof/>
        </w:rPr>
        <w:fldChar w:fldCharType="end"/>
      </w:r>
    </w:p>
    <w:p w:rsidR="00B34A90" w:rsidRDefault="00B34A90">
      <w:pPr>
        <w:pStyle w:val="TOC1"/>
        <w:tabs>
          <w:tab w:val="left" w:pos="400"/>
        </w:tabs>
        <w:rPr>
          <w:rFonts w:asciiTheme="minorHAnsi" w:eastAsiaTheme="minorEastAsia" w:hAnsiTheme="minorHAnsi" w:cstheme="minorBidi"/>
          <w:b w:val="0"/>
          <w:caps w:val="0"/>
          <w:noProof/>
          <w:sz w:val="22"/>
          <w:szCs w:val="22"/>
          <w:lang w:val="en-US"/>
        </w:rPr>
      </w:pPr>
      <w:r>
        <w:rPr>
          <w:noProof/>
        </w:rPr>
        <w:t>2</w:t>
      </w:r>
      <w:r>
        <w:rPr>
          <w:rFonts w:asciiTheme="minorHAnsi" w:eastAsiaTheme="minorEastAsia" w:hAnsiTheme="minorHAnsi" w:cstheme="minorBidi"/>
          <w:b w:val="0"/>
          <w:caps w:val="0"/>
          <w:noProof/>
          <w:sz w:val="22"/>
          <w:szCs w:val="22"/>
          <w:lang w:val="en-US"/>
        </w:rPr>
        <w:tab/>
      </w:r>
      <w:r>
        <w:rPr>
          <w:noProof/>
        </w:rPr>
        <w:t>Design Overview</w:t>
      </w:r>
      <w:r>
        <w:rPr>
          <w:noProof/>
        </w:rPr>
        <w:tab/>
      </w:r>
      <w:r>
        <w:rPr>
          <w:noProof/>
        </w:rPr>
        <w:fldChar w:fldCharType="begin"/>
      </w:r>
      <w:r>
        <w:rPr>
          <w:noProof/>
        </w:rPr>
        <w:instrText xml:space="preserve"> PAGEREF _Toc252808246 \h </w:instrText>
      </w:r>
      <w:r>
        <w:rPr>
          <w:noProof/>
        </w:rPr>
      </w:r>
      <w:r>
        <w:rPr>
          <w:noProof/>
        </w:rPr>
        <w:fldChar w:fldCharType="separate"/>
      </w:r>
      <w:r>
        <w:rPr>
          <w:noProof/>
        </w:rPr>
        <w:t>2</w:t>
      </w:r>
      <w:r>
        <w:rPr>
          <w:noProof/>
        </w:rPr>
        <w:fldChar w:fldCharType="end"/>
      </w:r>
    </w:p>
    <w:p w:rsidR="00B34A90" w:rsidRDefault="00B34A90">
      <w:pPr>
        <w:pStyle w:val="TOC2"/>
        <w:tabs>
          <w:tab w:val="left" w:pos="600"/>
        </w:tabs>
        <w:rPr>
          <w:rFonts w:asciiTheme="minorHAnsi" w:eastAsiaTheme="minorEastAsia" w:hAnsiTheme="minorHAnsi" w:cstheme="minorBidi"/>
          <w:smallCaps w:val="0"/>
          <w:noProof/>
          <w:sz w:val="22"/>
          <w:szCs w:val="22"/>
          <w:lang w:val="en-US"/>
        </w:rPr>
      </w:pPr>
      <w:r>
        <w:rPr>
          <w:noProof/>
        </w:rPr>
        <w:t>2.1</w:t>
      </w:r>
      <w:r>
        <w:rPr>
          <w:rFonts w:asciiTheme="minorHAnsi" w:eastAsiaTheme="minorEastAsia" w:hAnsiTheme="minorHAnsi" w:cstheme="minorBidi"/>
          <w:smallCaps w:val="0"/>
          <w:noProof/>
          <w:sz w:val="22"/>
          <w:szCs w:val="22"/>
          <w:lang w:val="en-US"/>
        </w:rPr>
        <w:tab/>
      </w:r>
      <w:r>
        <w:rPr>
          <w:noProof/>
        </w:rPr>
        <w:t>Background Information</w:t>
      </w:r>
      <w:r>
        <w:rPr>
          <w:noProof/>
        </w:rPr>
        <w:tab/>
      </w:r>
      <w:r>
        <w:rPr>
          <w:noProof/>
        </w:rPr>
        <w:fldChar w:fldCharType="begin"/>
      </w:r>
      <w:r>
        <w:rPr>
          <w:noProof/>
        </w:rPr>
        <w:instrText xml:space="preserve"> PAGEREF _Toc252808247 \h </w:instrText>
      </w:r>
      <w:r>
        <w:rPr>
          <w:noProof/>
        </w:rPr>
      </w:r>
      <w:r>
        <w:rPr>
          <w:noProof/>
        </w:rPr>
        <w:fldChar w:fldCharType="separate"/>
      </w:r>
      <w:r>
        <w:rPr>
          <w:noProof/>
        </w:rPr>
        <w:t>2</w:t>
      </w:r>
      <w:r>
        <w:rPr>
          <w:noProof/>
        </w:rPr>
        <w:fldChar w:fldCharType="end"/>
      </w:r>
    </w:p>
    <w:p w:rsidR="00B34A90" w:rsidRDefault="00B34A90">
      <w:pPr>
        <w:pStyle w:val="TOC2"/>
        <w:tabs>
          <w:tab w:val="left" w:pos="600"/>
        </w:tabs>
        <w:rPr>
          <w:rFonts w:asciiTheme="minorHAnsi" w:eastAsiaTheme="minorEastAsia" w:hAnsiTheme="minorHAnsi" w:cstheme="minorBidi"/>
          <w:smallCaps w:val="0"/>
          <w:noProof/>
          <w:sz w:val="22"/>
          <w:szCs w:val="22"/>
          <w:lang w:val="en-US"/>
        </w:rPr>
      </w:pPr>
      <w:r>
        <w:rPr>
          <w:noProof/>
        </w:rPr>
        <w:t>2.2</w:t>
      </w:r>
      <w:r>
        <w:rPr>
          <w:rFonts w:asciiTheme="minorHAnsi" w:eastAsiaTheme="minorEastAsia" w:hAnsiTheme="minorHAnsi" w:cstheme="minorBidi"/>
          <w:smallCaps w:val="0"/>
          <w:noProof/>
          <w:sz w:val="22"/>
          <w:szCs w:val="22"/>
          <w:lang w:val="en-US"/>
        </w:rPr>
        <w:tab/>
      </w:r>
      <w:r>
        <w:rPr>
          <w:noProof/>
        </w:rPr>
        <w:t>System Evolution Description</w:t>
      </w:r>
      <w:r>
        <w:rPr>
          <w:noProof/>
        </w:rPr>
        <w:tab/>
      </w:r>
      <w:r>
        <w:rPr>
          <w:noProof/>
        </w:rPr>
        <w:fldChar w:fldCharType="begin"/>
      </w:r>
      <w:r>
        <w:rPr>
          <w:noProof/>
        </w:rPr>
        <w:instrText xml:space="preserve"> PAGEREF _Toc252808248 \h </w:instrText>
      </w:r>
      <w:r>
        <w:rPr>
          <w:noProof/>
        </w:rPr>
      </w:r>
      <w:r>
        <w:rPr>
          <w:noProof/>
        </w:rPr>
        <w:fldChar w:fldCharType="separate"/>
      </w:r>
      <w:r>
        <w:rPr>
          <w:noProof/>
        </w:rPr>
        <w:t>2</w:t>
      </w:r>
      <w:r>
        <w:rPr>
          <w:noProof/>
        </w:rPr>
        <w:fldChar w:fldCharType="end"/>
      </w:r>
    </w:p>
    <w:p w:rsidR="00B34A90" w:rsidRDefault="00B34A90">
      <w:pPr>
        <w:pStyle w:val="TOC2"/>
        <w:tabs>
          <w:tab w:val="left" w:pos="600"/>
        </w:tabs>
        <w:rPr>
          <w:rFonts w:asciiTheme="minorHAnsi" w:eastAsiaTheme="minorEastAsia" w:hAnsiTheme="minorHAnsi" w:cstheme="minorBidi"/>
          <w:smallCaps w:val="0"/>
          <w:noProof/>
          <w:sz w:val="22"/>
          <w:szCs w:val="22"/>
          <w:lang w:val="en-US"/>
        </w:rPr>
      </w:pPr>
      <w:r>
        <w:rPr>
          <w:noProof/>
        </w:rPr>
        <w:t>2.3</w:t>
      </w:r>
      <w:r>
        <w:rPr>
          <w:rFonts w:asciiTheme="minorHAnsi" w:eastAsiaTheme="minorEastAsia" w:hAnsiTheme="minorHAnsi" w:cstheme="minorBidi"/>
          <w:smallCaps w:val="0"/>
          <w:noProof/>
          <w:sz w:val="22"/>
          <w:szCs w:val="22"/>
          <w:lang w:val="en-US"/>
        </w:rPr>
        <w:tab/>
      </w:r>
      <w:r>
        <w:rPr>
          <w:noProof/>
        </w:rPr>
        <w:t>Current Process</w:t>
      </w:r>
      <w:r>
        <w:rPr>
          <w:noProof/>
        </w:rPr>
        <w:tab/>
      </w:r>
      <w:r>
        <w:rPr>
          <w:noProof/>
        </w:rPr>
        <w:fldChar w:fldCharType="begin"/>
      </w:r>
      <w:r>
        <w:rPr>
          <w:noProof/>
        </w:rPr>
        <w:instrText xml:space="preserve"> PAGEREF _Toc252808249 \h </w:instrText>
      </w:r>
      <w:r>
        <w:rPr>
          <w:noProof/>
        </w:rPr>
      </w:r>
      <w:r>
        <w:rPr>
          <w:noProof/>
        </w:rPr>
        <w:fldChar w:fldCharType="separate"/>
      </w:r>
      <w:r>
        <w:rPr>
          <w:noProof/>
        </w:rPr>
        <w:t>2</w:t>
      </w:r>
      <w:r>
        <w:rPr>
          <w:noProof/>
        </w:rPr>
        <w:fldChar w:fldCharType="end"/>
      </w:r>
    </w:p>
    <w:p w:rsidR="00B34A90" w:rsidRDefault="00B34A90">
      <w:pPr>
        <w:pStyle w:val="TOC2"/>
        <w:tabs>
          <w:tab w:val="left" w:pos="600"/>
        </w:tabs>
        <w:rPr>
          <w:rFonts w:asciiTheme="minorHAnsi" w:eastAsiaTheme="minorEastAsia" w:hAnsiTheme="minorHAnsi" w:cstheme="minorBidi"/>
          <w:smallCaps w:val="0"/>
          <w:noProof/>
          <w:sz w:val="22"/>
          <w:szCs w:val="22"/>
          <w:lang w:val="en-US"/>
        </w:rPr>
      </w:pPr>
      <w:r>
        <w:rPr>
          <w:noProof/>
        </w:rPr>
        <w:t>2.4</w:t>
      </w:r>
      <w:r>
        <w:rPr>
          <w:rFonts w:asciiTheme="minorHAnsi" w:eastAsiaTheme="minorEastAsia" w:hAnsiTheme="minorHAnsi" w:cstheme="minorBidi"/>
          <w:smallCaps w:val="0"/>
          <w:noProof/>
          <w:sz w:val="22"/>
          <w:szCs w:val="22"/>
          <w:lang w:val="en-US"/>
        </w:rPr>
        <w:tab/>
      </w:r>
      <w:r>
        <w:rPr>
          <w:noProof/>
        </w:rPr>
        <w:t>User Characteristics</w:t>
      </w:r>
      <w:r>
        <w:rPr>
          <w:noProof/>
        </w:rPr>
        <w:tab/>
      </w:r>
      <w:r>
        <w:rPr>
          <w:noProof/>
        </w:rPr>
        <w:fldChar w:fldCharType="begin"/>
      </w:r>
      <w:r>
        <w:rPr>
          <w:noProof/>
        </w:rPr>
        <w:instrText xml:space="preserve"> PAGEREF _Toc252808250 \h </w:instrText>
      </w:r>
      <w:r>
        <w:rPr>
          <w:noProof/>
        </w:rPr>
      </w:r>
      <w:r>
        <w:rPr>
          <w:noProof/>
        </w:rPr>
        <w:fldChar w:fldCharType="separate"/>
      </w:r>
      <w:r>
        <w:rPr>
          <w:noProof/>
        </w:rPr>
        <w:t>2</w:t>
      </w:r>
      <w:r>
        <w:rPr>
          <w:noProof/>
        </w:rPr>
        <w:fldChar w:fldCharType="end"/>
      </w:r>
    </w:p>
    <w:p w:rsidR="00B34A90" w:rsidRDefault="00B34A90">
      <w:pPr>
        <w:pStyle w:val="TOC3"/>
        <w:tabs>
          <w:tab w:val="left" w:pos="1000"/>
        </w:tabs>
        <w:rPr>
          <w:rFonts w:asciiTheme="minorHAnsi" w:eastAsiaTheme="minorEastAsia" w:hAnsiTheme="minorHAnsi" w:cstheme="minorBidi"/>
          <w:i w:val="0"/>
          <w:noProof/>
          <w:sz w:val="22"/>
          <w:szCs w:val="22"/>
          <w:lang w:val="en-US"/>
        </w:rPr>
      </w:pPr>
      <w:r>
        <w:rPr>
          <w:noProof/>
        </w:rPr>
        <w:t>2.4.1</w:t>
      </w:r>
      <w:r>
        <w:rPr>
          <w:rFonts w:asciiTheme="minorHAnsi" w:eastAsiaTheme="minorEastAsia" w:hAnsiTheme="minorHAnsi" w:cstheme="minorBidi"/>
          <w:i w:val="0"/>
          <w:noProof/>
          <w:sz w:val="22"/>
          <w:szCs w:val="22"/>
          <w:lang w:val="en-US"/>
        </w:rPr>
        <w:tab/>
      </w:r>
      <w:r>
        <w:rPr>
          <w:noProof/>
        </w:rPr>
        <w:t>User Problem Statement</w:t>
      </w:r>
      <w:r>
        <w:rPr>
          <w:noProof/>
        </w:rPr>
        <w:tab/>
      </w:r>
      <w:r>
        <w:rPr>
          <w:noProof/>
        </w:rPr>
        <w:fldChar w:fldCharType="begin"/>
      </w:r>
      <w:r>
        <w:rPr>
          <w:noProof/>
        </w:rPr>
        <w:instrText xml:space="preserve"> PAGEREF _Toc252808251 \h </w:instrText>
      </w:r>
      <w:r>
        <w:rPr>
          <w:noProof/>
        </w:rPr>
      </w:r>
      <w:r>
        <w:rPr>
          <w:noProof/>
        </w:rPr>
        <w:fldChar w:fldCharType="separate"/>
      </w:r>
      <w:r>
        <w:rPr>
          <w:noProof/>
        </w:rPr>
        <w:t>2</w:t>
      </w:r>
      <w:r>
        <w:rPr>
          <w:noProof/>
        </w:rPr>
        <w:fldChar w:fldCharType="end"/>
      </w:r>
    </w:p>
    <w:p w:rsidR="00B34A90" w:rsidRDefault="00B34A90">
      <w:pPr>
        <w:pStyle w:val="TOC3"/>
        <w:tabs>
          <w:tab w:val="left" w:pos="1000"/>
        </w:tabs>
        <w:rPr>
          <w:rFonts w:asciiTheme="minorHAnsi" w:eastAsiaTheme="minorEastAsia" w:hAnsiTheme="minorHAnsi" w:cstheme="minorBidi"/>
          <w:i w:val="0"/>
          <w:noProof/>
          <w:sz w:val="22"/>
          <w:szCs w:val="22"/>
          <w:lang w:val="en-US"/>
        </w:rPr>
      </w:pPr>
      <w:r>
        <w:rPr>
          <w:noProof/>
        </w:rPr>
        <w:t>2.4.2</w:t>
      </w:r>
      <w:r>
        <w:rPr>
          <w:rFonts w:asciiTheme="minorHAnsi" w:eastAsiaTheme="minorEastAsia" w:hAnsiTheme="minorHAnsi" w:cstheme="minorBidi"/>
          <w:i w:val="0"/>
          <w:noProof/>
          <w:sz w:val="22"/>
          <w:szCs w:val="22"/>
          <w:lang w:val="en-US"/>
        </w:rPr>
        <w:tab/>
      </w:r>
      <w:r>
        <w:rPr>
          <w:noProof/>
        </w:rPr>
        <w:t>User Objectives</w:t>
      </w:r>
      <w:r>
        <w:rPr>
          <w:noProof/>
        </w:rPr>
        <w:tab/>
      </w:r>
      <w:r>
        <w:rPr>
          <w:noProof/>
        </w:rPr>
        <w:fldChar w:fldCharType="begin"/>
      </w:r>
      <w:r>
        <w:rPr>
          <w:noProof/>
        </w:rPr>
        <w:instrText xml:space="preserve"> PAGEREF _Toc252808252 \h </w:instrText>
      </w:r>
      <w:r>
        <w:rPr>
          <w:noProof/>
        </w:rPr>
      </w:r>
      <w:r>
        <w:rPr>
          <w:noProof/>
        </w:rPr>
        <w:fldChar w:fldCharType="separate"/>
      </w:r>
      <w:r>
        <w:rPr>
          <w:noProof/>
        </w:rPr>
        <w:t>2</w:t>
      </w:r>
      <w:r>
        <w:rPr>
          <w:noProof/>
        </w:rPr>
        <w:fldChar w:fldCharType="end"/>
      </w:r>
    </w:p>
    <w:p w:rsidR="00B34A90" w:rsidRDefault="00B34A90">
      <w:pPr>
        <w:pStyle w:val="TOC2"/>
        <w:tabs>
          <w:tab w:val="left" w:pos="600"/>
        </w:tabs>
        <w:rPr>
          <w:rFonts w:asciiTheme="minorHAnsi" w:eastAsiaTheme="minorEastAsia" w:hAnsiTheme="minorHAnsi" w:cstheme="minorBidi"/>
          <w:smallCaps w:val="0"/>
          <w:noProof/>
          <w:sz w:val="22"/>
          <w:szCs w:val="22"/>
          <w:lang w:val="en-US"/>
        </w:rPr>
      </w:pPr>
      <w:r>
        <w:rPr>
          <w:noProof/>
        </w:rPr>
        <w:t>2.5</w:t>
      </w:r>
      <w:r>
        <w:rPr>
          <w:rFonts w:asciiTheme="minorHAnsi" w:eastAsiaTheme="minorEastAsia" w:hAnsiTheme="minorHAnsi" w:cstheme="minorBidi"/>
          <w:smallCaps w:val="0"/>
          <w:noProof/>
          <w:sz w:val="22"/>
          <w:szCs w:val="22"/>
          <w:lang w:val="en-US"/>
        </w:rPr>
        <w:tab/>
      </w:r>
      <w:r>
        <w:rPr>
          <w:noProof/>
        </w:rPr>
        <w:t>Proposed Process</w:t>
      </w:r>
      <w:r>
        <w:rPr>
          <w:noProof/>
        </w:rPr>
        <w:tab/>
      </w:r>
      <w:r>
        <w:rPr>
          <w:noProof/>
        </w:rPr>
        <w:fldChar w:fldCharType="begin"/>
      </w:r>
      <w:r>
        <w:rPr>
          <w:noProof/>
        </w:rPr>
        <w:instrText xml:space="preserve"> PAGEREF _Toc252808253 \h </w:instrText>
      </w:r>
      <w:r>
        <w:rPr>
          <w:noProof/>
        </w:rPr>
      </w:r>
      <w:r>
        <w:rPr>
          <w:noProof/>
        </w:rPr>
        <w:fldChar w:fldCharType="separate"/>
      </w:r>
      <w:r>
        <w:rPr>
          <w:noProof/>
        </w:rPr>
        <w:t>2</w:t>
      </w:r>
      <w:r>
        <w:rPr>
          <w:noProof/>
        </w:rPr>
        <w:fldChar w:fldCharType="end"/>
      </w:r>
    </w:p>
    <w:p w:rsidR="00B34A90" w:rsidRDefault="00B34A90">
      <w:pPr>
        <w:pStyle w:val="TOC2"/>
        <w:tabs>
          <w:tab w:val="left" w:pos="600"/>
        </w:tabs>
        <w:rPr>
          <w:rFonts w:asciiTheme="minorHAnsi" w:eastAsiaTheme="minorEastAsia" w:hAnsiTheme="minorHAnsi" w:cstheme="minorBidi"/>
          <w:smallCaps w:val="0"/>
          <w:noProof/>
          <w:sz w:val="22"/>
          <w:szCs w:val="22"/>
          <w:lang w:val="en-US"/>
        </w:rPr>
      </w:pPr>
      <w:r>
        <w:rPr>
          <w:noProof/>
        </w:rPr>
        <w:t>2.6</w:t>
      </w:r>
      <w:r>
        <w:rPr>
          <w:rFonts w:asciiTheme="minorHAnsi" w:eastAsiaTheme="minorEastAsia" w:hAnsiTheme="minorHAnsi" w:cstheme="minorBidi"/>
          <w:smallCaps w:val="0"/>
          <w:noProof/>
          <w:sz w:val="22"/>
          <w:szCs w:val="22"/>
          <w:lang w:val="en-US"/>
        </w:rPr>
        <w:tab/>
      </w:r>
      <w:r>
        <w:rPr>
          <w:noProof/>
        </w:rPr>
        <w:t>Constraints</w:t>
      </w:r>
      <w:r>
        <w:rPr>
          <w:noProof/>
        </w:rPr>
        <w:tab/>
      </w:r>
      <w:r>
        <w:rPr>
          <w:noProof/>
        </w:rPr>
        <w:fldChar w:fldCharType="begin"/>
      </w:r>
      <w:r>
        <w:rPr>
          <w:noProof/>
        </w:rPr>
        <w:instrText xml:space="preserve"> PAGEREF _Toc252808254 \h </w:instrText>
      </w:r>
      <w:r>
        <w:rPr>
          <w:noProof/>
        </w:rPr>
      </w:r>
      <w:r>
        <w:rPr>
          <w:noProof/>
        </w:rPr>
        <w:fldChar w:fldCharType="separate"/>
      </w:r>
      <w:r>
        <w:rPr>
          <w:noProof/>
        </w:rPr>
        <w:t>2</w:t>
      </w:r>
      <w:r>
        <w:rPr>
          <w:noProof/>
        </w:rPr>
        <w:fldChar w:fldCharType="end"/>
      </w:r>
    </w:p>
    <w:p w:rsidR="00B34A90" w:rsidRDefault="00B34A90">
      <w:pPr>
        <w:pStyle w:val="TOC2"/>
        <w:tabs>
          <w:tab w:val="left" w:pos="600"/>
        </w:tabs>
        <w:rPr>
          <w:rFonts w:asciiTheme="minorHAnsi" w:eastAsiaTheme="minorEastAsia" w:hAnsiTheme="minorHAnsi" w:cstheme="minorBidi"/>
          <w:smallCaps w:val="0"/>
          <w:noProof/>
          <w:sz w:val="22"/>
          <w:szCs w:val="22"/>
          <w:lang w:val="en-US"/>
        </w:rPr>
      </w:pPr>
      <w:r>
        <w:rPr>
          <w:noProof/>
        </w:rPr>
        <w:t>2.7</w:t>
      </w:r>
      <w:r>
        <w:rPr>
          <w:rFonts w:asciiTheme="minorHAnsi" w:eastAsiaTheme="minorEastAsia" w:hAnsiTheme="minorHAnsi" w:cstheme="minorBidi"/>
          <w:smallCaps w:val="0"/>
          <w:noProof/>
          <w:sz w:val="22"/>
          <w:szCs w:val="22"/>
          <w:lang w:val="en-US"/>
        </w:rPr>
        <w:tab/>
      </w:r>
      <w:r>
        <w:rPr>
          <w:noProof/>
        </w:rPr>
        <w:t>Design Trade-offs</w:t>
      </w:r>
      <w:r>
        <w:rPr>
          <w:noProof/>
        </w:rPr>
        <w:tab/>
      </w:r>
      <w:r>
        <w:rPr>
          <w:noProof/>
        </w:rPr>
        <w:fldChar w:fldCharType="begin"/>
      </w:r>
      <w:r>
        <w:rPr>
          <w:noProof/>
        </w:rPr>
        <w:instrText xml:space="preserve"> PAGEREF _Toc252808255 \h </w:instrText>
      </w:r>
      <w:r>
        <w:rPr>
          <w:noProof/>
        </w:rPr>
      </w:r>
      <w:r>
        <w:rPr>
          <w:noProof/>
        </w:rPr>
        <w:fldChar w:fldCharType="separate"/>
      </w:r>
      <w:r>
        <w:rPr>
          <w:noProof/>
        </w:rPr>
        <w:t>2</w:t>
      </w:r>
      <w:r>
        <w:rPr>
          <w:noProof/>
        </w:rPr>
        <w:fldChar w:fldCharType="end"/>
      </w:r>
    </w:p>
    <w:p w:rsidR="00B34A90" w:rsidRDefault="00B34A90">
      <w:pPr>
        <w:pStyle w:val="TOC1"/>
        <w:tabs>
          <w:tab w:val="left" w:pos="400"/>
        </w:tabs>
        <w:rPr>
          <w:rFonts w:asciiTheme="minorHAnsi" w:eastAsiaTheme="minorEastAsia" w:hAnsiTheme="minorHAnsi" w:cstheme="minorBidi"/>
          <w:b w:val="0"/>
          <w:caps w:val="0"/>
          <w:noProof/>
          <w:sz w:val="22"/>
          <w:szCs w:val="22"/>
          <w:lang w:val="en-US"/>
        </w:rPr>
      </w:pPr>
      <w:r>
        <w:rPr>
          <w:noProof/>
        </w:rPr>
        <w:t>3</w:t>
      </w:r>
      <w:r>
        <w:rPr>
          <w:rFonts w:asciiTheme="minorHAnsi" w:eastAsiaTheme="minorEastAsia" w:hAnsiTheme="minorHAnsi" w:cstheme="minorBidi"/>
          <w:b w:val="0"/>
          <w:caps w:val="0"/>
          <w:noProof/>
          <w:sz w:val="22"/>
          <w:szCs w:val="22"/>
          <w:lang w:val="en-US"/>
        </w:rPr>
        <w:tab/>
      </w:r>
      <w:r>
        <w:rPr>
          <w:noProof/>
        </w:rPr>
        <w:t>Design Architecture</w:t>
      </w:r>
      <w:r>
        <w:rPr>
          <w:noProof/>
        </w:rPr>
        <w:tab/>
      </w:r>
      <w:r>
        <w:rPr>
          <w:noProof/>
        </w:rPr>
        <w:fldChar w:fldCharType="begin"/>
      </w:r>
      <w:r>
        <w:rPr>
          <w:noProof/>
        </w:rPr>
        <w:instrText xml:space="preserve"> PAGEREF _Toc252808256 \h </w:instrText>
      </w:r>
      <w:r>
        <w:rPr>
          <w:noProof/>
        </w:rPr>
      </w:r>
      <w:r>
        <w:rPr>
          <w:noProof/>
        </w:rPr>
        <w:fldChar w:fldCharType="separate"/>
      </w:r>
      <w:r>
        <w:rPr>
          <w:noProof/>
        </w:rPr>
        <w:t>3</w:t>
      </w:r>
      <w:r>
        <w:rPr>
          <w:noProof/>
        </w:rPr>
        <w:fldChar w:fldCharType="end"/>
      </w:r>
    </w:p>
    <w:p w:rsidR="00B34A90" w:rsidRDefault="00B34A90">
      <w:pPr>
        <w:pStyle w:val="TOC2"/>
        <w:tabs>
          <w:tab w:val="left" w:pos="600"/>
        </w:tabs>
        <w:rPr>
          <w:rFonts w:asciiTheme="minorHAnsi" w:eastAsiaTheme="minorEastAsia" w:hAnsiTheme="minorHAnsi" w:cstheme="minorBidi"/>
          <w:smallCaps w:val="0"/>
          <w:noProof/>
          <w:sz w:val="22"/>
          <w:szCs w:val="22"/>
          <w:lang w:val="en-US"/>
        </w:rPr>
      </w:pPr>
      <w:r>
        <w:rPr>
          <w:noProof/>
        </w:rPr>
        <w:t>3.1</w:t>
      </w:r>
      <w:r>
        <w:rPr>
          <w:rFonts w:asciiTheme="minorHAnsi" w:eastAsiaTheme="minorEastAsia" w:hAnsiTheme="minorHAnsi" w:cstheme="minorBidi"/>
          <w:smallCaps w:val="0"/>
          <w:noProof/>
          <w:sz w:val="22"/>
          <w:szCs w:val="22"/>
          <w:lang w:val="en-US"/>
        </w:rPr>
        <w:tab/>
      </w:r>
      <w:r>
        <w:rPr>
          <w:noProof/>
        </w:rPr>
        <w:t>UART</w:t>
      </w:r>
      <w:r>
        <w:rPr>
          <w:noProof/>
        </w:rPr>
        <w:tab/>
      </w:r>
      <w:r>
        <w:rPr>
          <w:noProof/>
        </w:rPr>
        <w:fldChar w:fldCharType="begin"/>
      </w:r>
      <w:r>
        <w:rPr>
          <w:noProof/>
        </w:rPr>
        <w:instrText xml:space="preserve"> PAGEREF _Toc252808257 \h </w:instrText>
      </w:r>
      <w:r>
        <w:rPr>
          <w:noProof/>
        </w:rPr>
      </w:r>
      <w:r>
        <w:rPr>
          <w:noProof/>
        </w:rPr>
        <w:fldChar w:fldCharType="separate"/>
      </w:r>
      <w:r>
        <w:rPr>
          <w:noProof/>
        </w:rPr>
        <w:t>3</w:t>
      </w:r>
      <w:r>
        <w:rPr>
          <w:noProof/>
        </w:rPr>
        <w:fldChar w:fldCharType="end"/>
      </w:r>
    </w:p>
    <w:p w:rsidR="00B34A90" w:rsidRDefault="00B34A90">
      <w:pPr>
        <w:pStyle w:val="TOC2"/>
        <w:tabs>
          <w:tab w:val="left" w:pos="600"/>
        </w:tabs>
        <w:rPr>
          <w:rFonts w:asciiTheme="minorHAnsi" w:eastAsiaTheme="minorEastAsia" w:hAnsiTheme="minorHAnsi" w:cstheme="minorBidi"/>
          <w:smallCaps w:val="0"/>
          <w:noProof/>
          <w:sz w:val="22"/>
          <w:szCs w:val="22"/>
          <w:lang w:val="en-US"/>
        </w:rPr>
      </w:pPr>
      <w:r>
        <w:rPr>
          <w:noProof/>
        </w:rPr>
        <w:t>3.2</w:t>
      </w:r>
      <w:r>
        <w:rPr>
          <w:rFonts w:asciiTheme="minorHAnsi" w:eastAsiaTheme="minorEastAsia" w:hAnsiTheme="minorHAnsi" w:cstheme="minorBidi"/>
          <w:smallCaps w:val="0"/>
          <w:noProof/>
          <w:sz w:val="22"/>
          <w:szCs w:val="22"/>
          <w:lang w:val="en-US"/>
        </w:rPr>
        <w:tab/>
      </w:r>
      <w:r>
        <w:rPr>
          <w:noProof/>
        </w:rPr>
        <w:t>Timers</w:t>
      </w:r>
      <w:r>
        <w:rPr>
          <w:noProof/>
        </w:rPr>
        <w:tab/>
      </w:r>
      <w:r>
        <w:rPr>
          <w:noProof/>
        </w:rPr>
        <w:fldChar w:fldCharType="begin"/>
      </w:r>
      <w:r>
        <w:rPr>
          <w:noProof/>
        </w:rPr>
        <w:instrText xml:space="preserve"> PAGEREF _Toc252808258 \h </w:instrText>
      </w:r>
      <w:r>
        <w:rPr>
          <w:noProof/>
        </w:rPr>
      </w:r>
      <w:r>
        <w:rPr>
          <w:noProof/>
        </w:rPr>
        <w:fldChar w:fldCharType="separate"/>
      </w:r>
      <w:r>
        <w:rPr>
          <w:noProof/>
        </w:rPr>
        <w:t>3</w:t>
      </w:r>
      <w:r>
        <w:rPr>
          <w:noProof/>
        </w:rPr>
        <w:fldChar w:fldCharType="end"/>
      </w:r>
    </w:p>
    <w:p w:rsidR="00B34A90" w:rsidRDefault="00B34A90">
      <w:pPr>
        <w:pStyle w:val="TOC2"/>
        <w:tabs>
          <w:tab w:val="left" w:pos="600"/>
        </w:tabs>
        <w:rPr>
          <w:rFonts w:asciiTheme="minorHAnsi" w:eastAsiaTheme="minorEastAsia" w:hAnsiTheme="minorHAnsi" w:cstheme="minorBidi"/>
          <w:smallCaps w:val="0"/>
          <w:noProof/>
          <w:sz w:val="22"/>
          <w:szCs w:val="22"/>
          <w:lang w:val="en-US"/>
        </w:rPr>
      </w:pPr>
      <w:r>
        <w:rPr>
          <w:noProof/>
        </w:rPr>
        <w:t>3.3</w:t>
      </w:r>
      <w:r>
        <w:rPr>
          <w:rFonts w:asciiTheme="minorHAnsi" w:eastAsiaTheme="minorEastAsia" w:hAnsiTheme="minorHAnsi" w:cstheme="minorBidi"/>
          <w:smallCaps w:val="0"/>
          <w:noProof/>
          <w:sz w:val="22"/>
          <w:szCs w:val="22"/>
          <w:lang w:val="en-US"/>
        </w:rPr>
        <w:tab/>
      </w:r>
      <w:r>
        <w:rPr>
          <w:noProof/>
        </w:rPr>
        <w:t>Serial Flash Interface</w:t>
      </w:r>
      <w:r>
        <w:rPr>
          <w:noProof/>
        </w:rPr>
        <w:tab/>
      </w:r>
      <w:r>
        <w:rPr>
          <w:noProof/>
        </w:rPr>
        <w:fldChar w:fldCharType="begin"/>
      </w:r>
      <w:r>
        <w:rPr>
          <w:noProof/>
        </w:rPr>
        <w:instrText xml:space="preserve"> PAGEREF _Toc252808259 \h </w:instrText>
      </w:r>
      <w:r>
        <w:rPr>
          <w:noProof/>
        </w:rPr>
      </w:r>
      <w:r>
        <w:rPr>
          <w:noProof/>
        </w:rPr>
        <w:fldChar w:fldCharType="separate"/>
      </w:r>
      <w:r>
        <w:rPr>
          <w:noProof/>
        </w:rPr>
        <w:t>3</w:t>
      </w:r>
      <w:r>
        <w:rPr>
          <w:noProof/>
        </w:rPr>
        <w:fldChar w:fldCharType="end"/>
      </w:r>
    </w:p>
    <w:p w:rsidR="00B34A90" w:rsidRDefault="00B34A90">
      <w:pPr>
        <w:pStyle w:val="TOC2"/>
        <w:tabs>
          <w:tab w:val="left" w:pos="600"/>
        </w:tabs>
        <w:rPr>
          <w:rFonts w:asciiTheme="minorHAnsi" w:eastAsiaTheme="minorEastAsia" w:hAnsiTheme="minorHAnsi" w:cstheme="minorBidi"/>
          <w:smallCaps w:val="0"/>
          <w:noProof/>
          <w:sz w:val="22"/>
          <w:szCs w:val="22"/>
          <w:lang w:val="en-US"/>
        </w:rPr>
      </w:pPr>
      <w:r>
        <w:rPr>
          <w:noProof/>
        </w:rPr>
        <w:t>3.4</w:t>
      </w:r>
      <w:r>
        <w:rPr>
          <w:rFonts w:asciiTheme="minorHAnsi" w:eastAsiaTheme="minorEastAsia" w:hAnsiTheme="minorHAnsi" w:cstheme="minorBidi"/>
          <w:smallCaps w:val="0"/>
          <w:noProof/>
          <w:sz w:val="22"/>
          <w:szCs w:val="22"/>
          <w:lang w:val="en-US"/>
        </w:rPr>
        <w:tab/>
      </w:r>
      <w:r>
        <w:rPr>
          <w:noProof/>
        </w:rPr>
        <w:t>Interrupts and Traps</w:t>
      </w:r>
      <w:r>
        <w:rPr>
          <w:noProof/>
        </w:rPr>
        <w:tab/>
      </w:r>
      <w:r>
        <w:rPr>
          <w:noProof/>
        </w:rPr>
        <w:fldChar w:fldCharType="begin"/>
      </w:r>
      <w:r>
        <w:rPr>
          <w:noProof/>
        </w:rPr>
        <w:instrText xml:space="preserve"> PAGEREF _Toc252808260 \h </w:instrText>
      </w:r>
      <w:r>
        <w:rPr>
          <w:noProof/>
        </w:rPr>
      </w:r>
      <w:r>
        <w:rPr>
          <w:noProof/>
        </w:rPr>
        <w:fldChar w:fldCharType="separate"/>
      </w:r>
      <w:r>
        <w:rPr>
          <w:noProof/>
        </w:rPr>
        <w:t>3</w:t>
      </w:r>
      <w:r>
        <w:rPr>
          <w:noProof/>
        </w:rPr>
        <w:fldChar w:fldCharType="end"/>
      </w:r>
    </w:p>
    <w:p w:rsidR="00B34A90" w:rsidRDefault="00B34A90">
      <w:pPr>
        <w:pStyle w:val="TOC2"/>
        <w:tabs>
          <w:tab w:val="left" w:pos="600"/>
        </w:tabs>
        <w:rPr>
          <w:rFonts w:asciiTheme="minorHAnsi" w:eastAsiaTheme="minorEastAsia" w:hAnsiTheme="minorHAnsi" w:cstheme="minorBidi"/>
          <w:smallCaps w:val="0"/>
          <w:noProof/>
          <w:sz w:val="22"/>
          <w:szCs w:val="22"/>
          <w:lang w:val="en-US"/>
        </w:rPr>
      </w:pPr>
      <w:r>
        <w:rPr>
          <w:noProof/>
        </w:rPr>
        <w:t>3.5</w:t>
      </w:r>
      <w:r>
        <w:rPr>
          <w:rFonts w:asciiTheme="minorHAnsi" w:eastAsiaTheme="minorEastAsia" w:hAnsiTheme="minorHAnsi" w:cstheme="minorBidi"/>
          <w:smallCaps w:val="0"/>
          <w:noProof/>
          <w:sz w:val="22"/>
          <w:szCs w:val="22"/>
          <w:lang w:val="en-US"/>
        </w:rPr>
        <w:tab/>
      </w:r>
      <w:r>
        <w:rPr>
          <w:noProof/>
        </w:rPr>
        <w:t>CPU</w:t>
      </w:r>
      <w:r>
        <w:rPr>
          <w:noProof/>
        </w:rPr>
        <w:tab/>
      </w:r>
      <w:r>
        <w:rPr>
          <w:noProof/>
        </w:rPr>
        <w:fldChar w:fldCharType="begin"/>
      </w:r>
      <w:r>
        <w:rPr>
          <w:noProof/>
        </w:rPr>
        <w:instrText xml:space="preserve"> PAGEREF _Toc252808261 \h </w:instrText>
      </w:r>
      <w:r>
        <w:rPr>
          <w:noProof/>
        </w:rPr>
      </w:r>
      <w:r>
        <w:rPr>
          <w:noProof/>
        </w:rPr>
        <w:fldChar w:fldCharType="separate"/>
      </w:r>
      <w:r>
        <w:rPr>
          <w:noProof/>
        </w:rPr>
        <w:t>3</w:t>
      </w:r>
      <w:r>
        <w:rPr>
          <w:noProof/>
        </w:rPr>
        <w:fldChar w:fldCharType="end"/>
      </w:r>
    </w:p>
    <w:p w:rsidR="00B34A90" w:rsidRDefault="00B34A90">
      <w:pPr>
        <w:pStyle w:val="TOC2"/>
        <w:tabs>
          <w:tab w:val="left" w:pos="600"/>
        </w:tabs>
        <w:rPr>
          <w:rFonts w:asciiTheme="minorHAnsi" w:eastAsiaTheme="minorEastAsia" w:hAnsiTheme="minorHAnsi" w:cstheme="minorBidi"/>
          <w:smallCaps w:val="0"/>
          <w:noProof/>
          <w:sz w:val="22"/>
          <w:szCs w:val="22"/>
          <w:lang w:val="en-US"/>
        </w:rPr>
      </w:pPr>
      <w:r>
        <w:rPr>
          <w:noProof/>
        </w:rPr>
        <w:t>3.6</w:t>
      </w:r>
      <w:r>
        <w:rPr>
          <w:rFonts w:asciiTheme="minorHAnsi" w:eastAsiaTheme="minorEastAsia" w:hAnsiTheme="minorHAnsi" w:cstheme="minorBidi"/>
          <w:smallCaps w:val="0"/>
          <w:noProof/>
          <w:sz w:val="22"/>
          <w:szCs w:val="22"/>
          <w:lang w:val="en-US"/>
        </w:rPr>
        <w:tab/>
      </w:r>
      <w:r>
        <w:rPr>
          <w:noProof/>
        </w:rPr>
        <w:t>Startup</w:t>
      </w:r>
      <w:r>
        <w:rPr>
          <w:noProof/>
        </w:rPr>
        <w:tab/>
      </w:r>
      <w:r>
        <w:rPr>
          <w:noProof/>
        </w:rPr>
        <w:fldChar w:fldCharType="begin"/>
      </w:r>
      <w:r>
        <w:rPr>
          <w:noProof/>
        </w:rPr>
        <w:instrText xml:space="preserve"> PAGEREF _Toc252808262 \h </w:instrText>
      </w:r>
      <w:r>
        <w:rPr>
          <w:noProof/>
        </w:rPr>
      </w:r>
      <w:r>
        <w:rPr>
          <w:noProof/>
        </w:rPr>
        <w:fldChar w:fldCharType="separate"/>
      </w:r>
      <w:r>
        <w:rPr>
          <w:noProof/>
        </w:rPr>
        <w:t>3</w:t>
      </w:r>
      <w:r>
        <w:rPr>
          <w:noProof/>
        </w:rPr>
        <w:fldChar w:fldCharType="end"/>
      </w:r>
    </w:p>
    <w:p w:rsidR="00B34A90" w:rsidRDefault="00B34A90">
      <w:pPr>
        <w:pStyle w:val="TOC1"/>
        <w:tabs>
          <w:tab w:val="left" w:pos="400"/>
        </w:tabs>
        <w:rPr>
          <w:rFonts w:asciiTheme="minorHAnsi" w:eastAsiaTheme="minorEastAsia" w:hAnsiTheme="minorHAnsi" w:cstheme="minorBidi"/>
          <w:b w:val="0"/>
          <w:caps w:val="0"/>
          <w:noProof/>
          <w:sz w:val="22"/>
          <w:szCs w:val="22"/>
          <w:lang w:val="en-US"/>
        </w:rPr>
      </w:pPr>
      <w:r>
        <w:rPr>
          <w:noProof/>
        </w:rPr>
        <w:t>4</w:t>
      </w:r>
      <w:r>
        <w:rPr>
          <w:rFonts w:asciiTheme="minorHAnsi" w:eastAsiaTheme="minorEastAsia" w:hAnsiTheme="minorHAnsi" w:cstheme="minorBidi"/>
          <w:b w:val="0"/>
          <w:caps w:val="0"/>
          <w:noProof/>
          <w:sz w:val="22"/>
          <w:szCs w:val="22"/>
          <w:lang w:val="en-US"/>
        </w:rPr>
        <w:tab/>
      </w:r>
      <w:r>
        <w:rPr>
          <w:noProof/>
        </w:rPr>
        <w:t>External Module interface</w:t>
      </w:r>
      <w:r>
        <w:rPr>
          <w:noProof/>
        </w:rPr>
        <w:tab/>
      </w:r>
      <w:r>
        <w:rPr>
          <w:noProof/>
        </w:rPr>
        <w:fldChar w:fldCharType="begin"/>
      </w:r>
      <w:r>
        <w:rPr>
          <w:noProof/>
        </w:rPr>
        <w:instrText xml:space="preserve"> PAGEREF _Toc252808263 \h </w:instrText>
      </w:r>
      <w:r>
        <w:rPr>
          <w:noProof/>
        </w:rPr>
      </w:r>
      <w:r>
        <w:rPr>
          <w:noProof/>
        </w:rPr>
        <w:fldChar w:fldCharType="separate"/>
      </w:r>
      <w:r>
        <w:rPr>
          <w:noProof/>
        </w:rPr>
        <w:t>4</w:t>
      </w:r>
      <w:r>
        <w:rPr>
          <w:noProof/>
        </w:rPr>
        <w:fldChar w:fldCharType="end"/>
      </w:r>
    </w:p>
    <w:p w:rsidR="00B34A90" w:rsidRDefault="00B34A90">
      <w:pPr>
        <w:pStyle w:val="TOC2"/>
        <w:tabs>
          <w:tab w:val="left" w:pos="600"/>
        </w:tabs>
        <w:rPr>
          <w:rFonts w:asciiTheme="minorHAnsi" w:eastAsiaTheme="minorEastAsia" w:hAnsiTheme="minorHAnsi" w:cstheme="minorBidi"/>
          <w:smallCaps w:val="0"/>
          <w:noProof/>
          <w:sz w:val="22"/>
          <w:szCs w:val="22"/>
          <w:lang w:val="en-US"/>
        </w:rPr>
      </w:pPr>
      <w:r>
        <w:rPr>
          <w:noProof/>
        </w:rPr>
        <w:t>4.1</w:t>
      </w:r>
      <w:r>
        <w:rPr>
          <w:rFonts w:asciiTheme="minorHAnsi" w:eastAsiaTheme="minorEastAsia" w:hAnsiTheme="minorHAnsi" w:cstheme="minorBidi"/>
          <w:smallCaps w:val="0"/>
          <w:noProof/>
          <w:sz w:val="22"/>
          <w:szCs w:val="22"/>
          <w:lang w:val="en-US"/>
        </w:rPr>
        <w:tab/>
      </w:r>
      <w:r>
        <w:rPr>
          <w:noProof/>
        </w:rPr>
        <w:t>Use model</w:t>
      </w:r>
      <w:r>
        <w:rPr>
          <w:noProof/>
        </w:rPr>
        <w:tab/>
      </w:r>
      <w:r>
        <w:rPr>
          <w:noProof/>
        </w:rPr>
        <w:fldChar w:fldCharType="begin"/>
      </w:r>
      <w:r>
        <w:rPr>
          <w:noProof/>
        </w:rPr>
        <w:instrText xml:space="preserve"> PAGEREF _Toc252808264 \h </w:instrText>
      </w:r>
      <w:r>
        <w:rPr>
          <w:noProof/>
        </w:rPr>
      </w:r>
      <w:r>
        <w:rPr>
          <w:noProof/>
        </w:rPr>
        <w:fldChar w:fldCharType="separate"/>
      </w:r>
      <w:r>
        <w:rPr>
          <w:noProof/>
        </w:rPr>
        <w:t>4</w:t>
      </w:r>
      <w:r>
        <w:rPr>
          <w:noProof/>
        </w:rPr>
        <w:fldChar w:fldCharType="end"/>
      </w:r>
    </w:p>
    <w:p w:rsidR="00B34A90" w:rsidRDefault="00B34A90">
      <w:pPr>
        <w:pStyle w:val="TOC2"/>
        <w:tabs>
          <w:tab w:val="left" w:pos="600"/>
        </w:tabs>
        <w:rPr>
          <w:rFonts w:asciiTheme="minorHAnsi" w:eastAsiaTheme="minorEastAsia" w:hAnsiTheme="minorHAnsi" w:cstheme="minorBidi"/>
          <w:smallCaps w:val="0"/>
          <w:noProof/>
          <w:sz w:val="22"/>
          <w:szCs w:val="22"/>
          <w:lang w:val="en-US"/>
        </w:rPr>
      </w:pPr>
      <w:r>
        <w:rPr>
          <w:noProof/>
        </w:rPr>
        <w:t>4.2</w:t>
      </w:r>
      <w:r>
        <w:rPr>
          <w:rFonts w:asciiTheme="minorHAnsi" w:eastAsiaTheme="minorEastAsia" w:hAnsiTheme="minorHAnsi" w:cstheme="minorBidi"/>
          <w:smallCaps w:val="0"/>
          <w:noProof/>
          <w:sz w:val="22"/>
          <w:szCs w:val="22"/>
          <w:lang w:val="en-US"/>
        </w:rPr>
        <w:tab/>
      </w:r>
      <w:r>
        <w:rPr>
          <w:noProof/>
        </w:rPr>
        <w:t>API/Data Structures</w:t>
      </w:r>
      <w:r>
        <w:rPr>
          <w:noProof/>
        </w:rPr>
        <w:tab/>
      </w:r>
      <w:r>
        <w:rPr>
          <w:noProof/>
        </w:rPr>
        <w:fldChar w:fldCharType="begin"/>
      </w:r>
      <w:r>
        <w:rPr>
          <w:noProof/>
        </w:rPr>
        <w:instrText xml:space="preserve"> PAGEREF _Toc252808265 \h </w:instrText>
      </w:r>
      <w:r>
        <w:rPr>
          <w:noProof/>
        </w:rPr>
      </w:r>
      <w:r>
        <w:rPr>
          <w:noProof/>
        </w:rPr>
        <w:fldChar w:fldCharType="separate"/>
      </w:r>
      <w:r>
        <w:rPr>
          <w:noProof/>
        </w:rPr>
        <w:t>4</w:t>
      </w:r>
      <w:r>
        <w:rPr>
          <w:noProof/>
        </w:rPr>
        <w:fldChar w:fldCharType="end"/>
      </w:r>
    </w:p>
    <w:p w:rsidR="00B34A90" w:rsidRDefault="00B34A90">
      <w:pPr>
        <w:pStyle w:val="TOC3"/>
        <w:tabs>
          <w:tab w:val="left" w:pos="1000"/>
        </w:tabs>
        <w:rPr>
          <w:rFonts w:asciiTheme="minorHAnsi" w:eastAsiaTheme="minorEastAsia" w:hAnsiTheme="minorHAnsi" w:cstheme="minorBidi"/>
          <w:i w:val="0"/>
          <w:noProof/>
          <w:sz w:val="22"/>
          <w:szCs w:val="22"/>
          <w:lang w:val="en-US"/>
        </w:rPr>
      </w:pPr>
      <w:r>
        <w:rPr>
          <w:noProof/>
        </w:rPr>
        <w:t>4.2.1</w:t>
      </w:r>
      <w:r>
        <w:rPr>
          <w:rFonts w:asciiTheme="minorHAnsi" w:eastAsiaTheme="minorEastAsia" w:hAnsiTheme="minorHAnsi" w:cstheme="minorBidi"/>
          <w:i w:val="0"/>
          <w:noProof/>
          <w:sz w:val="22"/>
          <w:szCs w:val="22"/>
          <w:lang w:val="en-US"/>
        </w:rPr>
        <w:tab/>
      </w:r>
      <w:r>
        <w:rPr>
          <w:noProof/>
        </w:rPr>
        <w:t>UART</w:t>
      </w:r>
      <w:r>
        <w:rPr>
          <w:noProof/>
        </w:rPr>
        <w:tab/>
      </w:r>
      <w:r>
        <w:rPr>
          <w:noProof/>
        </w:rPr>
        <w:fldChar w:fldCharType="begin"/>
      </w:r>
      <w:r>
        <w:rPr>
          <w:noProof/>
        </w:rPr>
        <w:instrText xml:space="preserve"> PAGEREF _Toc252808266 \h </w:instrText>
      </w:r>
      <w:r>
        <w:rPr>
          <w:noProof/>
        </w:rPr>
      </w:r>
      <w:r>
        <w:rPr>
          <w:noProof/>
        </w:rPr>
        <w:fldChar w:fldCharType="separate"/>
      </w:r>
      <w:r>
        <w:rPr>
          <w:noProof/>
        </w:rPr>
        <w:t>4</w:t>
      </w:r>
      <w:r>
        <w:rPr>
          <w:noProof/>
        </w:rPr>
        <w:fldChar w:fldCharType="end"/>
      </w:r>
    </w:p>
    <w:p w:rsidR="00B34A90" w:rsidRDefault="00B34A90">
      <w:pPr>
        <w:pStyle w:val="TOC3"/>
        <w:tabs>
          <w:tab w:val="left" w:pos="1000"/>
        </w:tabs>
        <w:rPr>
          <w:rFonts w:asciiTheme="minorHAnsi" w:eastAsiaTheme="minorEastAsia" w:hAnsiTheme="minorHAnsi" w:cstheme="minorBidi"/>
          <w:i w:val="0"/>
          <w:noProof/>
          <w:sz w:val="22"/>
          <w:szCs w:val="22"/>
          <w:lang w:val="en-US"/>
        </w:rPr>
      </w:pPr>
      <w:r>
        <w:rPr>
          <w:noProof/>
        </w:rPr>
        <w:t>4.2.2</w:t>
      </w:r>
      <w:r>
        <w:rPr>
          <w:rFonts w:asciiTheme="minorHAnsi" w:eastAsiaTheme="minorEastAsia" w:hAnsiTheme="minorHAnsi" w:cstheme="minorBidi"/>
          <w:i w:val="0"/>
          <w:noProof/>
          <w:sz w:val="22"/>
          <w:szCs w:val="22"/>
          <w:lang w:val="en-US"/>
        </w:rPr>
        <w:tab/>
      </w:r>
      <w:r>
        <w:rPr>
          <w:noProof/>
        </w:rPr>
        <w:t>Timers</w:t>
      </w:r>
      <w:r>
        <w:rPr>
          <w:noProof/>
        </w:rPr>
        <w:tab/>
      </w:r>
      <w:r>
        <w:rPr>
          <w:noProof/>
        </w:rPr>
        <w:fldChar w:fldCharType="begin"/>
      </w:r>
      <w:r>
        <w:rPr>
          <w:noProof/>
        </w:rPr>
        <w:instrText xml:space="preserve"> PAGEREF _Toc252808267 \h </w:instrText>
      </w:r>
      <w:r>
        <w:rPr>
          <w:noProof/>
        </w:rPr>
      </w:r>
      <w:r>
        <w:rPr>
          <w:noProof/>
        </w:rPr>
        <w:fldChar w:fldCharType="separate"/>
      </w:r>
      <w:r>
        <w:rPr>
          <w:noProof/>
        </w:rPr>
        <w:t>4</w:t>
      </w:r>
      <w:r>
        <w:rPr>
          <w:noProof/>
        </w:rPr>
        <w:fldChar w:fldCharType="end"/>
      </w:r>
    </w:p>
    <w:p w:rsidR="00B34A90" w:rsidRDefault="00B34A90">
      <w:pPr>
        <w:pStyle w:val="TOC3"/>
        <w:tabs>
          <w:tab w:val="left" w:pos="1000"/>
        </w:tabs>
        <w:rPr>
          <w:rFonts w:asciiTheme="minorHAnsi" w:eastAsiaTheme="minorEastAsia" w:hAnsiTheme="minorHAnsi" w:cstheme="minorBidi"/>
          <w:i w:val="0"/>
          <w:noProof/>
          <w:sz w:val="22"/>
          <w:szCs w:val="22"/>
          <w:lang w:val="en-US"/>
        </w:rPr>
      </w:pPr>
      <w:r>
        <w:rPr>
          <w:noProof/>
        </w:rPr>
        <w:t>4.2.3</w:t>
      </w:r>
      <w:r>
        <w:rPr>
          <w:rFonts w:asciiTheme="minorHAnsi" w:eastAsiaTheme="minorEastAsia" w:hAnsiTheme="minorHAnsi" w:cstheme="minorBidi"/>
          <w:i w:val="0"/>
          <w:noProof/>
          <w:sz w:val="22"/>
          <w:szCs w:val="22"/>
          <w:lang w:val="en-US"/>
        </w:rPr>
        <w:tab/>
      </w:r>
      <w:r>
        <w:rPr>
          <w:noProof/>
        </w:rPr>
        <w:t>Serial Flash Interface</w:t>
      </w:r>
      <w:r>
        <w:rPr>
          <w:noProof/>
        </w:rPr>
        <w:tab/>
      </w:r>
      <w:r>
        <w:rPr>
          <w:noProof/>
        </w:rPr>
        <w:fldChar w:fldCharType="begin"/>
      </w:r>
      <w:r>
        <w:rPr>
          <w:noProof/>
        </w:rPr>
        <w:instrText xml:space="preserve"> PAGEREF _Toc252808268 \h </w:instrText>
      </w:r>
      <w:r>
        <w:rPr>
          <w:noProof/>
        </w:rPr>
      </w:r>
      <w:r>
        <w:rPr>
          <w:noProof/>
        </w:rPr>
        <w:fldChar w:fldCharType="separate"/>
      </w:r>
      <w:r>
        <w:rPr>
          <w:noProof/>
        </w:rPr>
        <w:t>4</w:t>
      </w:r>
      <w:r>
        <w:rPr>
          <w:noProof/>
        </w:rPr>
        <w:fldChar w:fldCharType="end"/>
      </w:r>
    </w:p>
    <w:p w:rsidR="00B34A90" w:rsidRDefault="00B34A90">
      <w:pPr>
        <w:pStyle w:val="TOC3"/>
        <w:tabs>
          <w:tab w:val="left" w:pos="1000"/>
        </w:tabs>
        <w:rPr>
          <w:rFonts w:asciiTheme="minorHAnsi" w:eastAsiaTheme="minorEastAsia" w:hAnsiTheme="minorHAnsi" w:cstheme="minorBidi"/>
          <w:i w:val="0"/>
          <w:noProof/>
          <w:sz w:val="22"/>
          <w:szCs w:val="22"/>
          <w:lang w:val="en-US"/>
        </w:rPr>
      </w:pPr>
      <w:r>
        <w:rPr>
          <w:noProof/>
        </w:rPr>
        <w:t>4.2.4</w:t>
      </w:r>
      <w:r>
        <w:rPr>
          <w:rFonts w:asciiTheme="minorHAnsi" w:eastAsiaTheme="minorEastAsia" w:hAnsiTheme="minorHAnsi" w:cstheme="minorBidi"/>
          <w:i w:val="0"/>
          <w:noProof/>
          <w:sz w:val="22"/>
          <w:szCs w:val="22"/>
          <w:lang w:val="en-US"/>
        </w:rPr>
        <w:tab/>
      </w:r>
      <w:r>
        <w:rPr>
          <w:noProof/>
        </w:rPr>
        <w:t>Interrupts and Traps</w:t>
      </w:r>
      <w:r>
        <w:rPr>
          <w:noProof/>
        </w:rPr>
        <w:tab/>
      </w:r>
      <w:r>
        <w:rPr>
          <w:noProof/>
        </w:rPr>
        <w:fldChar w:fldCharType="begin"/>
      </w:r>
      <w:r>
        <w:rPr>
          <w:noProof/>
        </w:rPr>
        <w:instrText xml:space="preserve"> PAGEREF _Toc252808269 \h </w:instrText>
      </w:r>
      <w:r>
        <w:rPr>
          <w:noProof/>
        </w:rPr>
      </w:r>
      <w:r>
        <w:rPr>
          <w:noProof/>
        </w:rPr>
        <w:fldChar w:fldCharType="separate"/>
      </w:r>
      <w:r>
        <w:rPr>
          <w:noProof/>
        </w:rPr>
        <w:t>4</w:t>
      </w:r>
      <w:r>
        <w:rPr>
          <w:noProof/>
        </w:rPr>
        <w:fldChar w:fldCharType="end"/>
      </w:r>
    </w:p>
    <w:p w:rsidR="00B34A90" w:rsidRDefault="00B34A90">
      <w:pPr>
        <w:pStyle w:val="TOC3"/>
        <w:tabs>
          <w:tab w:val="left" w:pos="1000"/>
        </w:tabs>
        <w:rPr>
          <w:rFonts w:asciiTheme="minorHAnsi" w:eastAsiaTheme="minorEastAsia" w:hAnsiTheme="minorHAnsi" w:cstheme="minorBidi"/>
          <w:i w:val="0"/>
          <w:noProof/>
          <w:sz w:val="22"/>
          <w:szCs w:val="22"/>
          <w:lang w:val="en-US"/>
        </w:rPr>
      </w:pPr>
      <w:r>
        <w:rPr>
          <w:noProof/>
        </w:rPr>
        <w:t>4.2.5</w:t>
      </w:r>
      <w:r>
        <w:rPr>
          <w:rFonts w:asciiTheme="minorHAnsi" w:eastAsiaTheme="minorEastAsia" w:hAnsiTheme="minorHAnsi" w:cstheme="minorBidi"/>
          <w:i w:val="0"/>
          <w:noProof/>
          <w:sz w:val="22"/>
          <w:szCs w:val="22"/>
          <w:lang w:val="en-US"/>
        </w:rPr>
        <w:tab/>
      </w:r>
      <w:r>
        <w:rPr>
          <w:noProof/>
        </w:rPr>
        <w:t>CPU</w:t>
      </w:r>
      <w:r>
        <w:rPr>
          <w:noProof/>
        </w:rPr>
        <w:tab/>
      </w:r>
      <w:r>
        <w:rPr>
          <w:noProof/>
        </w:rPr>
        <w:fldChar w:fldCharType="begin"/>
      </w:r>
      <w:r>
        <w:rPr>
          <w:noProof/>
        </w:rPr>
        <w:instrText xml:space="preserve"> PAGEREF _Toc252808270 \h </w:instrText>
      </w:r>
      <w:r>
        <w:rPr>
          <w:noProof/>
        </w:rPr>
      </w:r>
      <w:r>
        <w:rPr>
          <w:noProof/>
        </w:rPr>
        <w:fldChar w:fldCharType="separate"/>
      </w:r>
      <w:r>
        <w:rPr>
          <w:noProof/>
        </w:rPr>
        <w:t>4</w:t>
      </w:r>
      <w:r>
        <w:rPr>
          <w:noProof/>
        </w:rPr>
        <w:fldChar w:fldCharType="end"/>
      </w:r>
    </w:p>
    <w:p w:rsidR="00B34A90" w:rsidRDefault="00B34A90">
      <w:pPr>
        <w:pStyle w:val="TOC3"/>
        <w:tabs>
          <w:tab w:val="left" w:pos="1000"/>
        </w:tabs>
        <w:rPr>
          <w:rFonts w:asciiTheme="minorHAnsi" w:eastAsiaTheme="minorEastAsia" w:hAnsiTheme="minorHAnsi" w:cstheme="minorBidi"/>
          <w:i w:val="0"/>
          <w:noProof/>
          <w:sz w:val="22"/>
          <w:szCs w:val="22"/>
          <w:lang w:val="en-US"/>
        </w:rPr>
      </w:pPr>
      <w:r>
        <w:rPr>
          <w:noProof/>
        </w:rPr>
        <w:t>4.2.6</w:t>
      </w:r>
      <w:r>
        <w:rPr>
          <w:rFonts w:asciiTheme="minorHAnsi" w:eastAsiaTheme="minorEastAsia" w:hAnsiTheme="minorHAnsi" w:cstheme="minorBidi"/>
          <w:i w:val="0"/>
          <w:noProof/>
          <w:sz w:val="22"/>
          <w:szCs w:val="22"/>
          <w:lang w:val="en-US"/>
        </w:rPr>
        <w:tab/>
      </w:r>
      <w:r>
        <w:rPr>
          <w:noProof/>
        </w:rPr>
        <w:t>Startup</w:t>
      </w:r>
      <w:r>
        <w:rPr>
          <w:noProof/>
        </w:rPr>
        <w:tab/>
      </w:r>
      <w:r>
        <w:rPr>
          <w:noProof/>
        </w:rPr>
        <w:fldChar w:fldCharType="begin"/>
      </w:r>
      <w:r>
        <w:rPr>
          <w:noProof/>
        </w:rPr>
        <w:instrText xml:space="preserve"> PAGEREF _Toc252808271 \h </w:instrText>
      </w:r>
      <w:r>
        <w:rPr>
          <w:noProof/>
        </w:rPr>
      </w:r>
      <w:r>
        <w:rPr>
          <w:noProof/>
        </w:rPr>
        <w:fldChar w:fldCharType="separate"/>
      </w:r>
      <w:r>
        <w:rPr>
          <w:noProof/>
        </w:rPr>
        <w:t>4</w:t>
      </w:r>
      <w:r>
        <w:rPr>
          <w:noProof/>
        </w:rPr>
        <w:fldChar w:fldCharType="end"/>
      </w:r>
    </w:p>
    <w:p w:rsidR="00B34A90" w:rsidRDefault="00B34A90">
      <w:pPr>
        <w:pStyle w:val="TOC1"/>
        <w:tabs>
          <w:tab w:val="left" w:pos="400"/>
        </w:tabs>
        <w:rPr>
          <w:rFonts w:asciiTheme="minorHAnsi" w:eastAsiaTheme="minorEastAsia" w:hAnsiTheme="minorHAnsi" w:cstheme="minorBidi"/>
          <w:b w:val="0"/>
          <w:caps w:val="0"/>
          <w:noProof/>
          <w:sz w:val="22"/>
          <w:szCs w:val="22"/>
          <w:lang w:val="en-US"/>
        </w:rPr>
      </w:pPr>
      <w:r>
        <w:rPr>
          <w:noProof/>
        </w:rPr>
        <w:t>5</w:t>
      </w:r>
      <w:r>
        <w:rPr>
          <w:rFonts w:asciiTheme="minorHAnsi" w:eastAsiaTheme="minorEastAsia" w:hAnsiTheme="minorHAnsi" w:cstheme="minorBidi"/>
          <w:b w:val="0"/>
          <w:caps w:val="0"/>
          <w:noProof/>
          <w:sz w:val="22"/>
          <w:szCs w:val="22"/>
          <w:lang w:val="en-US"/>
        </w:rPr>
        <w:tab/>
      </w:r>
      <w:r>
        <w:rPr>
          <w:noProof/>
        </w:rPr>
        <w:t>Detailed Design</w:t>
      </w:r>
      <w:r>
        <w:rPr>
          <w:noProof/>
        </w:rPr>
        <w:tab/>
      </w:r>
      <w:r>
        <w:rPr>
          <w:noProof/>
        </w:rPr>
        <w:fldChar w:fldCharType="begin"/>
      </w:r>
      <w:r>
        <w:rPr>
          <w:noProof/>
        </w:rPr>
        <w:instrText xml:space="preserve"> PAGEREF _Toc252808272 \h </w:instrText>
      </w:r>
      <w:r>
        <w:rPr>
          <w:noProof/>
        </w:rPr>
      </w:r>
      <w:r>
        <w:rPr>
          <w:noProof/>
        </w:rPr>
        <w:fldChar w:fldCharType="separate"/>
      </w:r>
      <w:r>
        <w:rPr>
          <w:noProof/>
        </w:rPr>
        <w:t>5</w:t>
      </w:r>
      <w:r>
        <w:rPr>
          <w:noProof/>
        </w:rPr>
        <w:fldChar w:fldCharType="end"/>
      </w:r>
    </w:p>
    <w:p w:rsidR="00B34A90" w:rsidRDefault="00B34A90">
      <w:pPr>
        <w:pStyle w:val="TOC2"/>
        <w:tabs>
          <w:tab w:val="left" w:pos="600"/>
        </w:tabs>
        <w:rPr>
          <w:rFonts w:asciiTheme="minorHAnsi" w:eastAsiaTheme="minorEastAsia" w:hAnsiTheme="minorHAnsi" w:cstheme="minorBidi"/>
          <w:smallCaps w:val="0"/>
          <w:noProof/>
          <w:sz w:val="22"/>
          <w:szCs w:val="22"/>
          <w:lang w:val="en-US"/>
        </w:rPr>
      </w:pPr>
      <w:r>
        <w:rPr>
          <w:noProof/>
        </w:rPr>
        <w:t>5.1</w:t>
      </w:r>
      <w:r>
        <w:rPr>
          <w:rFonts w:asciiTheme="minorHAnsi" w:eastAsiaTheme="minorEastAsia" w:hAnsiTheme="minorHAnsi" w:cstheme="minorBidi"/>
          <w:smallCaps w:val="0"/>
          <w:noProof/>
          <w:sz w:val="22"/>
          <w:szCs w:val="22"/>
          <w:lang w:val="en-US"/>
        </w:rPr>
        <w:tab/>
      </w:r>
      <w:r>
        <w:rPr>
          <w:noProof/>
        </w:rPr>
        <w:t>UART</w:t>
      </w:r>
      <w:r>
        <w:rPr>
          <w:noProof/>
        </w:rPr>
        <w:tab/>
      </w:r>
      <w:r>
        <w:rPr>
          <w:noProof/>
        </w:rPr>
        <w:fldChar w:fldCharType="begin"/>
      </w:r>
      <w:r>
        <w:rPr>
          <w:noProof/>
        </w:rPr>
        <w:instrText xml:space="preserve"> PAGEREF _Toc252808273 \h </w:instrText>
      </w:r>
      <w:r>
        <w:rPr>
          <w:noProof/>
        </w:rPr>
      </w:r>
      <w:r>
        <w:rPr>
          <w:noProof/>
        </w:rPr>
        <w:fldChar w:fldCharType="separate"/>
      </w:r>
      <w:r>
        <w:rPr>
          <w:noProof/>
        </w:rPr>
        <w:t>5</w:t>
      </w:r>
      <w:r>
        <w:rPr>
          <w:noProof/>
        </w:rPr>
        <w:fldChar w:fldCharType="end"/>
      </w:r>
    </w:p>
    <w:p w:rsidR="00B34A90" w:rsidRDefault="00B34A90">
      <w:pPr>
        <w:pStyle w:val="TOC3"/>
        <w:tabs>
          <w:tab w:val="left" w:pos="1000"/>
        </w:tabs>
        <w:rPr>
          <w:rFonts w:asciiTheme="minorHAnsi" w:eastAsiaTheme="minorEastAsia" w:hAnsiTheme="minorHAnsi" w:cstheme="minorBidi"/>
          <w:i w:val="0"/>
          <w:noProof/>
          <w:sz w:val="22"/>
          <w:szCs w:val="22"/>
          <w:lang w:val="en-US"/>
        </w:rPr>
      </w:pPr>
      <w:r>
        <w:rPr>
          <w:noProof/>
        </w:rPr>
        <w:t>5.1.1</w:t>
      </w:r>
      <w:r>
        <w:rPr>
          <w:rFonts w:asciiTheme="minorHAnsi" w:eastAsiaTheme="minorEastAsia" w:hAnsiTheme="minorHAnsi" w:cstheme="minorBidi"/>
          <w:i w:val="0"/>
          <w:noProof/>
          <w:sz w:val="22"/>
          <w:szCs w:val="22"/>
          <w:lang w:val="en-US"/>
        </w:rPr>
        <w:tab/>
      </w:r>
      <w:r>
        <w:rPr>
          <w:noProof/>
        </w:rPr>
        <w:t>Processing</w:t>
      </w:r>
      <w:r>
        <w:rPr>
          <w:noProof/>
        </w:rPr>
        <w:tab/>
      </w:r>
      <w:r>
        <w:rPr>
          <w:noProof/>
        </w:rPr>
        <w:fldChar w:fldCharType="begin"/>
      </w:r>
      <w:r>
        <w:rPr>
          <w:noProof/>
        </w:rPr>
        <w:instrText xml:space="preserve"> PAGEREF _Toc252808274 \h </w:instrText>
      </w:r>
      <w:r>
        <w:rPr>
          <w:noProof/>
        </w:rPr>
      </w:r>
      <w:r>
        <w:rPr>
          <w:noProof/>
        </w:rPr>
        <w:fldChar w:fldCharType="separate"/>
      </w:r>
      <w:r>
        <w:rPr>
          <w:noProof/>
        </w:rPr>
        <w:t>5</w:t>
      </w:r>
      <w:r>
        <w:rPr>
          <w:noProof/>
        </w:rPr>
        <w:fldChar w:fldCharType="end"/>
      </w:r>
    </w:p>
    <w:p w:rsidR="00B34A90" w:rsidRDefault="00B34A90">
      <w:pPr>
        <w:pStyle w:val="TOC3"/>
        <w:tabs>
          <w:tab w:val="left" w:pos="1000"/>
        </w:tabs>
        <w:rPr>
          <w:rFonts w:asciiTheme="minorHAnsi" w:eastAsiaTheme="minorEastAsia" w:hAnsiTheme="minorHAnsi" w:cstheme="minorBidi"/>
          <w:i w:val="0"/>
          <w:noProof/>
          <w:sz w:val="22"/>
          <w:szCs w:val="22"/>
          <w:lang w:val="en-US"/>
        </w:rPr>
      </w:pPr>
      <w:r>
        <w:rPr>
          <w:noProof/>
        </w:rPr>
        <w:t>5.1.2</w:t>
      </w:r>
      <w:r>
        <w:rPr>
          <w:rFonts w:asciiTheme="minorHAnsi" w:eastAsiaTheme="minorEastAsia" w:hAnsiTheme="minorHAnsi" w:cstheme="minorBidi"/>
          <w:i w:val="0"/>
          <w:noProof/>
          <w:sz w:val="22"/>
          <w:szCs w:val="22"/>
          <w:lang w:val="en-US"/>
        </w:rPr>
        <w:tab/>
      </w:r>
      <w:r>
        <w:rPr>
          <w:noProof/>
        </w:rPr>
        <w:t>Local data structures</w:t>
      </w:r>
      <w:r>
        <w:rPr>
          <w:noProof/>
        </w:rPr>
        <w:tab/>
      </w:r>
      <w:r>
        <w:rPr>
          <w:noProof/>
        </w:rPr>
        <w:fldChar w:fldCharType="begin"/>
      </w:r>
      <w:r>
        <w:rPr>
          <w:noProof/>
        </w:rPr>
        <w:instrText xml:space="preserve"> PAGEREF _Toc252808275 \h </w:instrText>
      </w:r>
      <w:r>
        <w:rPr>
          <w:noProof/>
        </w:rPr>
      </w:r>
      <w:r>
        <w:rPr>
          <w:noProof/>
        </w:rPr>
        <w:fldChar w:fldCharType="separate"/>
      </w:r>
      <w:r>
        <w:rPr>
          <w:noProof/>
        </w:rPr>
        <w:t>5</w:t>
      </w:r>
      <w:r>
        <w:rPr>
          <w:noProof/>
        </w:rPr>
        <w:fldChar w:fldCharType="end"/>
      </w:r>
    </w:p>
    <w:p w:rsidR="00B34A90" w:rsidRDefault="00B34A90">
      <w:pPr>
        <w:pStyle w:val="TOC2"/>
        <w:tabs>
          <w:tab w:val="left" w:pos="600"/>
        </w:tabs>
        <w:rPr>
          <w:rFonts w:asciiTheme="minorHAnsi" w:eastAsiaTheme="minorEastAsia" w:hAnsiTheme="minorHAnsi" w:cstheme="minorBidi"/>
          <w:smallCaps w:val="0"/>
          <w:noProof/>
          <w:sz w:val="22"/>
          <w:szCs w:val="22"/>
          <w:lang w:val="en-US"/>
        </w:rPr>
      </w:pPr>
      <w:r>
        <w:rPr>
          <w:noProof/>
        </w:rPr>
        <w:t>5.2</w:t>
      </w:r>
      <w:r>
        <w:rPr>
          <w:rFonts w:asciiTheme="minorHAnsi" w:eastAsiaTheme="minorEastAsia" w:hAnsiTheme="minorHAnsi" w:cstheme="minorBidi"/>
          <w:smallCaps w:val="0"/>
          <w:noProof/>
          <w:sz w:val="22"/>
          <w:szCs w:val="22"/>
          <w:lang w:val="en-US"/>
        </w:rPr>
        <w:tab/>
      </w:r>
      <w:r>
        <w:rPr>
          <w:noProof/>
        </w:rPr>
        <w:t>Timers</w:t>
      </w:r>
      <w:r>
        <w:rPr>
          <w:noProof/>
        </w:rPr>
        <w:tab/>
      </w:r>
      <w:r>
        <w:rPr>
          <w:noProof/>
        </w:rPr>
        <w:fldChar w:fldCharType="begin"/>
      </w:r>
      <w:r>
        <w:rPr>
          <w:noProof/>
        </w:rPr>
        <w:instrText xml:space="preserve"> PAGEREF _Toc252808276 \h </w:instrText>
      </w:r>
      <w:r>
        <w:rPr>
          <w:noProof/>
        </w:rPr>
      </w:r>
      <w:r>
        <w:rPr>
          <w:noProof/>
        </w:rPr>
        <w:fldChar w:fldCharType="separate"/>
      </w:r>
      <w:r>
        <w:rPr>
          <w:noProof/>
        </w:rPr>
        <w:t>5</w:t>
      </w:r>
      <w:r>
        <w:rPr>
          <w:noProof/>
        </w:rPr>
        <w:fldChar w:fldCharType="end"/>
      </w:r>
    </w:p>
    <w:p w:rsidR="00B34A90" w:rsidRDefault="00B34A90">
      <w:pPr>
        <w:pStyle w:val="TOC3"/>
        <w:tabs>
          <w:tab w:val="left" w:pos="1000"/>
        </w:tabs>
        <w:rPr>
          <w:rFonts w:asciiTheme="minorHAnsi" w:eastAsiaTheme="minorEastAsia" w:hAnsiTheme="minorHAnsi" w:cstheme="minorBidi"/>
          <w:i w:val="0"/>
          <w:noProof/>
          <w:sz w:val="22"/>
          <w:szCs w:val="22"/>
          <w:lang w:val="en-US"/>
        </w:rPr>
      </w:pPr>
      <w:r>
        <w:rPr>
          <w:noProof/>
        </w:rPr>
        <w:t>5.2.1</w:t>
      </w:r>
      <w:r>
        <w:rPr>
          <w:rFonts w:asciiTheme="minorHAnsi" w:eastAsiaTheme="minorEastAsia" w:hAnsiTheme="minorHAnsi" w:cstheme="minorBidi"/>
          <w:i w:val="0"/>
          <w:noProof/>
          <w:sz w:val="22"/>
          <w:szCs w:val="22"/>
          <w:lang w:val="en-US"/>
        </w:rPr>
        <w:tab/>
      </w:r>
      <w:r>
        <w:rPr>
          <w:noProof/>
        </w:rPr>
        <w:t>Processing</w:t>
      </w:r>
      <w:r>
        <w:rPr>
          <w:noProof/>
        </w:rPr>
        <w:tab/>
      </w:r>
      <w:r>
        <w:rPr>
          <w:noProof/>
        </w:rPr>
        <w:fldChar w:fldCharType="begin"/>
      </w:r>
      <w:r>
        <w:rPr>
          <w:noProof/>
        </w:rPr>
        <w:instrText xml:space="preserve"> PAGEREF _Toc252808277 \h </w:instrText>
      </w:r>
      <w:r>
        <w:rPr>
          <w:noProof/>
        </w:rPr>
      </w:r>
      <w:r>
        <w:rPr>
          <w:noProof/>
        </w:rPr>
        <w:fldChar w:fldCharType="separate"/>
      </w:r>
      <w:r>
        <w:rPr>
          <w:noProof/>
        </w:rPr>
        <w:t>5</w:t>
      </w:r>
      <w:r>
        <w:rPr>
          <w:noProof/>
        </w:rPr>
        <w:fldChar w:fldCharType="end"/>
      </w:r>
    </w:p>
    <w:p w:rsidR="00B34A90" w:rsidRDefault="00B34A90">
      <w:pPr>
        <w:pStyle w:val="TOC3"/>
        <w:tabs>
          <w:tab w:val="left" w:pos="1000"/>
        </w:tabs>
        <w:rPr>
          <w:rFonts w:asciiTheme="minorHAnsi" w:eastAsiaTheme="minorEastAsia" w:hAnsiTheme="minorHAnsi" w:cstheme="minorBidi"/>
          <w:i w:val="0"/>
          <w:noProof/>
          <w:sz w:val="22"/>
          <w:szCs w:val="22"/>
          <w:lang w:val="en-US"/>
        </w:rPr>
      </w:pPr>
      <w:r>
        <w:rPr>
          <w:noProof/>
        </w:rPr>
        <w:t>5.2.2</w:t>
      </w:r>
      <w:r>
        <w:rPr>
          <w:rFonts w:asciiTheme="minorHAnsi" w:eastAsiaTheme="minorEastAsia" w:hAnsiTheme="minorHAnsi" w:cstheme="minorBidi"/>
          <w:i w:val="0"/>
          <w:noProof/>
          <w:sz w:val="22"/>
          <w:szCs w:val="22"/>
          <w:lang w:val="en-US"/>
        </w:rPr>
        <w:tab/>
      </w:r>
      <w:r>
        <w:rPr>
          <w:noProof/>
        </w:rPr>
        <w:t>Local data structures</w:t>
      </w:r>
      <w:r>
        <w:rPr>
          <w:noProof/>
        </w:rPr>
        <w:tab/>
      </w:r>
      <w:r>
        <w:rPr>
          <w:noProof/>
        </w:rPr>
        <w:fldChar w:fldCharType="begin"/>
      </w:r>
      <w:r>
        <w:rPr>
          <w:noProof/>
        </w:rPr>
        <w:instrText xml:space="preserve"> PAGEREF _Toc252808278 \h </w:instrText>
      </w:r>
      <w:r>
        <w:rPr>
          <w:noProof/>
        </w:rPr>
      </w:r>
      <w:r>
        <w:rPr>
          <w:noProof/>
        </w:rPr>
        <w:fldChar w:fldCharType="separate"/>
      </w:r>
      <w:r>
        <w:rPr>
          <w:noProof/>
        </w:rPr>
        <w:t>6</w:t>
      </w:r>
      <w:r>
        <w:rPr>
          <w:noProof/>
        </w:rPr>
        <w:fldChar w:fldCharType="end"/>
      </w:r>
    </w:p>
    <w:p w:rsidR="00B34A90" w:rsidRDefault="00B34A90">
      <w:pPr>
        <w:pStyle w:val="TOC2"/>
        <w:tabs>
          <w:tab w:val="left" w:pos="600"/>
        </w:tabs>
        <w:rPr>
          <w:rFonts w:asciiTheme="minorHAnsi" w:eastAsiaTheme="minorEastAsia" w:hAnsiTheme="minorHAnsi" w:cstheme="minorBidi"/>
          <w:smallCaps w:val="0"/>
          <w:noProof/>
          <w:sz w:val="22"/>
          <w:szCs w:val="22"/>
          <w:lang w:val="en-US"/>
        </w:rPr>
      </w:pPr>
      <w:r>
        <w:rPr>
          <w:noProof/>
        </w:rPr>
        <w:t>5.3</w:t>
      </w:r>
      <w:r>
        <w:rPr>
          <w:rFonts w:asciiTheme="minorHAnsi" w:eastAsiaTheme="minorEastAsia" w:hAnsiTheme="minorHAnsi" w:cstheme="minorBidi"/>
          <w:smallCaps w:val="0"/>
          <w:noProof/>
          <w:sz w:val="22"/>
          <w:szCs w:val="22"/>
          <w:lang w:val="en-US"/>
        </w:rPr>
        <w:tab/>
      </w:r>
      <w:r>
        <w:rPr>
          <w:noProof/>
        </w:rPr>
        <w:t>Serial Flash Interface</w:t>
      </w:r>
      <w:r>
        <w:rPr>
          <w:noProof/>
        </w:rPr>
        <w:tab/>
      </w:r>
      <w:r>
        <w:rPr>
          <w:noProof/>
        </w:rPr>
        <w:fldChar w:fldCharType="begin"/>
      </w:r>
      <w:r>
        <w:rPr>
          <w:noProof/>
        </w:rPr>
        <w:instrText xml:space="preserve"> PAGEREF _Toc252808279 \h </w:instrText>
      </w:r>
      <w:r>
        <w:rPr>
          <w:noProof/>
        </w:rPr>
      </w:r>
      <w:r>
        <w:rPr>
          <w:noProof/>
        </w:rPr>
        <w:fldChar w:fldCharType="separate"/>
      </w:r>
      <w:r>
        <w:rPr>
          <w:noProof/>
        </w:rPr>
        <w:t>6</w:t>
      </w:r>
      <w:r>
        <w:rPr>
          <w:noProof/>
        </w:rPr>
        <w:fldChar w:fldCharType="end"/>
      </w:r>
    </w:p>
    <w:p w:rsidR="00B34A90" w:rsidRDefault="00B34A90">
      <w:pPr>
        <w:pStyle w:val="TOC3"/>
        <w:tabs>
          <w:tab w:val="left" w:pos="1000"/>
        </w:tabs>
        <w:rPr>
          <w:rFonts w:asciiTheme="minorHAnsi" w:eastAsiaTheme="minorEastAsia" w:hAnsiTheme="minorHAnsi" w:cstheme="minorBidi"/>
          <w:i w:val="0"/>
          <w:noProof/>
          <w:sz w:val="22"/>
          <w:szCs w:val="22"/>
          <w:lang w:val="en-US"/>
        </w:rPr>
      </w:pPr>
      <w:r>
        <w:rPr>
          <w:noProof/>
        </w:rPr>
        <w:t>5.3.1</w:t>
      </w:r>
      <w:r>
        <w:rPr>
          <w:rFonts w:asciiTheme="minorHAnsi" w:eastAsiaTheme="minorEastAsia" w:hAnsiTheme="minorHAnsi" w:cstheme="minorBidi"/>
          <w:i w:val="0"/>
          <w:noProof/>
          <w:sz w:val="22"/>
          <w:szCs w:val="22"/>
          <w:lang w:val="en-US"/>
        </w:rPr>
        <w:tab/>
      </w:r>
      <w:r>
        <w:rPr>
          <w:noProof/>
        </w:rPr>
        <w:t>Processing</w:t>
      </w:r>
      <w:r>
        <w:rPr>
          <w:noProof/>
        </w:rPr>
        <w:tab/>
      </w:r>
      <w:r>
        <w:rPr>
          <w:noProof/>
        </w:rPr>
        <w:fldChar w:fldCharType="begin"/>
      </w:r>
      <w:r>
        <w:rPr>
          <w:noProof/>
        </w:rPr>
        <w:instrText xml:space="preserve"> PAGEREF _Toc252808280 \h </w:instrText>
      </w:r>
      <w:r>
        <w:rPr>
          <w:noProof/>
        </w:rPr>
      </w:r>
      <w:r>
        <w:rPr>
          <w:noProof/>
        </w:rPr>
        <w:fldChar w:fldCharType="separate"/>
      </w:r>
      <w:r>
        <w:rPr>
          <w:noProof/>
        </w:rPr>
        <w:t>6</w:t>
      </w:r>
      <w:r>
        <w:rPr>
          <w:noProof/>
        </w:rPr>
        <w:fldChar w:fldCharType="end"/>
      </w:r>
    </w:p>
    <w:p w:rsidR="00B34A90" w:rsidRDefault="00B34A90">
      <w:pPr>
        <w:pStyle w:val="TOC3"/>
        <w:tabs>
          <w:tab w:val="left" w:pos="1000"/>
        </w:tabs>
        <w:rPr>
          <w:rFonts w:asciiTheme="minorHAnsi" w:eastAsiaTheme="minorEastAsia" w:hAnsiTheme="minorHAnsi" w:cstheme="minorBidi"/>
          <w:i w:val="0"/>
          <w:noProof/>
          <w:sz w:val="22"/>
          <w:szCs w:val="22"/>
          <w:lang w:val="en-US"/>
        </w:rPr>
      </w:pPr>
      <w:r>
        <w:rPr>
          <w:noProof/>
        </w:rPr>
        <w:t>5.3.2</w:t>
      </w:r>
      <w:r>
        <w:rPr>
          <w:rFonts w:asciiTheme="minorHAnsi" w:eastAsiaTheme="minorEastAsia" w:hAnsiTheme="minorHAnsi" w:cstheme="minorBidi"/>
          <w:i w:val="0"/>
          <w:noProof/>
          <w:sz w:val="22"/>
          <w:szCs w:val="22"/>
          <w:lang w:val="en-US"/>
        </w:rPr>
        <w:tab/>
      </w:r>
      <w:r>
        <w:rPr>
          <w:noProof/>
        </w:rPr>
        <w:t>Local data structures</w:t>
      </w:r>
      <w:r>
        <w:rPr>
          <w:noProof/>
        </w:rPr>
        <w:tab/>
      </w:r>
      <w:r>
        <w:rPr>
          <w:noProof/>
        </w:rPr>
        <w:fldChar w:fldCharType="begin"/>
      </w:r>
      <w:r>
        <w:rPr>
          <w:noProof/>
        </w:rPr>
        <w:instrText xml:space="preserve"> PAGEREF _Toc252808281 \h </w:instrText>
      </w:r>
      <w:r>
        <w:rPr>
          <w:noProof/>
        </w:rPr>
      </w:r>
      <w:r>
        <w:rPr>
          <w:noProof/>
        </w:rPr>
        <w:fldChar w:fldCharType="separate"/>
      </w:r>
      <w:r>
        <w:rPr>
          <w:noProof/>
        </w:rPr>
        <w:t>6</w:t>
      </w:r>
      <w:r>
        <w:rPr>
          <w:noProof/>
        </w:rPr>
        <w:fldChar w:fldCharType="end"/>
      </w:r>
    </w:p>
    <w:p w:rsidR="00B34A90" w:rsidRDefault="00B34A90">
      <w:pPr>
        <w:pStyle w:val="TOC2"/>
        <w:tabs>
          <w:tab w:val="left" w:pos="600"/>
        </w:tabs>
        <w:rPr>
          <w:rFonts w:asciiTheme="minorHAnsi" w:eastAsiaTheme="minorEastAsia" w:hAnsiTheme="minorHAnsi" w:cstheme="minorBidi"/>
          <w:smallCaps w:val="0"/>
          <w:noProof/>
          <w:sz w:val="22"/>
          <w:szCs w:val="22"/>
          <w:lang w:val="en-US"/>
        </w:rPr>
      </w:pPr>
      <w:r>
        <w:rPr>
          <w:noProof/>
        </w:rPr>
        <w:t>5.4</w:t>
      </w:r>
      <w:r>
        <w:rPr>
          <w:rFonts w:asciiTheme="minorHAnsi" w:eastAsiaTheme="minorEastAsia" w:hAnsiTheme="minorHAnsi" w:cstheme="minorBidi"/>
          <w:smallCaps w:val="0"/>
          <w:noProof/>
          <w:sz w:val="22"/>
          <w:szCs w:val="22"/>
          <w:lang w:val="en-US"/>
        </w:rPr>
        <w:tab/>
      </w:r>
      <w:r>
        <w:rPr>
          <w:noProof/>
        </w:rPr>
        <w:t>Interrupts and Traps</w:t>
      </w:r>
      <w:r>
        <w:rPr>
          <w:noProof/>
        </w:rPr>
        <w:tab/>
      </w:r>
      <w:r>
        <w:rPr>
          <w:noProof/>
        </w:rPr>
        <w:fldChar w:fldCharType="begin"/>
      </w:r>
      <w:r>
        <w:rPr>
          <w:noProof/>
        </w:rPr>
        <w:instrText xml:space="preserve"> PAGEREF _Toc252808282 \h </w:instrText>
      </w:r>
      <w:r>
        <w:rPr>
          <w:noProof/>
        </w:rPr>
      </w:r>
      <w:r>
        <w:rPr>
          <w:noProof/>
        </w:rPr>
        <w:fldChar w:fldCharType="separate"/>
      </w:r>
      <w:r>
        <w:rPr>
          <w:noProof/>
        </w:rPr>
        <w:t>6</w:t>
      </w:r>
      <w:r>
        <w:rPr>
          <w:noProof/>
        </w:rPr>
        <w:fldChar w:fldCharType="end"/>
      </w:r>
    </w:p>
    <w:p w:rsidR="00B34A90" w:rsidRDefault="00B34A90">
      <w:pPr>
        <w:pStyle w:val="TOC3"/>
        <w:tabs>
          <w:tab w:val="left" w:pos="1000"/>
        </w:tabs>
        <w:rPr>
          <w:rFonts w:asciiTheme="minorHAnsi" w:eastAsiaTheme="minorEastAsia" w:hAnsiTheme="minorHAnsi" w:cstheme="minorBidi"/>
          <w:i w:val="0"/>
          <w:noProof/>
          <w:sz w:val="22"/>
          <w:szCs w:val="22"/>
          <w:lang w:val="en-US"/>
        </w:rPr>
      </w:pPr>
      <w:r>
        <w:rPr>
          <w:noProof/>
        </w:rPr>
        <w:t>5.4.1</w:t>
      </w:r>
      <w:r>
        <w:rPr>
          <w:rFonts w:asciiTheme="minorHAnsi" w:eastAsiaTheme="minorEastAsia" w:hAnsiTheme="minorHAnsi" w:cstheme="minorBidi"/>
          <w:i w:val="0"/>
          <w:noProof/>
          <w:sz w:val="22"/>
          <w:szCs w:val="22"/>
          <w:lang w:val="en-US"/>
        </w:rPr>
        <w:tab/>
      </w:r>
      <w:r>
        <w:rPr>
          <w:noProof/>
        </w:rPr>
        <w:t>Processing</w:t>
      </w:r>
      <w:r>
        <w:rPr>
          <w:noProof/>
        </w:rPr>
        <w:tab/>
      </w:r>
      <w:r>
        <w:rPr>
          <w:noProof/>
        </w:rPr>
        <w:fldChar w:fldCharType="begin"/>
      </w:r>
      <w:r>
        <w:rPr>
          <w:noProof/>
        </w:rPr>
        <w:instrText xml:space="preserve"> PAGEREF _Toc252808283 \h </w:instrText>
      </w:r>
      <w:r>
        <w:rPr>
          <w:noProof/>
        </w:rPr>
      </w:r>
      <w:r>
        <w:rPr>
          <w:noProof/>
        </w:rPr>
        <w:fldChar w:fldCharType="separate"/>
      </w:r>
      <w:r>
        <w:rPr>
          <w:noProof/>
        </w:rPr>
        <w:t>6</w:t>
      </w:r>
      <w:r>
        <w:rPr>
          <w:noProof/>
        </w:rPr>
        <w:fldChar w:fldCharType="end"/>
      </w:r>
    </w:p>
    <w:p w:rsidR="00B34A90" w:rsidRDefault="00B34A90">
      <w:pPr>
        <w:pStyle w:val="TOC2"/>
        <w:tabs>
          <w:tab w:val="left" w:pos="600"/>
        </w:tabs>
        <w:rPr>
          <w:rFonts w:asciiTheme="minorHAnsi" w:eastAsiaTheme="minorEastAsia" w:hAnsiTheme="minorHAnsi" w:cstheme="minorBidi"/>
          <w:smallCaps w:val="0"/>
          <w:noProof/>
          <w:sz w:val="22"/>
          <w:szCs w:val="22"/>
          <w:lang w:val="en-US"/>
        </w:rPr>
      </w:pPr>
      <w:r>
        <w:rPr>
          <w:noProof/>
        </w:rPr>
        <w:t>5.5</w:t>
      </w:r>
      <w:r>
        <w:rPr>
          <w:rFonts w:asciiTheme="minorHAnsi" w:eastAsiaTheme="minorEastAsia" w:hAnsiTheme="minorHAnsi" w:cstheme="minorBidi"/>
          <w:smallCaps w:val="0"/>
          <w:noProof/>
          <w:sz w:val="22"/>
          <w:szCs w:val="22"/>
          <w:lang w:val="en-US"/>
        </w:rPr>
        <w:tab/>
      </w:r>
      <w:r>
        <w:rPr>
          <w:noProof/>
        </w:rPr>
        <w:t>CPU</w:t>
      </w:r>
      <w:r>
        <w:rPr>
          <w:noProof/>
        </w:rPr>
        <w:tab/>
      </w:r>
      <w:r>
        <w:rPr>
          <w:noProof/>
        </w:rPr>
        <w:fldChar w:fldCharType="begin"/>
      </w:r>
      <w:r>
        <w:rPr>
          <w:noProof/>
        </w:rPr>
        <w:instrText xml:space="preserve"> PAGEREF _Toc252808284 \h </w:instrText>
      </w:r>
      <w:r>
        <w:rPr>
          <w:noProof/>
        </w:rPr>
      </w:r>
      <w:r>
        <w:rPr>
          <w:noProof/>
        </w:rPr>
        <w:fldChar w:fldCharType="separate"/>
      </w:r>
      <w:r>
        <w:rPr>
          <w:noProof/>
        </w:rPr>
        <w:t>6</w:t>
      </w:r>
      <w:r>
        <w:rPr>
          <w:noProof/>
        </w:rPr>
        <w:fldChar w:fldCharType="end"/>
      </w:r>
    </w:p>
    <w:p w:rsidR="00B34A90" w:rsidRDefault="00B34A90">
      <w:pPr>
        <w:pStyle w:val="TOC3"/>
        <w:tabs>
          <w:tab w:val="left" w:pos="1000"/>
        </w:tabs>
        <w:rPr>
          <w:rFonts w:asciiTheme="minorHAnsi" w:eastAsiaTheme="minorEastAsia" w:hAnsiTheme="minorHAnsi" w:cstheme="minorBidi"/>
          <w:i w:val="0"/>
          <w:noProof/>
          <w:sz w:val="22"/>
          <w:szCs w:val="22"/>
          <w:lang w:val="en-US"/>
        </w:rPr>
      </w:pPr>
      <w:r>
        <w:rPr>
          <w:noProof/>
        </w:rPr>
        <w:t>5.5.1</w:t>
      </w:r>
      <w:r>
        <w:rPr>
          <w:rFonts w:asciiTheme="minorHAnsi" w:eastAsiaTheme="minorEastAsia" w:hAnsiTheme="minorHAnsi" w:cstheme="minorBidi"/>
          <w:i w:val="0"/>
          <w:noProof/>
          <w:sz w:val="22"/>
          <w:szCs w:val="22"/>
          <w:lang w:val="en-US"/>
        </w:rPr>
        <w:tab/>
      </w:r>
      <w:r>
        <w:rPr>
          <w:noProof/>
        </w:rPr>
        <w:t>Processing</w:t>
      </w:r>
      <w:r>
        <w:rPr>
          <w:noProof/>
        </w:rPr>
        <w:tab/>
      </w:r>
      <w:r>
        <w:rPr>
          <w:noProof/>
        </w:rPr>
        <w:fldChar w:fldCharType="begin"/>
      </w:r>
      <w:r>
        <w:rPr>
          <w:noProof/>
        </w:rPr>
        <w:instrText xml:space="preserve"> PAGEREF _Toc252808285 \h </w:instrText>
      </w:r>
      <w:r>
        <w:rPr>
          <w:noProof/>
        </w:rPr>
      </w:r>
      <w:r>
        <w:rPr>
          <w:noProof/>
        </w:rPr>
        <w:fldChar w:fldCharType="separate"/>
      </w:r>
      <w:r>
        <w:rPr>
          <w:noProof/>
        </w:rPr>
        <w:t>6</w:t>
      </w:r>
      <w:r>
        <w:rPr>
          <w:noProof/>
        </w:rPr>
        <w:fldChar w:fldCharType="end"/>
      </w:r>
    </w:p>
    <w:p w:rsidR="00B34A90" w:rsidRDefault="00B34A90">
      <w:pPr>
        <w:pStyle w:val="TOC3"/>
        <w:tabs>
          <w:tab w:val="left" w:pos="1000"/>
        </w:tabs>
        <w:rPr>
          <w:rFonts w:asciiTheme="minorHAnsi" w:eastAsiaTheme="minorEastAsia" w:hAnsiTheme="minorHAnsi" w:cstheme="minorBidi"/>
          <w:i w:val="0"/>
          <w:noProof/>
          <w:sz w:val="22"/>
          <w:szCs w:val="22"/>
          <w:lang w:val="en-US"/>
        </w:rPr>
      </w:pPr>
      <w:r>
        <w:rPr>
          <w:noProof/>
        </w:rPr>
        <w:t>5.5.2</w:t>
      </w:r>
      <w:r>
        <w:rPr>
          <w:rFonts w:asciiTheme="minorHAnsi" w:eastAsiaTheme="minorEastAsia" w:hAnsiTheme="minorHAnsi" w:cstheme="minorBidi"/>
          <w:i w:val="0"/>
          <w:noProof/>
          <w:sz w:val="22"/>
          <w:szCs w:val="22"/>
          <w:lang w:val="en-US"/>
        </w:rPr>
        <w:tab/>
      </w:r>
      <w:r>
        <w:rPr>
          <w:noProof/>
        </w:rPr>
        <w:t>Local data structures</w:t>
      </w:r>
      <w:r>
        <w:rPr>
          <w:noProof/>
        </w:rPr>
        <w:tab/>
      </w:r>
      <w:r>
        <w:rPr>
          <w:noProof/>
        </w:rPr>
        <w:fldChar w:fldCharType="begin"/>
      </w:r>
      <w:r>
        <w:rPr>
          <w:noProof/>
        </w:rPr>
        <w:instrText xml:space="preserve"> PAGEREF _Toc252808286 \h </w:instrText>
      </w:r>
      <w:r>
        <w:rPr>
          <w:noProof/>
        </w:rPr>
      </w:r>
      <w:r>
        <w:rPr>
          <w:noProof/>
        </w:rPr>
        <w:fldChar w:fldCharType="separate"/>
      </w:r>
      <w:r>
        <w:rPr>
          <w:noProof/>
        </w:rPr>
        <w:t>6</w:t>
      </w:r>
      <w:r>
        <w:rPr>
          <w:noProof/>
        </w:rPr>
        <w:fldChar w:fldCharType="end"/>
      </w:r>
    </w:p>
    <w:p w:rsidR="00B34A90" w:rsidRDefault="00B34A90">
      <w:pPr>
        <w:pStyle w:val="TOC2"/>
        <w:tabs>
          <w:tab w:val="left" w:pos="600"/>
        </w:tabs>
        <w:rPr>
          <w:rFonts w:asciiTheme="minorHAnsi" w:eastAsiaTheme="minorEastAsia" w:hAnsiTheme="minorHAnsi" w:cstheme="minorBidi"/>
          <w:smallCaps w:val="0"/>
          <w:noProof/>
          <w:sz w:val="22"/>
          <w:szCs w:val="22"/>
          <w:lang w:val="en-US"/>
        </w:rPr>
      </w:pPr>
      <w:r>
        <w:rPr>
          <w:noProof/>
        </w:rPr>
        <w:t>5.6</w:t>
      </w:r>
      <w:r>
        <w:rPr>
          <w:rFonts w:asciiTheme="minorHAnsi" w:eastAsiaTheme="minorEastAsia" w:hAnsiTheme="minorHAnsi" w:cstheme="minorBidi"/>
          <w:smallCaps w:val="0"/>
          <w:noProof/>
          <w:sz w:val="22"/>
          <w:szCs w:val="22"/>
          <w:lang w:val="en-US"/>
        </w:rPr>
        <w:tab/>
      </w:r>
      <w:r>
        <w:rPr>
          <w:noProof/>
        </w:rPr>
        <w:t>Startup</w:t>
      </w:r>
      <w:r>
        <w:rPr>
          <w:noProof/>
        </w:rPr>
        <w:tab/>
      </w:r>
      <w:r>
        <w:rPr>
          <w:noProof/>
        </w:rPr>
        <w:fldChar w:fldCharType="begin"/>
      </w:r>
      <w:r>
        <w:rPr>
          <w:noProof/>
        </w:rPr>
        <w:instrText xml:space="preserve"> PAGEREF _Toc252808287 \h </w:instrText>
      </w:r>
      <w:r>
        <w:rPr>
          <w:noProof/>
        </w:rPr>
      </w:r>
      <w:r>
        <w:rPr>
          <w:noProof/>
        </w:rPr>
        <w:fldChar w:fldCharType="separate"/>
      </w:r>
      <w:r>
        <w:rPr>
          <w:noProof/>
        </w:rPr>
        <w:t>7</w:t>
      </w:r>
      <w:r>
        <w:rPr>
          <w:noProof/>
        </w:rPr>
        <w:fldChar w:fldCharType="end"/>
      </w:r>
    </w:p>
    <w:p w:rsidR="00B34A90" w:rsidRDefault="00B34A90">
      <w:pPr>
        <w:pStyle w:val="TOC1"/>
        <w:tabs>
          <w:tab w:val="left" w:pos="400"/>
        </w:tabs>
        <w:rPr>
          <w:rFonts w:asciiTheme="minorHAnsi" w:eastAsiaTheme="minorEastAsia" w:hAnsiTheme="minorHAnsi" w:cstheme="minorBidi"/>
          <w:b w:val="0"/>
          <w:caps w:val="0"/>
          <w:noProof/>
          <w:sz w:val="22"/>
          <w:szCs w:val="22"/>
          <w:lang w:val="en-US"/>
        </w:rPr>
      </w:pPr>
      <w:r>
        <w:rPr>
          <w:noProof/>
        </w:rPr>
        <w:lastRenderedPageBreak/>
        <w:t>6</w:t>
      </w:r>
      <w:r>
        <w:rPr>
          <w:rFonts w:asciiTheme="minorHAnsi" w:eastAsiaTheme="minorEastAsia" w:hAnsiTheme="minorHAnsi" w:cstheme="minorBidi"/>
          <w:b w:val="0"/>
          <w:caps w:val="0"/>
          <w:noProof/>
          <w:sz w:val="22"/>
          <w:szCs w:val="22"/>
          <w:lang w:val="en-US"/>
        </w:rPr>
        <w:tab/>
      </w:r>
      <w:r>
        <w:rPr>
          <w:noProof/>
        </w:rPr>
        <w:t>Testing</w:t>
      </w:r>
      <w:r>
        <w:rPr>
          <w:noProof/>
        </w:rPr>
        <w:tab/>
      </w:r>
      <w:r>
        <w:rPr>
          <w:noProof/>
        </w:rPr>
        <w:fldChar w:fldCharType="begin"/>
      </w:r>
      <w:r>
        <w:rPr>
          <w:noProof/>
        </w:rPr>
        <w:instrText xml:space="preserve"> PAGEREF _Toc252808288 \h </w:instrText>
      </w:r>
      <w:r>
        <w:rPr>
          <w:noProof/>
        </w:rPr>
      </w:r>
      <w:r>
        <w:rPr>
          <w:noProof/>
        </w:rPr>
        <w:fldChar w:fldCharType="separate"/>
      </w:r>
      <w:r>
        <w:rPr>
          <w:noProof/>
        </w:rPr>
        <w:t>8</w:t>
      </w:r>
      <w:r>
        <w:rPr>
          <w:noProof/>
        </w:rPr>
        <w:fldChar w:fldCharType="end"/>
      </w:r>
    </w:p>
    <w:p w:rsidR="00B34A90" w:rsidRDefault="00B34A90">
      <w:pPr>
        <w:pStyle w:val="TOC2"/>
        <w:tabs>
          <w:tab w:val="left" w:pos="600"/>
        </w:tabs>
        <w:rPr>
          <w:rFonts w:asciiTheme="minorHAnsi" w:eastAsiaTheme="minorEastAsia" w:hAnsiTheme="minorHAnsi" w:cstheme="minorBidi"/>
          <w:smallCaps w:val="0"/>
          <w:noProof/>
          <w:sz w:val="22"/>
          <w:szCs w:val="22"/>
          <w:lang w:val="en-US"/>
        </w:rPr>
      </w:pPr>
      <w:r>
        <w:rPr>
          <w:noProof/>
        </w:rPr>
        <w:t>6.1</w:t>
      </w:r>
      <w:r>
        <w:rPr>
          <w:rFonts w:asciiTheme="minorHAnsi" w:eastAsiaTheme="minorEastAsia" w:hAnsiTheme="minorHAnsi" w:cstheme="minorBidi"/>
          <w:smallCaps w:val="0"/>
          <w:noProof/>
          <w:sz w:val="22"/>
          <w:szCs w:val="22"/>
          <w:lang w:val="en-US"/>
        </w:rPr>
        <w:tab/>
      </w:r>
      <w:r>
        <w:rPr>
          <w:noProof/>
        </w:rPr>
        <w:t>Test Plans</w:t>
      </w:r>
      <w:r>
        <w:rPr>
          <w:noProof/>
        </w:rPr>
        <w:tab/>
      </w:r>
      <w:r>
        <w:rPr>
          <w:noProof/>
        </w:rPr>
        <w:fldChar w:fldCharType="begin"/>
      </w:r>
      <w:r>
        <w:rPr>
          <w:noProof/>
        </w:rPr>
        <w:instrText xml:space="preserve"> PAGEREF _Toc252808289 \h </w:instrText>
      </w:r>
      <w:r>
        <w:rPr>
          <w:noProof/>
        </w:rPr>
      </w:r>
      <w:r>
        <w:rPr>
          <w:noProof/>
        </w:rPr>
        <w:fldChar w:fldCharType="separate"/>
      </w:r>
      <w:r>
        <w:rPr>
          <w:noProof/>
        </w:rPr>
        <w:t>8</w:t>
      </w:r>
      <w:r>
        <w:rPr>
          <w:noProof/>
        </w:rPr>
        <w:fldChar w:fldCharType="end"/>
      </w:r>
    </w:p>
    <w:p w:rsidR="00B34A90" w:rsidRDefault="00B34A90">
      <w:pPr>
        <w:pStyle w:val="TOC3"/>
        <w:tabs>
          <w:tab w:val="left" w:pos="1000"/>
        </w:tabs>
        <w:rPr>
          <w:rFonts w:asciiTheme="minorHAnsi" w:eastAsiaTheme="minorEastAsia" w:hAnsiTheme="minorHAnsi" w:cstheme="minorBidi"/>
          <w:i w:val="0"/>
          <w:noProof/>
          <w:sz w:val="22"/>
          <w:szCs w:val="22"/>
          <w:lang w:val="en-US"/>
        </w:rPr>
      </w:pPr>
      <w:r>
        <w:rPr>
          <w:noProof/>
        </w:rPr>
        <w:t>6.1.1</w:t>
      </w:r>
      <w:r>
        <w:rPr>
          <w:rFonts w:asciiTheme="minorHAnsi" w:eastAsiaTheme="minorEastAsia" w:hAnsiTheme="minorHAnsi" w:cstheme="minorBidi"/>
          <w:i w:val="0"/>
          <w:noProof/>
          <w:sz w:val="22"/>
          <w:szCs w:val="22"/>
          <w:lang w:val="en-US"/>
        </w:rPr>
        <w:tab/>
      </w:r>
      <w:r>
        <w:rPr>
          <w:noProof/>
        </w:rPr>
        <w:t>UART</w:t>
      </w:r>
      <w:r>
        <w:rPr>
          <w:noProof/>
        </w:rPr>
        <w:tab/>
      </w:r>
      <w:r>
        <w:rPr>
          <w:noProof/>
        </w:rPr>
        <w:fldChar w:fldCharType="begin"/>
      </w:r>
      <w:r>
        <w:rPr>
          <w:noProof/>
        </w:rPr>
        <w:instrText xml:space="preserve"> PAGEREF _Toc252808290 \h </w:instrText>
      </w:r>
      <w:r>
        <w:rPr>
          <w:noProof/>
        </w:rPr>
      </w:r>
      <w:r>
        <w:rPr>
          <w:noProof/>
        </w:rPr>
        <w:fldChar w:fldCharType="separate"/>
      </w:r>
      <w:r>
        <w:rPr>
          <w:noProof/>
        </w:rPr>
        <w:t>8</w:t>
      </w:r>
      <w:r>
        <w:rPr>
          <w:noProof/>
        </w:rPr>
        <w:fldChar w:fldCharType="end"/>
      </w:r>
    </w:p>
    <w:p w:rsidR="00B34A90" w:rsidRDefault="00B34A90">
      <w:pPr>
        <w:pStyle w:val="TOC3"/>
        <w:tabs>
          <w:tab w:val="left" w:pos="1000"/>
        </w:tabs>
        <w:rPr>
          <w:rFonts w:asciiTheme="minorHAnsi" w:eastAsiaTheme="minorEastAsia" w:hAnsiTheme="minorHAnsi" w:cstheme="minorBidi"/>
          <w:i w:val="0"/>
          <w:noProof/>
          <w:sz w:val="22"/>
          <w:szCs w:val="22"/>
          <w:lang w:val="en-US"/>
        </w:rPr>
      </w:pPr>
      <w:r>
        <w:rPr>
          <w:noProof/>
        </w:rPr>
        <w:t>6.1.2</w:t>
      </w:r>
      <w:r>
        <w:rPr>
          <w:rFonts w:asciiTheme="minorHAnsi" w:eastAsiaTheme="minorEastAsia" w:hAnsiTheme="minorHAnsi" w:cstheme="minorBidi"/>
          <w:i w:val="0"/>
          <w:noProof/>
          <w:sz w:val="22"/>
          <w:szCs w:val="22"/>
          <w:lang w:val="en-US"/>
        </w:rPr>
        <w:tab/>
      </w:r>
      <w:r>
        <w:rPr>
          <w:noProof/>
        </w:rPr>
        <w:t>Timers</w:t>
      </w:r>
      <w:r>
        <w:rPr>
          <w:noProof/>
        </w:rPr>
        <w:tab/>
      </w:r>
      <w:r>
        <w:rPr>
          <w:noProof/>
        </w:rPr>
        <w:fldChar w:fldCharType="begin"/>
      </w:r>
      <w:r>
        <w:rPr>
          <w:noProof/>
        </w:rPr>
        <w:instrText xml:space="preserve"> PAGEREF _Toc252808291 \h </w:instrText>
      </w:r>
      <w:r>
        <w:rPr>
          <w:noProof/>
        </w:rPr>
      </w:r>
      <w:r>
        <w:rPr>
          <w:noProof/>
        </w:rPr>
        <w:fldChar w:fldCharType="separate"/>
      </w:r>
      <w:r>
        <w:rPr>
          <w:noProof/>
        </w:rPr>
        <w:t>8</w:t>
      </w:r>
      <w:r>
        <w:rPr>
          <w:noProof/>
        </w:rPr>
        <w:fldChar w:fldCharType="end"/>
      </w:r>
    </w:p>
    <w:p w:rsidR="00B34A90" w:rsidRDefault="00B34A90">
      <w:pPr>
        <w:pStyle w:val="TOC3"/>
        <w:tabs>
          <w:tab w:val="left" w:pos="1000"/>
        </w:tabs>
        <w:rPr>
          <w:rFonts w:asciiTheme="minorHAnsi" w:eastAsiaTheme="minorEastAsia" w:hAnsiTheme="minorHAnsi" w:cstheme="minorBidi"/>
          <w:i w:val="0"/>
          <w:noProof/>
          <w:sz w:val="22"/>
          <w:szCs w:val="22"/>
          <w:lang w:val="en-US"/>
        </w:rPr>
      </w:pPr>
      <w:r>
        <w:rPr>
          <w:noProof/>
        </w:rPr>
        <w:t>6.1.3</w:t>
      </w:r>
      <w:r>
        <w:rPr>
          <w:rFonts w:asciiTheme="minorHAnsi" w:eastAsiaTheme="minorEastAsia" w:hAnsiTheme="minorHAnsi" w:cstheme="minorBidi"/>
          <w:i w:val="0"/>
          <w:noProof/>
          <w:sz w:val="22"/>
          <w:szCs w:val="22"/>
          <w:lang w:val="en-US"/>
        </w:rPr>
        <w:tab/>
      </w:r>
      <w:r>
        <w:rPr>
          <w:noProof/>
        </w:rPr>
        <w:t>Serial Flash Interface</w:t>
      </w:r>
      <w:r>
        <w:rPr>
          <w:noProof/>
        </w:rPr>
        <w:tab/>
      </w:r>
      <w:r>
        <w:rPr>
          <w:noProof/>
        </w:rPr>
        <w:fldChar w:fldCharType="begin"/>
      </w:r>
      <w:r>
        <w:rPr>
          <w:noProof/>
        </w:rPr>
        <w:instrText xml:space="preserve"> PAGEREF _Toc252808292 \h </w:instrText>
      </w:r>
      <w:r>
        <w:rPr>
          <w:noProof/>
        </w:rPr>
      </w:r>
      <w:r>
        <w:rPr>
          <w:noProof/>
        </w:rPr>
        <w:fldChar w:fldCharType="separate"/>
      </w:r>
      <w:r>
        <w:rPr>
          <w:noProof/>
        </w:rPr>
        <w:t>8</w:t>
      </w:r>
      <w:r>
        <w:rPr>
          <w:noProof/>
        </w:rPr>
        <w:fldChar w:fldCharType="end"/>
      </w:r>
    </w:p>
    <w:p w:rsidR="00B34A90" w:rsidRDefault="00B34A90">
      <w:pPr>
        <w:pStyle w:val="TOC3"/>
        <w:tabs>
          <w:tab w:val="left" w:pos="1000"/>
        </w:tabs>
        <w:rPr>
          <w:rFonts w:asciiTheme="minorHAnsi" w:eastAsiaTheme="minorEastAsia" w:hAnsiTheme="minorHAnsi" w:cstheme="minorBidi"/>
          <w:i w:val="0"/>
          <w:noProof/>
          <w:sz w:val="22"/>
          <w:szCs w:val="22"/>
          <w:lang w:val="en-US"/>
        </w:rPr>
      </w:pPr>
      <w:r>
        <w:rPr>
          <w:noProof/>
        </w:rPr>
        <w:t>6.1.4</w:t>
      </w:r>
      <w:r>
        <w:rPr>
          <w:rFonts w:asciiTheme="minorHAnsi" w:eastAsiaTheme="minorEastAsia" w:hAnsiTheme="minorHAnsi" w:cstheme="minorBidi"/>
          <w:i w:val="0"/>
          <w:noProof/>
          <w:sz w:val="22"/>
          <w:szCs w:val="22"/>
          <w:lang w:val="en-US"/>
        </w:rPr>
        <w:tab/>
      </w:r>
      <w:r>
        <w:rPr>
          <w:noProof/>
        </w:rPr>
        <w:t>Interrupts and Traps</w:t>
      </w:r>
      <w:r>
        <w:rPr>
          <w:noProof/>
        </w:rPr>
        <w:tab/>
      </w:r>
      <w:r>
        <w:rPr>
          <w:noProof/>
        </w:rPr>
        <w:fldChar w:fldCharType="begin"/>
      </w:r>
      <w:r>
        <w:rPr>
          <w:noProof/>
        </w:rPr>
        <w:instrText xml:space="preserve"> PAGEREF _Toc252808293 \h </w:instrText>
      </w:r>
      <w:r>
        <w:rPr>
          <w:noProof/>
        </w:rPr>
      </w:r>
      <w:r>
        <w:rPr>
          <w:noProof/>
        </w:rPr>
        <w:fldChar w:fldCharType="separate"/>
      </w:r>
      <w:r>
        <w:rPr>
          <w:noProof/>
        </w:rPr>
        <w:t>8</w:t>
      </w:r>
      <w:r>
        <w:rPr>
          <w:noProof/>
        </w:rPr>
        <w:fldChar w:fldCharType="end"/>
      </w:r>
    </w:p>
    <w:p w:rsidR="00B34A90" w:rsidRDefault="00B34A90">
      <w:pPr>
        <w:pStyle w:val="TOC3"/>
        <w:tabs>
          <w:tab w:val="left" w:pos="1000"/>
        </w:tabs>
        <w:rPr>
          <w:rFonts w:asciiTheme="minorHAnsi" w:eastAsiaTheme="minorEastAsia" w:hAnsiTheme="minorHAnsi" w:cstheme="minorBidi"/>
          <w:i w:val="0"/>
          <w:noProof/>
          <w:sz w:val="22"/>
          <w:szCs w:val="22"/>
          <w:lang w:val="en-US"/>
        </w:rPr>
      </w:pPr>
      <w:r>
        <w:rPr>
          <w:noProof/>
        </w:rPr>
        <w:t>6.1.5</w:t>
      </w:r>
      <w:r>
        <w:rPr>
          <w:rFonts w:asciiTheme="minorHAnsi" w:eastAsiaTheme="minorEastAsia" w:hAnsiTheme="minorHAnsi" w:cstheme="minorBidi"/>
          <w:i w:val="0"/>
          <w:noProof/>
          <w:sz w:val="22"/>
          <w:szCs w:val="22"/>
          <w:lang w:val="en-US"/>
        </w:rPr>
        <w:tab/>
      </w:r>
      <w:r>
        <w:rPr>
          <w:noProof/>
        </w:rPr>
        <w:t>CPU</w:t>
      </w:r>
      <w:r>
        <w:rPr>
          <w:noProof/>
        </w:rPr>
        <w:tab/>
      </w:r>
      <w:r>
        <w:rPr>
          <w:noProof/>
        </w:rPr>
        <w:fldChar w:fldCharType="begin"/>
      </w:r>
      <w:r>
        <w:rPr>
          <w:noProof/>
        </w:rPr>
        <w:instrText xml:space="preserve"> PAGEREF _Toc252808294 \h </w:instrText>
      </w:r>
      <w:r>
        <w:rPr>
          <w:noProof/>
        </w:rPr>
      </w:r>
      <w:r>
        <w:rPr>
          <w:noProof/>
        </w:rPr>
        <w:fldChar w:fldCharType="separate"/>
      </w:r>
      <w:r>
        <w:rPr>
          <w:noProof/>
        </w:rPr>
        <w:t>8</w:t>
      </w:r>
      <w:r>
        <w:rPr>
          <w:noProof/>
        </w:rPr>
        <w:fldChar w:fldCharType="end"/>
      </w:r>
    </w:p>
    <w:p w:rsidR="00B34A90" w:rsidRDefault="00B34A90">
      <w:pPr>
        <w:pStyle w:val="TOC3"/>
        <w:tabs>
          <w:tab w:val="left" w:pos="1000"/>
        </w:tabs>
        <w:rPr>
          <w:rFonts w:asciiTheme="minorHAnsi" w:eastAsiaTheme="minorEastAsia" w:hAnsiTheme="minorHAnsi" w:cstheme="minorBidi"/>
          <w:i w:val="0"/>
          <w:noProof/>
          <w:sz w:val="22"/>
          <w:szCs w:val="22"/>
          <w:lang w:val="en-US"/>
        </w:rPr>
      </w:pPr>
      <w:r>
        <w:rPr>
          <w:noProof/>
        </w:rPr>
        <w:t>6.1.6</w:t>
      </w:r>
      <w:r>
        <w:rPr>
          <w:rFonts w:asciiTheme="minorHAnsi" w:eastAsiaTheme="minorEastAsia" w:hAnsiTheme="minorHAnsi" w:cstheme="minorBidi"/>
          <w:i w:val="0"/>
          <w:noProof/>
          <w:sz w:val="22"/>
          <w:szCs w:val="22"/>
          <w:lang w:val="en-US"/>
        </w:rPr>
        <w:tab/>
      </w:r>
      <w:r>
        <w:rPr>
          <w:noProof/>
        </w:rPr>
        <w:t>Startup</w:t>
      </w:r>
      <w:r>
        <w:rPr>
          <w:noProof/>
        </w:rPr>
        <w:tab/>
      </w:r>
      <w:r>
        <w:rPr>
          <w:noProof/>
        </w:rPr>
        <w:fldChar w:fldCharType="begin"/>
      </w:r>
      <w:r>
        <w:rPr>
          <w:noProof/>
        </w:rPr>
        <w:instrText xml:space="preserve"> PAGEREF _Toc252808295 \h </w:instrText>
      </w:r>
      <w:r>
        <w:rPr>
          <w:noProof/>
        </w:rPr>
      </w:r>
      <w:r>
        <w:rPr>
          <w:noProof/>
        </w:rPr>
        <w:fldChar w:fldCharType="separate"/>
      </w:r>
      <w:r>
        <w:rPr>
          <w:noProof/>
        </w:rPr>
        <w:t>8</w:t>
      </w:r>
      <w:r>
        <w:rPr>
          <w:noProof/>
        </w:rPr>
        <w:fldChar w:fldCharType="end"/>
      </w:r>
    </w:p>
    <w:p w:rsidR="00B34A90" w:rsidRDefault="00B34A90">
      <w:pPr>
        <w:pStyle w:val="TOC2"/>
        <w:tabs>
          <w:tab w:val="left" w:pos="600"/>
        </w:tabs>
        <w:rPr>
          <w:rFonts w:asciiTheme="minorHAnsi" w:eastAsiaTheme="minorEastAsia" w:hAnsiTheme="minorHAnsi" w:cstheme="minorBidi"/>
          <w:smallCaps w:val="0"/>
          <w:noProof/>
          <w:sz w:val="22"/>
          <w:szCs w:val="22"/>
          <w:lang w:val="en-US"/>
        </w:rPr>
      </w:pPr>
      <w:r>
        <w:rPr>
          <w:noProof/>
        </w:rPr>
        <w:t>6.2</w:t>
      </w:r>
      <w:r>
        <w:rPr>
          <w:rFonts w:asciiTheme="minorHAnsi" w:eastAsiaTheme="minorEastAsia" w:hAnsiTheme="minorHAnsi" w:cstheme="minorBidi"/>
          <w:smallCaps w:val="0"/>
          <w:noProof/>
          <w:sz w:val="22"/>
          <w:szCs w:val="22"/>
          <w:lang w:val="en-US"/>
        </w:rPr>
        <w:tab/>
      </w:r>
      <w:r>
        <w:rPr>
          <w:noProof/>
        </w:rPr>
        <w:t>Integration Plan</w:t>
      </w:r>
      <w:r>
        <w:rPr>
          <w:noProof/>
        </w:rPr>
        <w:tab/>
      </w:r>
      <w:r>
        <w:rPr>
          <w:noProof/>
        </w:rPr>
        <w:fldChar w:fldCharType="begin"/>
      </w:r>
      <w:r>
        <w:rPr>
          <w:noProof/>
        </w:rPr>
        <w:instrText xml:space="preserve"> PAGEREF _Toc252808296 \h </w:instrText>
      </w:r>
      <w:r>
        <w:rPr>
          <w:noProof/>
        </w:rPr>
      </w:r>
      <w:r>
        <w:rPr>
          <w:noProof/>
        </w:rPr>
        <w:fldChar w:fldCharType="separate"/>
      </w:r>
      <w:r>
        <w:rPr>
          <w:noProof/>
        </w:rPr>
        <w:t>8</w:t>
      </w:r>
      <w:r>
        <w:rPr>
          <w:noProof/>
        </w:rPr>
        <w:fldChar w:fldCharType="end"/>
      </w:r>
    </w:p>
    <w:p w:rsidR="00432359" w:rsidRDefault="00BC66E8">
      <w:pPr>
        <w:pStyle w:val="TOC2"/>
        <w:tabs>
          <w:tab w:val="clear" w:pos="8640"/>
        </w:tabs>
        <w:rPr>
          <w:smallCaps w:val="0"/>
        </w:rPr>
        <w:sectPr w:rsidR="00432359">
          <w:headerReference w:type="default" r:id="rId9"/>
          <w:footerReference w:type="default" r:id="rId10"/>
          <w:footnotePr>
            <w:numRestart w:val="eachSect"/>
          </w:footnotePr>
          <w:pgSz w:w="12240" w:h="15840" w:code="1"/>
          <w:pgMar w:top="1080" w:right="1800" w:bottom="720" w:left="1800" w:header="720" w:footer="720" w:gutter="0"/>
          <w:pgNumType w:fmt="lowerRoman" w:start="1"/>
          <w:cols w:space="720"/>
        </w:sectPr>
      </w:pPr>
      <w:r>
        <w:rPr>
          <w:smallCaps w:val="0"/>
        </w:rPr>
        <w:fldChar w:fldCharType="end"/>
      </w:r>
    </w:p>
    <w:p w:rsidR="00432359" w:rsidRDefault="00432359" w:rsidP="00432359">
      <w:pPr>
        <w:pStyle w:val="Heading1"/>
      </w:pPr>
      <w:bookmarkStart w:id="3" w:name="_Toc252808241"/>
      <w:bookmarkEnd w:id="0"/>
      <w:bookmarkEnd w:id="1"/>
      <w:bookmarkEnd w:id="2"/>
      <w:r>
        <w:lastRenderedPageBreak/>
        <w:t>Introduction</w:t>
      </w:r>
      <w:bookmarkEnd w:id="3"/>
    </w:p>
    <w:p w:rsidR="001C5A70" w:rsidRPr="001C5A70" w:rsidRDefault="001C5A70">
      <w:pPr>
        <w:pStyle w:val="Body"/>
      </w:pPr>
      <w:r>
        <w:t xml:space="preserve">This document describes the low level Leon drivers.  The Leon is RTL block that contains the Leon2 SPARC processor, and the accompanying peripherals: UART, timer, interrupt controller, and SFI.  Within </w:t>
      </w:r>
      <w:proofErr w:type="spellStart"/>
      <w:r>
        <w:t>Icron</w:t>
      </w:r>
      <w:proofErr w:type="spellEnd"/>
      <w:r>
        <w:t xml:space="preserve"> the Leon block has being modified from the original Leon2 from </w:t>
      </w:r>
      <w:proofErr w:type="spellStart"/>
      <w:r>
        <w:t>Gaisler</w:t>
      </w:r>
      <w:proofErr w:type="spellEnd"/>
      <w:r>
        <w:t xml:space="preserve"> to meet the requirements of the </w:t>
      </w:r>
      <w:proofErr w:type="spellStart"/>
      <w:r>
        <w:t>Icron</w:t>
      </w:r>
      <w:proofErr w:type="spellEnd"/>
      <w:r>
        <w:t xml:space="preserve"> projects.</w:t>
      </w:r>
    </w:p>
    <w:p w:rsidR="00432359" w:rsidRDefault="00432359" w:rsidP="00432359">
      <w:pPr>
        <w:pStyle w:val="Heading2"/>
      </w:pPr>
      <w:bookmarkStart w:id="4" w:name="_Toc160526580"/>
      <w:bookmarkStart w:id="5" w:name="_Toc252808242"/>
      <w:r>
        <w:t>Purpose</w:t>
      </w:r>
      <w:bookmarkEnd w:id="4"/>
      <w:bookmarkEnd w:id="5"/>
    </w:p>
    <w:p w:rsidR="001C5A70" w:rsidRPr="001C5A70" w:rsidRDefault="001C5A70">
      <w:pPr>
        <w:pStyle w:val="Body"/>
      </w:pPr>
      <w:r>
        <w:t xml:space="preserve">Exposed API to users of the Leon driver is the main purpose in this document.  The secondary purpose is describing the design for future </w:t>
      </w:r>
      <w:r w:rsidR="005D531A">
        <w:t>maintenance</w:t>
      </w:r>
      <w:r>
        <w:t>, and describing the implemented test cases which are used to verify the design and implementation.</w:t>
      </w:r>
    </w:p>
    <w:p w:rsidR="00432359" w:rsidRDefault="00432359" w:rsidP="00432359">
      <w:pPr>
        <w:pStyle w:val="Heading2"/>
      </w:pPr>
      <w:bookmarkStart w:id="6" w:name="_Toc160526581"/>
      <w:bookmarkStart w:id="7" w:name="_Toc252808243"/>
      <w:r>
        <w:t>Scope</w:t>
      </w:r>
      <w:bookmarkEnd w:id="6"/>
      <w:bookmarkEnd w:id="7"/>
    </w:p>
    <w:p w:rsidR="00281374" w:rsidRPr="00281374" w:rsidRDefault="00281374">
      <w:pPr>
        <w:pStyle w:val="Body"/>
      </w:pPr>
      <w:r>
        <w:t>This document contains all aspects on the Leon drivers, including the export API, the internal design, and the test methods.</w:t>
      </w:r>
    </w:p>
    <w:p w:rsidR="00432359" w:rsidRDefault="00432359" w:rsidP="00432359">
      <w:pPr>
        <w:pStyle w:val="Heading2"/>
      </w:pPr>
      <w:bookmarkStart w:id="8" w:name="_Toc252808244"/>
      <w:r>
        <w:t>Terminology References</w:t>
      </w:r>
      <w:bookmarkEnd w:id="8"/>
    </w:p>
    <w:p w:rsidR="00281374" w:rsidRDefault="00281374">
      <w:pPr>
        <w:pStyle w:val="Body"/>
      </w:pPr>
      <w:r w:rsidRPr="00281374">
        <w:t>SFI</w:t>
      </w:r>
      <w:r>
        <w:t xml:space="preserve"> – Serial Flash Interface</w:t>
      </w:r>
    </w:p>
    <w:p w:rsidR="00281374" w:rsidRDefault="00281374">
      <w:pPr>
        <w:pStyle w:val="Body"/>
      </w:pPr>
      <w:r>
        <w:t>KLEON – Keith’s modified Leon</w:t>
      </w:r>
    </w:p>
    <w:p w:rsidR="00391F6F" w:rsidRDefault="00391F6F">
      <w:pPr>
        <w:pStyle w:val="Body"/>
      </w:pPr>
      <w:proofErr w:type="spellStart"/>
      <w:proofErr w:type="gramStart"/>
      <w:r>
        <w:t>usec</w:t>
      </w:r>
      <w:proofErr w:type="spellEnd"/>
      <w:proofErr w:type="gramEnd"/>
      <w:r>
        <w:t xml:space="preserve"> – microsecond</w:t>
      </w:r>
    </w:p>
    <w:p w:rsidR="00391F6F" w:rsidRDefault="00391F6F">
      <w:pPr>
        <w:pStyle w:val="Body"/>
      </w:pPr>
      <w:proofErr w:type="spellStart"/>
      <w:proofErr w:type="gramStart"/>
      <w:r>
        <w:t>msec</w:t>
      </w:r>
      <w:proofErr w:type="spellEnd"/>
      <w:proofErr w:type="gramEnd"/>
      <w:r>
        <w:t xml:space="preserve"> </w:t>
      </w:r>
      <w:r w:rsidR="000E0A05">
        <w:t>–</w:t>
      </w:r>
      <w:r>
        <w:t xml:space="preserve"> millisecond</w:t>
      </w:r>
    </w:p>
    <w:p w:rsidR="000E0A05" w:rsidRDefault="000E0A05">
      <w:pPr>
        <w:pStyle w:val="Body"/>
      </w:pPr>
      <w:proofErr w:type="spellStart"/>
      <w:proofErr w:type="gramStart"/>
      <w:r>
        <w:t>ibuild</w:t>
      </w:r>
      <w:proofErr w:type="spellEnd"/>
      <w:proofErr w:type="gramEnd"/>
      <w:r>
        <w:t xml:space="preserve"> – </w:t>
      </w:r>
      <w:proofErr w:type="spellStart"/>
      <w:r>
        <w:t>Icron</w:t>
      </w:r>
      <w:proofErr w:type="spellEnd"/>
      <w:r>
        <w:t xml:space="preserve"> build system</w:t>
      </w:r>
    </w:p>
    <w:p w:rsidR="000E0A05" w:rsidRDefault="000E0A05">
      <w:pPr>
        <w:pStyle w:val="Body"/>
      </w:pPr>
      <w:proofErr w:type="spellStart"/>
      <w:proofErr w:type="gramStart"/>
      <w:r>
        <w:t>ilog</w:t>
      </w:r>
      <w:proofErr w:type="spellEnd"/>
      <w:proofErr w:type="gramEnd"/>
      <w:r>
        <w:t xml:space="preserve"> – </w:t>
      </w:r>
      <w:proofErr w:type="spellStart"/>
      <w:r>
        <w:t>Icron</w:t>
      </w:r>
      <w:proofErr w:type="spellEnd"/>
      <w:r>
        <w:t xml:space="preserve"> logging system</w:t>
      </w:r>
    </w:p>
    <w:p w:rsidR="00297A1C" w:rsidRPr="00281374" w:rsidRDefault="00297A1C">
      <w:pPr>
        <w:pStyle w:val="Body"/>
      </w:pPr>
      <w:proofErr w:type="spellStart"/>
      <w:proofErr w:type="gramStart"/>
      <w:r>
        <w:t>ibase</w:t>
      </w:r>
      <w:proofErr w:type="spellEnd"/>
      <w:proofErr w:type="gramEnd"/>
      <w:r>
        <w:t xml:space="preserve"> – the base </w:t>
      </w:r>
      <w:proofErr w:type="spellStart"/>
      <w:r>
        <w:t>Icron</w:t>
      </w:r>
      <w:proofErr w:type="spellEnd"/>
      <w:r>
        <w:t xml:space="preserve"> C component</w:t>
      </w:r>
    </w:p>
    <w:p w:rsidR="00432359" w:rsidRDefault="00432359" w:rsidP="00432359">
      <w:pPr>
        <w:pStyle w:val="Heading2"/>
      </w:pPr>
      <w:bookmarkStart w:id="9" w:name="_Toc252808245"/>
      <w:r>
        <w:t>Document References</w:t>
      </w:r>
      <w:bookmarkEnd w:id="9"/>
    </w:p>
    <w:p w:rsidR="005D531A" w:rsidRDefault="005D531A">
      <w:pPr>
        <w:pStyle w:val="Body"/>
      </w:pPr>
      <w:r>
        <w:t xml:space="preserve">Leon2 Processor Users’ Manual: </w:t>
      </w:r>
      <w:hyperlink r:id="rId11" w:history="1">
        <w:r w:rsidRPr="00FD1DA5">
          <w:rPr>
            <w:rStyle w:val="Hyperlink"/>
          </w:rPr>
          <w:t>https://shamrock.icron.local/twiki/pub/Main/Structured1Project/leon2-1.0.30-xst.pdf</w:t>
        </w:r>
      </w:hyperlink>
    </w:p>
    <w:p w:rsidR="005D531A" w:rsidRDefault="005D531A">
      <w:pPr>
        <w:pStyle w:val="Body"/>
      </w:pPr>
      <w:r w:rsidRPr="005D531A">
        <w:t xml:space="preserve">U:\Projects\Structured-1\90-00362 SFI Serial Flash Interface Design </w:t>
      </w:r>
      <w:proofErr w:type="spellStart"/>
      <w:r w:rsidRPr="005D531A">
        <w:t>Specifcation</w:t>
      </w:r>
      <w:proofErr w:type="spellEnd"/>
      <w:r>
        <w:t>\</w:t>
      </w:r>
      <w:r w:rsidRPr="005D531A">
        <w:t>90-00362-A08.docx</w:t>
      </w:r>
    </w:p>
    <w:p w:rsidR="005D531A" w:rsidRDefault="005D531A">
      <w:pPr>
        <w:pStyle w:val="Body"/>
      </w:pPr>
      <w:r w:rsidRPr="005D531A">
        <w:t>U:\Projects\Structured-1\90-00364 Processor Design Specification</w:t>
      </w:r>
      <w:r>
        <w:t>\</w:t>
      </w:r>
      <w:r w:rsidRPr="005D531A">
        <w:t>90-00364-A04.doc</w:t>
      </w:r>
    </w:p>
    <w:tbl>
      <w:tblPr>
        <w:tblW w:w="0" w:type="auto"/>
        <w:jc w:val="center"/>
        <w:tblLayout w:type="fixed"/>
        <w:tblLook w:val="0000"/>
      </w:tblPr>
      <w:tblGrid>
        <w:gridCol w:w="990"/>
        <w:gridCol w:w="1710"/>
        <w:gridCol w:w="1530"/>
        <w:gridCol w:w="3871"/>
      </w:tblGrid>
      <w:tr w:rsidR="00432359">
        <w:trPr>
          <w:trHeight w:val="360"/>
          <w:jc w:val="center"/>
        </w:trPr>
        <w:tc>
          <w:tcPr>
            <w:tcW w:w="990" w:type="dxa"/>
          </w:tcPr>
          <w:p w:rsidR="00432359" w:rsidRDefault="00432359" w:rsidP="00B97D21"/>
        </w:tc>
        <w:tc>
          <w:tcPr>
            <w:tcW w:w="1710" w:type="dxa"/>
          </w:tcPr>
          <w:p w:rsidR="00432359" w:rsidRDefault="00432359"/>
        </w:tc>
        <w:tc>
          <w:tcPr>
            <w:tcW w:w="1530" w:type="dxa"/>
          </w:tcPr>
          <w:p w:rsidR="00432359" w:rsidRDefault="00432359"/>
        </w:tc>
        <w:tc>
          <w:tcPr>
            <w:tcW w:w="3871" w:type="dxa"/>
          </w:tcPr>
          <w:p w:rsidR="00432359" w:rsidRDefault="00432359"/>
        </w:tc>
      </w:tr>
      <w:tr w:rsidR="00432359">
        <w:trPr>
          <w:trHeight w:val="360"/>
          <w:jc w:val="center"/>
        </w:trPr>
        <w:tc>
          <w:tcPr>
            <w:tcW w:w="990" w:type="dxa"/>
          </w:tcPr>
          <w:p w:rsidR="00432359" w:rsidRDefault="00432359"/>
        </w:tc>
        <w:tc>
          <w:tcPr>
            <w:tcW w:w="1710" w:type="dxa"/>
          </w:tcPr>
          <w:p w:rsidR="00432359" w:rsidRDefault="00432359"/>
        </w:tc>
        <w:tc>
          <w:tcPr>
            <w:tcW w:w="1530" w:type="dxa"/>
          </w:tcPr>
          <w:p w:rsidR="00432359" w:rsidRDefault="00432359"/>
        </w:tc>
        <w:tc>
          <w:tcPr>
            <w:tcW w:w="3871" w:type="dxa"/>
          </w:tcPr>
          <w:p w:rsidR="00432359" w:rsidRDefault="00432359"/>
        </w:tc>
      </w:tr>
    </w:tbl>
    <w:p w:rsidR="00776BE1" w:rsidRDefault="00776BE1" w:rsidP="00776BE1">
      <w:pPr>
        <w:pStyle w:val="Body"/>
      </w:pPr>
    </w:p>
    <w:p w:rsidR="00776BE1" w:rsidRDefault="00776BE1" w:rsidP="006A058F">
      <w:pPr>
        <w:pStyle w:val="Heading1"/>
      </w:pPr>
      <w:bookmarkStart w:id="10" w:name="_Toc252808246"/>
      <w:r>
        <w:lastRenderedPageBreak/>
        <w:t>Design Overview</w:t>
      </w:r>
      <w:bookmarkEnd w:id="10"/>
    </w:p>
    <w:p w:rsidR="00776BE1" w:rsidRDefault="00776BE1" w:rsidP="006A058F">
      <w:pPr>
        <w:pStyle w:val="Heading2"/>
      </w:pPr>
      <w:bookmarkStart w:id="11" w:name="_Toc252808247"/>
      <w:r>
        <w:t>Background Information</w:t>
      </w:r>
      <w:bookmarkEnd w:id="11"/>
    </w:p>
    <w:p w:rsidR="00466412" w:rsidRPr="00466412" w:rsidRDefault="00466412" w:rsidP="00B97D21">
      <w:pPr>
        <w:pStyle w:val="Body"/>
      </w:pPr>
      <w:r>
        <w:t xml:space="preserve">The Leon RTL block encompasses everything needed by the firmware running on the Lionsgate1 chip.  The design of the RTL is to allow the possibility of a future replacement of the entire Leon RTL block with another processor and </w:t>
      </w:r>
      <w:proofErr w:type="gramStart"/>
      <w:r>
        <w:t>its</w:t>
      </w:r>
      <w:proofErr w:type="gramEnd"/>
      <w:r>
        <w:t xml:space="preserve"> supporting basic peripherals.  This Leon driver is an attempt to split out all low level code related to the Leon RTL into this component where a future RTL update could be restricted to replacing just this module.  Emphasis is then placed on to ensuring that the exposed API is as portable as possible.</w:t>
      </w:r>
    </w:p>
    <w:p w:rsidR="00776BE1" w:rsidRDefault="00776BE1" w:rsidP="006A058F">
      <w:pPr>
        <w:pStyle w:val="Heading2"/>
      </w:pPr>
      <w:bookmarkStart w:id="12" w:name="_Toc252808248"/>
      <w:r>
        <w:t>System Evolution Description</w:t>
      </w:r>
      <w:bookmarkEnd w:id="12"/>
    </w:p>
    <w:p w:rsidR="00A8429E" w:rsidRPr="00A8429E" w:rsidRDefault="00A8429E" w:rsidP="00866EA6">
      <w:pPr>
        <w:pStyle w:val="Body"/>
      </w:pPr>
      <w:r>
        <w:t xml:space="preserve">One of basic design criteria is allowing the system to change under the hood while ensuring that the exposed API stays constant.  Previously all the details on the Leon implementation and register definitions were </w:t>
      </w:r>
      <w:proofErr w:type="gramStart"/>
      <w:r>
        <w:t>exposed,</w:t>
      </w:r>
      <w:proofErr w:type="gramEnd"/>
      <w:r>
        <w:t xml:space="preserve"> and this new design attempts to correct that.</w:t>
      </w:r>
    </w:p>
    <w:p w:rsidR="00776BE1" w:rsidRDefault="00776BE1" w:rsidP="006A058F">
      <w:pPr>
        <w:pStyle w:val="Heading2"/>
      </w:pPr>
      <w:bookmarkStart w:id="13" w:name="_Toc252808249"/>
      <w:r>
        <w:t>Current Process</w:t>
      </w:r>
      <w:bookmarkEnd w:id="13"/>
    </w:p>
    <w:p w:rsidR="00A8429E" w:rsidRPr="00A8429E" w:rsidRDefault="00A8429E" w:rsidP="00866EA6">
      <w:pPr>
        <w:pStyle w:val="Body"/>
      </w:pPr>
      <w:r>
        <w:t>The previous process exposed all register definitions so any piece of code in any module could write to any Leon register.</w:t>
      </w:r>
    </w:p>
    <w:p w:rsidR="00776BE1" w:rsidRDefault="00776BE1" w:rsidP="006A058F">
      <w:pPr>
        <w:pStyle w:val="Heading2"/>
      </w:pPr>
      <w:bookmarkStart w:id="14" w:name="_Toc252808250"/>
      <w:r>
        <w:t>User Characteristics</w:t>
      </w:r>
      <w:bookmarkEnd w:id="14"/>
    </w:p>
    <w:p w:rsidR="00776BE1" w:rsidRDefault="00776BE1" w:rsidP="00AA0ABF">
      <w:pPr>
        <w:pStyle w:val="Heading3"/>
      </w:pPr>
      <w:bookmarkStart w:id="15" w:name="_Toc252808251"/>
      <w:r>
        <w:t>User Problem Statement</w:t>
      </w:r>
      <w:bookmarkEnd w:id="15"/>
    </w:p>
    <w:p w:rsidR="00A8429E" w:rsidRPr="00A8429E" w:rsidRDefault="00A8429E" w:rsidP="00866EA6">
      <w:pPr>
        <w:pStyle w:val="Body"/>
      </w:pPr>
      <w:r>
        <w:t xml:space="preserve">A portable low level driver infrastructure is needed for future projects that are based on the </w:t>
      </w:r>
      <w:proofErr w:type="spellStart"/>
      <w:r>
        <w:t>Lionsgate</w:t>
      </w:r>
      <w:proofErr w:type="spellEnd"/>
      <w:r>
        <w:t xml:space="preserve"> ASIC.</w:t>
      </w:r>
    </w:p>
    <w:p w:rsidR="00776BE1" w:rsidRDefault="00776BE1" w:rsidP="00AA0ABF">
      <w:pPr>
        <w:pStyle w:val="Heading3"/>
      </w:pPr>
      <w:bookmarkStart w:id="16" w:name="_Toc252808252"/>
      <w:r>
        <w:t>User Objectives</w:t>
      </w:r>
      <w:bookmarkEnd w:id="16"/>
    </w:p>
    <w:p w:rsidR="00A8429E" w:rsidRDefault="00A8429E" w:rsidP="00A8429E">
      <w:pPr>
        <w:pStyle w:val="Body"/>
        <w:numPr>
          <w:ilvl w:val="0"/>
          <w:numId w:val="7"/>
        </w:numPr>
      </w:pPr>
      <w:r>
        <w:t>Portable low level drivers that encapsulate their internals</w:t>
      </w:r>
    </w:p>
    <w:p w:rsidR="00A8429E" w:rsidRDefault="00A8429E" w:rsidP="00A8429E">
      <w:pPr>
        <w:pStyle w:val="Body"/>
        <w:numPr>
          <w:ilvl w:val="0"/>
          <w:numId w:val="7"/>
        </w:numPr>
      </w:pPr>
      <w:r>
        <w:t>Reduce the code footprint of the previous drivers</w:t>
      </w:r>
    </w:p>
    <w:p w:rsidR="00A8429E" w:rsidRPr="00A8429E" w:rsidRDefault="00A8429E" w:rsidP="00A8429E">
      <w:pPr>
        <w:pStyle w:val="Body"/>
        <w:numPr>
          <w:ilvl w:val="0"/>
          <w:numId w:val="7"/>
        </w:numPr>
      </w:pPr>
      <w:r>
        <w:t xml:space="preserve">Maintain deterministic </w:t>
      </w:r>
      <w:proofErr w:type="spellStart"/>
      <w:r>
        <w:t>behavior</w:t>
      </w:r>
      <w:proofErr w:type="spellEnd"/>
      <w:r>
        <w:t xml:space="preserve"> or document otherwise when not possible</w:t>
      </w:r>
    </w:p>
    <w:p w:rsidR="00776BE1" w:rsidRDefault="00776BE1" w:rsidP="006A058F">
      <w:pPr>
        <w:pStyle w:val="Heading2"/>
      </w:pPr>
      <w:bookmarkStart w:id="17" w:name="_Toc252808253"/>
      <w:r>
        <w:t>Proposed Process</w:t>
      </w:r>
      <w:bookmarkEnd w:id="17"/>
    </w:p>
    <w:p w:rsidR="000E0A05" w:rsidRPr="000E0A05" w:rsidRDefault="000E0A05" w:rsidP="006A058F">
      <w:pPr>
        <w:pStyle w:val="Body"/>
      </w:pPr>
      <w:r w:rsidRPr="000E0A05">
        <w:t>The new proc</w:t>
      </w:r>
      <w:r>
        <w:t xml:space="preserve">ess starts with using </w:t>
      </w:r>
      <w:proofErr w:type="spellStart"/>
      <w:r>
        <w:t>ibuild</w:t>
      </w:r>
      <w:proofErr w:type="spellEnd"/>
      <w:r>
        <w:t xml:space="preserve"> and ensuring that the exposed API is very controlled through the exposed header files.  This is to ensure the 1</w:t>
      </w:r>
      <w:r w:rsidRPr="000E0A05">
        <w:rPr>
          <w:vertAlign w:val="superscript"/>
        </w:rPr>
        <w:t>st</w:t>
      </w:r>
      <w:r>
        <w:t xml:space="preserve"> objective of creating a portable system that is well encapsulated.  The remaining objectives are reflected in the many internal design decisions made in the implementation of the component.</w:t>
      </w:r>
    </w:p>
    <w:p w:rsidR="00776BE1" w:rsidRDefault="00776BE1" w:rsidP="006A058F">
      <w:pPr>
        <w:pStyle w:val="Heading2"/>
      </w:pPr>
      <w:bookmarkStart w:id="18" w:name="_Toc252808254"/>
      <w:r>
        <w:t>Constraints</w:t>
      </w:r>
      <w:bookmarkEnd w:id="18"/>
    </w:p>
    <w:p w:rsidR="00297A1C" w:rsidRPr="00297A1C" w:rsidRDefault="00297A1C" w:rsidP="006A058F">
      <w:pPr>
        <w:pStyle w:val="Body"/>
      </w:pPr>
      <w:r>
        <w:t xml:space="preserve">The Leon drivers are the close to the lowest level code in the system.  The only dependency is on </w:t>
      </w:r>
      <w:proofErr w:type="spellStart"/>
      <w:r>
        <w:t>ibase</w:t>
      </w:r>
      <w:proofErr w:type="spellEnd"/>
      <w:r>
        <w:t>, which provides common C types, common C macros, common C structures, and basic C functions.</w:t>
      </w:r>
    </w:p>
    <w:p w:rsidR="00776BE1" w:rsidRDefault="00776BE1" w:rsidP="006A058F">
      <w:pPr>
        <w:pStyle w:val="Heading2"/>
      </w:pPr>
      <w:bookmarkStart w:id="19" w:name="_Toc252808255"/>
      <w:r>
        <w:t>Design Trade-offs</w:t>
      </w:r>
      <w:bookmarkEnd w:id="19"/>
    </w:p>
    <w:p w:rsidR="001726E5" w:rsidRPr="001726E5" w:rsidRDefault="00187427" w:rsidP="00776BE1">
      <w:pPr>
        <w:pStyle w:val="Body"/>
      </w:pPr>
      <w:r>
        <w:t xml:space="preserve">The main </w:t>
      </w:r>
      <w:proofErr w:type="gramStart"/>
      <w:r>
        <w:t>emphasis’s</w:t>
      </w:r>
      <w:proofErr w:type="gramEnd"/>
      <w:r>
        <w:t xml:space="preserve"> were on encapsulation and determinism.  The encapsulation in some cases may restrict opportunity </w:t>
      </w:r>
      <w:proofErr w:type="spellStart"/>
      <w:r>
        <w:t>inlining</w:t>
      </w:r>
      <w:proofErr w:type="spellEnd"/>
      <w:r>
        <w:t xml:space="preserve"> function optimizations.  </w:t>
      </w:r>
      <w:r w:rsidR="001E5090">
        <w:t xml:space="preserve">Also </w:t>
      </w:r>
      <w:r w:rsidR="002B0C16">
        <w:t>a choice had to be made as to which functions are in .</w:t>
      </w:r>
      <w:proofErr w:type="spellStart"/>
      <w:r w:rsidR="002B0C16">
        <w:t>ftext</w:t>
      </w:r>
      <w:proofErr w:type="spellEnd"/>
      <w:r w:rsidR="002B0C16">
        <w:t>, and which functions are just in .text.</w:t>
      </w:r>
    </w:p>
    <w:p w:rsidR="00776BE1" w:rsidRDefault="00776BE1" w:rsidP="006A058F">
      <w:pPr>
        <w:pStyle w:val="Heading1"/>
      </w:pPr>
      <w:bookmarkStart w:id="20" w:name="_Toc252808256"/>
      <w:r>
        <w:lastRenderedPageBreak/>
        <w:t>Design Architecture</w:t>
      </w:r>
      <w:bookmarkEnd w:id="20"/>
    </w:p>
    <w:p w:rsidR="00776BE1" w:rsidRDefault="001C5A70" w:rsidP="006A058F">
      <w:pPr>
        <w:pStyle w:val="Heading2"/>
      </w:pPr>
      <w:bookmarkStart w:id="21" w:name="_Toc252808257"/>
      <w:r>
        <w:t>UART</w:t>
      </w:r>
      <w:bookmarkEnd w:id="21"/>
    </w:p>
    <w:p w:rsidR="005D531A" w:rsidRDefault="001C5A70" w:rsidP="00776BE1">
      <w:pPr>
        <w:pStyle w:val="Body"/>
      </w:pPr>
      <w:r>
        <w:t xml:space="preserve">The </w:t>
      </w:r>
      <w:r w:rsidR="000E0A05">
        <w:t>UART module of the Leon drivers</w:t>
      </w:r>
      <w:r>
        <w:t xml:space="preserve"> provides the caller a mechanism to use </w:t>
      </w:r>
      <w:r w:rsidR="005D531A">
        <w:t xml:space="preserve">UART at any baud rate, and in both polling and interrupt driven modes.  It also exposes API for the multi-byte atomic transmits that match the requirements for the </w:t>
      </w:r>
      <w:proofErr w:type="spellStart"/>
      <w:r w:rsidR="005D531A">
        <w:t>iLog</w:t>
      </w:r>
      <w:proofErr w:type="spellEnd"/>
      <w:r w:rsidR="005D531A">
        <w:t xml:space="preserve"> backend.</w:t>
      </w:r>
    </w:p>
    <w:p w:rsidR="001C5A70" w:rsidRPr="001C5A70" w:rsidRDefault="005D531A" w:rsidP="00776BE1">
      <w:pPr>
        <w:pStyle w:val="Body"/>
      </w:pPr>
      <w:r>
        <w:t>To ensure a basic level of performance transmitted bytes are buffered up until ready to be sent out.  As the majority of users of the Leon drivers only care about transmitting performance, the same is not done for the receiver.</w:t>
      </w:r>
    </w:p>
    <w:p w:rsidR="00776BE1" w:rsidRDefault="001C5A70" w:rsidP="006A058F">
      <w:pPr>
        <w:pStyle w:val="Heading2"/>
      </w:pPr>
      <w:bookmarkStart w:id="22" w:name="_Toc252808258"/>
      <w:r>
        <w:t>Timers</w:t>
      </w:r>
      <w:bookmarkEnd w:id="22"/>
    </w:p>
    <w:p w:rsidR="00391F6F" w:rsidRPr="00391F6F" w:rsidRDefault="00391F6F" w:rsidP="005F53C8">
      <w:pPr>
        <w:pStyle w:val="Body"/>
      </w:pPr>
      <w:r w:rsidRPr="00391F6F">
        <w:t xml:space="preserve">The </w:t>
      </w:r>
      <w:r>
        <w:t>t</w:t>
      </w:r>
      <w:r w:rsidR="000E0A05">
        <w:t>imer module of the Leon drivers</w:t>
      </w:r>
      <w:r>
        <w:t xml:space="preserve"> provides 3 basic purposes: measuring passed time, delay for set amount of time, and managing timers with function </w:t>
      </w:r>
      <w:proofErr w:type="spellStart"/>
      <w:r>
        <w:t>callbacks</w:t>
      </w:r>
      <w:proofErr w:type="spellEnd"/>
      <w:r>
        <w:t xml:space="preserve">.  Exposed data types are all abstract, and operations are provided to convert abstract types into microseconds.  The timer </w:t>
      </w:r>
      <w:proofErr w:type="spellStart"/>
      <w:r>
        <w:t>callbacks</w:t>
      </w:r>
      <w:proofErr w:type="spellEnd"/>
      <w:r>
        <w:t xml:space="preserve"> must be setup at program </w:t>
      </w:r>
      <w:proofErr w:type="spellStart"/>
      <w:r>
        <w:t>startup</w:t>
      </w:r>
      <w:proofErr w:type="spellEnd"/>
      <w:r>
        <w:t xml:space="preserve"> with calls to </w:t>
      </w:r>
      <w:proofErr w:type="spellStart"/>
      <w:r w:rsidRPr="00391F6F">
        <w:t>LEON_TimerRegisterHandler</w:t>
      </w:r>
      <w:proofErr w:type="spellEnd"/>
      <w:r>
        <w:t xml:space="preserve">, which allocates memory for the timer.  This should only be done at </w:t>
      </w:r>
      <w:proofErr w:type="spellStart"/>
      <w:r>
        <w:t>startup</w:t>
      </w:r>
      <w:proofErr w:type="spellEnd"/>
      <w:r>
        <w:t xml:space="preserve"> to ensure that runtime operation will always be deterministic.</w:t>
      </w:r>
    </w:p>
    <w:p w:rsidR="001C5A70" w:rsidRDefault="001C5A70" w:rsidP="001C5A70">
      <w:pPr>
        <w:pStyle w:val="Heading2"/>
      </w:pPr>
      <w:bookmarkStart w:id="23" w:name="_Toc252808259"/>
      <w:r>
        <w:t>Serial Flash Interface</w:t>
      </w:r>
      <w:bookmarkEnd w:id="23"/>
    </w:p>
    <w:p w:rsidR="00043699" w:rsidRPr="00043699" w:rsidRDefault="00043699" w:rsidP="001C5A70">
      <w:pPr>
        <w:pStyle w:val="Body"/>
      </w:pPr>
      <w:r>
        <w:t>The SFI module of the Leon drivers has no knowledge of the specific flash chip or any SFI commands, so it only provides a mechanism to transport SFI commands to the flash device.  This is broken down into 1) send instruction without data 2) send instruction with data 3) read status and 4) send a read instruction.  The Leon RTL provides 2 mechanisms to access flash.  One through register commands and one read only interface through the AHB.  The read status will send the instruction and read back through the registers, while the read instruction will send the command, which will allow future access to use the AHB interface.</w:t>
      </w:r>
    </w:p>
    <w:p w:rsidR="001C5A70" w:rsidRDefault="001C5A70" w:rsidP="001C5A70">
      <w:pPr>
        <w:pStyle w:val="Heading2"/>
      </w:pPr>
      <w:bookmarkStart w:id="24" w:name="_Toc252808260"/>
      <w:r>
        <w:t>Interrupts and Traps</w:t>
      </w:r>
      <w:bookmarkEnd w:id="24"/>
    </w:p>
    <w:p w:rsidR="00B3737A" w:rsidRDefault="00B3737A" w:rsidP="001C5A70">
      <w:pPr>
        <w:pStyle w:val="Body"/>
      </w:pPr>
      <w:r>
        <w:t>The Leon driver provide C APIs to enable/disable/clear/set interrupt and trap handlers, as well as locking out interrupts for critical sections, or setting the interrupt priority high to provide a critical section for lower priority interrupts.</w:t>
      </w:r>
    </w:p>
    <w:p w:rsidR="00B3737A" w:rsidRPr="00B3737A" w:rsidRDefault="00B3737A" w:rsidP="001C5A70">
      <w:pPr>
        <w:pStyle w:val="Body"/>
      </w:pPr>
      <w:r>
        <w:t xml:space="preserve">An assembly API is provided to create a trap table at build time, to reduce the need to set interrupt and trap handlers at </w:t>
      </w:r>
      <w:proofErr w:type="spellStart"/>
      <w:r>
        <w:t>startup</w:t>
      </w:r>
      <w:proofErr w:type="spellEnd"/>
      <w:r>
        <w:t xml:space="preserve"> time.</w:t>
      </w:r>
      <w:r w:rsidR="00F42733">
        <w:t xml:space="preserve">  If a trap table is not defined a default is used, which contains a jump to start for the reset trap and all other traps will be uninitialized.</w:t>
      </w:r>
    </w:p>
    <w:p w:rsidR="001C5A70" w:rsidRDefault="001C5A70" w:rsidP="001C5A70">
      <w:pPr>
        <w:pStyle w:val="Heading2"/>
      </w:pPr>
      <w:bookmarkStart w:id="25" w:name="_Toc252808261"/>
      <w:r>
        <w:t>CPU</w:t>
      </w:r>
      <w:bookmarkEnd w:id="25"/>
    </w:p>
    <w:p w:rsidR="005F7071" w:rsidRPr="005F7071" w:rsidRDefault="005F7071" w:rsidP="001C5A70">
      <w:pPr>
        <w:pStyle w:val="Body"/>
      </w:pPr>
      <w:r>
        <w:t xml:space="preserve">During </w:t>
      </w:r>
      <w:proofErr w:type="gramStart"/>
      <w:r>
        <w:t>an assert</w:t>
      </w:r>
      <w:proofErr w:type="gramEnd"/>
      <w:r>
        <w:t xml:space="preserve"> the Leon can provide useful information to the assert handler on the state of the CPU.  The Leon provides this in a C API in the CPU module.</w:t>
      </w:r>
    </w:p>
    <w:p w:rsidR="00F42733" w:rsidRDefault="00F42733" w:rsidP="00F42733">
      <w:pPr>
        <w:pStyle w:val="Heading2"/>
      </w:pPr>
      <w:bookmarkStart w:id="26" w:name="_Toc252808262"/>
      <w:r>
        <w:t>Startup</w:t>
      </w:r>
      <w:bookmarkEnd w:id="26"/>
    </w:p>
    <w:p w:rsidR="00F42733" w:rsidRPr="005F7071" w:rsidRDefault="00F42733" w:rsidP="00F42733">
      <w:pPr>
        <w:pStyle w:val="Body"/>
      </w:pPr>
      <w:r>
        <w:t xml:space="preserve">Program </w:t>
      </w:r>
      <w:proofErr w:type="spellStart"/>
      <w:r>
        <w:t>startup</w:t>
      </w:r>
      <w:proofErr w:type="spellEnd"/>
      <w:r>
        <w:t xml:space="preserve"> is provided by the Leon driver.  This is done by providing the assembly start function, as well as the sample linker files which place the start function at the beginning of flash.</w:t>
      </w:r>
      <w:r w:rsidR="00024408">
        <w:t xml:space="preserve">  This code will call the function void * </w:t>
      </w:r>
      <w:proofErr w:type="spellStart"/>
      <w:proofErr w:type="gramStart"/>
      <w:r w:rsidR="00024408">
        <w:t>imain</w:t>
      </w:r>
      <w:proofErr w:type="spellEnd"/>
      <w:r w:rsidR="00024408">
        <w:t>(</w:t>
      </w:r>
      <w:proofErr w:type="gramEnd"/>
      <w:r w:rsidR="00024408">
        <w:t xml:space="preserve">void) which is similar to C </w:t>
      </w:r>
      <w:proofErr w:type="spellStart"/>
      <w:r w:rsidR="00024408">
        <w:t>int</w:t>
      </w:r>
      <w:proofErr w:type="spellEnd"/>
      <w:r w:rsidR="00024408">
        <w:t xml:space="preserve"> main(</w:t>
      </w:r>
      <w:proofErr w:type="spellStart"/>
      <w:r w:rsidR="00024408">
        <w:t>int</w:t>
      </w:r>
      <w:proofErr w:type="spellEnd"/>
      <w:r w:rsidR="00024408">
        <w:t xml:space="preserve"> </w:t>
      </w:r>
      <w:proofErr w:type="spellStart"/>
      <w:r w:rsidR="00024408">
        <w:t>argc</w:t>
      </w:r>
      <w:proofErr w:type="spellEnd"/>
      <w:r w:rsidR="00024408">
        <w:t xml:space="preserve">, char * </w:t>
      </w:r>
      <w:proofErr w:type="spellStart"/>
      <w:r w:rsidR="00024408">
        <w:t>argv</w:t>
      </w:r>
      <w:proofErr w:type="spellEnd"/>
      <w:r w:rsidR="00024408">
        <w:t xml:space="preserve">[]), except no arguments are provided, and the return code is another function to call with the same type as </w:t>
      </w:r>
      <w:proofErr w:type="spellStart"/>
      <w:r w:rsidR="00024408">
        <w:t>imain</w:t>
      </w:r>
      <w:proofErr w:type="spellEnd"/>
      <w:r w:rsidR="00024408">
        <w:t>.</w:t>
      </w:r>
    </w:p>
    <w:p w:rsidR="001C5A70" w:rsidRPr="006A058F" w:rsidRDefault="001C5A70" w:rsidP="001C5A70">
      <w:pPr>
        <w:pStyle w:val="Body"/>
      </w:pPr>
    </w:p>
    <w:p w:rsidR="006A058F" w:rsidRPr="006A058F" w:rsidRDefault="006A058F" w:rsidP="006A058F">
      <w:pPr>
        <w:pStyle w:val="Body"/>
      </w:pPr>
    </w:p>
    <w:p w:rsidR="00776BE1" w:rsidRDefault="00776BE1" w:rsidP="006A058F">
      <w:pPr>
        <w:pStyle w:val="Heading1"/>
      </w:pPr>
      <w:bookmarkStart w:id="27" w:name="_Toc252808263"/>
      <w:r>
        <w:lastRenderedPageBreak/>
        <w:t>External Module interface</w:t>
      </w:r>
      <w:bookmarkEnd w:id="27"/>
    </w:p>
    <w:p w:rsidR="00776BE1" w:rsidRDefault="00776BE1" w:rsidP="006A058F">
      <w:pPr>
        <w:pStyle w:val="Heading2"/>
      </w:pPr>
      <w:bookmarkStart w:id="28" w:name="_Toc252808264"/>
      <w:r>
        <w:t>Use model</w:t>
      </w:r>
      <w:bookmarkEnd w:id="28"/>
    </w:p>
    <w:p w:rsidR="00EC1B0A" w:rsidRDefault="00176CA5" w:rsidP="005F53C8">
      <w:pPr>
        <w:pStyle w:val="Body"/>
      </w:pPr>
      <w:r>
        <w:t xml:space="preserve">Users of the </w:t>
      </w:r>
      <w:proofErr w:type="spellStart"/>
      <w:r>
        <w:t>leon</w:t>
      </w:r>
      <w:proofErr w:type="spellEnd"/>
      <w:r>
        <w:t xml:space="preserve"> module are intended to use </w:t>
      </w:r>
      <w:proofErr w:type="spellStart"/>
      <w:r>
        <w:t>ibuild</w:t>
      </w:r>
      <w:proofErr w:type="spellEnd"/>
      <w:r>
        <w:t xml:space="preserve">, and include the </w:t>
      </w:r>
      <w:proofErr w:type="spellStart"/>
      <w:r>
        <w:t>leon</w:t>
      </w:r>
      <w:proofErr w:type="spellEnd"/>
      <w:r>
        <w:t xml:space="preserve"> as the 2</w:t>
      </w:r>
      <w:r w:rsidRPr="00176CA5">
        <w:rPr>
          <w:vertAlign w:val="superscript"/>
        </w:rPr>
        <w:t>nd</w:t>
      </w:r>
      <w:r>
        <w:t xml:space="preserve"> last dependency to be used as a library.  Only </w:t>
      </w:r>
      <w:proofErr w:type="spellStart"/>
      <w:r>
        <w:t>ibase</w:t>
      </w:r>
      <w:proofErr w:type="spellEnd"/>
      <w:r>
        <w:t xml:space="preserve"> is a lower dependency than </w:t>
      </w:r>
      <w:proofErr w:type="spellStart"/>
      <w:r>
        <w:t>leon</w:t>
      </w:r>
      <w:proofErr w:type="spellEnd"/>
      <w:r>
        <w:t xml:space="preserve">.  The sample linker files will properly setup the start function, so the project only has to define </w:t>
      </w:r>
      <w:proofErr w:type="spellStart"/>
      <w:r>
        <w:t>imain</w:t>
      </w:r>
      <w:proofErr w:type="spellEnd"/>
      <w:r>
        <w:t>, and it will be called.  Optionally a trap table could be setup ahead of time so the interrupt handlers are defined at build time.</w:t>
      </w:r>
    </w:p>
    <w:p w:rsidR="00176CA5" w:rsidRPr="00F42733" w:rsidRDefault="00EC1B0A" w:rsidP="005F53C8">
      <w:pPr>
        <w:pStyle w:val="Body"/>
      </w:pPr>
      <w:r>
        <w:t xml:space="preserve">Each of the modules inside the </w:t>
      </w:r>
      <w:proofErr w:type="spellStart"/>
      <w:r>
        <w:t>leon</w:t>
      </w:r>
      <w:proofErr w:type="spellEnd"/>
      <w:r>
        <w:t xml:space="preserve"> driver, have their own initialization requirements and use models.  Described below</w:t>
      </w:r>
    </w:p>
    <w:p w:rsidR="00776BE1" w:rsidRDefault="00776BE1" w:rsidP="006A058F">
      <w:pPr>
        <w:pStyle w:val="Heading2"/>
      </w:pPr>
      <w:bookmarkStart w:id="29" w:name="_Toc252808265"/>
      <w:r>
        <w:t>API/Data Structures</w:t>
      </w:r>
      <w:bookmarkEnd w:id="29"/>
    </w:p>
    <w:p w:rsidR="00EC1B0A" w:rsidRDefault="00EC1B0A" w:rsidP="00EC1B0A">
      <w:pPr>
        <w:pStyle w:val="Heading3"/>
      </w:pPr>
      <w:bookmarkStart w:id="30" w:name="_Toc252808266"/>
      <w:r>
        <w:t>UART</w:t>
      </w:r>
      <w:bookmarkEnd w:id="30"/>
    </w:p>
    <w:p w:rsidR="00EC1B0A" w:rsidRDefault="00EC1B0A" w:rsidP="00EC1B0A">
      <w:pPr>
        <w:pStyle w:val="Body"/>
      </w:pPr>
      <w:proofErr w:type="spellStart"/>
      <w:proofErr w:type="gramStart"/>
      <w:r>
        <w:t>leon_uart.h</w:t>
      </w:r>
      <w:proofErr w:type="spellEnd"/>
      <w:proofErr w:type="gramEnd"/>
      <w:r>
        <w:t xml:space="preserve"> contains the APIs for this module.  To use the UART in any mode the </w:t>
      </w:r>
      <w:proofErr w:type="spellStart"/>
      <w:r>
        <w:t>baudrate</w:t>
      </w:r>
      <w:proofErr w:type="spellEnd"/>
      <w:r>
        <w:t xml:space="preserve"> must first be configured.</w:t>
      </w:r>
    </w:p>
    <w:p w:rsidR="00EC1B0A" w:rsidRPr="00EC1B0A" w:rsidRDefault="00EC1B0A" w:rsidP="00EC1B0A">
      <w:pPr>
        <w:pStyle w:val="Body"/>
      </w:pPr>
      <w:r>
        <w:t xml:space="preserve">A design decision must be made whether or not the UART is going to be used in </w:t>
      </w:r>
      <w:proofErr w:type="gramStart"/>
      <w:r>
        <w:t>a</w:t>
      </w:r>
      <w:proofErr w:type="gramEnd"/>
      <w:r>
        <w:t xml:space="preserve"> interrupt or polled mode.  If it is interrupt driven then its interrupt handler must be registered and enabled, and a UART receive handler must be registered with the UART interrupt handler.  Otherwise every time that it is wished to pause and flush the </w:t>
      </w:r>
      <w:proofErr w:type="spellStart"/>
      <w:r>
        <w:t>uart</w:t>
      </w:r>
      <w:proofErr w:type="spellEnd"/>
      <w:r>
        <w:t xml:space="preserve"> buffer </w:t>
      </w:r>
      <w:proofErr w:type="spellStart"/>
      <w:r w:rsidRPr="00EC1B0A">
        <w:t>LEON_UartWaitForTx</w:t>
      </w:r>
      <w:proofErr w:type="spellEnd"/>
      <w:r>
        <w:t xml:space="preserve"> must be </w:t>
      </w:r>
      <w:proofErr w:type="gramStart"/>
      <w:r>
        <w:t>run,</w:t>
      </w:r>
      <w:proofErr w:type="gramEnd"/>
      <w:r>
        <w:t xml:space="preserve"> and </w:t>
      </w:r>
      <w:proofErr w:type="spellStart"/>
      <w:r w:rsidRPr="00EC1B0A">
        <w:t>LEON_UartRx</w:t>
      </w:r>
      <w:proofErr w:type="spellEnd"/>
      <w:r>
        <w:t xml:space="preserve"> must be constantly called to check for any incoming data.</w:t>
      </w:r>
    </w:p>
    <w:p w:rsidR="00EC1B0A" w:rsidRDefault="00EC1B0A" w:rsidP="00EC1B0A">
      <w:pPr>
        <w:pStyle w:val="Heading3"/>
      </w:pPr>
      <w:bookmarkStart w:id="31" w:name="_Toc252808267"/>
      <w:r>
        <w:t>Timers</w:t>
      </w:r>
      <w:bookmarkEnd w:id="31"/>
    </w:p>
    <w:p w:rsidR="00EC1B0A" w:rsidRPr="00EC1B0A" w:rsidRDefault="00EC1B0A" w:rsidP="00EC1B0A">
      <w:pPr>
        <w:pStyle w:val="Body"/>
      </w:pPr>
      <w:proofErr w:type="spellStart"/>
      <w:proofErr w:type="gramStart"/>
      <w:r>
        <w:t>leon_timers.h</w:t>
      </w:r>
      <w:proofErr w:type="spellEnd"/>
      <w:proofErr w:type="gramEnd"/>
      <w:r>
        <w:t xml:space="preserve"> contains the APIs for this module.</w:t>
      </w:r>
      <w:r w:rsidR="00DF5C58">
        <w:t xml:space="preserve">  </w:t>
      </w:r>
      <w:proofErr w:type="spellStart"/>
      <w:r w:rsidR="00DF5C58" w:rsidRPr="00DF5C58">
        <w:t>LEON_TimerInit</w:t>
      </w:r>
      <w:proofErr w:type="spellEnd"/>
      <w:r w:rsidR="00DF5C58">
        <w:t xml:space="preserve"> must be called before using any timers at all.  Timer interrupt </w:t>
      </w:r>
      <w:proofErr w:type="spellStart"/>
      <w:r w:rsidR="00DF5C58">
        <w:t>callbacks</w:t>
      </w:r>
      <w:proofErr w:type="spellEnd"/>
      <w:r w:rsidR="00DF5C58">
        <w:t xml:space="preserve"> must be registered at </w:t>
      </w:r>
      <w:proofErr w:type="spellStart"/>
      <w:r w:rsidR="00DF5C58">
        <w:t>startup</w:t>
      </w:r>
      <w:proofErr w:type="spellEnd"/>
      <w:r w:rsidR="00DF5C58">
        <w:t xml:space="preserve"> with </w:t>
      </w:r>
      <w:proofErr w:type="spellStart"/>
      <w:r w:rsidR="00DF5C58" w:rsidRPr="00DF5C58">
        <w:t>LEON_TimerRegisterHandler</w:t>
      </w:r>
      <w:proofErr w:type="spellEnd"/>
      <w:r w:rsidR="00DF5C58">
        <w:t>, and all other APIs are design to be called directly, with quick (or set delay) deterministic results.</w:t>
      </w:r>
    </w:p>
    <w:p w:rsidR="00EC1B0A" w:rsidRDefault="00EC1B0A" w:rsidP="00EC1B0A">
      <w:pPr>
        <w:pStyle w:val="Heading3"/>
      </w:pPr>
      <w:bookmarkStart w:id="32" w:name="_Toc252808268"/>
      <w:r>
        <w:t>Serial Flash Interface</w:t>
      </w:r>
      <w:bookmarkEnd w:id="32"/>
    </w:p>
    <w:p w:rsidR="00EC1B0A" w:rsidRPr="00EC1B0A" w:rsidRDefault="00EC1B0A" w:rsidP="00EC1B0A">
      <w:pPr>
        <w:pStyle w:val="Body"/>
      </w:pPr>
      <w:proofErr w:type="spellStart"/>
      <w:proofErr w:type="gramStart"/>
      <w:r>
        <w:t>leon_flash.h</w:t>
      </w:r>
      <w:proofErr w:type="spellEnd"/>
      <w:proofErr w:type="gramEnd"/>
      <w:r>
        <w:t xml:space="preserve"> contains the APIs for this module.</w:t>
      </w:r>
      <w:r w:rsidR="00DF5C58">
        <w:t xml:space="preserve">   The flash module contains the basic transport API to send instructions to the flash, and wait for the result for that command.  This module has no knowledge of SFI commands, and only ensures commands are transported to the external flash.  To read from the flash, a read command does need to be sent, and then reads can happen directly over the AHB interface.</w:t>
      </w:r>
    </w:p>
    <w:p w:rsidR="00EC1B0A" w:rsidRDefault="00EC1B0A" w:rsidP="00EC1B0A">
      <w:pPr>
        <w:pStyle w:val="Heading3"/>
      </w:pPr>
      <w:bookmarkStart w:id="33" w:name="_Toc252808269"/>
      <w:r>
        <w:t>Interrupts and Traps</w:t>
      </w:r>
      <w:bookmarkEnd w:id="33"/>
    </w:p>
    <w:p w:rsidR="00EC1B0A" w:rsidRPr="00EC1B0A" w:rsidRDefault="00EC1B0A" w:rsidP="00EC1B0A">
      <w:pPr>
        <w:pStyle w:val="Body"/>
      </w:pPr>
      <w:proofErr w:type="spellStart"/>
      <w:proofErr w:type="gramStart"/>
      <w:r>
        <w:t>leon_traps.h</w:t>
      </w:r>
      <w:proofErr w:type="spellEnd"/>
      <w:proofErr w:type="gramEnd"/>
      <w:r>
        <w:t xml:space="preserve"> contains the APIs for this module.</w:t>
      </w:r>
      <w:r w:rsidR="001C2C55">
        <w:t xml:space="preserve">  This defines the interrupt types, and provides all of the API for acting on interrupts enable/disabling/clearing, as well as setting their handlers.  There is also API for locking out interrupts for critical section, and only locking out lower priority interrupts.</w:t>
      </w:r>
    </w:p>
    <w:p w:rsidR="00EC1B0A" w:rsidRDefault="00EC1B0A" w:rsidP="00EC1B0A">
      <w:pPr>
        <w:pStyle w:val="Heading3"/>
      </w:pPr>
      <w:bookmarkStart w:id="34" w:name="_Toc252808270"/>
      <w:r>
        <w:t>CPU</w:t>
      </w:r>
      <w:bookmarkEnd w:id="34"/>
    </w:p>
    <w:p w:rsidR="00EC1B0A" w:rsidRPr="00EC1B0A" w:rsidRDefault="00EC1B0A" w:rsidP="00EC1B0A">
      <w:pPr>
        <w:pStyle w:val="Body"/>
      </w:pPr>
      <w:proofErr w:type="spellStart"/>
      <w:proofErr w:type="gramStart"/>
      <w:r>
        <w:t>leon_cpu.h</w:t>
      </w:r>
      <w:proofErr w:type="spellEnd"/>
      <w:proofErr w:type="gramEnd"/>
      <w:r>
        <w:t xml:space="preserve"> contains the APIs for this module.</w:t>
      </w:r>
      <w:r w:rsidR="004A6715">
        <w:t xml:space="preserve">  A number of functions are provided to query the state of the internals of the CPU.  This is intended for assert handlers, to assist in debugging.</w:t>
      </w:r>
    </w:p>
    <w:p w:rsidR="00EC1B0A" w:rsidRDefault="00EC1B0A" w:rsidP="00EC1B0A">
      <w:pPr>
        <w:pStyle w:val="Heading3"/>
      </w:pPr>
      <w:bookmarkStart w:id="35" w:name="_Toc252808271"/>
      <w:r>
        <w:t>Startup</w:t>
      </w:r>
      <w:bookmarkEnd w:id="35"/>
    </w:p>
    <w:p w:rsidR="00471675" w:rsidRPr="00471675" w:rsidRDefault="00471675" w:rsidP="00776BE1">
      <w:pPr>
        <w:pStyle w:val="Body"/>
      </w:pPr>
      <w:r>
        <w:t xml:space="preserve">The </w:t>
      </w:r>
      <w:proofErr w:type="spellStart"/>
      <w:r>
        <w:t>startup</w:t>
      </w:r>
      <w:proofErr w:type="spellEnd"/>
      <w:r>
        <w:t xml:space="preserve"> code only exports the function start which is referenced in the sample linker scripts, default trap table for the reset vector, and needed nowhere else.</w:t>
      </w:r>
    </w:p>
    <w:p w:rsidR="00776BE1" w:rsidRDefault="00776BE1" w:rsidP="006A058F">
      <w:pPr>
        <w:pStyle w:val="Heading1"/>
      </w:pPr>
      <w:bookmarkStart w:id="36" w:name="_Toc252808272"/>
      <w:r>
        <w:lastRenderedPageBreak/>
        <w:t>Detailed Design</w:t>
      </w:r>
      <w:bookmarkEnd w:id="36"/>
    </w:p>
    <w:p w:rsidR="00776BE1" w:rsidRDefault="00B25FCA" w:rsidP="006A058F">
      <w:pPr>
        <w:pStyle w:val="Heading2"/>
      </w:pPr>
      <w:bookmarkStart w:id="37" w:name="_Toc252808273"/>
      <w:r>
        <w:t>UART</w:t>
      </w:r>
      <w:bookmarkEnd w:id="37"/>
    </w:p>
    <w:p w:rsidR="00776BE1" w:rsidRDefault="00776BE1" w:rsidP="00AA0ABF">
      <w:pPr>
        <w:pStyle w:val="Heading3"/>
      </w:pPr>
      <w:bookmarkStart w:id="38" w:name="_Toc252808274"/>
      <w:r>
        <w:t>Processing</w:t>
      </w:r>
      <w:bookmarkEnd w:id="38"/>
    </w:p>
    <w:p w:rsidR="00A1784B" w:rsidRDefault="00A1784B" w:rsidP="005F53C8">
      <w:pPr>
        <w:pStyle w:val="Body"/>
      </w:pPr>
      <w:r>
        <w:t xml:space="preserve">The </w:t>
      </w:r>
      <w:proofErr w:type="spellStart"/>
      <w:r>
        <w:t>uart</w:t>
      </w:r>
      <w:proofErr w:type="spellEnd"/>
      <w:r>
        <w:t xml:space="preserve"> module is fairly straightforward.  Before using the </w:t>
      </w:r>
      <w:proofErr w:type="spellStart"/>
      <w:r w:rsidRPr="00A1784B">
        <w:t>LEON_UartSetBaudRate</w:t>
      </w:r>
      <w:proofErr w:type="spellEnd"/>
      <w:r>
        <w:t xml:space="preserve"> must be set, as well as externally setting the interrupt handler to </w:t>
      </w:r>
      <w:proofErr w:type="spellStart"/>
      <w:r w:rsidRPr="00A1784B">
        <w:t>LEON_UartInterruptHandler</w:t>
      </w:r>
      <w:proofErr w:type="spellEnd"/>
      <w:r>
        <w:t xml:space="preserve"> and enabling it if desired.  There are then 2 different parts to the </w:t>
      </w:r>
      <w:proofErr w:type="spellStart"/>
      <w:r>
        <w:t>uart</w:t>
      </w:r>
      <w:proofErr w:type="spellEnd"/>
      <w:r>
        <w:t xml:space="preserve"> module, the receiving and transmitting of characters over the </w:t>
      </w:r>
      <w:proofErr w:type="spellStart"/>
      <w:r>
        <w:t>uart</w:t>
      </w:r>
      <w:proofErr w:type="spellEnd"/>
      <w:r>
        <w:t>.</w:t>
      </w:r>
    </w:p>
    <w:p w:rsidR="00A1784B" w:rsidRDefault="00A1784B" w:rsidP="005F53C8">
      <w:pPr>
        <w:pStyle w:val="Body"/>
      </w:pPr>
      <w:r>
        <w:t xml:space="preserve">The transmitter maintains an internal buffer to feed to the </w:t>
      </w:r>
      <w:proofErr w:type="spellStart"/>
      <w:r>
        <w:t>uart</w:t>
      </w:r>
      <w:proofErr w:type="spellEnd"/>
      <w:r>
        <w:t xml:space="preserve"> hardware that grows with every transmit software call, and shrinks on every interrupt, or while polling.  The transmitter software uses the fact that the interrupts are edge-triggered so anytime the module is not active, the transmit function will write a byte directly to hardware to jump start the process.  The transmitter has 2 functions to write data, </w:t>
      </w:r>
      <w:proofErr w:type="spellStart"/>
      <w:r w:rsidRPr="00A1784B">
        <w:t>LEON_UartAtomicTx</w:t>
      </w:r>
      <w:proofErr w:type="spellEnd"/>
      <w:r>
        <w:t xml:space="preserve"> and </w:t>
      </w:r>
      <w:proofErr w:type="spellStart"/>
      <w:r w:rsidRPr="00A1784B">
        <w:t>LEON_UartByteTx</w:t>
      </w:r>
      <w:proofErr w:type="spellEnd"/>
      <w:r>
        <w:t xml:space="preserve">.  The latter is for backwards compatibility, it only writes a single bytes and blocks to guarantee that that byte is written, while the former is for the newer </w:t>
      </w:r>
      <w:proofErr w:type="spellStart"/>
      <w:r>
        <w:t>ilog</w:t>
      </w:r>
      <w:proofErr w:type="spellEnd"/>
      <w:r>
        <w:t>, and it will not block to guarantee determinism, which means that it can’t guarantee transmission.</w:t>
      </w:r>
    </w:p>
    <w:p w:rsidR="00A1784B" w:rsidRPr="00A1784B" w:rsidRDefault="00A1784B" w:rsidP="005F53C8">
      <w:pPr>
        <w:pStyle w:val="Body"/>
      </w:pPr>
      <w:r>
        <w:t>The receiver will call its function pointer handler on every byte received, and maintains no state.  If the module is running in polling mode, then the user must constantly call the polling function to check for incoming data.</w:t>
      </w:r>
    </w:p>
    <w:p w:rsidR="00776BE1" w:rsidRDefault="00776BE1" w:rsidP="00AA0ABF">
      <w:pPr>
        <w:pStyle w:val="Heading3"/>
      </w:pPr>
      <w:bookmarkStart w:id="39" w:name="_Toc252808275"/>
      <w:r>
        <w:t>Local data structures</w:t>
      </w:r>
      <w:bookmarkEnd w:id="39"/>
    </w:p>
    <w:p w:rsidR="00A1784B" w:rsidRPr="00A1784B" w:rsidRDefault="00A1784B" w:rsidP="0078664B">
      <w:pPr>
        <w:pStyle w:val="Body"/>
      </w:pPr>
      <w:r>
        <w:t xml:space="preserve">The </w:t>
      </w:r>
      <w:proofErr w:type="spellStart"/>
      <w:r>
        <w:t>uart</w:t>
      </w:r>
      <w:proofErr w:type="spellEnd"/>
      <w:r>
        <w:t xml:space="preserve"> contains an internal software </w:t>
      </w:r>
      <w:proofErr w:type="spellStart"/>
      <w:proofErr w:type="gramStart"/>
      <w:r>
        <w:t>fifo</w:t>
      </w:r>
      <w:proofErr w:type="spellEnd"/>
      <w:proofErr w:type="gramEnd"/>
      <w:r>
        <w:t xml:space="preserve">, which could be updated in the future to a hardware </w:t>
      </w:r>
      <w:proofErr w:type="spellStart"/>
      <w:r>
        <w:t>fifo</w:t>
      </w:r>
      <w:proofErr w:type="spellEnd"/>
      <w:r>
        <w:t xml:space="preserve">, and the </w:t>
      </w:r>
      <w:proofErr w:type="spellStart"/>
      <w:r>
        <w:t>uart</w:t>
      </w:r>
      <w:proofErr w:type="spellEnd"/>
      <w:r>
        <w:t xml:space="preserve"> module also contains a function pointer for calling after every </w:t>
      </w:r>
      <w:proofErr w:type="spellStart"/>
      <w:r>
        <w:t>byte</w:t>
      </w:r>
      <w:proofErr w:type="spellEnd"/>
      <w:r>
        <w:t xml:space="preserve"> is received.</w:t>
      </w:r>
    </w:p>
    <w:p w:rsidR="00776BE1" w:rsidRDefault="00B25FCA" w:rsidP="006A058F">
      <w:pPr>
        <w:pStyle w:val="Heading2"/>
      </w:pPr>
      <w:bookmarkStart w:id="40" w:name="_Toc252808276"/>
      <w:r>
        <w:t>Timers</w:t>
      </w:r>
      <w:bookmarkEnd w:id="40"/>
    </w:p>
    <w:p w:rsidR="00CF2CED" w:rsidRDefault="00CF2CED" w:rsidP="00CF2CED">
      <w:pPr>
        <w:pStyle w:val="Heading3"/>
      </w:pPr>
      <w:bookmarkStart w:id="41" w:name="_Toc252808277"/>
      <w:r>
        <w:t>Processing</w:t>
      </w:r>
      <w:bookmarkEnd w:id="41"/>
    </w:p>
    <w:p w:rsidR="00CC0043" w:rsidRDefault="00CC0043" w:rsidP="00CF2CED">
      <w:pPr>
        <w:pStyle w:val="Body"/>
      </w:pPr>
      <w:r>
        <w:t xml:space="preserve">The timer module must be initialized with </w:t>
      </w:r>
      <w:proofErr w:type="spellStart"/>
      <w:r w:rsidRPr="00CC0043">
        <w:t>LEON_TimerInit</w:t>
      </w:r>
      <w:proofErr w:type="spellEnd"/>
      <w:r>
        <w:t>, which only initializes hardware, as no data structures with the module need initialization other than .</w:t>
      </w:r>
      <w:proofErr w:type="spellStart"/>
      <w:r>
        <w:t>bss</w:t>
      </w:r>
      <w:proofErr w:type="spellEnd"/>
      <w:r>
        <w:t xml:space="preserve"> zeroing.</w:t>
      </w:r>
    </w:p>
    <w:p w:rsidR="00BB03CE" w:rsidRDefault="00CC0043" w:rsidP="00CF2CED">
      <w:pPr>
        <w:pStyle w:val="Body"/>
      </w:pPr>
      <w:r>
        <w:t xml:space="preserve">The timer is then split into 3 different parts: blocking delays, measuring time, and timer </w:t>
      </w:r>
      <w:proofErr w:type="spellStart"/>
      <w:r>
        <w:t>callbacks</w:t>
      </w:r>
      <w:proofErr w:type="spellEnd"/>
      <w:r>
        <w:t xml:space="preserve">.  </w:t>
      </w:r>
    </w:p>
    <w:p w:rsidR="00BB03CE" w:rsidRDefault="00CC0043" w:rsidP="00CF2CED">
      <w:pPr>
        <w:pStyle w:val="Body"/>
      </w:pPr>
      <w:proofErr w:type="spellStart"/>
      <w:r w:rsidRPr="00CC0043">
        <w:t>LEON_TimerWaitMicroSec</w:t>
      </w:r>
      <w:proofErr w:type="spellEnd"/>
      <w:r>
        <w:t xml:space="preserve"> is the only blocking delay function, and it merely constantly polls the hardware waiting</w:t>
      </w:r>
      <w:r w:rsidR="00BB03CE">
        <w:t xml:space="preserve"> for the specified delay time.</w:t>
      </w:r>
    </w:p>
    <w:p w:rsidR="00CC0043" w:rsidRDefault="00CC0043" w:rsidP="00CF2CED">
      <w:pPr>
        <w:pStyle w:val="Body"/>
      </w:pPr>
      <w:r>
        <w:t xml:space="preserve">Time is read with </w:t>
      </w:r>
      <w:proofErr w:type="spellStart"/>
      <w:r w:rsidRPr="00CC0043">
        <w:t>LEON_TimerRead</w:t>
      </w:r>
      <w:proofErr w:type="spellEnd"/>
      <w:r>
        <w:t xml:space="preserve">, which returns an abstract type.  The only way to use the abstract time type is on a call to </w:t>
      </w:r>
      <w:proofErr w:type="spellStart"/>
      <w:r w:rsidRPr="00CC0043">
        <w:t>LEON_TimerCalcUsecDiff</w:t>
      </w:r>
      <w:proofErr w:type="spellEnd"/>
      <w:r>
        <w:t xml:space="preserve"> which knows how to convert to microseconds for 2 different time values, and find the difference.  </w:t>
      </w:r>
      <w:r w:rsidR="00BB03CE">
        <w:t>So one function reads the hardware, and the other function interprets the results.</w:t>
      </w:r>
    </w:p>
    <w:p w:rsidR="00BB03CE" w:rsidRDefault="00BB03CE" w:rsidP="00CF2CED">
      <w:pPr>
        <w:pStyle w:val="Body"/>
      </w:pPr>
      <w:r>
        <w:t xml:space="preserve">The timer </w:t>
      </w:r>
      <w:proofErr w:type="spellStart"/>
      <w:r>
        <w:t>callbacks</w:t>
      </w:r>
      <w:proofErr w:type="spellEnd"/>
      <w:r>
        <w:t xml:space="preserve"> are much more involved.  To ensure deterministic </w:t>
      </w:r>
      <w:proofErr w:type="spellStart"/>
      <w:r>
        <w:t>behavior</w:t>
      </w:r>
      <w:proofErr w:type="spellEnd"/>
      <w:r>
        <w:t xml:space="preserve"> all timer </w:t>
      </w:r>
      <w:proofErr w:type="spellStart"/>
      <w:r>
        <w:t>callbacks</w:t>
      </w:r>
      <w:proofErr w:type="spellEnd"/>
      <w:r>
        <w:t xml:space="preserve"> must call </w:t>
      </w:r>
      <w:proofErr w:type="spellStart"/>
      <w:r w:rsidRPr="00BB03CE">
        <w:t>LEON_TimerRegisterHandler</w:t>
      </w:r>
      <w:proofErr w:type="spellEnd"/>
      <w:r>
        <w:t xml:space="preserve"> at program initialization to ensure there is enough memory to handle the timers.  Since the Leon component is such a low level component, there is no way to assert on an out of resource error, so instead the user must check the return value, where NULL is an error condition.  Also on initialization the user must enable the timer interrupt, and register the </w:t>
      </w:r>
      <w:proofErr w:type="spellStart"/>
      <w:r w:rsidRPr="00BB03CE">
        <w:t>LEON_TimerInterruptHandler</w:t>
      </w:r>
      <w:proofErr w:type="spellEnd"/>
      <w:r>
        <w:t xml:space="preserve"> as the handler.</w:t>
      </w:r>
    </w:p>
    <w:p w:rsidR="00BB03CE" w:rsidRDefault="00BB03CE" w:rsidP="00CF2CED">
      <w:pPr>
        <w:pStyle w:val="Body"/>
      </w:pPr>
      <w:r>
        <w:t xml:space="preserve">The timers can then be started and stopped at anytime with </w:t>
      </w:r>
      <w:proofErr w:type="spellStart"/>
      <w:r w:rsidRPr="00BB03CE">
        <w:t>LEON_TimerStart</w:t>
      </w:r>
      <w:proofErr w:type="spellEnd"/>
      <w:r>
        <w:t xml:space="preserve"> and </w:t>
      </w:r>
      <w:proofErr w:type="spellStart"/>
      <w:r w:rsidRPr="00BB03CE">
        <w:t>LEON_TimerStop</w:t>
      </w:r>
      <w:proofErr w:type="spellEnd"/>
      <w:r>
        <w:t xml:space="preserve">.  The behaviour </w:t>
      </w:r>
      <w:r w:rsidR="00450882">
        <w:t xml:space="preserve">of </w:t>
      </w:r>
      <w:proofErr w:type="spellStart"/>
      <w:r w:rsidR="00450882" w:rsidRPr="00BB03CE">
        <w:t>LEON_TimerStart</w:t>
      </w:r>
      <w:proofErr w:type="spellEnd"/>
      <w:r w:rsidR="00450882">
        <w:t xml:space="preserve"> is defined as restarting the count if the timer is already running.</w:t>
      </w:r>
      <w:r w:rsidR="0003007F">
        <w:t xml:space="preserve">  Currently </w:t>
      </w:r>
      <w:proofErr w:type="spellStart"/>
      <w:r w:rsidR="0003007F" w:rsidRPr="00BB03CE">
        <w:t>LEON_TimerStart</w:t>
      </w:r>
      <w:proofErr w:type="spellEnd"/>
      <w:r w:rsidR="0003007F">
        <w:t xml:space="preserve"> takes in 2 additional arguments for information on the timer.  In future this could be moved to the initialization function to increase the runtime speed, and decrease the amount of data the caller has to supply.</w:t>
      </w:r>
    </w:p>
    <w:p w:rsidR="0003007F" w:rsidRPr="00CC0043" w:rsidRDefault="0003007F" w:rsidP="00CF2CED">
      <w:pPr>
        <w:pStyle w:val="Body"/>
      </w:pPr>
      <w:r>
        <w:lastRenderedPageBreak/>
        <w:t xml:space="preserve">The </w:t>
      </w:r>
      <w:proofErr w:type="spellStart"/>
      <w:r w:rsidRPr="0003007F">
        <w:t>LEON_TimerInterruptHandler</w:t>
      </w:r>
      <w:proofErr w:type="spellEnd"/>
      <w:r>
        <w:t xml:space="preserve"> is run on every timer interrupt.  It currently searches through every timer to see which timer has expired.  This could easily be optimized.</w:t>
      </w:r>
    </w:p>
    <w:p w:rsidR="00CF2CED" w:rsidRDefault="00CF2CED" w:rsidP="00CF2CED">
      <w:pPr>
        <w:pStyle w:val="Heading3"/>
      </w:pPr>
      <w:bookmarkStart w:id="42" w:name="_Toc252808278"/>
      <w:r>
        <w:t>Local data structures</w:t>
      </w:r>
      <w:bookmarkEnd w:id="42"/>
    </w:p>
    <w:p w:rsidR="0003007F" w:rsidRPr="0003007F" w:rsidRDefault="0003007F" w:rsidP="00CF2CED">
      <w:pPr>
        <w:pStyle w:val="Body"/>
      </w:pPr>
      <w:r>
        <w:t xml:space="preserve">The timer </w:t>
      </w:r>
      <w:proofErr w:type="spellStart"/>
      <w:r>
        <w:t>callbacks</w:t>
      </w:r>
      <w:proofErr w:type="spellEnd"/>
      <w:r>
        <w:t xml:space="preserve"> are stored as an array of structures.  Each structure contains a function </w:t>
      </w:r>
      <w:proofErr w:type="spellStart"/>
      <w:r>
        <w:t>callback</w:t>
      </w:r>
      <w:proofErr w:type="spellEnd"/>
      <w:r>
        <w:t xml:space="preserve"> pointer, the count of time of which the timer is set, the timer tick count when the timer is active, and the timer’s state (disabled, periodic, one shot)</w:t>
      </w:r>
    </w:p>
    <w:p w:rsidR="00B25FCA" w:rsidRDefault="00B25FCA" w:rsidP="00B25FCA">
      <w:pPr>
        <w:pStyle w:val="Heading2"/>
      </w:pPr>
      <w:bookmarkStart w:id="43" w:name="_Toc252808279"/>
      <w:r>
        <w:t>Serial Flash Interface</w:t>
      </w:r>
      <w:bookmarkEnd w:id="43"/>
    </w:p>
    <w:p w:rsidR="00CF2CED" w:rsidRDefault="00CF2CED" w:rsidP="00CF2CED">
      <w:pPr>
        <w:pStyle w:val="Heading3"/>
      </w:pPr>
      <w:bookmarkStart w:id="44" w:name="_Toc252808280"/>
      <w:r>
        <w:t>Processing</w:t>
      </w:r>
      <w:bookmarkEnd w:id="44"/>
    </w:p>
    <w:p w:rsidR="0090030E" w:rsidRPr="0090030E" w:rsidRDefault="0090030E" w:rsidP="00CF2CED">
      <w:pPr>
        <w:pStyle w:val="Body"/>
      </w:pPr>
      <w:r>
        <w:t>The SFI module is only a transport mechanism for flash commands.  Each exported function just transports an SFI command to the flash chip, and optionally reads back the result</w:t>
      </w:r>
    </w:p>
    <w:p w:rsidR="00CF2CED" w:rsidRDefault="00CF2CED" w:rsidP="00CF2CED">
      <w:pPr>
        <w:pStyle w:val="Heading3"/>
      </w:pPr>
      <w:bookmarkStart w:id="45" w:name="_Toc252808281"/>
      <w:r>
        <w:t>Local data structures</w:t>
      </w:r>
      <w:bookmarkEnd w:id="45"/>
    </w:p>
    <w:p w:rsidR="0090030E" w:rsidRPr="0090030E" w:rsidRDefault="0090030E" w:rsidP="00CF2CED">
      <w:pPr>
        <w:pStyle w:val="Body"/>
      </w:pPr>
      <w:proofErr w:type="spellStart"/>
      <w:r w:rsidRPr="0090030E">
        <w:t>LEON_FlashDataLengthT</w:t>
      </w:r>
      <w:proofErr w:type="spellEnd"/>
      <w:r>
        <w:t xml:space="preserve"> is an abstract </w:t>
      </w:r>
      <w:proofErr w:type="spellStart"/>
      <w:r>
        <w:t>enum</w:t>
      </w:r>
      <w:proofErr w:type="spellEnd"/>
      <w:r>
        <w:t xml:space="preserve"> type, with names representative of its intended use, but the bit values set to match the hardware </w:t>
      </w:r>
      <w:proofErr w:type="spellStart"/>
      <w:r>
        <w:t>bitfields</w:t>
      </w:r>
      <w:proofErr w:type="spellEnd"/>
      <w:r>
        <w:t>.</w:t>
      </w:r>
    </w:p>
    <w:p w:rsidR="00B25FCA" w:rsidRDefault="00B25FCA" w:rsidP="00B25FCA">
      <w:pPr>
        <w:pStyle w:val="Heading2"/>
      </w:pPr>
      <w:bookmarkStart w:id="46" w:name="_Toc252808282"/>
      <w:r>
        <w:t>Interrupts and Traps</w:t>
      </w:r>
      <w:bookmarkEnd w:id="46"/>
    </w:p>
    <w:p w:rsidR="00CF2CED" w:rsidRDefault="00CF2CED" w:rsidP="00CF2CED">
      <w:pPr>
        <w:pStyle w:val="Heading3"/>
      </w:pPr>
      <w:bookmarkStart w:id="47" w:name="_Toc252808283"/>
      <w:r>
        <w:t>Processing</w:t>
      </w:r>
      <w:bookmarkEnd w:id="47"/>
    </w:p>
    <w:p w:rsidR="00355853" w:rsidRDefault="00355853" w:rsidP="00CF2CED">
      <w:pPr>
        <w:pStyle w:val="Body"/>
      </w:pPr>
      <w:r>
        <w:t xml:space="preserve">The interrupt and trap processing module contains a few different parts.  For entering &amp; leaving critical section a lock, unlock, and unlock priority function are available to lock out all interrupts, unlock the old state, or set the lock to a </w:t>
      </w:r>
      <w:r w:rsidR="00A943BC">
        <w:t>specified priority.  This works by inline assembly taking a software trap, and a having a dedicated software trap handler to adjust the interrupt priority register that returns with the old value.  The enabling, disabling and clearing of interrupts just modify the hardware registers directly related to the interrupt in question.</w:t>
      </w:r>
    </w:p>
    <w:p w:rsidR="00A943BC" w:rsidRDefault="00A943BC" w:rsidP="00CF2CED">
      <w:pPr>
        <w:pStyle w:val="Body"/>
      </w:pPr>
      <w:r>
        <w:t xml:space="preserve">Trap and interrupt handlers are set by two different mechanisms.  The build time handlers can be set with an assembly file that calls the macros </w:t>
      </w:r>
      <w:r w:rsidRPr="00A943BC">
        <w:t>LEON_TRAPTABLESTART</w:t>
      </w:r>
      <w:r>
        <w:t xml:space="preserve">, </w:t>
      </w:r>
      <w:r w:rsidRPr="00A943BC">
        <w:t>LEON_TRAPHANDLER</w:t>
      </w:r>
      <w:r>
        <w:t xml:space="preserve">, and </w:t>
      </w:r>
      <w:r w:rsidRPr="00A943BC">
        <w:t>LEON_TRAPTABLEEND</w:t>
      </w:r>
      <w:r>
        <w:t xml:space="preserve">, which can populate the entire table at build time.  If this isn’t used a default version exists.  At runtime preferable start up time a different handler can be set with </w:t>
      </w:r>
      <w:proofErr w:type="spellStart"/>
      <w:r w:rsidRPr="00A943BC">
        <w:t>LEON_InstallIrqHandler</w:t>
      </w:r>
      <w:proofErr w:type="spellEnd"/>
      <w:r>
        <w:t xml:space="preserve"> and </w:t>
      </w:r>
      <w:proofErr w:type="spellStart"/>
      <w:r w:rsidRPr="00A943BC">
        <w:t>LEON_InstallTrapHandler</w:t>
      </w:r>
      <w:proofErr w:type="spellEnd"/>
      <w:r>
        <w:t xml:space="preserve"> which rewrite the assembly </w:t>
      </w:r>
      <w:proofErr w:type="spellStart"/>
      <w:r>
        <w:t>opcodes</w:t>
      </w:r>
      <w:proofErr w:type="spellEnd"/>
      <w:r>
        <w:t xml:space="preserve"> at the trap table entry point for that trap.</w:t>
      </w:r>
    </w:p>
    <w:p w:rsidR="00B25FCA" w:rsidRDefault="00B25FCA" w:rsidP="00B25FCA">
      <w:pPr>
        <w:pStyle w:val="Heading2"/>
      </w:pPr>
      <w:bookmarkStart w:id="48" w:name="_Toc252808284"/>
      <w:r>
        <w:t>CPU</w:t>
      </w:r>
      <w:bookmarkEnd w:id="48"/>
    </w:p>
    <w:p w:rsidR="00CF2CED" w:rsidRDefault="00CF2CED" w:rsidP="00CF2CED">
      <w:pPr>
        <w:pStyle w:val="Heading3"/>
      </w:pPr>
      <w:bookmarkStart w:id="49" w:name="_Toc252808285"/>
      <w:r>
        <w:t>Processing</w:t>
      </w:r>
      <w:bookmarkEnd w:id="49"/>
    </w:p>
    <w:p w:rsidR="007C4D6F" w:rsidRPr="007C4D6F" w:rsidRDefault="007C4D6F" w:rsidP="00CF2CED">
      <w:pPr>
        <w:pStyle w:val="Body"/>
      </w:pPr>
      <w:r>
        <w:t xml:space="preserve">The CPU module is purely intended to assist in debugging after </w:t>
      </w:r>
      <w:proofErr w:type="gramStart"/>
      <w:r>
        <w:t>an assert</w:t>
      </w:r>
      <w:proofErr w:type="gramEnd"/>
      <w:r>
        <w:t xml:space="preserve">.  All of the functions exported are very small and </w:t>
      </w:r>
      <w:proofErr w:type="gramStart"/>
      <w:r>
        <w:t>contained,</w:t>
      </w:r>
      <w:proofErr w:type="gramEnd"/>
      <w:r>
        <w:t xml:space="preserve"> nothing is called from this module.</w:t>
      </w:r>
      <w:r>
        <w:tab/>
        <w:t xml:space="preserve">A user should call </w:t>
      </w:r>
      <w:proofErr w:type="spellStart"/>
      <w:r w:rsidRPr="007C4D6F">
        <w:t>LEON_</w:t>
      </w:r>
      <w:proofErr w:type="gramStart"/>
      <w:r w:rsidRPr="007C4D6F">
        <w:t>CPUDisableIRQ</w:t>
      </w:r>
      <w:proofErr w:type="spellEnd"/>
      <w:r>
        <w:t>(</w:t>
      </w:r>
      <w:proofErr w:type="gramEnd"/>
      <w:r>
        <w:t xml:space="preserve">) to disable interrupts, and allow the debugging to occur uninterrupted.  The entire rest of the API just </w:t>
      </w:r>
      <w:proofErr w:type="gramStart"/>
      <w:r>
        <w:t>return</w:t>
      </w:r>
      <w:proofErr w:type="gramEnd"/>
      <w:r>
        <w:t xml:space="preserve"> CPU internals.</w:t>
      </w:r>
    </w:p>
    <w:p w:rsidR="00CF2CED" w:rsidRDefault="00CF2CED" w:rsidP="00CF2CED">
      <w:pPr>
        <w:pStyle w:val="Heading3"/>
      </w:pPr>
      <w:bookmarkStart w:id="50" w:name="_Toc252808286"/>
      <w:r>
        <w:t>Local data structures</w:t>
      </w:r>
      <w:bookmarkEnd w:id="50"/>
    </w:p>
    <w:p w:rsidR="007C4D6F" w:rsidRPr="007C4D6F" w:rsidRDefault="007C4D6F" w:rsidP="00CF2CED">
      <w:pPr>
        <w:pStyle w:val="Body"/>
      </w:pPr>
      <w:proofErr w:type="spellStart"/>
      <w:proofErr w:type="gramStart"/>
      <w:r w:rsidRPr="007C4D6F">
        <w:t>struct</w:t>
      </w:r>
      <w:proofErr w:type="spellEnd"/>
      <w:proofErr w:type="gramEnd"/>
      <w:r w:rsidRPr="007C4D6F">
        <w:t xml:space="preserve"> </w:t>
      </w:r>
      <w:proofErr w:type="spellStart"/>
      <w:r w:rsidRPr="007C4D6F">
        <w:t>LEON_CPURegs</w:t>
      </w:r>
      <w:proofErr w:type="spellEnd"/>
      <w:r>
        <w:t xml:space="preserve"> is used to represent a snapshot of a CPU register window.</w:t>
      </w:r>
    </w:p>
    <w:p w:rsidR="00F42733" w:rsidRDefault="00F42733" w:rsidP="00F42733">
      <w:pPr>
        <w:pStyle w:val="Heading2"/>
      </w:pPr>
      <w:bookmarkStart w:id="51" w:name="_Toc252808287"/>
      <w:r>
        <w:lastRenderedPageBreak/>
        <w:t>Startup</w:t>
      </w:r>
      <w:bookmarkEnd w:id="51"/>
    </w:p>
    <w:p w:rsidR="005F3DE2" w:rsidRDefault="005F3DE2" w:rsidP="00CF2CED">
      <w:pPr>
        <w:pStyle w:val="Body"/>
      </w:pPr>
      <w:r>
        <w:t xml:space="preserve">The </w:t>
      </w:r>
      <w:proofErr w:type="spellStart"/>
      <w:r>
        <w:t>startup</w:t>
      </w:r>
      <w:proofErr w:type="spellEnd"/>
      <w:r>
        <w:t xml:space="preserve"> code works in conjunction with example linker files, which set the start address as the </w:t>
      </w:r>
      <w:proofErr w:type="spellStart"/>
      <w:r>
        <w:t>leon</w:t>
      </w:r>
      <w:proofErr w:type="spellEnd"/>
      <w:r>
        <w:t xml:space="preserve"> </w:t>
      </w:r>
      <w:proofErr w:type="spellStart"/>
      <w:r>
        <w:t>startup</w:t>
      </w:r>
      <w:proofErr w:type="spellEnd"/>
      <w:r>
        <w:t xml:space="preserve"> code.</w:t>
      </w:r>
    </w:p>
    <w:p w:rsidR="005F3DE2" w:rsidRDefault="005F3DE2" w:rsidP="00CF2CED">
      <w:pPr>
        <w:pStyle w:val="Body"/>
      </w:pPr>
      <w:r>
        <w:t xml:space="preserve">The </w:t>
      </w:r>
      <w:proofErr w:type="spellStart"/>
      <w:r>
        <w:t>startup</w:t>
      </w:r>
      <w:proofErr w:type="spellEnd"/>
      <w:r>
        <w:t xml:space="preserve"> code is very linear.  The following is done</w:t>
      </w:r>
    </w:p>
    <w:p w:rsidR="005F3DE2" w:rsidRDefault="005F3DE2" w:rsidP="005F3DE2">
      <w:pPr>
        <w:pStyle w:val="Body"/>
        <w:numPr>
          <w:ilvl w:val="0"/>
          <w:numId w:val="8"/>
        </w:numPr>
      </w:pPr>
      <w:r>
        <w:t>Initialize SPARC registers PSR, TBR &amp; WIM</w:t>
      </w:r>
    </w:p>
    <w:p w:rsidR="005F3DE2" w:rsidRDefault="005F3DE2" w:rsidP="005F3DE2">
      <w:pPr>
        <w:pStyle w:val="Body"/>
        <w:numPr>
          <w:ilvl w:val="0"/>
          <w:numId w:val="8"/>
        </w:numPr>
      </w:pPr>
      <w:r>
        <w:t>Enable/Disable cache</w:t>
      </w:r>
    </w:p>
    <w:p w:rsidR="005F3DE2" w:rsidRDefault="005F3DE2" w:rsidP="005F3DE2">
      <w:pPr>
        <w:pStyle w:val="Body"/>
        <w:numPr>
          <w:ilvl w:val="0"/>
          <w:numId w:val="8"/>
        </w:numPr>
      </w:pPr>
      <w:r>
        <w:t>Disable Leon interrupts</w:t>
      </w:r>
    </w:p>
    <w:p w:rsidR="005F3DE2" w:rsidRDefault="005F3DE2" w:rsidP="005F3DE2">
      <w:pPr>
        <w:pStyle w:val="Body"/>
        <w:numPr>
          <w:ilvl w:val="0"/>
          <w:numId w:val="8"/>
        </w:numPr>
      </w:pPr>
      <w:r>
        <w:t>Setup global registers G5, G6 &amp; G7</w:t>
      </w:r>
    </w:p>
    <w:p w:rsidR="005F3DE2" w:rsidRDefault="005F3DE2" w:rsidP="005F3DE2">
      <w:pPr>
        <w:pStyle w:val="Body"/>
        <w:numPr>
          <w:ilvl w:val="0"/>
          <w:numId w:val="8"/>
        </w:numPr>
      </w:pPr>
      <w:proofErr w:type="spellStart"/>
      <w:r>
        <w:t>memcpy</w:t>
      </w:r>
      <w:proofErr w:type="spellEnd"/>
      <w:r>
        <w:t xml:space="preserve"> .</w:t>
      </w:r>
      <w:proofErr w:type="spellStart"/>
      <w:r>
        <w:t>ftext</w:t>
      </w:r>
      <w:proofErr w:type="spellEnd"/>
      <w:r>
        <w:t xml:space="preserve"> into IRAM (possibly call with 0 bytes to copy)</w:t>
      </w:r>
    </w:p>
    <w:p w:rsidR="005F3DE2" w:rsidRDefault="005F3DE2" w:rsidP="005F3DE2">
      <w:pPr>
        <w:pStyle w:val="Body"/>
        <w:numPr>
          <w:ilvl w:val="0"/>
          <w:numId w:val="8"/>
        </w:numPr>
      </w:pPr>
      <w:proofErr w:type="spellStart"/>
      <w:r>
        <w:t>memcpy</w:t>
      </w:r>
      <w:proofErr w:type="spellEnd"/>
      <w:r>
        <w:t xml:space="preserve"> .data into DRAM (possible call with 0 bytes to copy)</w:t>
      </w:r>
    </w:p>
    <w:p w:rsidR="005F3DE2" w:rsidRDefault="005F3DE2" w:rsidP="005F3DE2">
      <w:pPr>
        <w:pStyle w:val="Body"/>
        <w:numPr>
          <w:ilvl w:val="0"/>
          <w:numId w:val="8"/>
        </w:numPr>
      </w:pPr>
      <w:proofErr w:type="spellStart"/>
      <w:r>
        <w:t>memset</w:t>
      </w:r>
      <w:proofErr w:type="spellEnd"/>
      <w:r>
        <w:t xml:space="preserve"> .</w:t>
      </w:r>
      <w:proofErr w:type="spellStart"/>
      <w:r>
        <w:t>bss</w:t>
      </w:r>
      <w:proofErr w:type="spellEnd"/>
      <w:r>
        <w:t xml:space="preserve"> to 0x0</w:t>
      </w:r>
      <w:r w:rsidR="001E479F">
        <w:t xml:space="preserve"> (possible call with 0 bytes to set)</w:t>
      </w:r>
    </w:p>
    <w:p w:rsidR="005F3DE2" w:rsidRDefault="005F3DE2" w:rsidP="005F3DE2">
      <w:pPr>
        <w:pStyle w:val="Body"/>
        <w:numPr>
          <w:ilvl w:val="0"/>
          <w:numId w:val="8"/>
        </w:numPr>
      </w:pPr>
      <w:r>
        <w:t>Enable SPARC traps</w:t>
      </w:r>
    </w:p>
    <w:p w:rsidR="005F3DE2" w:rsidRDefault="005F3DE2" w:rsidP="005F3DE2">
      <w:pPr>
        <w:pStyle w:val="Body"/>
        <w:numPr>
          <w:ilvl w:val="0"/>
          <w:numId w:val="8"/>
        </w:numPr>
      </w:pPr>
      <w:r>
        <w:t xml:space="preserve">Set main function as </w:t>
      </w:r>
      <w:proofErr w:type="spellStart"/>
      <w:r>
        <w:t>imain</w:t>
      </w:r>
      <w:proofErr w:type="spellEnd"/>
      <w:r>
        <w:t>()</w:t>
      </w:r>
    </w:p>
    <w:p w:rsidR="005F3DE2" w:rsidRDefault="005F3DE2" w:rsidP="005F3DE2">
      <w:pPr>
        <w:pStyle w:val="Body"/>
        <w:numPr>
          <w:ilvl w:val="0"/>
          <w:numId w:val="8"/>
        </w:numPr>
      </w:pPr>
      <w:r>
        <w:t xml:space="preserve">call </w:t>
      </w:r>
      <w:r w:rsidR="00BF088A">
        <w:t>main function</w:t>
      </w:r>
    </w:p>
    <w:p w:rsidR="00BF088A" w:rsidRDefault="00BF088A" w:rsidP="005F3DE2">
      <w:pPr>
        <w:pStyle w:val="Body"/>
        <w:numPr>
          <w:ilvl w:val="0"/>
          <w:numId w:val="8"/>
        </w:numPr>
      </w:pPr>
      <w:r>
        <w:t>set return value from main function as new main function</w:t>
      </w:r>
    </w:p>
    <w:p w:rsidR="00BF088A" w:rsidRPr="005F3DE2" w:rsidRDefault="00BF088A" w:rsidP="005F3DE2">
      <w:pPr>
        <w:pStyle w:val="Body"/>
        <w:numPr>
          <w:ilvl w:val="0"/>
          <w:numId w:val="8"/>
        </w:numPr>
      </w:pPr>
      <w:proofErr w:type="spellStart"/>
      <w:r>
        <w:t>goto</w:t>
      </w:r>
      <w:proofErr w:type="spellEnd"/>
      <w:r>
        <w:t xml:space="preserve"> 10)</w:t>
      </w:r>
    </w:p>
    <w:p w:rsidR="00776BE1" w:rsidRDefault="00776BE1" w:rsidP="006A058F">
      <w:pPr>
        <w:pStyle w:val="Heading1"/>
      </w:pPr>
      <w:bookmarkStart w:id="52" w:name="_Toc252808288"/>
      <w:r>
        <w:lastRenderedPageBreak/>
        <w:t>Test</w:t>
      </w:r>
      <w:r w:rsidR="00D5223E">
        <w:t>ing</w:t>
      </w:r>
      <w:bookmarkEnd w:id="52"/>
    </w:p>
    <w:p w:rsidR="0078664B" w:rsidRDefault="00D5223E" w:rsidP="0078664B">
      <w:pPr>
        <w:pStyle w:val="Heading2"/>
      </w:pPr>
      <w:bookmarkStart w:id="53" w:name="_Toc252808289"/>
      <w:r>
        <w:t>Test Plans</w:t>
      </w:r>
      <w:bookmarkEnd w:id="53"/>
    </w:p>
    <w:p w:rsidR="0078664B" w:rsidRDefault="00B25FCA" w:rsidP="00AA0ABF">
      <w:pPr>
        <w:pStyle w:val="Heading3"/>
      </w:pPr>
      <w:bookmarkStart w:id="54" w:name="_Toc252808290"/>
      <w:r>
        <w:t>UART</w:t>
      </w:r>
      <w:bookmarkEnd w:id="54"/>
    </w:p>
    <w:p w:rsidR="00575BA5" w:rsidRPr="00575BA5" w:rsidRDefault="00575BA5" w:rsidP="0078664B">
      <w:pPr>
        <w:pStyle w:val="Body"/>
      </w:pPr>
      <w:r>
        <w:t xml:space="preserve">The UART is easily tested as a test harness.  Each different exposed API is black box tested.  Test harnesses exist in the test directory for polling and interrupt mode, for string and </w:t>
      </w:r>
      <w:proofErr w:type="spellStart"/>
      <w:r>
        <w:t>ilog</w:t>
      </w:r>
      <w:proofErr w:type="spellEnd"/>
      <w:r>
        <w:t xml:space="preserve"> transmitting, for receiving and echoing back.  Since each test is a test harness running on the target hardware, and outputting back to the debug computer, passes and fails need to be determined by the human operator of the test.</w:t>
      </w:r>
    </w:p>
    <w:p w:rsidR="00B25FCA" w:rsidRDefault="00B25FCA" w:rsidP="00B25FCA">
      <w:pPr>
        <w:pStyle w:val="Heading3"/>
      </w:pPr>
      <w:bookmarkStart w:id="55" w:name="_Toc252808291"/>
      <w:r>
        <w:t>Timers</w:t>
      </w:r>
      <w:bookmarkEnd w:id="55"/>
    </w:p>
    <w:p w:rsidR="00C9560A" w:rsidRPr="00C9560A" w:rsidRDefault="00C9560A" w:rsidP="00B25FCA">
      <w:pPr>
        <w:pStyle w:val="Body"/>
      </w:pPr>
      <w:r>
        <w:t xml:space="preserve">The </w:t>
      </w:r>
      <w:proofErr w:type="gramStart"/>
      <w:r>
        <w:t>timers</w:t>
      </w:r>
      <w:proofErr w:type="gramEnd"/>
      <w:r>
        <w:t xml:space="preserve"> module has a complete set of test harnesses testing every API.  As with the UART module the test harnesses are all run on the device and must be verified by the human operator.</w:t>
      </w:r>
    </w:p>
    <w:p w:rsidR="00B25FCA" w:rsidRDefault="00B25FCA" w:rsidP="00B25FCA">
      <w:pPr>
        <w:pStyle w:val="Heading3"/>
      </w:pPr>
      <w:bookmarkStart w:id="56" w:name="_Toc252808292"/>
      <w:r>
        <w:t>Serial Flash Interface</w:t>
      </w:r>
      <w:bookmarkEnd w:id="56"/>
    </w:p>
    <w:p w:rsidR="00D5223E" w:rsidRPr="00D5223E" w:rsidRDefault="00D5223E" w:rsidP="00B25FCA">
      <w:pPr>
        <w:pStyle w:val="Body"/>
      </w:pPr>
      <w:r>
        <w:t>The SFI module only transports flash commands.  The only testing needed on this module is ensuring the upper layer of code that knows what flash commands are, and what type of flash commands to send to a device, can actually run.  No testing is provided directly on this code.  Upper layers need to do test based on a known flash device.</w:t>
      </w:r>
      <w:r w:rsidR="00C52E9E">
        <w:t xml:space="preserve">  Even a tiny application like the flash writer uses every one of the 4 exported functions.</w:t>
      </w:r>
    </w:p>
    <w:p w:rsidR="00B25FCA" w:rsidRDefault="00B25FCA" w:rsidP="00B25FCA">
      <w:pPr>
        <w:pStyle w:val="Heading3"/>
      </w:pPr>
      <w:bookmarkStart w:id="57" w:name="_Toc252808293"/>
      <w:r>
        <w:t>Interrupts and Traps</w:t>
      </w:r>
      <w:bookmarkEnd w:id="57"/>
    </w:p>
    <w:p w:rsidR="001E479F" w:rsidRPr="001E479F" w:rsidRDefault="001E479F" w:rsidP="00B25FCA">
      <w:pPr>
        <w:pStyle w:val="Body"/>
      </w:pPr>
      <w:r>
        <w:t xml:space="preserve">Interrupt handling is every interrupt based test harness.  The most basic </w:t>
      </w:r>
      <w:proofErr w:type="spellStart"/>
      <w:r>
        <w:t>uart</w:t>
      </w:r>
      <w:proofErr w:type="spellEnd"/>
      <w:r>
        <w:t xml:space="preserve"> test harnesses test every almost every API this module exports.  The build time interrupt table is tested implicitly by all projects that use it, and the interrupt priority locking is tested only by the Rex scheduler.  This could be tested by a simulation based test harness in the future if needed.</w:t>
      </w:r>
    </w:p>
    <w:p w:rsidR="00B25FCA" w:rsidRDefault="00B25FCA" w:rsidP="00B25FCA">
      <w:pPr>
        <w:pStyle w:val="Heading3"/>
      </w:pPr>
      <w:bookmarkStart w:id="58" w:name="_Toc252808294"/>
      <w:r>
        <w:t>CPU</w:t>
      </w:r>
      <w:bookmarkEnd w:id="58"/>
    </w:p>
    <w:p w:rsidR="00D5223E" w:rsidRPr="00D5223E" w:rsidRDefault="00D5223E" w:rsidP="00B25FCA">
      <w:pPr>
        <w:pStyle w:val="Body"/>
      </w:pPr>
      <w:r>
        <w:t>The CPU module is purely for assert behaviour.  Any project which implements an assert handler should test their handler as they write it.  The code here is small enough and low enough priority that it is only need for verification to test the project using this code.</w:t>
      </w:r>
    </w:p>
    <w:p w:rsidR="00575BA5" w:rsidRDefault="00575BA5" w:rsidP="00575BA5">
      <w:pPr>
        <w:pStyle w:val="Heading3"/>
      </w:pPr>
      <w:bookmarkStart w:id="59" w:name="_Toc252808295"/>
      <w:r>
        <w:t>Startup</w:t>
      </w:r>
      <w:bookmarkEnd w:id="59"/>
    </w:p>
    <w:p w:rsidR="001E479F" w:rsidRPr="001E479F" w:rsidRDefault="001E479F" w:rsidP="00575BA5">
      <w:pPr>
        <w:pStyle w:val="Body"/>
      </w:pPr>
      <w:r>
        <w:t>The start up code is always the same and is implicitly tested with every test harness.</w:t>
      </w:r>
    </w:p>
    <w:p w:rsidR="0078664B" w:rsidRDefault="0078664B" w:rsidP="0078664B">
      <w:pPr>
        <w:pStyle w:val="Heading2"/>
      </w:pPr>
      <w:bookmarkStart w:id="60" w:name="_Toc252808296"/>
      <w:r>
        <w:t>Integration Plan</w:t>
      </w:r>
      <w:bookmarkEnd w:id="60"/>
    </w:p>
    <w:p w:rsidR="00E3547F" w:rsidRPr="00E3547F" w:rsidRDefault="00E3547F" w:rsidP="005F3AD1">
      <w:pPr>
        <w:pStyle w:val="Body"/>
      </w:pPr>
      <w:r>
        <w:t xml:space="preserve">All of the test harnesses run successfully before any attempt is made to push the Leon component into mainstream use, however the Leon component is designed to be easily dropped into the existing LG1 software, and in a branch in our revision control system </w:t>
      </w:r>
      <w:proofErr w:type="spellStart"/>
      <w:r>
        <w:t>Git</w:t>
      </w:r>
      <w:proofErr w:type="spellEnd"/>
      <w:r>
        <w:t>, this is demonstrated long before this Leon component is ready to be pushed for general use.  There is an attempt to update some of the old designs, so it isn’t an exact drop in, but the LG1 software can still be easily migrated.  The flash writer can also be easily changed to use the Leon component as well.  From this point on new software can use the Leon component from the start.</w:t>
      </w:r>
    </w:p>
    <w:sectPr w:rsidR="00E3547F" w:rsidRPr="00E3547F" w:rsidSect="00A20CDF">
      <w:headerReference w:type="even" r:id="rId12"/>
      <w:footnotePr>
        <w:numRestart w:val="eachSect"/>
      </w:footnotePr>
      <w:pgSz w:w="12240" w:h="15840" w:code="1"/>
      <w:pgMar w:top="1440" w:right="180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5853" w:rsidRDefault="00355853">
      <w:r>
        <w:separator/>
      </w:r>
    </w:p>
  </w:endnote>
  <w:endnote w:type="continuationSeparator" w:id="0">
    <w:p w:rsidR="00355853" w:rsidRDefault="003558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853" w:rsidRDefault="00355853">
    <w:pPr>
      <w:tabs>
        <w:tab w:val="center" w:pos="4320"/>
        <w:tab w:val="right" w:pos="8640"/>
      </w:tabs>
    </w:pPr>
    <w:r>
      <w:rPr>
        <w:rStyle w:val="PageNumber"/>
        <w:rFonts w:ascii="Arial" w:hAnsi="Arial"/>
        <w:sz w:val="18"/>
      </w:rPr>
      <w:t xml:space="preserve">Page </w:t>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B34A90">
      <w:rPr>
        <w:rStyle w:val="PageNumber"/>
        <w:rFonts w:ascii="Arial" w:hAnsi="Arial"/>
        <w:noProof/>
        <w:sz w:val="18"/>
      </w:rPr>
      <w:t>i</w:t>
    </w:r>
    <w:r>
      <w:rPr>
        <w:rStyle w:val="PageNumber"/>
        <w:rFonts w:ascii="Arial" w:hAnsi="Arial"/>
        <w:sz w:val="18"/>
      </w:rPr>
      <w:fldChar w:fldCharType="end"/>
    </w:r>
    <w:r>
      <w:rPr>
        <w:rFonts w:ascii="Helvetica" w:hAnsi="Helvetica"/>
      </w:rP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5853" w:rsidRDefault="00355853">
      <w:r>
        <w:separator/>
      </w:r>
    </w:p>
  </w:footnote>
  <w:footnote w:type="continuationSeparator" w:id="0">
    <w:p w:rsidR="00355853" w:rsidRDefault="003558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853" w:rsidRDefault="00355853">
    <w:pPr>
      <w:tabs>
        <w:tab w:val="center" w:pos="4320"/>
        <w:tab w:val="right" w:pos="8640"/>
      </w:tabs>
    </w:pPr>
    <w:fldSimple w:instr=" TITLE  \* MERGEFORMAT ">
      <w:r>
        <w:t>Title</w:t>
      </w:r>
    </w:fldSimple>
    <w:r>
      <w:tab/>
      <w:t xml:space="preserve">Version </w:t>
    </w:r>
    <w:fldSimple w:instr=" DOCPROPERTY  RevisionNumber  \* MERGEFORMAT ">
      <w:r>
        <w:t>1</w:t>
      </w:r>
    </w:fldSimple>
    <w:r>
      <w:tab/>
    </w:r>
    <w:fldSimple w:instr=" DOCPROPERTY &quot;Status&quot;  \* MERGEFORMAT ">
      <w:r w:rsidRPr="006C25AE">
        <w:rPr>
          <w:b/>
          <w:bCs/>
        </w:rPr>
        <w:t>Status</w:t>
      </w:r>
    </w:fldSimple>
    <w:r>
      <w:tab/>
    </w:r>
    <w:r>
      <w:tab/>
    </w:r>
    <w:r>
      <w:tab/>
    </w:r>
    <w:r>
      <w:tab/>
    </w:r>
    <w:r>
      <w:tab/>
    </w:r>
    <w:r>
      <w:tab/>
    </w: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853" w:rsidRDefault="00355853">
    <w:pPr>
      <w:tabs>
        <w:tab w:val="center" w:pos="4320"/>
        <w:tab w:val="right" w:pos="864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AF28FFAA"/>
    <w:lvl w:ilvl="0">
      <w:start w:val="1"/>
      <w:numFmt w:val="decimal"/>
      <w:lvlText w:val="%1."/>
      <w:lvlJc w:val="left"/>
      <w:pPr>
        <w:tabs>
          <w:tab w:val="num" w:pos="1080"/>
        </w:tabs>
        <w:ind w:left="1080" w:hanging="360"/>
      </w:pPr>
    </w:lvl>
  </w:abstractNum>
  <w:abstractNum w:abstractNumId="1">
    <w:nsid w:val="FFFFFF7F"/>
    <w:multiLevelType w:val="singleLevel"/>
    <w:tmpl w:val="E772978A"/>
    <w:lvl w:ilvl="0">
      <w:start w:val="1"/>
      <w:numFmt w:val="decimal"/>
      <w:lvlText w:val="%1."/>
      <w:lvlJc w:val="left"/>
      <w:pPr>
        <w:tabs>
          <w:tab w:val="num" w:pos="720"/>
        </w:tabs>
        <w:ind w:left="720" w:hanging="360"/>
      </w:pPr>
    </w:lvl>
  </w:abstractNum>
  <w:abstractNum w:abstractNumId="2">
    <w:nsid w:val="FFFFFF82"/>
    <w:multiLevelType w:val="singleLevel"/>
    <w:tmpl w:val="EDFA16AE"/>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FE"/>
    <w:multiLevelType w:val="singleLevel"/>
    <w:tmpl w:val="FFFFFFFF"/>
    <w:lvl w:ilvl="0">
      <w:numFmt w:val="decimal"/>
      <w:lvlText w:val="*"/>
      <w:lvlJc w:val="left"/>
    </w:lvl>
  </w:abstractNum>
  <w:abstractNum w:abstractNumId="4">
    <w:nsid w:val="270B076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3415528E"/>
    <w:multiLevelType w:val="multilevel"/>
    <w:tmpl w:val="C8286524"/>
    <w:lvl w:ilvl="0">
      <w:start w:val="1"/>
      <w:numFmt w:val="bullet"/>
      <w:pStyle w:val="ListBullet2"/>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53971351"/>
    <w:multiLevelType w:val="hybridMultilevel"/>
    <w:tmpl w:val="1374A6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BF503B"/>
    <w:multiLevelType w:val="hybridMultilevel"/>
    <w:tmpl w:val="979222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5"/>
  </w:num>
  <w:num w:numId="5">
    <w:abstractNumId w:val="4"/>
  </w:num>
  <w:num w:numId="6">
    <w:abstractNumId w:val="3"/>
    <w:lvlOverride w:ilvl="0">
      <w:lvl w:ilvl="0">
        <w:start w:val="1"/>
        <w:numFmt w:val="bullet"/>
        <w:lvlText w:val=""/>
        <w:legacy w:legacy="1" w:legacySpace="0" w:legacyIndent="360"/>
        <w:lvlJc w:val="left"/>
        <w:pPr>
          <w:ind w:left="720" w:hanging="360"/>
        </w:pPr>
        <w:rPr>
          <w:rFonts w:ascii="Wingdings" w:hAnsi="Wingdings" w:hint="default"/>
          <w:sz w:val="12"/>
        </w:rPr>
      </w:lvl>
    </w:lvlOverride>
  </w:num>
  <w:num w:numId="7">
    <w:abstractNumId w:val="7"/>
  </w:num>
  <w:num w:numId="8">
    <w:abstractNumId w:val="6"/>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activeWritingStyle w:appName="MSWord" w:lang="en-US" w:vendorID="64" w:dllVersion="131077" w:nlCheck="1" w:checkStyle="1"/>
  <w:activeWritingStyle w:appName="MSWord" w:lang="en-CA" w:vendorID="64" w:dllVersion="131077" w:nlCheck="1" w:checkStyle="1"/>
  <w:activeWritingStyle w:appName="MSWord" w:lang="en-US" w:vendorID="64" w:dllVersion="131078" w:nlCheck="1" w:checkStyle="1"/>
  <w:activeWritingStyle w:appName="MSWord" w:lang="en-CA" w:vendorID="64" w:dllVersion="131078" w:nlCheck="1" w:checkStyle="1"/>
  <w:proofState w:spelling="clean" w:grammar="clean"/>
  <w:doNotTrackMoves/>
  <w:defaultTabStop w:val="720"/>
  <w:doNotHyphenateCaps/>
  <w:drawingGridHorizontalSpacing w:val="144"/>
  <w:drawingGridVerticalSpacing w:val="144"/>
  <w:displayHorizontalDrawingGridEvery w:val="0"/>
  <w:displayVerticalDrawingGridEvery w:val="0"/>
  <w:doNotUseMarginsForDrawingGridOrigin/>
  <w:drawingGridHorizontalOrigin w:val="1440"/>
  <w:drawingGridVerticalOrigin w:val="1080"/>
  <w:doNotShadeFormData/>
  <w:noPunctuationKerning/>
  <w:characterSpacingControl w:val="doNotCompress"/>
  <w:hdrShapeDefaults>
    <o:shapedefaults v:ext="edit" spidmax="18433" fillcolor="white">
      <v:fill color="white"/>
    </o:shapedefaults>
  </w:hdrShapeDefaults>
  <w:footnotePr>
    <w:numRestart w:val="eachSect"/>
    <w:footnote w:id="-1"/>
    <w:footnote w:id="0"/>
  </w:footnotePr>
  <w:endnotePr>
    <w:endnote w:id="-1"/>
    <w:endnote w:id="0"/>
  </w:endnotePr>
  <w:compat>
    <w:noTabHangInd/>
    <w:showBreaksInFrames/>
    <w:suppressSpBfAfterPgBrk/>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80ED2"/>
    <w:rsid w:val="00024408"/>
    <w:rsid w:val="0003007F"/>
    <w:rsid w:val="00043699"/>
    <w:rsid w:val="000E0A05"/>
    <w:rsid w:val="001726E5"/>
    <w:rsid w:val="00172F19"/>
    <w:rsid w:val="00176CA5"/>
    <w:rsid w:val="00187427"/>
    <w:rsid w:val="001C2C55"/>
    <w:rsid w:val="001C5A70"/>
    <w:rsid w:val="001E479F"/>
    <w:rsid w:val="001E5090"/>
    <w:rsid w:val="00281374"/>
    <w:rsid w:val="002941B8"/>
    <w:rsid w:val="00297A1C"/>
    <w:rsid w:val="002B0C16"/>
    <w:rsid w:val="00355853"/>
    <w:rsid w:val="00391F6F"/>
    <w:rsid w:val="00410BA5"/>
    <w:rsid w:val="00432359"/>
    <w:rsid w:val="00450882"/>
    <w:rsid w:val="00466412"/>
    <w:rsid w:val="00471675"/>
    <w:rsid w:val="004A30EA"/>
    <w:rsid w:val="004A6715"/>
    <w:rsid w:val="00575BA5"/>
    <w:rsid w:val="005857A1"/>
    <w:rsid w:val="005D531A"/>
    <w:rsid w:val="005F3AD1"/>
    <w:rsid w:val="005F3DE2"/>
    <w:rsid w:val="005F53C8"/>
    <w:rsid w:val="005F7071"/>
    <w:rsid w:val="006A058F"/>
    <w:rsid w:val="006C25AE"/>
    <w:rsid w:val="00732E3B"/>
    <w:rsid w:val="007675B3"/>
    <w:rsid w:val="00776BE1"/>
    <w:rsid w:val="0078664B"/>
    <w:rsid w:val="007C4D6F"/>
    <w:rsid w:val="00866EA6"/>
    <w:rsid w:val="008E2F1E"/>
    <w:rsid w:val="0090030E"/>
    <w:rsid w:val="009C4AE5"/>
    <w:rsid w:val="00A06BB6"/>
    <w:rsid w:val="00A1784B"/>
    <w:rsid w:val="00A20CDF"/>
    <w:rsid w:val="00A356DE"/>
    <w:rsid w:val="00A367EF"/>
    <w:rsid w:val="00A80ED2"/>
    <w:rsid w:val="00A8429E"/>
    <w:rsid w:val="00A943BC"/>
    <w:rsid w:val="00AA0ABF"/>
    <w:rsid w:val="00B25FCA"/>
    <w:rsid w:val="00B34A90"/>
    <w:rsid w:val="00B3737A"/>
    <w:rsid w:val="00B82A43"/>
    <w:rsid w:val="00B97D21"/>
    <w:rsid w:val="00BB03CE"/>
    <w:rsid w:val="00BC2F22"/>
    <w:rsid w:val="00BC66E8"/>
    <w:rsid w:val="00BF088A"/>
    <w:rsid w:val="00C52E9E"/>
    <w:rsid w:val="00C75F04"/>
    <w:rsid w:val="00C9560A"/>
    <w:rsid w:val="00CC0043"/>
    <w:rsid w:val="00CC6BFC"/>
    <w:rsid w:val="00CF2CED"/>
    <w:rsid w:val="00D5223E"/>
    <w:rsid w:val="00D83305"/>
    <w:rsid w:val="00D8795A"/>
    <w:rsid w:val="00DF5C58"/>
    <w:rsid w:val="00E3547F"/>
    <w:rsid w:val="00E94C68"/>
    <w:rsid w:val="00E95FDA"/>
    <w:rsid w:val="00EC1B0A"/>
    <w:rsid w:val="00F226BB"/>
    <w:rsid w:val="00F42733"/>
    <w:rsid w:val="00F63ECD"/>
    <w:rsid w:val="00FE7A6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fillcolor="white">
      <v:fill color="white"/>
    </o:shapedefaults>
    <o:shapelayout v:ext="edit">
      <o:idmap v:ext="edit" data="1"/>
      <o:regrouptable v:ext="edit">
        <o:entry new="1" old="0"/>
        <o:entry new="2" old="0"/>
        <o:entry new="3" old="0"/>
        <o:entry new="4" old="0"/>
        <o:entry new="5" old="0"/>
        <o:entry new="6" old="0"/>
        <o:entry new="7"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20CDF"/>
    <w:rPr>
      <w:lang w:val="en-CA"/>
    </w:rPr>
  </w:style>
  <w:style w:type="paragraph" w:styleId="Heading1">
    <w:name w:val="heading 1"/>
    <w:basedOn w:val="Normal"/>
    <w:next w:val="Body"/>
    <w:qFormat/>
    <w:rsid w:val="00A20CDF"/>
    <w:pPr>
      <w:keepNext/>
      <w:pageBreakBefore/>
      <w:numPr>
        <w:numId w:val="5"/>
      </w:numPr>
      <w:spacing w:before="240" w:after="60"/>
      <w:outlineLvl w:val="0"/>
    </w:pPr>
    <w:rPr>
      <w:rFonts w:ascii="Arial" w:hAnsi="Arial"/>
      <w:b/>
      <w:noProof/>
      <w:kern w:val="28"/>
      <w:sz w:val="28"/>
    </w:rPr>
  </w:style>
  <w:style w:type="paragraph" w:styleId="Heading2">
    <w:name w:val="heading 2"/>
    <w:basedOn w:val="Heading1"/>
    <w:next w:val="Body"/>
    <w:qFormat/>
    <w:rsid w:val="00A20CDF"/>
    <w:pPr>
      <w:pageBreakBefore w:val="0"/>
      <w:numPr>
        <w:ilvl w:val="1"/>
      </w:numPr>
      <w:outlineLvl w:val="1"/>
    </w:pPr>
    <w:rPr>
      <w:sz w:val="24"/>
    </w:rPr>
  </w:style>
  <w:style w:type="paragraph" w:styleId="Heading3">
    <w:name w:val="heading 3"/>
    <w:basedOn w:val="Heading2"/>
    <w:next w:val="Body"/>
    <w:qFormat/>
    <w:rsid w:val="00A20CDF"/>
    <w:pPr>
      <w:numPr>
        <w:ilvl w:val="2"/>
      </w:numPr>
      <w:outlineLvl w:val="2"/>
    </w:pPr>
    <w:rPr>
      <w:b w:val="0"/>
    </w:rPr>
  </w:style>
  <w:style w:type="paragraph" w:styleId="Heading4">
    <w:name w:val="heading 4"/>
    <w:basedOn w:val="Normal"/>
    <w:next w:val="Normal"/>
    <w:qFormat/>
    <w:rsid w:val="00A20CDF"/>
    <w:pPr>
      <w:keepNext/>
      <w:numPr>
        <w:ilvl w:val="3"/>
        <w:numId w:val="5"/>
      </w:numPr>
      <w:spacing w:before="240" w:after="60"/>
      <w:outlineLvl w:val="3"/>
    </w:pPr>
    <w:rPr>
      <w:rFonts w:ascii="Arial" w:hAnsi="Arial"/>
    </w:rPr>
  </w:style>
  <w:style w:type="paragraph" w:styleId="Heading5">
    <w:name w:val="heading 5"/>
    <w:basedOn w:val="Normal"/>
    <w:next w:val="Normal"/>
    <w:qFormat/>
    <w:rsid w:val="00A20CDF"/>
    <w:pPr>
      <w:numPr>
        <w:ilvl w:val="4"/>
        <w:numId w:val="5"/>
      </w:numPr>
      <w:spacing w:before="240" w:after="60"/>
      <w:outlineLvl w:val="4"/>
    </w:pPr>
  </w:style>
  <w:style w:type="paragraph" w:styleId="Heading6">
    <w:name w:val="heading 6"/>
    <w:basedOn w:val="Normal"/>
    <w:next w:val="Normal"/>
    <w:qFormat/>
    <w:rsid w:val="00A20CDF"/>
    <w:pPr>
      <w:numPr>
        <w:ilvl w:val="5"/>
        <w:numId w:val="5"/>
      </w:numPr>
      <w:spacing w:before="240" w:after="60"/>
      <w:outlineLvl w:val="5"/>
    </w:pPr>
    <w:rPr>
      <w:i/>
    </w:rPr>
  </w:style>
  <w:style w:type="paragraph" w:styleId="Heading7">
    <w:name w:val="heading 7"/>
    <w:basedOn w:val="Normal"/>
    <w:next w:val="Normal"/>
    <w:qFormat/>
    <w:rsid w:val="00A20CDF"/>
    <w:pPr>
      <w:numPr>
        <w:ilvl w:val="6"/>
        <w:numId w:val="5"/>
      </w:numPr>
      <w:spacing w:before="240" w:after="60"/>
      <w:outlineLvl w:val="6"/>
    </w:pPr>
  </w:style>
  <w:style w:type="paragraph" w:styleId="Heading8">
    <w:name w:val="heading 8"/>
    <w:basedOn w:val="Normal"/>
    <w:next w:val="Normal"/>
    <w:qFormat/>
    <w:rsid w:val="00A20CDF"/>
    <w:pPr>
      <w:numPr>
        <w:ilvl w:val="7"/>
        <w:numId w:val="5"/>
      </w:numPr>
      <w:spacing w:before="240" w:after="60"/>
      <w:outlineLvl w:val="7"/>
    </w:pPr>
    <w:rPr>
      <w:i/>
    </w:rPr>
  </w:style>
  <w:style w:type="paragraph" w:styleId="Heading9">
    <w:name w:val="heading 9"/>
    <w:basedOn w:val="Normal"/>
    <w:next w:val="Normal"/>
    <w:qFormat/>
    <w:rsid w:val="00A20CDF"/>
    <w:pPr>
      <w:numPr>
        <w:ilvl w:val="8"/>
        <w:numId w:val="5"/>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A20CDF"/>
    <w:pPr>
      <w:spacing w:after="120"/>
      <w:jc w:val="both"/>
    </w:pPr>
  </w:style>
  <w:style w:type="paragraph" w:styleId="Header">
    <w:name w:val="header"/>
    <w:basedOn w:val="Normal"/>
    <w:semiHidden/>
    <w:rsid w:val="00A20CDF"/>
    <w:pPr>
      <w:pBdr>
        <w:bottom w:val="single" w:sz="6" w:space="3" w:color="auto"/>
      </w:pBdr>
      <w:tabs>
        <w:tab w:val="right" w:pos="8640"/>
      </w:tabs>
    </w:pPr>
    <w:rPr>
      <w:rFonts w:ascii="Arial" w:hAnsi="Arial"/>
      <w:sz w:val="18"/>
    </w:rPr>
  </w:style>
  <w:style w:type="paragraph" w:styleId="Footer">
    <w:name w:val="footer"/>
    <w:basedOn w:val="Normal"/>
    <w:semiHidden/>
    <w:rsid w:val="00A20CDF"/>
    <w:pPr>
      <w:tabs>
        <w:tab w:val="right" w:pos="8640"/>
      </w:tabs>
      <w:spacing w:after="80"/>
    </w:pPr>
    <w:rPr>
      <w:rFonts w:ascii="Arial" w:hAnsi="Arial"/>
      <w:sz w:val="18"/>
    </w:rPr>
  </w:style>
  <w:style w:type="paragraph" w:styleId="Title">
    <w:name w:val="Title"/>
    <w:basedOn w:val="Normal"/>
    <w:qFormat/>
    <w:rsid w:val="00A20CDF"/>
    <w:pPr>
      <w:keepLines/>
      <w:spacing w:before="960" w:after="600"/>
      <w:jc w:val="right"/>
    </w:pPr>
    <w:rPr>
      <w:rFonts w:ascii="Arial" w:hAnsi="Arial"/>
      <w:b/>
      <w:sz w:val="52"/>
    </w:rPr>
  </w:style>
  <w:style w:type="paragraph" w:customStyle="1" w:styleId="HeadingBase">
    <w:name w:val="Heading Base"/>
    <w:basedOn w:val="Normal"/>
    <w:rsid w:val="00A20CDF"/>
    <w:rPr>
      <w:rFonts w:ascii="Arial" w:hAnsi="Arial"/>
      <w:b/>
      <w:sz w:val="60"/>
    </w:rPr>
  </w:style>
  <w:style w:type="paragraph" w:styleId="TOC1">
    <w:name w:val="toc 1"/>
    <w:basedOn w:val="Normal"/>
    <w:next w:val="Normal"/>
    <w:autoRedefine/>
    <w:uiPriority w:val="39"/>
    <w:rsid w:val="00A20CDF"/>
    <w:pPr>
      <w:tabs>
        <w:tab w:val="right" w:leader="dot" w:pos="8640"/>
      </w:tabs>
      <w:spacing w:before="120" w:after="120"/>
    </w:pPr>
    <w:rPr>
      <w:b/>
      <w:caps/>
    </w:rPr>
  </w:style>
  <w:style w:type="paragraph" w:styleId="TOC2">
    <w:name w:val="toc 2"/>
    <w:basedOn w:val="Normal"/>
    <w:next w:val="Normal"/>
    <w:autoRedefine/>
    <w:uiPriority w:val="39"/>
    <w:rsid w:val="00A20CDF"/>
    <w:pPr>
      <w:tabs>
        <w:tab w:val="right" w:leader="dot" w:pos="8640"/>
      </w:tabs>
    </w:pPr>
    <w:rPr>
      <w:smallCaps/>
    </w:rPr>
  </w:style>
  <w:style w:type="paragraph" w:styleId="TOC3">
    <w:name w:val="toc 3"/>
    <w:basedOn w:val="Normal"/>
    <w:next w:val="Normal"/>
    <w:autoRedefine/>
    <w:uiPriority w:val="39"/>
    <w:rsid w:val="00A20CDF"/>
    <w:pPr>
      <w:tabs>
        <w:tab w:val="right" w:leader="dot" w:pos="8640"/>
      </w:tabs>
      <w:ind w:left="200"/>
    </w:pPr>
    <w:rPr>
      <w:i/>
    </w:rPr>
  </w:style>
  <w:style w:type="paragraph" w:styleId="TOC4">
    <w:name w:val="toc 4"/>
    <w:basedOn w:val="Normal"/>
    <w:next w:val="Normal"/>
    <w:autoRedefine/>
    <w:semiHidden/>
    <w:rsid w:val="00A20CDF"/>
    <w:pPr>
      <w:tabs>
        <w:tab w:val="right" w:leader="dot" w:pos="8640"/>
      </w:tabs>
      <w:ind w:left="400"/>
    </w:pPr>
    <w:rPr>
      <w:sz w:val="18"/>
    </w:rPr>
  </w:style>
  <w:style w:type="paragraph" w:styleId="TOC5">
    <w:name w:val="toc 5"/>
    <w:basedOn w:val="Normal"/>
    <w:next w:val="Normal"/>
    <w:autoRedefine/>
    <w:semiHidden/>
    <w:rsid w:val="00A20CDF"/>
    <w:pPr>
      <w:tabs>
        <w:tab w:val="right" w:leader="dot" w:pos="8640"/>
      </w:tabs>
      <w:ind w:left="600"/>
    </w:pPr>
    <w:rPr>
      <w:sz w:val="18"/>
    </w:rPr>
  </w:style>
  <w:style w:type="paragraph" w:styleId="TOC6">
    <w:name w:val="toc 6"/>
    <w:basedOn w:val="Normal"/>
    <w:next w:val="Normal"/>
    <w:autoRedefine/>
    <w:semiHidden/>
    <w:rsid w:val="00A20CDF"/>
    <w:pPr>
      <w:tabs>
        <w:tab w:val="right" w:leader="dot" w:pos="8640"/>
      </w:tabs>
      <w:ind w:left="800"/>
    </w:pPr>
    <w:rPr>
      <w:sz w:val="18"/>
    </w:rPr>
  </w:style>
  <w:style w:type="paragraph" w:styleId="TOC7">
    <w:name w:val="toc 7"/>
    <w:basedOn w:val="Normal"/>
    <w:next w:val="Normal"/>
    <w:autoRedefine/>
    <w:semiHidden/>
    <w:rsid w:val="00A20CDF"/>
    <w:pPr>
      <w:tabs>
        <w:tab w:val="right" w:leader="dot" w:pos="8640"/>
      </w:tabs>
      <w:ind w:left="1000"/>
    </w:pPr>
    <w:rPr>
      <w:sz w:val="18"/>
    </w:rPr>
  </w:style>
  <w:style w:type="paragraph" w:styleId="TOC8">
    <w:name w:val="toc 8"/>
    <w:basedOn w:val="Normal"/>
    <w:next w:val="Normal"/>
    <w:autoRedefine/>
    <w:semiHidden/>
    <w:rsid w:val="00A20CDF"/>
    <w:pPr>
      <w:tabs>
        <w:tab w:val="right" w:leader="dot" w:pos="8640"/>
      </w:tabs>
      <w:ind w:left="1200"/>
    </w:pPr>
    <w:rPr>
      <w:sz w:val="18"/>
    </w:rPr>
  </w:style>
  <w:style w:type="paragraph" w:styleId="TOC9">
    <w:name w:val="toc 9"/>
    <w:basedOn w:val="Normal"/>
    <w:next w:val="Normal"/>
    <w:autoRedefine/>
    <w:semiHidden/>
    <w:rsid w:val="00A20CDF"/>
    <w:pPr>
      <w:tabs>
        <w:tab w:val="right" w:leader="dot" w:pos="8640"/>
      </w:tabs>
      <w:ind w:left="1400"/>
    </w:pPr>
    <w:rPr>
      <w:sz w:val="18"/>
    </w:rPr>
  </w:style>
  <w:style w:type="character" w:styleId="Hyperlink">
    <w:name w:val="Hyperlink"/>
    <w:basedOn w:val="DefaultParagraphFont"/>
    <w:semiHidden/>
    <w:rsid w:val="00A20CDF"/>
    <w:rPr>
      <w:color w:val="0000FF"/>
      <w:u w:val="single"/>
    </w:rPr>
  </w:style>
  <w:style w:type="paragraph" w:styleId="Caption">
    <w:name w:val="caption"/>
    <w:basedOn w:val="Normal"/>
    <w:next w:val="Body"/>
    <w:qFormat/>
    <w:rsid w:val="00A20CDF"/>
    <w:pPr>
      <w:tabs>
        <w:tab w:val="left" w:pos="3600"/>
        <w:tab w:val="left" w:pos="3960"/>
      </w:tabs>
      <w:spacing w:before="100" w:beforeAutospacing="1" w:after="100" w:afterAutospacing="1"/>
      <w:jc w:val="center"/>
    </w:pPr>
    <w:rPr>
      <w:i/>
    </w:rPr>
  </w:style>
  <w:style w:type="paragraph" w:customStyle="1" w:styleId="copyright2">
    <w:name w:val="copyright 2"/>
    <w:basedOn w:val="Normal"/>
    <w:rsid w:val="00A20CDF"/>
    <w:pPr>
      <w:keepLines/>
      <w:ind w:left="1440" w:right="1440"/>
      <w:jc w:val="center"/>
    </w:pPr>
  </w:style>
  <w:style w:type="paragraph" w:customStyle="1" w:styleId="Copyrighttitle">
    <w:name w:val="Copyright title"/>
    <w:rsid w:val="00A20CDF"/>
    <w:pPr>
      <w:spacing w:before="480"/>
      <w:jc w:val="center"/>
    </w:pPr>
    <w:rPr>
      <w:rFonts w:ascii="Arial" w:hAnsi="Arial"/>
      <w:b/>
    </w:rPr>
  </w:style>
  <w:style w:type="character" w:styleId="FootnoteReference">
    <w:name w:val="footnote reference"/>
    <w:basedOn w:val="DefaultParagraphFont"/>
    <w:semiHidden/>
    <w:rsid w:val="00A20CDF"/>
    <w:rPr>
      <w:vertAlign w:val="superscript"/>
    </w:rPr>
  </w:style>
  <w:style w:type="paragraph" w:styleId="FootnoteText">
    <w:name w:val="footnote text"/>
    <w:basedOn w:val="Normal"/>
    <w:semiHidden/>
    <w:rsid w:val="00A20CDF"/>
    <w:pPr>
      <w:spacing w:after="100"/>
      <w:ind w:left="360" w:hanging="360"/>
    </w:pPr>
    <w:rPr>
      <w:sz w:val="18"/>
    </w:rPr>
  </w:style>
  <w:style w:type="paragraph" w:customStyle="1" w:styleId="headereven">
    <w:name w:val="header even"/>
    <w:basedOn w:val="Normal"/>
    <w:rsid w:val="00A20CDF"/>
    <w:pPr>
      <w:tabs>
        <w:tab w:val="right" w:pos="9720"/>
      </w:tabs>
    </w:pPr>
    <w:rPr>
      <w:rFonts w:ascii="Arial" w:hAnsi="Arial"/>
      <w:b/>
      <w:sz w:val="18"/>
    </w:rPr>
  </w:style>
  <w:style w:type="paragraph" w:customStyle="1" w:styleId="headerodd">
    <w:name w:val="header odd"/>
    <w:basedOn w:val="Normal"/>
    <w:rsid w:val="00A20CDF"/>
    <w:pPr>
      <w:tabs>
        <w:tab w:val="right" w:pos="9720"/>
      </w:tabs>
    </w:pPr>
    <w:rPr>
      <w:rFonts w:ascii="Arial" w:hAnsi="Arial"/>
      <w:b/>
      <w:sz w:val="18"/>
    </w:rPr>
  </w:style>
  <w:style w:type="paragraph" w:customStyle="1" w:styleId="logo">
    <w:name w:val="logo"/>
    <w:basedOn w:val="Normal"/>
    <w:rsid w:val="00A20CDF"/>
    <w:rPr>
      <w:rFonts w:ascii="Helvetica" w:hAnsi="Helvetica"/>
      <w:b/>
      <w:noProof/>
      <w:color w:val="000000"/>
      <w:sz w:val="38"/>
    </w:rPr>
  </w:style>
  <w:style w:type="paragraph" w:styleId="NormalIndent">
    <w:name w:val="Normal Indent"/>
    <w:basedOn w:val="Normal"/>
    <w:semiHidden/>
    <w:rsid w:val="00A20CDF"/>
    <w:pPr>
      <w:ind w:left="720"/>
    </w:pPr>
  </w:style>
  <w:style w:type="paragraph" w:customStyle="1" w:styleId="SuperTitle">
    <w:name w:val="SuperTitle"/>
    <w:basedOn w:val="Title"/>
    <w:rsid w:val="00A20CDF"/>
    <w:pPr>
      <w:pBdr>
        <w:top w:val="single" w:sz="48" w:space="1" w:color="auto"/>
      </w:pBdr>
      <w:spacing w:before="0" w:after="0"/>
      <w:ind w:left="1440"/>
    </w:pPr>
    <w:rPr>
      <w:sz w:val="48"/>
    </w:rPr>
  </w:style>
  <w:style w:type="paragraph" w:styleId="TableofFigures">
    <w:name w:val="table of figures"/>
    <w:basedOn w:val="Caption"/>
    <w:next w:val="Normal"/>
    <w:semiHidden/>
    <w:rsid w:val="00A20CDF"/>
    <w:pPr>
      <w:tabs>
        <w:tab w:val="clear" w:pos="3600"/>
        <w:tab w:val="clear" w:pos="3960"/>
        <w:tab w:val="left" w:pos="3240"/>
        <w:tab w:val="right" w:leader="dot" w:pos="9720"/>
      </w:tabs>
      <w:ind w:left="2160"/>
    </w:pPr>
    <w:rPr>
      <w:rFonts w:ascii="Tms Rmn" w:hAnsi="Tms Rmn"/>
    </w:rPr>
  </w:style>
  <w:style w:type="paragraph" w:customStyle="1" w:styleId="TOCBase">
    <w:name w:val="TOC Base"/>
    <w:basedOn w:val="Normal"/>
    <w:rsid w:val="00A20CDF"/>
  </w:style>
  <w:style w:type="paragraph" w:styleId="TOCHeading">
    <w:name w:val="TOC Heading"/>
    <w:basedOn w:val="Normal"/>
    <w:qFormat/>
    <w:rsid w:val="00A20CDF"/>
    <w:pPr>
      <w:spacing w:before="240"/>
    </w:pPr>
    <w:rPr>
      <w:rFonts w:ascii="Arial" w:hAnsi="Arial"/>
      <w:b/>
    </w:rPr>
  </w:style>
  <w:style w:type="paragraph" w:customStyle="1" w:styleId="TOCTitle">
    <w:name w:val="TOCTitle"/>
    <w:basedOn w:val="Normal"/>
    <w:rsid w:val="00A20CDF"/>
    <w:pPr>
      <w:keepNext/>
      <w:pageBreakBefore/>
      <w:spacing w:before="100" w:after="240"/>
    </w:pPr>
    <w:rPr>
      <w:rFonts w:ascii="Arial" w:hAnsi="Arial"/>
      <w:b/>
      <w:sz w:val="48"/>
    </w:rPr>
  </w:style>
  <w:style w:type="character" w:styleId="PageNumber">
    <w:name w:val="page number"/>
    <w:basedOn w:val="DefaultParagraphFont"/>
    <w:semiHidden/>
    <w:rsid w:val="00A20CDF"/>
  </w:style>
  <w:style w:type="paragraph" w:styleId="DocumentMap">
    <w:name w:val="Document Map"/>
    <w:basedOn w:val="Normal"/>
    <w:semiHidden/>
    <w:rsid w:val="00A20CDF"/>
    <w:pPr>
      <w:shd w:val="clear" w:color="auto" w:fill="000080"/>
    </w:pPr>
    <w:rPr>
      <w:rFonts w:ascii="Tahoma" w:hAnsi="Tahoma"/>
    </w:rPr>
  </w:style>
  <w:style w:type="character" w:styleId="FollowedHyperlink">
    <w:name w:val="FollowedHyperlink"/>
    <w:basedOn w:val="DefaultParagraphFont"/>
    <w:semiHidden/>
    <w:rsid w:val="00A20CDF"/>
    <w:rPr>
      <w:color w:val="800080"/>
      <w:u w:val="single"/>
    </w:rPr>
  </w:style>
  <w:style w:type="paragraph" w:customStyle="1" w:styleId="Label">
    <w:name w:val="Label"/>
    <w:basedOn w:val="Body"/>
    <w:next w:val="Body"/>
    <w:rsid w:val="00A20CDF"/>
    <w:pPr>
      <w:keepNext/>
    </w:pPr>
    <w:rPr>
      <w:b/>
    </w:rPr>
  </w:style>
  <w:style w:type="paragraph" w:styleId="ListNumber2">
    <w:name w:val="List Number 2"/>
    <w:basedOn w:val="Normal"/>
    <w:semiHidden/>
    <w:rsid w:val="00A20CDF"/>
    <w:pPr>
      <w:tabs>
        <w:tab w:val="num" w:pos="720"/>
      </w:tabs>
      <w:ind w:left="720" w:hanging="360"/>
    </w:pPr>
  </w:style>
  <w:style w:type="paragraph" w:styleId="ListBullet2">
    <w:name w:val="List Bullet 2"/>
    <w:basedOn w:val="Normal"/>
    <w:autoRedefine/>
    <w:semiHidden/>
    <w:rsid w:val="00A20CDF"/>
    <w:pPr>
      <w:numPr>
        <w:numId w:val="4"/>
      </w:numPr>
    </w:pPr>
  </w:style>
  <w:style w:type="paragraph" w:styleId="ListBullet3">
    <w:name w:val="List Bullet 3"/>
    <w:basedOn w:val="Normal"/>
    <w:autoRedefine/>
    <w:semiHidden/>
    <w:rsid w:val="00A20CDF"/>
    <w:pPr>
      <w:numPr>
        <w:numId w:val="3"/>
      </w:numPr>
    </w:pPr>
  </w:style>
  <w:style w:type="paragraph" w:customStyle="1" w:styleId="Figure">
    <w:name w:val="Figure"/>
    <w:basedOn w:val="Normal"/>
    <w:rsid w:val="00A20CDF"/>
    <w:pPr>
      <w:jc w:val="center"/>
    </w:pPr>
  </w:style>
  <w:style w:type="paragraph" w:customStyle="1" w:styleId="Table">
    <w:name w:val="Table"/>
    <w:basedOn w:val="Normal"/>
    <w:rsid w:val="00A20CDF"/>
  </w:style>
  <w:style w:type="paragraph" w:customStyle="1" w:styleId="TableHead">
    <w:name w:val="TableHead"/>
    <w:basedOn w:val="Table"/>
    <w:rsid w:val="00A20CDF"/>
    <w:rPr>
      <w:b/>
    </w:rPr>
  </w:style>
  <w:style w:type="paragraph" w:styleId="List2">
    <w:name w:val="List 2"/>
    <w:basedOn w:val="Normal"/>
    <w:semiHidden/>
    <w:rsid w:val="00A20CDF"/>
    <w:pPr>
      <w:ind w:left="720" w:hanging="360"/>
    </w:pPr>
  </w:style>
  <w:style w:type="paragraph" w:styleId="ListNumber3">
    <w:name w:val="List Number 3"/>
    <w:basedOn w:val="Normal"/>
    <w:semiHidden/>
    <w:rsid w:val="00A20CDF"/>
    <w:pPr>
      <w:tabs>
        <w:tab w:val="num" w:pos="1080"/>
      </w:tabs>
      <w:ind w:left="1080" w:hanging="360"/>
    </w:pPr>
  </w:style>
  <w:style w:type="paragraph" w:styleId="BodyText">
    <w:name w:val="Body Text"/>
    <w:basedOn w:val="Body"/>
    <w:next w:val="Body"/>
    <w:semiHidden/>
    <w:rsid w:val="00A20CDF"/>
  </w:style>
  <w:style w:type="paragraph" w:styleId="BlockText">
    <w:name w:val="Block Text"/>
    <w:basedOn w:val="Normal"/>
    <w:semiHidden/>
    <w:rsid w:val="00A20CDF"/>
    <w:pPr>
      <w:spacing w:after="120"/>
      <w:ind w:left="1440" w:right="1440"/>
    </w:pPr>
  </w:style>
  <w:style w:type="paragraph" w:customStyle="1" w:styleId="InsideAddress">
    <w:name w:val="Inside Address"/>
    <w:basedOn w:val="Normal"/>
    <w:rsid w:val="00A20CDF"/>
  </w:style>
  <w:style w:type="paragraph" w:customStyle="1" w:styleId="Code">
    <w:name w:val="Code"/>
    <w:basedOn w:val="Normal"/>
    <w:autoRedefine/>
    <w:rsid w:val="00A20CDF"/>
    <w:pPr>
      <w:keepLines/>
      <w:pBdr>
        <w:top w:val="single" w:sz="6" w:space="10" w:color="808080"/>
        <w:left w:val="single" w:sz="6" w:space="14" w:color="808080"/>
        <w:bottom w:val="single" w:sz="6" w:space="12" w:color="808080"/>
        <w:right w:val="single" w:sz="6" w:space="14" w:color="808080"/>
      </w:pBdr>
      <w:spacing w:line="200" w:lineRule="exact"/>
      <w:ind w:left="1440" w:right="720"/>
    </w:pPr>
    <w:rPr>
      <w:rFonts w:ascii="Courier New" w:hAnsi="Courier New"/>
      <w:noProof/>
      <w:spacing w:val="-20"/>
      <w:sz w:val="16"/>
    </w:rPr>
  </w:style>
  <w:style w:type="paragraph" w:styleId="ListBullet">
    <w:name w:val="List Bullet"/>
    <w:basedOn w:val="List"/>
    <w:semiHidden/>
    <w:rsid w:val="00A20CDF"/>
    <w:pPr>
      <w:ind w:left="720" w:right="720"/>
    </w:pPr>
  </w:style>
  <w:style w:type="paragraph" w:styleId="List">
    <w:name w:val="List"/>
    <w:basedOn w:val="BodyText"/>
    <w:semiHidden/>
    <w:rsid w:val="00A20CDF"/>
    <w:pPr>
      <w:spacing w:after="240" w:line="240" w:lineRule="atLeast"/>
      <w:ind w:left="360" w:hanging="360"/>
    </w:pPr>
    <w:rPr>
      <w:rFonts w:ascii="Garamond" w:hAnsi="Garamond"/>
      <w:sz w:val="22"/>
    </w:rPr>
  </w:style>
  <w:style w:type="character" w:styleId="CommentReference">
    <w:name w:val="annotation reference"/>
    <w:semiHidden/>
    <w:rsid w:val="00A20CDF"/>
    <w:rPr>
      <w:sz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amrock.icron.local/twiki/pub/Main/Structured1Project/leon2-1.0.30-xst.pdf"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438AA4-55E6-411C-AEB6-38B75397C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12</Pages>
  <Words>3193</Words>
  <Characters>18162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Leon Drivers</vt:lpstr>
    </vt:vector>
  </TitlesOfParts>
  <Company>Icron Technologies Corporation</Company>
  <LinksUpToDate>false</LinksUpToDate>
  <CharactersWithSpaces>21313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Leon Drivers</dc:title>
  <dc:subject>Leon</dc:subject>
  <dc:creator>David Meggy</dc:creator>
  <cp:keywords/>
  <dc:description/>
  <cp:lastModifiedBy>Icron Technologies Corp.</cp:lastModifiedBy>
  <cp:revision>38</cp:revision>
  <cp:lastPrinted>2007-06-05T23:30:00Z</cp:lastPrinted>
  <dcterms:created xsi:type="dcterms:W3CDTF">2010-01-28T22:08:00Z</dcterms:created>
  <dcterms:modified xsi:type="dcterms:W3CDTF">2010-02-02T01:22:00Z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New Project</vt:lpwstr>
  </property>
  <property fmtid="{D5CDD505-2E9C-101B-9397-08002B2CF9AE}" pid="3" name="Status">
    <vt:lpwstr>Status</vt:lpwstr>
  </property>
</Properties>
</file>