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D94" w:rsidRDefault="00CA1D94" w:rsidP="00CA1D94">
      <w:pPr>
        <w:pStyle w:val="Heading1"/>
      </w:pPr>
      <w:r>
        <w:t>USB Endpoint Topology</w:t>
      </w:r>
    </w:p>
    <w:p w:rsidR="007550B8" w:rsidRDefault="00097520" w:rsidP="007550B8">
      <w:pPr>
        <w:keepNext/>
      </w:pPr>
      <w:r>
        <w:object w:dxaOrig="13978" w:dyaOrig="6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99pt;height:343.5pt" o:ole="">
            <v:imagedata r:id="rId6" o:title=""/>
          </v:shape>
          <o:OLEObject Type="Embed" ProgID="Visio.Drawing.11" ShapeID="_x0000_i1035" DrawAspect="Content" ObjectID="_1406023736" r:id="rId7"/>
        </w:object>
      </w:r>
    </w:p>
    <w:p w:rsidR="005C205A" w:rsidRDefault="007550B8" w:rsidP="007550B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Topology </w:t>
      </w:r>
      <w:proofErr w:type="spellStart"/>
      <w:r>
        <w:t>heirarchy</w:t>
      </w:r>
      <w:proofErr w:type="spellEnd"/>
      <w:r>
        <w:t xml:space="preserve"> for a given device</w:t>
      </w:r>
    </w:p>
    <w:p w:rsidR="00CA1D94" w:rsidRDefault="00CA1D94" w:rsidP="007550B8">
      <w:pPr>
        <w:pStyle w:val="Heading2"/>
      </w:pPr>
    </w:p>
    <w:p w:rsidR="007550B8" w:rsidRDefault="007550B8" w:rsidP="007550B8">
      <w:pPr>
        <w:pStyle w:val="Heading2"/>
      </w:pPr>
      <w:r>
        <w:t>Endpoint</w:t>
      </w:r>
    </w:p>
    <w:p w:rsidR="007550B8" w:rsidRPr="007550B8" w:rsidRDefault="007550B8" w:rsidP="007550B8">
      <w:r>
        <w:t>The following is from the USB 2.0 standard:</w:t>
      </w:r>
    </w:p>
    <w:p w:rsidR="007550B8" w:rsidRDefault="00097520" w:rsidP="007550B8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i/>
        </w:rPr>
      </w:pPr>
      <w:r w:rsidRPr="00097520">
        <w:rPr>
          <w:rFonts w:cstheme="minorHAnsi"/>
          <w:i/>
        </w:rPr>
        <w:t>Condition 1: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550B8" w:rsidRPr="007550B8">
        <w:rPr>
          <w:rFonts w:ascii="Times New Roman" w:hAnsi="Times New Roman" w:cs="Times New Roman"/>
          <w:i/>
          <w:sz w:val="20"/>
          <w:szCs w:val="20"/>
        </w:rPr>
        <w:t>T</w:t>
      </w:r>
      <w:r w:rsidR="007550B8" w:rsidRPr="007550B8">
        <w:rPr>
          <w:rFonts w:cstheme="minorHAnsi"/>
          <w:i/>
        </w:rPr>
        <w:t>he combination of the device address, endpoint number, and direction allows each endpoint to be uniquely referenced</w:t>
      </w:r>
    </w:p>
    <w:p w:rsidR="007550B8" w:rsidRDefault="00097520" w:rsidP="007550B8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i/>
        </w:rPr>
      </w:pPr>
      <w:r>
        <w:rPr>
          <w:rFonts w:cstheme="minorHAnsi"/>
          <w:i/>
        </w:rPr>
        <w:t xml:space="preserve">Condition 2: </w:t>
      </w:r>
      <w:r w:rsidR="007550B8" w:rsidRPr="007550B8">
        <w:rPr>
          <w:rFonts w:cstheme="minorHAnsi"/>
          <w:i/>
        </w:rPr>
        <w:t>An endpoint is not shared among interfaces within a single configuration unless the endpoint is used by alternate settings of the same interface.</w:t>
      </w:r>
    </w:p>
    <w:p w:rsidR="00BC3D5B" w:rsidRPr="00BC3D5B" w:rsidRDefault="00BC3D5B" w:rsidP="00BC3D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B5768" w:rsidRDefault="000B5768" w:rsidP="00BC3D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Figure 1, </w:t>
      </w:r>
      <w:r w:rsidR="00BC3D5B" w:rsidRPr="00BC3D5B">
        <w:rPr>
          <w:rFonts w:cstheme="minorHAnsi"/>
        </w:rPr>
        <w:t xml:space="preserve">Endpoint 1 IN is an endpoint in Interface 0 of Configuration 1. </w:t>
      </w:r>
    </w:p>
    <w:p w:rsidR="000B5768" w:rsidRDefault="00BC3D5B" w:rsidP="000B57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5768">
        <w:rPr>
          <w:rFonts w:cstheme="minorHAnsi"/>
        </w:rPr>
        <w:t xml:space="preserve">Based on the set interface request, Endpoint 1 IN can be BULK in Alternate Setting 0 or ISO in Alternate Setting 1 since the same endpoint can be used by different alternate settings of the same interface. </w:t>
      </w:r>
    </w:p>
    <w:p w:rsidR="00BC3D5B" w:rsidRDefault="00BC3D5B" w:rsidP="000B57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5768">
        <w:rPr>
          <w:rFonts w:cstheme="minorHAnsi"/>
        </w:rPr>
        <w:t>However, Endpoint 1 IN is not allowed to be in Interface 1 of Configuration 1 since endpoints cannot be shared among interfaces within a single configuration.</w:t>
      </w:r>
    </w:p>
    <w:p w:rsidR="000B5768" w:rsidRPr="000B5768" w:rsidRDefault="000B5768" w:rsidP="000B57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Endpoint 1 IN is allowed to be in Interface 1 of Configuration 2 since it is a different configuration.</w:t>
      </w:r>
    </w:p>
    <w:p w:rsidR="00BC3D5B" w:rsidRDefault="00BC3D5B" w:rsidP="00BC3D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7520" w:rsidRDefault="00BC3D5B" w:rsidP="00755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Sequence of requests after descriptor has been parsed:</w:t>
      </w:r>
    </w:p>
    <w:p w:rsidR="00097520" w:rsidRDefault="00097520" w:rsidP="00BC3D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D5B">
        <w:rPr>
          <w:rFonts w:cstheme="minorHAnsi"/>
        </w:rPr>
        <w:t>In Figure 1, there are two configurations and the device can be configured to one of the two configurations using the set configuration request.</w:t>
      </w:r>
      <w:r w:rsidR="00BC3D5B">
        <w:rPr>
          <w:rFonts w:cstheme="minorHAnsi"/>
        </w:rPr>
        <w:t xml:space="preserve"> If set configuration 1 is requested, the configuration value will be set to 1. The host may request further send another set configuration request to set the configuration value to 2.</w:t>
      </w:r>
    </w:p>
    <w:p w:rsidR="00BC3D5B" w:rsidRDefault="00BC3D5B" w:rsidP="00BC3D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After set configuration, all interfaces are activated with the default alternate setting of 0. In our example, we must set the following endpoints</w:t>
      </w:r>
      <w:r w:rsidR="000B5768">
        <w:rPr>
          <w:rFonts w:cstheme="minorHAnsi"/>
        </w:rPr>
        <w:t xml:space="preserve"> after setting configuration to 1</w:t>
      </w:r>
      <w:r>
        <w:rPr>
          <w:rFonts w:cstheme="minorHAnsi"/>
        </w:rPr>
        <w:t>:</w:t>
      </w:r>
    </w:p>
    <w:p w:rsidR="00BC3D5B" w:rsidRDefault="00BC3D5B" w:rsidP="00BC3D5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Ep</w:t>
      </w:r>
      <w:proofErr w:type="spellEnd"/>
      <w:r>
        <w:rPr>
          <w:rFonts w:cstheme="minorHAnsi"/>
        </w:rPr>
        <w:t xml:space="preserve"> 1 IN BULK</w:t>
      </w:r>
    </w:p>
    <w:p w:rsidR="00BC3D5B" w:rsidRDefault="00BC3D5B" w:rsidP="00BC3D5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Ep</w:t>
      </w:r>
      <w:proofErr w:type="spellEnd"/>
      <w:r>
        <w:rPr>
          <w:rFonts w:cstheme="minorHAnsi"/>
        </w:rPr>
        <w:t xml:space="preserve"> 2 OUT BULK</w:t>
      </w:r>
    </w:p>
    <w:p w:rsidR="00BC3D5B" w:rsidRDefault="00BC3D5B" w:rsidP="00BC3D5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Ep</w:t>
      </w:r>
      <w:proofErr w:type="spellEnd"/>
      <w:r>
        <w:rPr>
          <w:rFonts w:cstheme="minorHAnsi"/>
        </w:rPr>
        <w:t xml:space="preserve"> 1 OUT BULK</w:t>
      </w:r>
    </w:p>
    <w:p w:rsidR="00BC3D5B" w:rsidRDefault="00BC3D5B" w:rsidP="00BC3D5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Ep</w:t>
      </w:r>
      <w:proofErr w:type="spellEnd"/>
      <w:r>
        <w:rPr>
          <w:rFonts w:cstheme="minorHAnsi"/>
        </w:rPr>
        <w:t xml:space="preserve"> 2 IN BULK</w:t>
      </w:r>
    </w:p>
    <w:p w:rsidR="00BC3D5B" w:rsidRPr="00BC3D5B" w:rsidRDefault="00BC3D5B" w:rsidP="00BC3D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host may send a set interface </w:t>
      </w:r>
      <w:r w:rsidR="000B5768">
        <w:rPr>
          <w:rFonts w:cstheme="minorHAnsi"/>
        </w:rPr>
        <w:t>request after a set configuration request</w:t>
      </w:r>
      <w:r>
        <w:rPr>
          <w:rFonts w:cstheme="minorHAnsi"/>
        </w:rPr>
        <w:t xml:space="preserve"> to choose which alternate setting must be active. In our example, </w:t>
      </w:r>
      <w:r w:rsidR="000B5768">
        <w:rPr>
          <w:rFonts w:cstheme="minorHAnsi"/>
        </w:rPr>
        <w:t xml:space="preserve">after setting configuration to 1, </w:t>
      </w:r>
      <w:r>
        <w:rPr>
          <w:rFonts w:cstheme="minorHAnsi"/>
        </w:rPr>
        <w:t xml:space="preserve">if we get a request to set interface 1 to alternate setting 1, we must set </w:t>
      </w:r>
      <w:proofErr w:type="spellStart"/>
      <w:r>
        <w:rPr>
          <w:rFonts w:cstheme="minorHAnsi"/>
        </w:rPr>
        <w:t>Ep</w:t>
      </w:r>
      <w:proofErr w:type="spellEnd"/>
      <w:r>
        <w:rPr>
          <w:rFonts w:cstheme="minorHAnsi"/>
        </w:rPr>
        <w:t xml:space="preserve"> 1 IN from BULK to ISO.</w:t>
      </w:r>
      <w:r w:rsidR="000B5768">
        <w:rPr>
          <w:rFonts w:cstheme="minorHAnsi"/>
        </w:rPr>
        <w:t xml:space="preserve"> When switching the endpoint type for </w:t>
      </w:r>
      <w:proofErr w:type="spellStart"/>
      <w:r w:rsidR="000B5768">
        <w:rPr>
          <w:rFonts w:cstheme="minorHAnsi"/>
        </w:rPr>
        <w:t>Ep</w:t>
      </w:r>
      <w:proofErr w:type="spellEnd"/>
      <w:r w:rsidR="000B5768">
        <w:rPr>
          <w:rFonts w:cstheme="minorHAnsi"/>
        </w:rPr>
        <w:t xml:space="preserve"> 1 In, all other endpoints in configuration 1 will remain active.</w:t>
      </w:r>
    </w:p>
    <w:p w:rsidR="00097520" w:rsidRDefault="00097520" w:rsidP="00755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7520" w:rsidRPr="007550B8" w:rsidRDefault="00097520" w:rsidP="007550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097520" w:rsidRPr="007550B8" w:rsidSect="007550B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0EF3"/>
    <w:multiLevelType w:val="hybridMultilevel"/>
    <w:tmpl w:val="67883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4646F"/>
    <w:multiLevelType w:val="hybridMultilevel"/>
    <w:tmpl w:val="96801F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ED65F7"/>
    <w:multiLevelType w:val="hybridMultilevel"/>
    <w:tmpl w:val="15048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E31D9"/>
    <w:multiLevelType w:val="hybridMultilevel"/>
    <w:tmpl w:val="FCA63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50B8"/>
    <w:rsid w:val="00097520"/>
    <w:rsid w:val="000B5768"/>
    <w:rsid w:val="0050073A"/>
    <w:rsid w:val="005C205A"/>
    <w:rsid w:val="007550B8"/>
    <w:rsid w:val="00981A96"/>
    <w:rsid w:val="00BC3D5B"/>
    <w:rsid w:val="00CA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5A"/>
  </w:style>
  <w:style w:type="paragraph" w:styleId="Heading1">
    <w:name w:val="heading 1"/>
    <w:basedOn w:val="Normal"/>
    <w:next w:val="Normal"/>
    <w:link w:val="Heading1Char"/>
    <w:uiPriority w:val="9"/>
    <w:qFormat/>
    <w:rsid w:val="00CA1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550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550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1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962EA-6629-498E-97F4-288EFF88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Icron Technologies corp.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karanj</dc:creator>
  <cp:lastModifiedBy>karanj</cp:lastModifiedBy>
  <cp:revision>5</cp:revision>
  <dcterms:created xsi:type="dcterms:W3CDTF">2012-08-09T18:23:00Z</dcterms:created>
  <dcterms:modified xsi:type="dcterms:W3CDTF">2012-08-09T20:22:00Z</dcterms:modified>
</cp:coreProperties>
</file>