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before="0" w:after="40"/>
        <w:jc w:val="center"/>
        <w:rPr>
          <w:sz w:val="40"/>
          <w:szCs w:val="40"/>
        </w:rPr>
      </w:pPr>
      <w:r>
        <w:rPr>
          <w:rFonts w:eastAsia="Calibri" w:cs="Calibri" w:ascii="Montserrat" w:hAnsi="Montserrat"/>
          <w:b/>
          <w:bCs/>
          <w:sz w:val="40"/>
          <w:szCs w:val="40"/>
        </w:rPr>
        <w:t>Sumit SurenderKumar Yadav</w:t>
      </w:r>
    </w:p>
    <w:p>
      <w:pPr>
        <w:pStyle w:val="Normal"/>
        <w:spacing w:before="0" w:after="120"/>
        <w:jc w:val="center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9328801115 | sumit.skumar.yadav@proton.me | github.com/sumit-sk-yadav</w:t>
      </w:r>
    </w:p>
    <w:p>
      <w:pPr>
        <w:pStyle w:val="Heading1"/>
        <w:spacing w:lineRule="auto" w:line="240"/>
        <w:jc w:val="both"/>
        <w:rPr/>
      </w:pPr>
      <w:r>
        <w:rPr>
          <w:rFonts w:ascii="Montserrat" w:hAnsi="Montserrat"/>
          <w:sz w:val="20"/>
          <w:szCs w:val="20"/>
        </w:rPr>
        <w:t>PROFESSIONAL SUMMARY</w:t>
      </w:r>
    </w:p>
    <w:p>
      <w:pPr>
        <w:pStyle w:val="BodyText"/>
        <w:spacing w:lineRule="auto" w:line="240" w:before="0" w:after="29"/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Analyst with a strong foundation in data analytics and statistical modeling, experienced in translating complex data into actionable insights that inform strategy and drive growth. Proficient in Python and SQL, with a proven ability to collaborate cross-functionally and communicate insights effectively to both technical and non-technical stakeholders.</w:t>
      </w:r>
    </w:p>
    <w:p>
      <w:pPr>
        <w:pStyle w:val="Heading1"/>
        <w:spacing w:lineRule="auto" w:line="240"/>
        <w:jc w:val="both"/>
        <w:rPr/>
      </w:pPr>
      <w:r>
        <w:rPr>
          <w:rFonts w:ascii="Montserrat" w:hAnsi="Montserrat"/>
          <w:sz w:val="20"/>
          <w:szCs w:val="20"/>
        </w:rPr>
        <w:t>TECHNICAL SKILLS</w:t>
      </w:r>
    </w:p>
    <w:p>
      <w:pPr>
        <w:pStyle w:val="Normal"/>
        <w:spacing w:lineRule="auto" w:line="240"/>
        <w:rPr/>
      </w:pPr>
      <w:r>
        <w:rPr>
          <w:rFonts w:ascii="Montserrat" w:hAnsi="Montserrat"/>
          <w:b/>
          <w:bCs/>
        </w:rPr>
        <w:t xml:space="preserve">Languages: </w:t>
      </w:r>
      <w:r>
        <w:rPr>
          <w:rFonts w:ascii="Montserrat" w:hAnsi="Montserrat"/>
        </w:rPr>
        <w:t>Python, SQL, R</w:t>
      </w:r>
    </w:p>
    <w:p>
      <w:pPr>
        <w:pStyle w:val="Normal"/>
        <w:spacing w:lineRule="auto" w:line="240"/>
        <w:rPr/>
      </w:pPr>
      <w:r>
        <w:rPr>
          <w:rFonts w:ascii="Montserrat" w:hAnsi="Montserrat"/>
          <w:b/>
          <w:bCs/>
        </w:rPr>
        <w:t xml:space="preserve">Data Analysis &amp; Statistics:  </w:t>
      </w:r>
      <w:r>
        <w:rPr>
          <w:rFonts w:eastAsia="Calibri" w:cs="Calibri" w:ascii="Montserrat" w:hAnsi="Montserrat"/>
          <w:color w:val="auto"/>
          <w:kern w:val="0"/>
          <w:sz w:val="20"/>
          <w:szCs w:val="20"/>
          <w:lang w:val="en-US" w:eastAsia="zh-CN" w:bidi="hi-IN"/>
        </w:rPr>
        <w:t>EDA, Statistical Modeling, Hypothesis Testing, A/B Testing, Experimental Design</w:t>
      </w:r>
    </w:p>
    <w:p>
      <w:pPr>
        <w:pStyle w:val="Normal"/>
        <w:spacing w:lineRule="auto" w:line="240"/>
        <w:rPr/>
      </w:pPr>
      <w:r>
        <w:rPr>
          <w:rFonts w:ascii="Montserrat" w:hAnsi="Montserrat"/>
          <w:b/>
          <w:bCs/>
        </w:rPr>
        <w:t xml:space="preserve">ML/AI: </w:t>
      </w:r>
      <w:r>
        <w:rPr>
          <w:rFonts w:ascii="Montserrat" w:hAnsi="Montserrat"/>
        </w:rPr>
        <w:t xml:space="preserve">TensorFlow, PyTorch, XGBoost, Scikit-learn, LangChain, CrewAI, </w:t>
      </w:r>
      <w:r>
        <w:rPr>
          <w:rFonts w:ascii="Montserrat" w:hAnsi="Montserrat"/>
        </w:rPr>
        <w:t>SHAP(Explainability)</w:t>
      </w:r>
    </w:p>
    <w:p>
      <w:pPr>
        <w:pStyle w:val="Normal"/>
        <w:spacing w:lineRule="auto" w:line="240"/>
        <w:rPr/>
      </w:pPr>
      <w:r>
        <w:rPr>
          <w:rFonts w:ascii="Montserrat" w:hAnsi="Montserrat"/>
          <w:b/>
          <w:bCs/>
        </w:rPr>
        <w:t xml:space="preserve">Data </w:t>
      </w:r>
      <w:r>
        <w:rPr>
          <w:rFonts w:ascii="Montserrat" w:hAnsi="Montserrat"/>
          <w:b/>
          <w:bCs/>
        </w:rPr>
        <w:t xml:space="preserve">Tools </w:t>
      </w:r>
      <w:r>
        <w:rPr>
          <w:rFonts w:ascii="Montserrat" w:hAnsi="Montserrat"/>
          <w:b/>
          <w:bCs/>
        </w:rPr>
        <w:t xml:space="preserve">&amp; </w:t>
      </w:r>
      <w:r>
        <w:rPr>
          <w:rFonts w:ascii="Montserrat" w:hAnsi="Montserrat"/>
          <w:b/>
          <w:bCs/>
        </w:rPr>
        <w:t>Platforms</w:t>
      </w:r>
      <w:r>
        <w:rPr>
          <w:rFonts w:ascii="Montserrat" w:hAnsi="Montserrat"/>
          <w:b/>
          <w:bCs/>
        </w:rPr>
        <w:t xml:space="preserve">: </w:t>
      </w:r>
      <w:r>
        <w:rPr>
          <w:rFonts w:ascii="Montserrat" w:hAnsi="Montserrat"/>
        </w:rPr>
        <w:t>Pandas, NumPy, Excel, Git, Docker, MLflow, Jupyter, Streamlit</w:t>
      </w:r>
    </w:p>
    <w:p>
      <w:pPr>
        <w:pStyle w:val="Normal"/>
        <w:spacing w:lineRule="auto" w:line="240"/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Tools: </w:t>
      </w:r>
      <w:r>
        <w:rPr>
          <w:rFonts w:ascii="Montserrat" w:hAnsi="Montserrat"/>
        </w:rPr>
        <w:t>Plotly, Seaborn, Dashboarding, Insight Communication</w:t>
      </w:r>
    </w:p>
    <w:p>
      <w:pPr>
        <w:pStyle w:val="Heading1"/>
        <w:spacing w:lineRule="auto" w:line="240"/>
        <w:jc w:val="both"/>
        <w:rPr/>
      </w:pPr>
      <w:r>
        <w:rPr>
          <w:rFonts w:ascii="Montserrat" w:hAnsi="Montserrat"/>
          <w:sz w:val="20"/>
          <w:szCs w:val="20"/>
        </w:rPr>
        <w:t>PROFESSIONAL EXPERIENCE</w:t>
      </w:r>
    </w:p>
    <w:p>
      <w:pPr>
        <w:pStyle w:val="Normal"/>
        <w:spacing w:lineRule="auto" w:line="240" w:before="0" w:after="40"/>
        <w:jc w:val="both"/>
        <w:rPr/>
      </w:pPr>
      <w:r>
        <w:rPr>
          <w:rFonts w:ascii="Montserrat" w:hAnsi="Montserrat"/>
          <w:b/>
          <w:bCs/>
          <w:sz w:val="20"/>
          <w:szCs w:val="20"/>
        </w:rPr>
        <w:t xml:space="preserve">Data Science &amp; AI Content Specialist - Intern  </w:t>
      </w:r>
      <w:r>
        <w:rPr>
          <w:rFonts w:ascii="Montserrat" w:hAnsi="Montserrat"/>
          <w:i/>
          <w:iCs/>
          <w:sz w:val="20"/>
          <w:szCs w:val="20"/>
        </w:rPr>
        <w:t>| Accredian (Remote)  | Aug 2025 - Present</w:t>
      </w:r>
    </w:p>
    <w:p>
      <w:pPr>
        <w:pStyle w:val="BodyText"/>
        <w:numPr>
          <w:ilvl w:val="0"/>
          <w:numId w:val="4"/>
        </w:numPr>
        <w:spacing w:lineRule="auto" w:line="240" w:before="0" w:after="26"/>
        <w:rPr>
          <w:rFonts w:ascii="Montserrat" w:hAnsi="Montserrat"/>
          <w:i/>
          <w:iCs/>
        </w:rPr>
      </w:pPr>
      <w:r>
        <w:rPr>
          <w:rFonts w:ascii="Montserrat" w:hAnsi="Montserrat"/>
          <w:i w:val="false"/>
          <w:iCs w:val="false"/>
          <w:sz w:val="20"/>
          <w:szCs w:val="20"/>
        </w:rPr>
        <w:t xml:space="preserve">Developed analytics-driven solutions for a Capstone Project Management platform, reducing manual cohort tracking and reporting effort by </w:t>
      </w:r>
      <w:r>
        <w:rPr>
          <w:rStyle w:val="Strong"/>
          <w:rFonts w:ascii="Montserrat" w:hAnsi="Montserrat"/>
          <w:i w:val="false"/>
          <w:iCs w:val="false"/>
          <w:sz w:val="20"/>
          <w:szCs w:val="20"/>
        </w:rPr>
        <w:t>50%+</w:t>
      </w:r>
      <w:r>
        <w:rPr>
          <w:rFonts w:ascii="Montserrat" w:hAnsi="Montserrat"/>
          <w:i w:val="false"/>
          <w:iCs w:val="false"/>
          <w:sz w:val="20"/>
          <w:szCs w:val="20"/>
        </w:rPr>
        <w:t xml:space="preserve"> across </w:t>
      </w:r>
      <w:r>
        <w:rPr>
          <w:rStyle w:val="Strong"/>
          <w:rFonts w:ascii="Montserrat" w:hAnsi="Montserrat"/>
          <w:i w:val="false"/>
          <w:iCs w:val="false"/>
          <w:sz w:val="20"/>
          <w:szCs w:val="20"/>
        </w:rPr>
        <w:t>1,000+ learners</w:t>
      </w:r>
      <w:r>
        <w:rPr>
          <w:rFonts w:ascii="Montserrat" w:hAnsi="Montserrat"/>
          <w:i w:val="false"/>
          <w:iCs w:val="false"/>
          <w:sz w:val="20"/>
          <w:szCs w:val="20"/>
        </w:rPr>
        <w:t>.</w:t>
      </w:r>
    </w:p>
    <w:p>
      <w:pPr>
        <w:pStyle w:val="BodyText"/>
        <w:numPr>
          <w:ilvl w:val="0"/>
          <w:numId w:val="2"/>
        </w:numPr>
        <w:spacing w:lineRule="auto" w:line="240" w:before="0" w:after="26"/>
        <w:rPr>
          <w:rFonts w:ascii="Montserrat" w:hAnsi="Montserrat"/>
          <w:i/>
          <w:iCs/>
        </w:rPr>
      </w:pPr>
      <w:r>
        <w:rPr>
          <w:rFonts w:ascii="Montserrat" w:hAnsi="Montserrat"/>
          <w:i w:val="false"/>
          <w:iCs w:val="false"/>
        </w:rPr>
        <w:t xml:space="preserve">Built automated, AI-enabled workflows using Python and multi-agent systems to improve content generation efficiency by </w:t>
      </w:r>
      <w:r>
        <w:rPr>
          <w:rStyle w:val="Strong"/>
          <w:rFonts w:ascii="Montserrat" w:hAnsi="Montserrat"/>
          <w:i w:val="false"/>
          <w:iCs w:val="false"/>
        </w:rPr>
        <w:t>80%</w:t>
      </w:r>
      <w:r>
        <w:rPr>
          <w:rFonts w:ascii="Montserrat" w:hAnsi="Montserrat"/>
          <w:i w:val="false"/>
          <w:iCs w:val="false"/>
        </w:rPr>
        <w:t xml:space="preserve">, enabling faster </w:t>
      </w:r>
      <w:r>
        <w:rPr>
          <w:rFonts w:ascii="Montserrat" w:hAnsi="Montserrat"/>
          <w:i w:val="false"/>
          <w:iCs w:val="false"/>
        </w:rPr>
        <w:t>delivery</w:t>
      </w:r>
      <w:r>
        <w:rPr>
          <w:rFonts w:ascii="Montserrat" w:hAnsi="Montserrat"/>
          <w:i w:val="false"/>
          <w:iCs w:val="false"/>
        </w:rPr>
        <w:t>.</w:t>
      </w:r>
    </w:p>
    <w:p>
      <w:pPr>
        <w:pStyle w:val="BodyText"/>
        <w:numPr>
          <w:ilvl w:val="0"/>
          <w:numId w:val="2"/>
        </w:numPr>
        <w:spacing w:lineRule="auto" w:line="240" w:before="0" w:after="26"/>
        <w:rPr>
          <w:rFonts w:ascii="Montserrat" w:hAnsi="Montserrat"/>
          <w:i w:val="false"/>
          <w:iCs w:val="false"/>
        </w:rPr>
      </w:pPr>
      <w:r>
        <w:rPr>
          <w:rFonts w:ascii="Montserrat" w:hAnsi="Montserrat"/>
          <w:i w:val="false"/>
          <w:iCs w:val="false"/>
        </w:rPr>
        <w:t>Collaborated with curriculum designers and business stakeholders to align analytics outputs with learning outcomes and engagement metrics.</w:t>
      </w:r>
    </w:p>
    <w:p>
      <w:pPr>
        <w:pStyle w:val="Normal"/>
        <w:spacing w:lineRule="auto" w:line="240" w:before="0" w:after="40"/>
        <w:jc w:val="both"/>
        <w:rPr/>
      </w:pPr>
      <w:r>
        <w:rPr>
          <w:rFonts w:ascii="Montserrat" w:hAnsi="Montserrat"/>
          <w:b/>
          <w:bCs/>
          <w:sz w:val="20"/>
          <w:szCs w:val="20"/>
        </w:rPr>
        <w:t xml:space="preserve">Business Consultant Intern – Ecological Data Analysis  </w:t>
      </w:r>
      <w:r>
        <w:rPr>
          <w:rFonts w:ascii="Montserrat" w:hAnsi="Montserrat"/>
          <w:i/>
          <w:iCs/>
          <w:sz w:val="20"/>
          <w:szCs w:val="20"/>
        </w:rPr>
        <w:t>| Gaialink (Remote)  | Jul 2025 - Present</w:t>
      </w:r>
    </w:p>
    <w:p>
      <w:pPr>
        <w:pStyle w:val="Normal"/>
        <w:widowControl/>
        <w:numPr>
          <w:ilvl w:val="0"/>
          <w:numId w:val="2"/>
        </w:numPr>
        <w:bidi w:val="0"/>
        <w:spacing w:lineRule="auto" w:line="240" w:before="0" w:after="0"/>
        <w:jc w:val="start"/>
        <w:rPr/>
      </w:pPr>
      <w:r>
        <w:rPr>
          <w:rFonts w:ascii="Montserrat" w:hAnsi="Montserrat"/>
          <w:sz w:val="20"/>
          <w:szCs w:val="20"/>
        </w:rPr>
        <w:t xml:space="preserve">Designed </w:t>
      </w:r>
      <w:r>
        <w:rPr>
          <w:rFonts w:ascii="Montserrat" w:hAnsi="Montserrat"/>
          <w:i/>
          <w:iCs/>
          <w:sz w:val="20"/>
          <w:szCs w:val="20"/>
        </w:rPr>
        <w:t>5-module capacity building program</w:t>
      </w:r>
      <w:r>
        <w:rPr>
          <w:rFonts w:ascii="Montserrat" w:hAnsi="Montserrat"/>
          <w:sz w:val="20"/>
          <w:szCs w:val="20"/>
        </w:rPr>
        <w:t xml:space="preserve"> for NGO on </w:t>
      </w:r>
      <w:r>
        <w:rPr>
          <w:rFonts w:ascii="Montserrat" w:hAnsi="Montserrat"/>
          <w:i/>
          <w:iCs/>
          <w:sz w:val="20"/>
          <w:szCs w:val="20"/>
        </w:rPr>
        <w:t>data</w:t>
      </w:r>
      <w:r>
        <w:rPr>
          <w:rFonts w:ascii="Montserrat" w:hAnsi="Montserrat"/>
          <w:sz w:val="20"/>
          <w:szCs w:val="20"/>
        </w:rPr>
        <w:t xml:space="preserve"> </w:t>
      </w:r>
      <w:r>
        <w:rPr>
          <w:rFonts w:ascii="Montserrat" w:hAnsi="Montserrat"/>
          <w:i/>
          <w:iCs/>
          <w:sz w:val="20"/>
          <w:szCs w:val="20"/>
        </w:rPr>
        <w:t>collection</w:t>
      </w:r>
      <w:r>
        <w:rPr>
          <w:rFonts w:ascii="Montserrat" w:hAnsi="Montserrat"/>
          <w:sz w:val="20"/>
          <w:szCs w:val="20"/>
        </w:rPr>
        <w:t xml:space="preserve"> and </w:t>
      </w:r>
      <w:r>
        <w:rPr>
          <w:rFonts w:ascii="Montserrat" w:hAnsi="Montserrat"/>
          <w:i/>
          <w:iCs/>
          <w:sz w:val="20"/>
          <w:szCs w:val="20"/>
        </w:rPr>
        <w:t>impact</w:t>
      </w:r>
      <w:r>
        <w:rPr>
          <w:rFonts w:ascii="Montserrat" w:hAnsi="Montserrat"/>
          <w:sz w:val="20"/>
          <w:szCs w:val="20"/>
        </w:rPr>
        <w:t xml:space="preserve"> </w:t>
      </w:r>
      <w:r>
        <w:rPr>
          <w:rFonts w:ascii="Montserrat" w:hAnsi="Montserrat"/>
          <w:i/>
          <w:iCs/>
          <w:sz w:val="20"/>
          <w:szCs w:val="20"/>
        </w:rPr>
        <w:t>evaluation</w:t>
      </w:r>
      <w:r>
        <w:rPr>
          <w:rFonts w:ascii="Montserrat" w:hAnsi="Montserrat"/>
          <w:sz w:val="20"/>
          <w:szCs w:val="20"/>
        </w:rPr>
        <w:t xml:space="preserve">, improving </w:t>
      </w:r>
      <w:r>
        <w:rPr>
          <w:rFonts w:ascii="Montserrat" w:hAnsi="Montserrat"/>
          <w:i/>
          <w:iCs/>
          <w:sz w:val="20"/>
          <w:szCs w:val="20"/>
        </w:rPr>
        <w:t>data quality</w:t>
      </w:r>
      <w:r>
        <w:rPr>
          <w:rFonts w:ascii="Montserrat" w:hAnsi="Montserrat"/>
          <w:sz w:val="20"/>
          <w:szCs w:val="20"/>
        </w:rPr>
        <w:t xml:space="preserve"> by </w:t>
      </w:r>
      <w:r>
        <w:rPr>
          <w:rFonts w:ascii="Montserrat" w:hAnsi="Montserrat"/>
          <w:i/>
          <w:iCs/>
          <w:sz w:val="20"/>
          <w:szCs w:val="20"/>
        </w:rPr>
        <w:t>80%</w:t>
      </w:r>
    </w:p>
    <w:p>
      <w:pPr>
        <w:pStyle w:val="Normal"/>
        <w:spacing w:lineRule="auto" w:line="240" w:before="0" w:after="40"/>
        <w:jc w:val="both"/>
        <w:rPr/>
      </w:pPr>
      <w:r>
        <w:rPr>
          <w:rFonts w:ascii="Montserrat" w:hAnsi="Montserrat"/>
          <w:b/>
          <w:bCs/>
          <w:sz w:val="20"/>
          <w:szCs w:val="20"/>
        </w:rPr>
        <w:t xml:space="preserve">Research Consultant </w:t>
      </w:r>
      <w:r>
        <w:rPr>
          <w:rFonts w:ascii="Montserrat" w:hAnsi="Montserrat"/>
          <w:i/>
          <w:iCs/>
          <w:sz w:val="20"/>
          <w:szCs w:val="20"/>
        </w:rPr>
        <w:t>| Dakshin Foundation &amp; IISc (Bengaluru)  | May 2023 - Sep 2024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26"/>
        <w:jc w:val="start"/>
        <w:rPr/>
      </w:pPr>
      <w:r>
        <w:rPr>
          <w:rFonts w:eastAsia="Calibri" w:cs="Calibri" w:ascii="Montserrat" w:hAnsi="Montserrat"/>
          <w:i w:val="false"/>
          <w:iCs w:val="false"/>
          <w:color w:val="auto"/>
          <w:kern w:val="0"/>
          <w:sz w:val="20"/>
          <w:szCs w:val="20"/>
          <w:lang w:val="en-US" w:eastAsia="zh-CN" w:bidi="hi-IN"/>
        </w:rPr>
        <w:t xml:space="preserve">Led end-to-end analytics for an </w:t>
      </w:r>
      <w:r>
        <w:rPr>
          <w:rStyle w:val="Strong"/>
          <w:rFonts w:eastAsia="Calibri" w:cs="Calibri" w:ascii="Montserrat" w:hAnsi="Montserrat"/>
          <w:i w:val="false"/>
          <w:iCs w:val="false"/>
          <w:color w:val="auto"/>
          <w:kern w:val="0"/>
          <w:sz w:val="20"/>
          <w:szCs w:val="20"/>
          <w:lang w:val="en-US" w:eastAsia="zh-CN" w:bidi="hi-IN"/>
        </w:rPr>
        <w:t>18-month research initiative</w:t>
      </w:r>
      <w:r>
        <w:rPr>
          <w:rFonts w:eastAsia="Calibri" w:cs="Calibri" w:ascii="Montserrat" w:hAnsi="Montserrat"/>
          <w:i w:val="false"/>
          <w:iCs w:val="false"/>
          <w:color w:val="auto"/>
          <w:kern w:val="0"/>
          <w:sz w:val="20"/>
          <w:szCs w:val="20"/>
          <w:lang w:val="en-US" w:eastAsia="zh-CN" w:bidi="hi-IN"/>
        </w:rPr>
        <w:t>, managing data collection, validation, analysis, and reporting.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26"/>
        <w:jc w:val="start"/>
        <w:rPr>
          <w:rFonts w:ascii="Montserrat" w:hAnsi="Montserrat" w:eastAsia="Calibri" w:cs="Calibri"/>
          <w:i w:val="false"/>
          <w:iCs w:val="false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Calibri" w:cs="Calibri" w:ascii="Montserrat" w:hAnsi="Montserrat"/>
          <w:i w:val="false"/>
          <w:iCs w:val="false"/>
          <w:color w:val="auto"/>
          <w:kern w:val="0"/>
          <w:sz w:val="20"/>
          <w:szCs w:val="20"/>
          <w:lang w:val="en-US" w:eastAsia="zh-CN" w:bidi="hi-IN"/>
        </w:rPr>
        <w:t xml:space="preserve">Applied statistical modeling and hypothesis testing in Python and R to identify trends, validate assumptions, and inform </w:t>
      </w:r>
      <w:r>
        <w:rPr>
          <w:rFonts w:eastAsia="Calibri" w:cs="Calibri" w:ascii="Montserrat" w:hAnsi="Montserrat"/>
          <w:i w:val="false"/>
          <w:iCs w:val="false"/>
          <w:color w:val="auto"/>
          <w:kern w:val="0"/>
          <w:sz w:val="20"/>
          <w:szCs w:val="20"/>
          <w:lang w:val="en-US" w:eastAsia="zh-CN" w:bidi="hi-IN"/>
        </w:rPr>
        <w:t>future</w:t>
      </w:r>
      <w:r>
        <w:rPr>
          <w:rFonts w:eastAsia="Calibri" w:cs="Calibri" w:ascii="Montserrat" w:hAnsi="Montserrat"/>
          <w:i w:val="false"/>
          <w:iCs w:val="false"/>
          <w:color w:val="auto"/>
          <w:kern w:val="0"/>
          <w:sz w:val="20"/>
          <w:szCs w:val="20"/>
          <w:lang w:val="en-US" w:eastAsia="zh-CN" w:bidi="hi-IN"/>
        </w:rPr>
        <w:t xml:space="preserve"> recommendations.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26"/>
        <w:jc w:val="start"/>
        <w:rPr>
          <w:rFonts w:ascii="Montserrat" w:hAnsi="Montserrat" w:eastAsia="Calibri" w:cs="Calibri"/>
          <w:i w:val="false"/>
          <w:iCs w:val="false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Calibri" w:cs="Calibri" w:ascii="Montserrat" w:hAnsi="Montserrat"/>
          <w:i w:val="false"/>
          <w:iCs w:val="false"/>
          <w:color w:val="auto"/>
          <w:kern w:val="0"/>
          <w:sz w:val="20"/>
          <w:szCs w:val="20"/>
          <w:lang w:val="en-US" w:eastAsia="zh-CN" w:bidi="hi-IN"/>
        </w:rPr>
        <w:t>Worked closely with interdisciplinary teams to ensure analytical outputs supported organizational decision-making and long-term planning.</w:t>
      </w:r>
    </w:p>
    <w:p>
      <w:pPr>
        <w:pStyle w:val="Normal"/>
        <w:spacing w:lineRule="auto" w:line="240" w:before="0" w:after="40"/>
        <w:jc w:val="both"/>
        <w:rPr/>
      </w:pPr>
      <w:r>
        <w:rPr>
          <w:rFonts w:ascii="Montserrat" w:hAnsi="Montserrat"/>
          <w:b/>
          <w:bCs/>
          <w:sz w:val="20"/>
          <w:szCs w:val="20"/>
        </w:rPr>
        <w:t xml:space="preserve">Research Intern - Behavioral Data </w:t>
      </w:r>
      <w:r>
        <w:rPr>
          <w:rFonts w:ascii="Montserrat" w:hAnsi="Montserrat"/>
          <w:i/>
          <w:iCs/>
          <w:sz w:val="20"/>
          <w:szCs w:val="20"/>
        </w:rPr>
        <w:t>| Ahmedabad University (Ahmedabad)  | Jun 2022 - Jul 2022</w:t>
      </w:r>
    </w:p>
    <w:p>
      <w:pPr>
        <w:pStyle w:val="Normal"/>
        <w:widowControl/>
        <w:numPr>
          <w:ilvl w:val="0"/>
          <w:numId w:val="2"/>
        </w:numPr>
        <w:bidi w:val="0"/>
        <w:spacing w:lineRule="auto" w:line="240" w:before="0" w:after="0"/>
        <w:jc w:val="start"/>
        <w:rPr/>
      </w:pPr>
      <w:r>
        <w:rPr>
          <w:rFonts w:ascii="Montserrat" w:hAnsi="Montserrat"/>
          <w:i w:val="false"/>
          <w:iCs w:val="false"/>
        </w:rPr>
        <w:t>Designed</w:t>
      </w:r>
      <w:r>
        <w:rPr>
          <w:i w:val="false"/>
          <w:iCs w:val="false"/>
        </w:rPr>
        <w:t xml:space="preserve"> </w:t>
      </w:r>
      <w:r>
        <w:rPr>
          <w:rFonts w:ascii="Montserrat" w:hAnsi="Montserrat"/>
          <w:i w:val="false"/>
          <w:iCs w:val="false"/>
        </w:rPr>
        <w:t xml:space="preserve">behavioral experiments and conducted </w:t>
      </w:r>
      <w:r>
        <w:rPr>
          <w:rFonts w:ascii="Montserrat" w:hAnsi="Montserrat"/>
          <w:i/>
          <w:iCs/>
          <w:sz w:val="20"/>
          <w:szCs w:val="20"/>
        </w:rPr>
        <w:t>statistical analysis</w:t>
      </w:r>
      <w:r>
        <w:rPr>
          <w:rFonts w:ascii="Montserrat" w:hAnsi="Montserrat"/>
          <w:i w:val="false"/>
          <w:iCs w:val="false"/>
        </w:rPr>
        <w:t xml:space="preserve"> using R (</w:t>
      </w:r>
      <w:r>
        <w:rPr>
          <w:rFonts w:ascii="Montserrat" w:hAnsi="Montserrat"/>
          <w:i w:val="false"/>
          <w:iCs w:val="false"/>
          <w:sz w:val="20"/>
          <w:szCs w:val="20"/>
        </w:rPr>
        <w:t>ANOVA</w:t>
      </w:r>
      <w:r>
        <w:rPr>
          <w:rFonts w:ascii="Montserrat" w:hAnsi="Montserrat"/>
          <w:i w:val="false"/>
          <w:iCs w:val="false"/>
        </w:rPr>
        <w:t>) to characterize</w:t>
      </w:r>
      <w:r>
        <w:rPr>
          <w:i w:val="false"/>
          <w:iCs w:val="false"/>
        </w:rPr>
        <w:t xml:space="preserve"> </w:t>
      </w:r>
      <w:r>
        <w:rPr>
          <w:rFonts w:ascii="Montserrat" w:hAnsi="Montserrat"/>
          <w:i w:val="false"/>
          <w:iCs w:val="false"/>
        </w:rPr>
        <w:t>behavioral</w:t>
      </w:r>
      <w:r>
        <w:rPr>
          <w:i w:val="false"/>
          <w:iCs w:val="false"/>
        </w:rPr>
        <w:t xml:space="preserve"> </w:t>
      </w:r>
      <w:r>
        <w:rPr>
          <w:rFonts w:ascii="Montserrat" w:hAnsi="Montserrat"/>
          <w:i w:val="false"/>
          <w:iCs w:val="false"/>
        </w:rPr>
        <w:t>patterns in the Amazonian Sailfin Catfish</w:t>
      </w:r>
    </w:p>
    <w:p>
      <w:pPr>
        <w:pStyle w:val="Heading1"/>
        <w:spacing w:lineRule="auto" w:line="240"/>
        <w:jc w:val="both"/>
        <w:rPr/>
      </w:pPr>
      <w:r>
        <w:rPr>
          <w:rFonts w:ascii="Montserrat" w:hAnsi="Montserrat"/>
          <w:sz w:val="20"/>
          <w:szCs w:val="20"/>
        </w:rPr>
        <w:t>DATA SCIENCE PROJECTS</w:t>
      </w:r>
    </w:p>
    <w:p>
      <w:pPr>
        <w:pStyle w:val="Normal"/>
        <w:spacing w:lineRule="auto" w:line="240" w:before="0" w:after="40"/>
        <w:jc w:val="both"/>
        <w:rPr/>
      </w:pPr>
      <w:r>
        <w:rPr>
          <w:rFonts w:ascii="Montserrat" w:hAnsi="Montserrat"/>
          <w:b/>
          <w:bCs/>
          <w:sz w:val="20"/>
          <w:szCs w:val="20"/>
        </w:rPr>
        <w:t xml:space="preserve">Insurely - Insurance Premium Prediction  </w:t>
      </w:r>
      <w:r>
        <w:rPr>
          <w:rFonts w:ascii="Montserrat" w:hAnsi="Montserrat"/>
          <w:sz w:val="20"/>
          <w:szCs w:val="20"/>
        </w:rPr>
        <w:t>| XGBoost, Optuna, SHAP, Streamlit, Docker</w:t>
      </w:r>
    </w:p>
    <w:p>
      <w:pPr>
        <w:pStyle w:val="Normal"/>
        <w:widowControl/>
        <w:numPr>
          <w:ilvl w:val="0"/>
          <w:numId w:val="2"/>
        </w:numPr>
        <w:bidi w:val="0"/>
        <w:spacing w:lineRule="auto" w:line="240" w:before="0" w:after="0"/>
        <w:jc w:val="start"/>
        <w:rPr/>
      </w:pPr>
      <w:r>
        <w:rPr>
          <w:rFonts w:ascii="Montserrat" w:hAnsi="Montserrat"/>
          <w:i w:val="false"/>
          <w:iCs w:val="false"/>
        </w:rPr>
        <w:t xml:space="preserve">Built </w:t>
      </w:r>
      <w:r>
        <w:rPr>
          <w:rFonts w:ascii="Montserrat" w:hAnsi="Montserrat"/>
          <w:i w:val="false"/>
          <w:iCs w:val="false"/>
          <w:sz w:val="20"/>
          <w:szCs w:val="20"/>
        </w:rPr>
        <w:t>XGBoost</w:t>
      </w:r>
      <w:r>
        <w:rPr>
          <w:rFonts w:ascii="Montserrat" w:hAnsi="Montserrat"/>
          <w:i w:val="false"/>
          <w:iCs w:val="false"/>
        </w:rPr>
        <w:t xml:space="preserve"> regression model on </w:t>
      </w:r>
      <w:r>
        <w:rPr>
          <w:rFonts w:ascii="Montserrat" w:hAnsi="Montserrat"/>
          <w:i/>
          <w:iCs/>
        </w:rPr>
        <w:t>1M+</w:t>
      </w:r>
      <w:r>
        <w:rPr>
          <w:rFonts w:ascii="Montserrat" w:hAnsi="Montserrat"/>
          <w:i w:val="false"/>
          <w:iCs w:val="false"/>
        </w:rPr>
        <w:t xml:space="preserve"> records achieving </w:t>
      </w:r>
      <w:r>
        <w:rPr>
          <w:rFonts w:ascii="Montserrat" w:hAnsi="Montserrat"/>
          <w:i/>
          <w:iCs/>
        </w:rPr>
        <w:t>R² = 0.87</w:t>
      </w:r>
      <w:r>
        <w:rPr>
          <w:rFonts w:ascii="Montserrat" w:hAnsi="Montserrat"/>
          <w:i w:val="false"/>
          <w:iCs w:val="false"/>
        </w:rPr>
        <w:t>; deployed via Streamlit with SHAP explainability</w:t>
      </w:r>
    </w:p>
    <w:p>
      <w:pPr>
        <w:pStyle w:val="Normal"/>
        <w:widowControl/>
        <w:numPr>
          <w:ilvl w:val="0"/>
          <w:numId w:val="2"/>
        </w:numPr>
        <w:bidi w:val="0"/>
        <w:spacing w:lineRule="auto" w:line="240" w:before="0" w:after="0"/>
        <w:jc w:val="start"/>
        <w:rPr/>
      </w:pPr>
      <w:r>
        <w:rPr>
          <w:rFonts w:ascii="Montserrat" w:hAnsi="Montserrat"/>
          <w:i w:val="false"/>
          <w:iCs w:val="false"/>
        </w:rPr>
        <w:t>Optimized</w:t>
      </w:r>
      <w:r>
        <w:rPr>
          <w:i w:val="false"/>
          <w:iCs w:val="false"/>
        </w:rPr>
        <w:t xml:space="preserve"> </w:t>
      </w:r>
      <w:r>
        <w:rPr>
          <w:rFonts w:ascii="Montserrat" w:hAnsi="Montserrat"/>
          <w:i w:val="false"/>
          <w:iCs w:val="false"/>
        </w:rPr>
        <w:t xml:space="preserve">with Optuna </w:t>
      </w:r>
      <w:r>
        <w:rPr>
          <w:rFonts w:ascii="Montserrat" w:hAnsi="Montserrat"/>
          <w:i/>
          <w:iCs/>
        </w:rPr>
        <w:t>hyperparameter tuning</w:t>
      </w:r>
      <w:r>
        <w:rPr>
          <w:rFonts w:ascii="Montserrat" w:hAnsi="Montserrat"/>
          <w:i w:val="false"/>
          <w:iCs w:val="false"/>
        </w:rPr>
        <w:t xml:space="preserve"> and feature engineering, enabling real-time predictions with sub-second</w:t>
      </w:r>
      <w:r>
        <w:rPr>
          <w:i w:val="false"/>
          <w:iCs w:val="false"/>
        </w:rPr>
        <w:t xml:space="preserve"> </w:t>
      </w:r>
      <w:r>
        <w:rPr>
          <w:rFonts w:ascii="Montserrat" w:hAnsi="Montserrat"/>
          <w:i w:val="false"/>
          <w:iCs w:val="false"/>
        </w:rPr>
        <w:t>response</w:t>
      </w:r>
    </w:p>
    <w:p>
      <w:pPr>
        <w:pStyle w:val="Normal"/>
        <w:spacing w:lineRule="auto" w:line="240" w:before="0" w:after="40"/>
        <w:jc w:val="both"/>
        <w:rPr/>
      </w:pPr>
      <w:r>
        <w:rPr>
          <w:rFonts w:ascii="Montserrat" w:hAnsi="Montserrat"/>
          <w:b/>
          <w:bCs/>
          <w:sz w:val="20"/>
          <w:szCs w:val="20"/>
        </w:rPr>
        <w:t xml:space="preserve">Mallotype - Customer Behavioral Segmentation  </w:t>
      </w:r>
      <w:r>
        <w:rPr>
          <w:rFonts w:ascii="Montserrat" w:hAnsi="Montserrat"/>
          <w:sz w:val="20"/>
          <w:szCs w:val="20"/>
        </w:rPr>
        <w:t>| K-Means, PCA, Scikit-learn</w:t>
      </w:r>
    </w:p>
    <w:p>
      <w:pPr>
        <w:pStyle w:val="Normal"/>
        <w:widowControl/>
        <w:numPr>
          <w:ilvl w:val="0"/>
          <w:numId w:val="2"/>
        </w:numPr>
        <w:bidi w:val="0"/>
        <w:spacing w:lineRule="auto" w:line="240" w:before="0" w:after="0"/>
        <w:jc w:val="start"/>
        <w:rPr/>
      </w:pPr>
      <w:r>
        <w:rPr>
          <w:rFonts w:ascii="Montserrat" w:hAnsi="Montserrat"/>
          <w:i w:val="false"/>
          <w:iCs w:val="false"/>
        </w:rPr>
        <w:t>Segmented</w:t>
      </w:r>
      <w:r>
        <w:rPr>
          <w:i w:val="false"/>
          <w:iCs w:val="false"/>
        </w:rPr>
        <w:t xml:space="preserve"> </w:t>
      </w:r>
      <w:r>
        <w:rPr>
          <w:rFonts w:ascii="Montserrat" w:hAnsi="Montserrat"/>
          <w:i/>
          <w:iCs/>
        </w:rPr>
        <w:t>5,000+</w:t>
      </w:r>
      <w:r>
        <w:rPr>
          <w:rFonts w:ascii="Montserrat" w:hAnsi="Montserrat"/>
          <w:i w:val="false"/>
          <w:iCs w:val="false"/>
        </w:rPr>
        <w:t xml:space="preserve"> customers into 5 groups using K-Means (</w:t>
      </w:r>
      <w:r>
        <w:rPr>
          <w:rFonts w:ascii="Montserrat" w:hAnsi="Montserrat"/>
          <w:i/>
          <w:iCs/>
        </w:rPr>
        <w:t>silhouette = 0.55</w:t>
      </w:r>
      <w:r>
        <w:rPr>
          <w:rFonts w:ascii="Montserrat" w:hAnsi="Montserrat"/>
          <w:i w:val="false"/>
          <w:iCs w:val="false"/>
        </w:rPr>
        <w:t>); applied PCA reducing features by 40% while retaining 95% variance</w:t>
      </w:r>
    </w:p>
    <w:p>
      <w:pPr>
        <w:pStyle w:val="Normal"/>
        <w:widowControl/>
        <w:numPr>
          <w:ilvl w:val="0"/>
          <w:numId w:val="2"/>
        </w:numPr>
        <w:bidi w:val="0"/>
        <w:spacing w:lineRule="auto" w:line="240" w:before="0" w:after="0"/>
        <w:jc w:val="start"/>
        <w:rPr/>
      </w:pPr>
      <w:r>
        <w:rPr>
          <w:rFonts w:ascii="Montserrat" w:hAnsi="Montserrat"/>
          <w:i w:val="false"/>
          <w:iCs w:val="false"/>
        </w:rPr>
        <w:t>Automated</w:t>
      </w:r>
      <w:r>
        <w:rPr>
          <w:i w:val="false"/>
          <w:iCs w:val="false"/>
        </w:rPr>
        <w:t xml:space="preserve"> </w:t>
      </w:r>
      <w:r>
        <w:rPr>
          <w:rFonts w:ascii="Montserrat" w:hAnsi="Montserrat"/>
          <w:i w:val="false"/>
          <w:iCs w:val="false"/>
        </w:rPr>
        <w:t>feature</w:t>
      </w:r>
      <w:r>
        <w:rPr>
          <w:i w:val="false"/>
          <w:iCs w:val="false"/>
        </w:rPr>
        <w:t xml:space="preserve"> </w:t>
      </w:r>
      <w:r>
        <w:rPr>
          <w:rFonts w:ascii="Montserrat" w:hAnsi="Montserrat"/>
          <w:i w:val="false"/>
          <w:iCs w:val="false"/>
        </w:rPr>
        <w:t>engineering</w:t>
      </w:r>
      <w:r>
        <w:rPr>
          <w:i w:val="false"/>
          <w:iCs w:val="false"/>
        </w:rPr>
        <w:t xml:space="preserve"> </w:t>
      </w:r>
      <w:r>
        <w:rPr>
          <w:rFonts w:ascii="Montserrat" w:hAnsi="Montserrat"/>
          <w:i w:val="false"/>
          <w:iCs w:val="false"/>
        </w:rPr>
        <w:t>and</w:t>
      </w:r>
      <w:r>
        <w:rPr>
          <w:i w:val="false"/>
          <w:iCs w:val="false"/>
        </w:rPr>
        <w:t xml:space="preserve"> </w:t>
      </w:r>
      <w:r>
        <w:rPr>
          <w:rFonts w:ascii="Montserrat" w:hAnsi="Montserrat"/>
          <w:i w:val="false"/>
          <w:iCs w:val="false"/>
        </w:rPr>
        <w:t>EDA</w:t>
      </w:r>
      <w:r>
        <w:rPr>
          <w:i w:val="false"/>
          <w:iCs w:val="false"/>
        </w:rPr>
        <w:t xml:space="preserve"> </w:t>
      </w:r>
      <w:r>
        <w:rPr>
          <w:rFonts w:ascii="Montserrat" w:hAnsi="Montserrat"/>
          <w:i w:val="false"/>
          <w:iCs w:val="false"/>
        </w:rPr>
        <w:t>workflow</w:t>
      </w:r>
      <w:r>
        <w:rPr>
          <w:i w:val="false"/>
          <w:iCs w:val="false"/>
        </w:rPr>
        <w:t>,</w:t>
      </w:r>
      <w:r>
        <w:rPr>
          <w:rFonts w:ascii="Montserrat" w:hAnsi="Montserrat"/>
          <w:i w:val="false"/>
          <w:iCs w:val="false"/>
        </w:rPr>
        <w:t xml:space="preserve"> reducing manual data preparation time by </w:t>
      </w:r>
      <w:r>
        <w:rPr>
          <w:rFonts w:ascii="Montserrat" w:hAnsi="Montserrat"/>
          <w:i/>
          <w:iCs/>
        </w:rPr>
        <w:t>40%</w:t>
      </w:r>
    </w:p>
    <w:p>
      <w:pPr>
        <w:pStyle w:val="Heading1"/>
        <w:spacing w:lineRule="auto" w:line="240"/>
        <w:jc w:val="both"/>
        <w:rPr/>
      </w:pPr>
      <w:r>
        <w:rPr>
          <w:rFonts w:ascii="Montserrat" w:hAnsi="Montserrat"/>
          <w:sz w:val="20"/>
          <w:szCs w:val="20"/>
        </w:rPr>
        <w:t>EDUCATION</w:t>
      </w:r>
    </w:p>
    <w:p>
      <w:pPr>
        <w:pStyle w:val="Normal"/>
        <w:spacing w:lineRule="auto" w:line="240" w:before="0" w:after="40"/>
        <w:jc w:val="both"/>
        <w:rPr/>
      </w:pPr>
      <w:r>
        <w:rPr>
          <w:rFonts w:ascii="Montserrat" w:hAnsi="Montserrat"/>
          <w:b/>
          <w:bCs/>
          <w:sz w:val="20"/>
          <w:szCs w:val="20"/>
        </w:rPr>
        <w:t xml:space="preserve">BS-MS </w:t>
      </w:r>
      <w:r>
        <w:rPr>
          <w:rFonts w:ascii="Montserrat" w:hAnsi="Montserrat"/>
          <w:sz w:val="20"/>
          <w:szCs w:val="20"/>
        </w:rPr>
        <w:t xml:space="preserve">| Indian Institute of Science Education &amp; Research (IISER) - Pune  </w:t>
      </w:r>
      <w:r>
        <w:rPr>
          <w:rFonts w:ascii="Montserrat" w:hAnsi="Montserrat"/>
          <w:i/>
          <w:iCs/>
          <w:sz w:val="20"/>
          <w:szCs w:val="20"/>
        </w:rPr>
        <w:t>| Aug 2019 - May 2024</w:t>
      </w:r>
    </w:p>
    <w:p>
      <w:pPr>
        <w:pStyle w:val="Normal"/>
        <w:spacing w:lineRule="auto" w:line="240" w:before="0" w:after="40"/>
        <w:jc w:val="both"/>
        <w:rPr/>
      </w:pPr>
      <w:r>
        <w:rPr>
          <w:rFonts w:ascii="Montserrat" w:hAnsi="Montserrat"/>
          <w:sz w:val="20"/>
          <w:szCs w:val="20"/>
        </w:rPr>
        <w:t xml:space="preserve">DST-INSPIRE Fellow | </w:t>
      </w:r>
      <w:r>
        <w:rPr>
          <w:rFonts w:ascii="Montserrat" w:hAnsi="Montserrat"/>
          <w:b/>
          <w:bCs/>
          <w:sz w:val="20"/>
          <w:szCs w:val="20"/>
        </w:rPr>
        <w:t>Coursework:</w:t>
      </w:r>
      <w:r>
        <w:rPr>
          <w:rFonts w:ascii="Montserrat" w:hAnsi="Montserrat"/>
          <w:sz w:val="20"/>
          <w:szCs w:val="20"/>
        </w:rPr>
        <w:t xml:space="preserve"> Statistical Methods, Data Analysis, Bioinformatics, Linear Algebra</w:t>
      </w:r>
    </w:p>
    <w:p>
      <w:pPr>
        <w:pStyle w:val="Heading1"/>
        <w:spacing w:lineRule="auto" w:line="240"/>
        <w:jc w:val="both"/>
        <w:rPr/>
      </w:pPr>
      <w:r>
        <w:rPr>
          <w:rFonts w:ascii="Montserrat" w:hAnsi="Montserrat"/>
          <w:sz w:val="20"/>
          <w:szCs w:val="20"/>
        </w:rPr>
        <w:t>CERTIFICATIONS</w:t>
      </w:r>
    </w:p>
    <w:p>
      <w:pPr>
        <w:pStyle w:val="Normal"/>
        <w:spacing w:lineRule="auto" w:line="240" w:before="0" w:after="60"/>
        <w:jc w:val="both"/>
        <w:rPr/>
      </w:pPr>
      <w:r>
        <w:rPr>
          <w:rFonts w:ascii="Montserrat" w:hAnsi="Montserrat"/>
          <w:sz w:val="20"/>
          <w:szCs w:val="20"/>
        </w:rPr>
        <w:t>Google Advanced Data Analytics (2024) | HackerRank SQL (2025)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Montserrat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b w:val="false"/>
        <w:bCs w:val="false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b w:val="false"/>
        <w:bCs w:val="false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120" w:after="60"/>
      <w:outlineLvl w:val="0"/>
    </w:pPr>
    <w:rPr>
      <w:rFonts w:ascii="Calibri" w:hAnsi="Calibri" w:eastAsia="Calibri" w:cs="Calibri"/>
      <w:b/>
      <w:bCs/>
      <w:color w:val="2E75B6"/>
      <w:sz w:val="24"/>
      <w:szCs w:val="24"/>
    </w:rPr>
  </w:style>
  <w:style w:type="paragraph" w:styleId="Heading2">
    <w:name w:val="heading 2"/>
    <w:basedOn w:val="Heading"/>
    <w:qFormat/>
    <w:pPr>
      <w:spacing w:before="100" w:after="50"/>
      <w:outlineLvl w:val="1"/>
    </w:pPr>
    <w:rPr>
      <w:rFonts w:ascii="Calibri" w:hAnsi="Calibri" w:eastAsia="Calibri" w:cs="Calibri"/>
      <w:b/>
      <w:bCs/>
      <w:sz w:val="22"/>
      <w:szCs w:val="22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LibreOffice/25.8.4.2$Linux_X86_64 LibreOffice_project/290daaa01b999472f0c7a3890eb6a550fd74c6df</Application>
  <AppVersion>15.0000</AppVersion>
  <Pages>1</Pages>
  <Words>447</Words>
  <Characters>2890</Characters>
  <CharactersWithSpaces>3300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2026-01-31T06:15:53Z</dcterms:created>
  <dc:creator>Un-named</dc:creator>
  <dc:description/>
  <dc:language>en-US</dc:language>
  <cp:lastModifiedBy/>
  <dcterms:modified xsi:type="dcterms:W3CDTF">2026-02-04T23:55:16Z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