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FAB9" w14:textId="77777777" w:rsidR="00E3279A" w:rsidRDefault="00E3279A" w:rsidP="00E3279A">
      <w:pPr>
        <w:pStyle w:val="Standard"/>
        <w:jc w:val="center"/>
        <w:rPr>
          <w:rFonts w:ascii="Arial" w:hAnsi="Arial" w:cs="Arial"/>
          <w:b/>
          <w:color w:val="3B3838"/>
          <w:sz w:val="72"/>
          <w:szCs w:val="72"/>
        </w:rPr>
      </w:pPr>
      <w:r>
        <w:rPr>
          <w:rFonts w:ascii="Arial" w:hAnsi="Arial" w:cs="Arial"/>
          <w:b/>
          <w:color w:val="3B3838"/>
          <w:sz w:val="72"/>
          <w:szCs w:val="72"/>
        </w:rPr>
        <w:t>Electronic Zone</w:t>
      </w:r>
    </w:p>
    <w:p w14:paraId="2D6377B4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5BF40ED4" w14:textId="14CAB624" w:rsidR="00E3279A" w:rsidRDefault="00E3279A" w:rsidP="00E3279A">
      <w:pPr>
        <w:pStyle w:val="Standard"/>
        <w:jc w:val="center"/>
      </w:pPr>
      <w:r>
        <w:rPr>
          <w:noProof/>
        </w:rPr>
        <w:drawing>
          <wp:inline distT="0" distB="0" distL="0" distR="0" wp14:anchorId="4FF3807C" wp14:editId="4A0DF707">
            <wp:extent cx="16287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BE1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6E2D975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66131C5F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063464D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230C8CE1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33855D3E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1E56F4A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08F3ADEB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0763B34B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16E1EA16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</w:p>
    <w:p w14:paraId="73DE1D6A" w14:textId="77777777" w:rsidR="00E3279A" w:rsidRDefault="00E3279A" w:rsidP="00E3279A">
      <w:pPr>
        <w:pStyle w:val="Standard"/>
        <w:jc w:val="right"/>
        <w:rPr>
          <w:bCs/>
          <w:color w:val="3B3838"/>
          <w:sz w:val="24"/>
          <w:szCs w:val="24"/>
        </w:rPr>
      </w:pPr>
      <w:r>
        <w:rPr>
          <w:bCs/>
          <w:color w:val="3B3838"/>
          <w:sz w:val="24"/>
          <w:szCs w:val="24"/>
        </w:rPr>
        <w:t>Created by</w:t>
      </w:r>
    </w:p>
    <w:p w14:paraId="2B1B5A07" w14:textId="77777777" w:rsidR="00E3279A" w:rsidRDefault="00E3279A" w:rsidP="00E3279A">
      <w:pPr>
        <w:pStyle w:val="Standard"/>
        <w:jc w:val="right"/>
        <w:rPr>
          <w:bCs/>
          <w:color w:val="3B3838"/>
          <w:sz w:val="24"/>
          <w:szCs w:val="24"/>
        </w:rPr>
      </w:pPr>
      <w:r>
        <w:rPr>
          <w:bCs/>
          <w:color w:val="3B3838"/>
          <w:sz w:val="24"/>
          <w:szCs w:val="24"/>
        </w:rPr>
        <w:t>Sumit Kumar Das</w:t>
      </w:r>
    </w:p>
    <w:p w14:paraId="53599562" w14:textId="77777777" w:rsidR="00E3279A" w:rsidRDefault="00E3279A" w:rsidP="00E3279A">
      <w:pPr>
        <w:pStyle w:val="Standard"/>
        <w:jc w:val="center"/>
        <w:rPr>
          <w:b/>
          <w:color w:val="3B3838"/>
          <w:sz w:val="40"/>
          <w:szCs w:val="40"/>
        </w:rPr>
      </w:pPr>
      <w:bookmarkStart w:id="0" w:name="_GoBack"/>
      <w:bookmarkEnd w:id="0"/>
    </w:p>
    <w:p w14:paraId="2EC4BE73" w14:textId="77777777" w:rsidR="00E3279A" w:rsidRDefault="00E3279A" w:rsidP="00E3279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Category :</w:t>
      </w:r>
      <w:proofErr w:type="gramEnd"/>
    </w:p>
    <w:p w14:paraId="4CCB0031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Since this is </w:t>
      </w:r>
      <w:proofErr w:type="gramStart"/>
      <w:r>
        <w:rPr>
          <w:sz w:val="24"/>
          <w:szCs w:val="24"/>
        </w:rPr>
        <w:t>electronics based</w:t>
      </w:r>
      <w:proofErr w:type="gramEnd"/>
      <w:r>
        <w:rPr>
          <w:sz w:val="24"/>
          <w:szCs w:val="24"/>
        </w:rPr>
        <w:t xml:space="preserve"> tracking system, so it needs categories like refrigerator, washing machine, AC, TV, Camera etc.</w:t>
      </w:r>
    </w:p>
    <w:p w14:paraId="22D33D68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Sub-category:</w:t>
      </w:r>
    </w:p>
    <w:p w14:paraId="1CE77DF3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Company/</w:t>
      </w:r>
      <w:proofErr w:type="gramStart"/>
      <w:r>
        <w:rPr>
          <w:sz w:val="24"/>
          <w:szCs w:val="24"/>
        </w:rPr>
        <w:t>Brand :</w:t>
      </w:r>
      <w:proofErr w:type="gramEnd"/>
    </w:p>
    <w:p w14:paraId="77D78B78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Company belongs to the company/brand name of the product. E.g. A refrigerator may have companies like Electrolux, LG, Whirlpool, Kelvinator, Godrej, Samsung, Videocon etc.</w:t>
      </w:r>
    </w:p>
    <w:p w14:paraId="230E83A4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Model:</w:t>
      </w:r>
    </w:p>
    <w:p w14:paraId="7EDCE698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Model can be any model number like e.g. GL-B225BGLL, PS-SX710. XB450, 32LB550A.</w:t>
      </w:r>
    </w:p>
    <w:p w14:paraId="7B874203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Code:</w:t>
      </w:r>
    </w:p>
    <w:p w14:paraId="0EFC6368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It’s a free text.</w:t>
      </w:r>
    </w:p>
    <w:p w14:paraId="037E3911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 Description:</w:t>
      </w:r>
    </w:p>
    <w:p w14:paraId="1C600211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It’s a free text.</w:t>
      </w:r>
    </w:p>
    <w:p w14:paraId="2A3C0531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Price:</w:t>
      </w:r>
    </w:p>
    <w:p w14:paraId="5B9FF96C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Price is basically the purchase price. The amount in which the product has been purchased.</w:t>
      </w:r>
    </w:p>
    <w:p w14:paraId="23308F29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Purchase Date:</w:t>
      </w:r>
    </w:p>
    <w:p w14:paraId="18F0D317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It’s the date in which the product is purchased.</w:t>
      </w:r>
    </w:p>
    <w:p w14:paraId="69DEDFDC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Profit:</w:t>
      </w:r>
    </w:p>
    <w:p w14:paraId="263EF834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Shows the profit/gain in the product.</w:t>
      </w:r>
    </w:p>
    <w:p w14:paraId="58C4B157" w14:textId="77777777" w:rsidR="00E3279A" w:rsidRDefault="00E3279A" w:rsidP="00E327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Loss:</w:t>
      </w:r>
    </w:p>
    <w:p w14:paraId="0CD43744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Shows the loss in the product.</w:t>
      </w:r>
    </w:p>
    <w:p w14:paraId="4458EB51" w14:textId="77777777" w:rsidR="00E3279A" w:rsidRDefault="00E3279A" w:rsidP="00E3279A">
      <w:pPr>
        <w:pStyle w:val="ListParagraph"/>
        <w:rPr>
          <w:sz w:val="24"/>
          <w:szCs w:val="24"/>
        </w:rPr>
      </w:pPr>
    </w:p>
    <w:p w14:paraId="2248646F" w14:textId="77777777" w:rsidR="00E3279A" w:rsidRDefault="00E3279A" w:rsidP="00E3279A">
      <w:pPr>
        <w:pStyle w:val="ListParagraph"/>
        <w:rPr>
          <w:sz w:val="24"/>
          <w:szCs w:val="24"/>
        </w:rPr>
      </w:pPr>
    </w:p>
    <w:p w14:paraId="4E41C047" w14:textId="77777777" w:rsidR="00E3279A" w:rsidRDefault="00E3279A" w:rsidP="00E3279A">
      <w:pPr>
        <w:pStyle w:val="ListParagraph"/>
        <w:rPr>
          <w:sz w:val="24"/>
          <w:szCs w:val="24"/>
        </w:rPr>
      </w:pPr>
    </w:p>
    <w:p w14:paraId="4B7A4859" w14:textId="77777777" w:rsidR="00E3279A" w:rsidRDefault="00E3279A" w:rsidP="00E3279A">
      <w:pPr>
        <w:pStyle w:val="ListParagraph"/>
        <w:rPr>
          <w:sz w:val="24"/>
          <w:szCs w:val="24"/>
        </w:rPr>
      </w:pPr>
    </w:p>
    <w:p w14:paraId="2D364F08" w14:textId="77777777" w:rsidR="00E3279A" w:rsidRDefault="00E3279A" w:rsidP="00E3279A">
      <w:pPr>
        <w:pStyle w:val="ListParagraph"/>
        <w:rPr>
          <w:sz w:val="24"/>
          <w:szCs w:val="24"/>
        </w:rPr>
      </w:pPr>
    </w:p>
    <w:p w14:paraId="1782B170" w14:textId="77777777" w:rsidR="00E3279A" w:rsidRDefault="00E3279A" w:rsidP="00E3279A">
      <w:pPr>
        <w:pStyle w:val="ListParagraph"/>
        <w:rPr>
          <w:sz w:val="24"/>
          <w:szCs w:val="24"/>
        </w:rPr>
      </w:pPr>
    </w:p>
    <w:p w14:paraId="0BDDCCC3" w14:textId="77777777" w:rsidR="00E3279A" w:rsidRDefault="00E3279A" w:rsidP="00E3279A">
      <w:pPr>
        <w:pStyle w:val="ListParagraph"/>
        <w:rPr>
          <w:sz w:val="24"/>
          <w:szCs w:val="24"/>
        </w:rPr>
      </w:pPr>
    </w:p>
    <w:p w14:paraId="57051BB9" w14:textId="77777777" w:rsidR="00E3279A" w:rsidRDefault="00E3279A" w:rsidP="00E3279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Reports Section:</w:t>
      </w:r>
    </w:p>
    <w:p w14:paraId="7A055B99" w14:textId="77777777" w:rsidR="00E3279A" w:rsidRDefault="00E3279A" w:rsidP="00E327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Sales Report:</w:t>
      </w:r>
    </w:p>
    <w:p w14:paraId="3A980327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Properties/fields to be considered are follows:</w:t>
      </w:r>
    </w:p>
    <w:p w14:paraId="74BDD1B2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Product, Brand/Company, Product Code, Quantity, Sale to Person, Contact, Purchase Price, Sale Price, Total, Amount Paid, Pending and Sale Date.</w:t>
      </w:r>
    </w:p>
    <w:p w14:paraId="31229466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Search Properties/fields are listed below:</w:t>
      </w:r>
    </w:p>
    <w:p w14:paraId="16A3D4EA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Date, To Date, Sales Person, Product, </w:t>
      </w:r>
      <w:proofErr w:type="gramStart"/>
      <w:r>
        <w:rPr>
          <w:sz w:val="24"/>
          <w:szCs w:val="24"/>
        </w:rPr>
        <w:t>Brand,  Amount</w:t>
      </w:r>
      <w:proofErr w:type="gramEnd"/>
      <w:r>
        <w:rPr>
          <w:sz w:val="24"/>
          <w:szCs w:val="24"/>
        </w:rPr>
        <w:t xml:space="preserve"> From and To</w:t>
      </w:r>
    </w:p>
    <w:p w14:paraId="262BCFE7" w14:textId="77777777" w:rsidR="00E3279A" w:rsidRDefault="00E3279A" w:rsidP="00E327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Purchase Report:</w:t>
      </w:r>
    </w:p>
    <w:p w14:paraId="79D3A1EA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Properties/fields to be considered are follows:</w:t>
      </w:r>
    </w:p>
    <w:p w14:paraId="46F77569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Product, Brand/Company, Product Code, Stock Code, Available Quantity, Purchase Price, Sale Price, Profit Per Quantity and Purchase Date.</w:t>
      </w:r>
    </w:p>
    <w:p w14:paraId="1E600A19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Search Properties/fields are listed below:</w:t>
      </w:r>
    </w:p>
    <w:p w14:paraId="65702976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Date, To Date, Product, </w:t>
      </w:r>
      <w:proofErr w:type="gramStart"/>
      <w:r>
        <w:rPr>
          <w:sz w:val="24"/>
          <w:szCs w:val="24"/>
        </w:rPr>
        <w:t>Brand,  Amount</w:t>
      </w:r>
      <w:proofErr w:type="gramEnd"/>
      <w:r>
        <w:rPr>
          <w:sz w:val="24"/>
          <w:szCs w:val="24"/>
        </w:rPr>
        <w:t xml:space="preserve"> From and To</w:t>
      </w:r>
    </w:p>
    <w:p w14:paraId="1AF37F8B" w14:textId="77777777" w:rsidR="00E3279A" w:rsidRDefault="00E3279A" w:rsidP="00E327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Support Payment Report:</w:t>
      </w:r>
    </w:p>
    <w:p w14:paraId="0A70ABA6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Properties/fields to be considered are follows:</w:t>
      </w:r>
    </w:p>
    <w:p w14:paraId="1F75C2F8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Payment Description, Amount and Entry Date.</w:t>
      </w:r>
    </w:p>
    <w:p w14:paraId="03C55866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Search Properties/fields are listed below:</w:t>
      </w:r>
    </w:p>
    <w:p w14:paraId="44DCEC4A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Date, To </w:t>
      </w:r>
      <w:proofErr w:type="gramStart"/>
      <w:r>
        <w:rPr>
          <w:sz w:val="24"/>
          <w:szCs w:val="24"/>
        </w:rPr>
        <w:t>Date,  Amount</w:t>
      </w:r>
      <w:proofErr w:type="gramEnd"/>
      <w:r>
        <w:rPr>
          <w:sz w:val="24"/>
          <w:szCs w:val="24"/>
        </w:rPr>
        <w:t xml:space="preserve"> From and To</w:t>
      </w:r>
    </w:p>
    <w:p w14:paraId="6A61A54D" w14:textId="77777777" w:rsidR="00E3279A" w:rsidRDefault="00E3279A" w:rsidP="00E327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Pending Payment Report:</w:t>
      </w:r>
    </w:p>
    <w:p w14:paraId="3F0F73AF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Properties/fields to be considered are follows:</w:t>
      </w:r>
    </w:p>
    <w:p w14:paraId="4ED5CBF4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Sales Person Name, Contact, Total Amount, Pending, Sale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Date, Paid Status and Paid Date.</w:t>
      </w:r>
    </w:p>
    <w:p w14:paraId="7AFE1F23" w14:textId="77777777" w:rsidR="00E3279A" w:rsidRDefault="00E3279A" w:rsidP="00E32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Search Properties/fields are listed below:</w:t>
      </w:r>
    </w:p>
    <w:p w14:paraId="01FD7735" w14:textId="77777777" w:rsidR="00E3279A" w:rsidRDefault="00E3279A" w:rsidP="00E3279A">
      <w:pPr>
        <w:pStyle w:val="ListParagraph"/>
      </w:pPr>
      <w:r>
        <w:rPr>
          <w:sz w:val="24"/>
          <w:szCs w:val="24"/>
        </w:rPr>
        <w:t xml:space="preserve">Sale Person, Amount From and To, From Date, To Date, </w:t>
      </w:r>
      <w:proofErr w:type="gramStart"/>
      <w:r>
        <w:rPr>
          <w:sz w:val="24"/>
          <w:szCs w:val="24"/>
        </w:rPr>
        <w:t>Brand,  Is</w:t>
      </w:r>
      <w:proofErr w:type="gramEnd"/>
      <w:r>
        <w:rPr>
          <w:sz w:val="24"/>
          <w:szCs w:val="24"/>
        </w:rPr>
        <w:t xml:space="preserve"> Paid</w:t>
      </w:r>
    </w:p>
    <w:p w14:paraId="5B803CE0" w14:textId="77777777" w:rsidR="000C249A" w:rsidRDefault="000C249A"/>
    <w:sectPr w:rsidR="000C24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95A15" w14:textId="77777777" w:rsidR="00212B3F" w:rsidRDefault="00212B3F" w:rsidP="00E3279A">
      <w:pPr>
        <w:spacing w:after="0" w:line="240" w:lineRule="auto"/>
      </w:pPr>
      <w:r>
        <w:separator/>
      </w:r>
    </w:p>
  </w:endnote>
  <w:endnote w:type="continuationSeparator" w:id="0">
    <w:p w14:paraId="5EA0E131" w14:textId="77777777" w:rsidR="00212B3F" w:rsidRDefault="00212B3F" w:rsidP="00E3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59F85" w14:textId="77777777" w:rsidR="00E3279A" w:rsidRDefault="00E3279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BEAC424" w14:textId="77777777" w:rsidR="00E3279A" w:rsidRDefault="00E3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6F5D" w14:textId="77777777" w:rsidR="00212B3F" w:rsidRDefault="00212B3F" w:rsidP="00E3279A">
      <w:pPr>
        <w:spacing w:after="0" w:line="240" w:lineRule="auto"/>
      </w:pPr>
      <w:r>
        <w:separator/>
      </w:r>
    </w:p>
  </w:footnote>
  <w:footnote w:type="continuationSeparator" w:id="0">
    <w:p w14:paraId="342D2C9F" w14:textId="77777777" w:rsidR="00212B3F" w:rsidRDefault="00212B3F" w:rsidP="00E3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EA428" w14:textId="77777777" w:rsidR="00E3279A" w:rsidRDefault="00E3279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3C6435" wp14:editId="03DCF84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4DB57" w14:textId="77777777" w:rsidR="00E3279A" w:rsidRDefault="00E3279A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3C6435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074DB57" w14:textId="77777777" w:rsidR="00E3279A" w:rsidRDefault="00E3279A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59584D15" w14:textId="77777777" w:rsidR="00E3279A" w:rsidRDefault="00E32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30F11"/>
    <w:multiLevelType w:val="multilevel"/>
    <w:tmpl w:val="6892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1091DF5"/>
    <w:multiLevelType w:val="multilevel"/>
    <w:tmpl w:val="09CAF87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F9"/>
    <w:rsid w:val="000C249A"/>
    <w:rsid w:val="00212B3F"/>
    <w:rsid w:val="00AB2AF9"/>
    <w:rsid w:val="00E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A7741-2CB6-442F-B665-FB301044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279A"/>
    <w:pPr>
      <w:suppressAutoHyphens/>
      <w:autoSpaceDN w:val="0"/>
      <w:spacing w:line="252" w:lineRule="auto"/>
    </w:pPr>
    <w:rPr>
      <w:rFonts w:ascii="Calibri" w:eastAsia="SimSun" w:hAnsi="Calibri" w:cs="Tahoma"/>
      <w:kern w:val="3"/>
    </w:rPr>
  </w:style>
  <w:style w:type="paragraph" w:styleId="ListParagraph">
    <w:name w:val="List Paragraph"/>
    <w:basedOn w:val="Standard"/>
    <w:qFormat/>
    <w:rsid w:val="00E3279A"/>
    <w:pPr>
      <w:ind w:left="720"/>
    </w:pPr>
  </w:style>
  <w:style w:type="numbering" w:customStyle="1" w:styleId="WWNum1">
    <w:name w:val="WWNum1"/>
    <w:rsid w:val="00E3279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32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79A"/>
  </w:style>
  <w:style w:type="paragraph" w:styleId="Footer">
    <w:name w:val="footer"/>
    <w:basedOn w:val="Normal"/>
    <w:link w:val="FooterChar"/>
    <w:uiPriority w:val="99"/>
    <w:unhideWhenUsed/>
    <w:rsid w:val="00E32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2</cp:revision>
  <dcterms:created xsi:type="dcterms:W3CDTF">2019-07-13T12:58:00Z</dcterms:created>
  <dcterms:modified xsi:type="dcterms:W3CDTF">2019-07-13T12:59:00Z</dcterms:modified>
</cp:coreProperties>
</file>