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73EF" w:rsidRPr="00B67AD3" w:rsidRDefault="003F73EF" w:rsidP="00D93CC2">
      <w:pPr>
        <w:pStyle w:val="Default"/>
        <w:jc w:val="both"/>
        <w:rPr>
          <w:rFonts w:ascii="Arial" w:hAnsi="Arial" w:cs="Arial"/>
          <w:color w:val="auto"/>
        </w:rPr>
      </w:pPr>
    </w:p>
    <w:p w:rsidR="00D576D1" w:rsidRPr="00B67AD3" w:rsidRDefault="003F73EF" w:rsidP="00D93CC2">
      <w:pPr>
        <w:jc w:val="both"/>
        <w:rPr>
          <w:rFonts w:ascii="Arial" w:hAnsi="Arial" w:cs="Arial"/>
          <w:b/>
          <w:bCs/>
          <w:sz w:val="36"/>
          <w:szCs w:val="36"/>
        </w:rPr>
      </w:pPr>
      <w:r w:rsidRPr="00B67AD3">
        <w:rPr>
          <w:rFonts w:ascii="Arial" w:hAnsi="Arial" w:cs="Arial"/>
        </w:rPr>
        <w:t xml:space="preserve"> </w:t>
      </w:r>
      <w:r w:rsidRPr="00B67AD3">
        <w:rPr>
          <w:rFonts w:ascii="Arial" w:hAnsi="Arial" w:cs="Arial"/>
          <w:b/>
          <w:bCs/>
          <w:sz w:val="36"/>
          <w:szCs w:val="36"/>
        </w:rPr>
        <w:t>Criminology Important Question and Answer</w:t>
      </w:r>
    </w:p>
    <w:p w:rsidR="00874096" w:rsidRPr="00B67AD3" w:rsidRDefault="00874096" w:rsidP="00D93CC2">
      <w:pPr>
        <w:pStyle w:val="Default"/>
        <w:jc w:val="both"/>
        <w:rPr>
          <w:rFonts w:ascii="Arial" w:hAnsi="Arial" w:cs="Arial"/>
          <w:color w:val="auto"/>
        </w:rPr>
      </w:pPr>
    </w:p>
    <w:p w:rsidR="00874096" w:rsidRPr="00B67AD3" w:rsidRDefault="00874096" w:rsidP="00D93CC2">
      <w:pPr>
        <w:jc w:val="both"/>
        <w:rPr>
          <w:rFonts w:ascii="Arial" w:hAnsi="Arial" w:cs="Arial"/>
          <w:b/>
          <w:bCs/>
          <w:sz w:val="24"/>
          <w:szCs w:val="24"/>
        </w:rPr>
      </w:pPr>
      <w:r w:rsidRPr="00B67AD3">
        <w:rPr>
          <w:rFonts w:ascii="Arial" w:hAnsi="Arial" w:cs="Arial"/>
          <w:sz w:val="24"/>
          <w:szCs w:val="24"/>
        </w:rPr>
        <w:t xml:space="preserve"> </w:t>
      </w:r>
      <w:r w:rsidRPr="00B67AD3">
        <w:rPr>
          <w:rFonts w:ascii="Arial" w:hAnsi="Arial" w:cs="Arial"/>
          <w:b/>
          <w:bCs/>
          <w:sz w:val="24"/>
          <w:szCs w:val="24"/>
        </w:rPr>
        <w:t>One Liner,</w:t>
      </w:r>
    </w:p>
    <w:p w:rsidR="00874096" w:rsidRPr="00B67AD3" w:rsidRDefault="00874096" w:rsidP="00D93CC2">
      <w:pPr>
        <w:pStyle w:val="Default"/>
        <w:jc w:val="both"/>
        <w:rPr>
          <w:rFonts w:ascii="Arial" w:hAnsi="Arial" w:cs="Arial"/>
          <w:color w:val="auto"/>
        </w:rPr>
      </w:pPr>
    </w:p>
    <w:p w:rsidR="00874096" w:rsidRPr="00B67AD3" w:rsidRDefault="00874096" w:rsidP="00D93CC2">
      <w:pPr>
        <w:jc w:val="both"/>
        <w:rPr>
          <w:rFonts w:ascii="Arial" w:hAnsi="Arial" w:cs="Arial"/>
          <w:b/>
          <w:bCs/>
          <w:sz w:val="24"/>
          <w:szCs w:val="24"/>
        </w:rPr>
      </w:pPr>
      <w:r w:rsidRPr="00B67AD3">
        <w:rPr>
          <w:rFonts w:ascii="Arial" w:hAnsi="Arial" w:cs="Arial"/>
          <w:sz w:val="24"/>
          <w:szCs w:val="24"/>
        </w:rPr>
        <w:t xml:space="preserve"> </w:t>
      </w:r>
      <w:r w:rsidRPr="00B67AD3">
        <w:rPr>
          <w:rFonts w:ascii="Arial" w:hAnsi="Arial" w:cs="Arial"/>
          <w:b/>
          <w:bCs/>
          <w:sz w:val="24"/>
          <w:szCs w:val="24"/>
        </w:rPr>
        <w:t>1. What do you mean by cybercrime?</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 xml:space="preserve">Answer: </w:t>
      </w:r>
    </w:p>
    <w:p w:rsidR="00874096" w:rsidRPr="00B67AD3" w:rsidRDefault="00874096" w:rsidP="00D93CC2">
      <w:pPr>
        <w:jc w:val="both"/>
        <w:rPr>
          <w:rFonts w:ascii="Arial" w:hAnsi="Arial" w:cs="Arial"/>
          <w:sz w:val="24"/>
          <w:szCs w:val="24"/>
          <w:shd w:val="clear" w:color="auto" w:fill="FFFFFF"/>
        </w:rPr>
      </w:pPr>
      <w:r w:rsidRPr="00B67AD3">
        <w:rPr>
          <w:rFonts w:ascii="Arial" w:hAnsi="Arial" w:cs="Arial"/>
          <w:sz w:val="24"/>
          <w:szCs w:val="24"/>
          <w:shd w:val="clear" w:color="auto" w:fill="FFFFFF"/>
        </w:rPr>
        <w:t>Cybercrime refers to any criminal activity that targets or uses a computer, network, or networked device to commit offenses like fraud, data theft, or system damage. It encompasses a wide range of illegal acts where digital technology is the primary tool or target of the crime.</w:t>
      </w:r>
    </w:p>
    <w:p w:rsidR="00874096" w:rsidRPr="00B67AD3" w:rsidRDefault="00874096" w:rsidP="00D93CC2">
      <w:pPr>
        <w:pStyle w:val="Default"/>
        <w:jc w:val="both"/>
        <w:rPr>
          <w:color w:val="auto"/>
        </w:rPr>
      </w:pPr>
    </w:p>
    <w:p w:rsidR="00874096" w:rsidRPr="00B67AD3" w:rsidRDefault="00874096" w:rsidP="00D93CC2">
      <w:pPr>
        <w:jc w:val="both"/>
        <w:rPr>
          <w:rFonts w:ascii="Arial" w:hAnsi="Arial" w:cs="Arial"/>
          <w:b/>
          <w:bCs/>
          <w:sz w:val="24"/>
          <w:szCs w:val="24"/>
        </w:rPr>
      </w:pPr>
      <w:r w:rsidRPr="00B67AD3">
        <w:t xml:space="preserve"> </w:t>
      </w:r>
      <w:r w:rsidRPr="00B67AD3">
        <w:rPr>
          <w:rFonts w:ascii="Arial" w:hAnsi="Arial" w:cs="Arial"/>
          <w:b/>
          <w:bCs/>
          <w:sz w:val="24"/>
          <w:szCs w:val="24"/>
        </w:rPr>
        <w:t>2. What are kinds of punishment?</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Answer:</w:t>
      </w:r>
    </w:p>
    <w:p w:rsidR="00874096" w:rsidRPr="00B67AD3" w:rsidRDefault="00874096" w:rsidP="00D93CC2">
      <w:pPr>
        <w:jc w:val="both"/>
        <w:rPr>
          <w:rFonts w:ascii="Arial" w:hAnsi="Arial" w:cs="Arial"/>
          <w:sz w:val="24"/>
          <w:szCs w:val="24"/>
        </w:rPr>
      </w:pPr>
      <w:r w:rsidRPr="00B67AD3">
        <w:rPr>
          <w:rFonts w:ascii="Arial" w:hAnsi="Arial" w:cs="Arial"/>
          <w:sz w:val="24"/>
          <w:szCs w:val="24"/>
        </w:rPr>
        <w:t xml:space="preserve">Punishments are the legal consequences imposed by a court on an individual convicted of a crime, ranging from </w:t>
      </w:r>
      <w:r w:rsidRPr="00B67AD3">
        <w:rPr>
          <w:rFonts w:ascii="Arial" w:hAnsi="Arial" w:cs="Arial"/>
          <w:b/>
          <w:bCs/>
          <w:sz w:val="24"/>
          <w:szCs w:val="24"/>
        </w:rPr>
        <w:t>monetary fines</w:t>
      </w:r>
      <w:r w:rsidRPr="00B67AD3">
        <w:rPr>
          <w:rFonts w:ascii="Arial" w:hAnsi="Arial" w:cs="Arial"/>
          <w:sz w:val="24"/>
          <w:szCs w:val="24"/>
        </w:rPr>
        <w:t xml:space="preserve"> to </w:t>
      </w:r>
      <w:r w:rsidRPr="00B67AD3">
        <w:rPr>
          <w:rFonts w:ascii="Arial" w:hAnsi="Arial" w:cs="Arial"/>
          <w:b/>
          <w:bCs/>
          <w:sz w:val="24"/>
          <w:szCs w:val="24"/>
        </w:rPr>
        <w:t>deprivation of liberty</w:t>
      </w:r>
      <w:r w:rsidRPr="00B67AD3">
        <w:rPr>
          <w:rFonts w:ascii="Arial" w:hAnsi="Arial" w:cs="Arial"/>
          <w:sz w:val="24"/>
          <w:szCs w:val="24"/>
        </w:rPr>
        <w:t>. Common forms include imprisonment (simple or rigorous), forfeiture of property, and in some jurisdictions, the death penalty for the most heinous offenses.</w:t>
      </w:r>
    </w:p>
    <w:p w:rsidR="00874096" w:rsidRPr="00B67AD3" w:rsidRDefault="00874096" w:rsidP="00D93CC2">
      <w:pPr>
        <w:pStyle w:val="Default"/>
        <w:jc w:val="both"/>
        <w:rPr>
          <w:color w:val="auto"/>
        </w:rPr>
      </w:pPr>
    </w:p>
    <w:p w:rsidR="00874096" w:rsidRPr="00B67AD3" w:rsidRDefault="00874096" w:rsidP="00D93CC2">
      <w:pPr>
        <w:jc w:val="both"/>
        <w:rPr>
          <w:rFonts w:ascii="Arial" w:hAnsi="Arial" w:cs="Arial"/>
          <w:b/>
          <w:bCs/>
          <w:sz w:val="24"/>
          <w:szCs w:val="24"/>
        </w:rPr>
      </w:pPr>
      <w:r w:rsidRPr="00B67AD3">
        <w:rPr>
          <w:rFonts w:ascii="Arial" w:hAnsi="Arial" w:cs="Arial"/>
          <w:sz w:val="24"/>
          <w:szCs w:val="24"/>
        </w:rPr>
        <w:t xml:space="preserve"> </w:t>
      </w:r>
      <w:r w:rsidRPr="00B67AD3">
        <w:rPr>
          <w:rFonts w:ascii="Arial" w:hAnsi="Arial" w:cs="Arial"/>
          <w:b/>
          <w:bCs/>
          <w:sz w:val="24"/>
          <w:szCs w:val="24"/>
        </w:rPr>
        <w:t>3. State the meaning of criminology</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Answer:</w:t>
      </w:r>
    </w:p>
    <w:p w:rsidR="00874096" w:rsidRPr="00B67AD3" w:rsidRDefault="00874096" w:rsidP="00D93CC2">
      <w:pPr>
        <w:jc w:val="both"/>
        <w:rPr>
          <w:rFonts w:ascii="Arial" w:hAnsi="Arial" w:cs="Arial"/>
          <w:sz w:val="24"/>
          <w:szCs w:val="24"/>
        </w:rPr>
      </w:pPr>
      <w:r w:rsidRPr="00B67AD3">
        <w:rPr>
          <w:rFonts w:ascii="Arial" w:hAnsi="Arial" w:cs="Arial"/>
          <w:sz w:val="24"/>
          <w:szCs w:val="24"/>
        </w:rPr>
        <w:t>Criminology is the scientific study of crime, criminals, and the criminal justice system, focusing on the causes, consequences, and prevention of criminal behavior. It bridges sociology, psychology, and law to understand why individuals commit crimes and how society reacts to them.</w:t>
      </w:r>
    </w:p>
    <w:p w:rsidR="00874096" w:rsidRPr="00B67AD3" w:rsidRDefault="00874096" w:rsidP="00D93CC2">
      <w:pPr>
        <w:pStyle w:val="Default"/>
        <w:jc w:val="both"/>
        <w:rPr>
          <w:rFonts w:ascii="Arial" w:hAnsi="Arial" w:cs="Arial"/>
          <w:color w:val="auto"/>
        </w:rPr>
      </w:pPr>
    </w:p>
    <w:p w:rsidR="00874096" w:rsidRPr="00B67AD3" w:rsidRDefault="00874096" w:rsidP="00D93CC2">
      <w:pPr>
        <w:jc w:val="both"/>
        <w:rPr>
          <w:rFonts w:ascii="Arial" w:hAnsi="Arial" w:cs="Arial"/>
          <w:b/>
          <w:bCs/>
          <w:sz w:val="24"/>
          <w:szCs w:val="24"/>
        </w:rPr>
      </w:pPr>
      <w:r w:rsidRPr="00B67AD3">
        <w:rPr>
          <w:rFonts w:ascii="Arial" w:hAnsi="Arial" w:cs="Arial"/>
          <w:sz w:val="24"/>
          <w:szCs w:val="24"/>
        </w:rPr>
        <w:t xml:space="preserve"> </w:t>
      </w:r>
      <w:r w:rsidRPr="00B67AD3">
        <w:rPr>
          <w:rFonts w:ascii="Arial" w:hAnsi="Arial" w:cs="Arial"/>
          <w:b/>
          <w:bCs/>
          <w:sz w:val="24"/>
          <w:szCs w:val="24"/>
        </w:rPr>
        <w:t>4. Define the term Sex Indulgence.</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 xml:space="preserve">Answer: </w:t>
      </w:r>
    </w:p>
    <w:p w:rsidR="00874096" w:rsidRPr="00B67AD3" w:rsidRDefault="00874096" w:rsidP="00D93CC2">
      <w:pPr>
        <w:jc w:val="both"/>
        <w:rPr>
          <w:rFonts w:ascii="Arial" w:hAnsi="Arial" w:cs="Arial"/>
          <w:b/>
          <w:bCs/>
          <w:sz w:val="24"/>
          <w:szCs w:val="24"/>
        </w:rPr>
      </w:pPr>
      <w:r w:rsidRPr="00B67AD3">
        <w:rPr>
          <w:rFonts w:ascii="Arial" w:hAnsi="Arial" w:cs="Arial"/>
          <w:sz w:val="24"/>
          <w:szCs w:val="24"/>
        </w:rPr>
        <w:t>Sex indulgence refers to the excessive or unrestrained gratification of sexual desires, often analyzed in social and legal contexts regarding its impact on individual behavior and societal norms. In criminology, it is sometimes studied as a potential factor or motivation behind specific types of deviant behavior or modern offenses.</w:t>
      </w:r>
    </w:p>
    <w:p w:rsidR="00874096" w:rsidRPr="00B67AD3" w:rsidRDefault="00874096" w:rsidP="00D93CC2">
      <w:pPr>
        <w:jc w:val="both"/>
        <w:rPr>
          <w:rFonts w:ascii="Arial" w:hAnsi="Arial" w:cs="Arial"/>
          <w:b/>
          <w:bCs/>
          <w:sz w:val="24"/>
          <w:szCs w:val="24"/>
        </w:rPr>
      </w:pPr>
    </w:p>
    <w:p w:rsidR="00874096" w:rsidRPr="00B67AD3" w:rsidRDefault="00874096" w:rsidP="00D93CC2">
      <w:pPr>
        <w:jc w:val="both"/>
        <w:rPr>
          <w:rFonts w:ascii="Arial" w:hAnsi="Arial" w:cs="Arial"/>
          <w:b/>
          <w:bCs/>
          <w:sz w:val="24"/>
          <w:szCs w:val="24"/>
        </w:rPr>
      </w:pPr>
    </w:p>
    <w:p w:rsidR="00874096" w:rsidRPr="00B67AD3" w:rsidRDefault="00874096" w:rsidP="00D93CC2">
      <w:pPr>
        <w:pStyle w:val="Default"/>
        <w:jc w:val="both"/>
        <w:rPr>
          <w:rFonts w:ascii="Arial" w:hAnsi="Arial" w:cs="Arial"/>
          <w:color w:val="auto"/>
        </w:rPr>
      </w:pPr>
    </w:p>
    <w:p w:rsidR="00874096" w:rsidRPr="00B67AD3" w:rsidRDefault="00874096" w:rsidP="00D93CC2">
      <w:pPr>
        <w:jc w:val="both"/>
        <w:rPr>
          <w:rFonts w:ascii="Arial" w:hAnsi="Arial" w:cs="Arial"/>
          <w:b/>
          <w:bCs/>
          <w:sz w:val="24"/>
          <w:szCs w:val="24"/>
        </w:rPr>
      </w:pPr>
      <w:r w:rsidRPr="00B67AD3">
        <w:rPr>
          <w:rFonts w:ascii="Arial" w:hAnsi="Arial" w:cs="Arial"/>
          <w:sz w:val="24"/>
          <w:szCs w:val="24"/>
        </w:rPr>
        <w:t xml:space="preserve"> </w:t>
      </w:r>
      <w:r w:rsidRPr="00B67AD3">
        <w:rPr>
          <w:rFonts w:ascii="Arial" w:hAnsi="Arial" w:cs="Arial"/>
          <w:b/>
          <w:bCs/>
          <w:sz w:val="24"/>
          <w:szCs w:val="24"/>
        </w:rPr>
        <w:t>5. Four causes of crime</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Answer:</w:t>
      </w:r>
    </w:p>
    <w:p w:rsidR="00874096" w:rsidRPr="00B67AD3" w:rsidRDefault="00874096" w:rsidP="00D93CC2">
      <w:pPr>
        <w:jc w:val="both"/>
        <w:rPr>
          <w:rFonts w:ascii="Arial" w:hAnsi="Arial" w:cs="Arial"/>
          <w:sz w:val="24"/>
          <w:szCs w:val="24"/>
        </w:rPr>
      </w:pPr>
      <w:r w:rsidRPr="00B67AD3">
        <w:rPr>
          <w:rFonts w:ascii="Arial" w:hAnsi="Arial" w:cs="Arial"/>
          <w:sz w:val="24"/>
          <w:szCs w:val="24"/>
        </w:rPr>
        <w:t xml:space="preserve">Crime is often driven by a combination of </w:t>
      </w:r>
      <w:r w:rsidRPr="00B67AD3">
        <w:rPr>
          <w:rFonts w:ascii="Arial" w:hAnsi="Arial" w:cs="Arial"/>
          <w:b/>
          <w:bCs/>
          <w:sz w:val="24"/>
          <w:szCs w:val="24"/>
        </w:rPr>
        <w:t>socio-economic factors</w:t>
      </w:r>
      <w:r w:rsidRPr="00B67AD3">
        <w:rPr>
          <w:rFonts w:ascii="Arial" w:hAnsi="Arial" w:cs="Arial"/>
          <w:sz w:val="24"/>
          <w:szCs w:val="24"/>
        </w:rPr>
        <w:t xml:space="preserve"> like poverty and unemployment, as well as </w:t>
      </w:r>
      <w:r w:rsidRPr="00B67AD3">
        <w:rPr>
          <w:rFonts w:ascii="Arial" w:hAnsi="Arial" w:cs="Arial"/>
          <w:b/>
          <w:bCs/>
          <w:sz w:val="24"/>
          <w:szCs w:val="24"/>
        </w:rPr>
        <w:t>psychological traits</w:t>
      </w:r>
      <w:r w:rsidRPr="00B67AD3">
        <w:rPr>
          <w:rFonts w:ascii="Arial" w:hAnsi="Arial" w:cs="Arial"/>
          <w:sz w:val="24"/>
          <w:szCs w:val="24"/>
        </w:rPr>
        <w:t xml:space="preserve"> such as lack of empathy or mental health issues. Additionally, environmental influences like a broken family structure and the biological predisposition toward impulsive behavior play significant roles in criminal development.</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6. What is Organized Crime? (Define)</w:t>
      </w:r>
    </w:p>
    <w:p w:rsidR="00874096" w:rsidRPr="00B67AD3" w:rsidRDefault="00874096" w:rsidP="00D93CC2">
      <w:pPr>
        <w:jc w:val="both"/>
        <w:rPr>
          <w:rFonts w:ascii="Arial" w:hAnsi="Arial" w:cs="Arial"/>
          <w:b/>
          <w:bCs/>
          <w:sz w:val="24"/>
          <w:szCs w:val="24"/>
        </w:rPr>
      </w:pPr>
      <w:r w:rsidRPr="00B67AD3">
        <w:rPr>
          <w:rFonts w:ascii="Arial" w:hAnsi="Arial" w:cs="Arial"/>
          <w:b/>
          <w:bCs/>
          <w:sz w:val="24"/>
          <w:szCs w:val="24"/>
        </w:rPr>
        <w:t xml:space="preserve">Answer </w:t>
      </w:r>
    </w:p>
    <w:p w:rsidR="00874096" w:rsidRPr="00B67AD3" w:rsidRDefault="00974E32" w:rsidP="00D93CC2">
      <w:pPr>
        <w:jc w:val="both"/>
        <w:rPr>
          <w:rFonts w:ascii="Arial" w:hAnsi="Arial" w:cs="Arial"/>
          <w:b/>
          <w:bCs/>
          <w:sz w:val="24"/>
          <w:szCs w:val="24"/>
        </w:rPr>
      </w:pPr>
      <w:r w:rsidRPr="00B67AD3">
        <w:rPr>
          <w:rFonts w:ascii="Arial" w:hAnsi="Arial" w:cs="Arial"/>
          <w:sz w:val="24"/>
          <w:szCs w:val="24"/>
        </w:rPr>
        <w:t>Organized crime refers to highly centralized enterprises run by criminals who engage in illegal activities, most commonly for monetary profit. These groups operate through a disciplined structure and often use systematic violence, corruption, or intimidation to maintain their illicit operations.</w:t>
      </w:r>
    </w:p>
    <w:p w:rsidR="00974E32" w:rsidRPr="00B67AD3" w:rsidRDefault="00974E32" w:rsidP="00D93CC2">
      <w:pPr>
        <w:jc w:val="both"/>
        <w:rPr>
          <w:rFonts w:ascii="Arial" w:hAnsi="Arial" w:cs="Arial"/>
          <w:b/>
          <w:bCs/>
          <w:sz w:val="24"/>
          <w:szCs w:val="24"/>
        </w:rPr>
      </w:pPr>
      <w:r w:rsidRPr="00B67AD3">
        <w:rPr>
          <w:rFonts w:ascii="Arial" w:hAnsi="Arial" w:cs="Arial"/>
          <w:b/>
          <w:bCs/>
          <w:sz w:val="24"/>
          <w:szCs w:val="24"/>
        </w:rPr>
        <w:t>7. What is political graft?</w:t>
      </w:r>
    </w:p>
    <w:p w:rsidR="00974E32" w:rsidRPr="00B67AD3" w:rsidRDefault="00974E32" w:rsidP="00D93CC2">
      <w:pPr>
        <w:jc w:val="both"/>
        <w:rPr>
          <w:rFonts w:ascii="Arial" w:hAnsi="Arial" w:cs="Arial"/>
          <w:b/>
          <w:bCs/>
          <w:sz w:val="24"/>
          <w:szCs w:val="24"/>
        </w:rPr>
      </w:pPr>
      <w:r w:rsidRPr="00B67AD3">
        <w:rPr>
          <w:rFonts w:ascii="Arial" w:hAnsi="Arial" w:cs="Arial"/>
          <w:b/>
          <w:bCs/>
          <w:sz w:val="24"/>
          <w:szCs w:val="24"/>
        </w:rPr>
        <w:t>Answer:</w:t>
      </w:r>
    </w:p>
    <w:p w:rsidR="00974E32" w:rsidRPr="00B67AD3" w:rsidRDefault="00974E32" w:rsidP="00D93CC2">
      <w:pPr>
        <w:pStyle w:val="NormalWeb"/>
        <w:jc w:val="both"/>
        <w:rPr>
          <w:rFonts w:ascii="Arial" w:hAnsi="Arial" w:cs="Arial"/>
        </w:rPr>
      </w:pPr>
      <w:r w:rsidRPr="00B67AD3">
        <w:rPr>
          <w:rFonts w:ascii="Arial" w:hAnsi="Arial" w:cs="Arial"/>
        </w:rPr>
        <w:t>Political graft is the unscrupulous use of a politician's authority or public office for personal gain, typically involving the diversion of public funds or resources. It often manifests as bribery, kickbacks, or "insider" deals where officials benefit financially from their influence over government contracts and policies.</w:t>
      </w:r>
    </w:p>
    <w:p w:rsidR="00974E32" w:rsidRPr="00B67AD3" w:rsidRDefault="00974E32" w:rsidP="00D93CC2">
      <w:pPr>
        <w:pStyle w:val="Default"/>
        <w:jc w:val="both"/>
        <w:rPr>
          <w:rFonts w:ascii="Arial" w:hAnsi="Arial" w:cs="Arial"/>
          <w:b/>
          <w:bCs/>
          <w:color w:val="auto"/>
        </w:rPr>
      </w:pPr>
      <w:r w:rsidRPr="00B67AD3">
        <w:rPr>
          <w:rFonts w:ascii="Arial" w:hAnsi="Arial" w:cs="Arial"/>
          <w:b/>
          <w:bCs/>
          <w:color w:val="auto"/>
        </w:rPr>
        <w:t>8. Write two theories of punishment?</w:t>
      </w:r>
    </w:p>
    <w:p w:rsidR="00974E32" w:rsidRPr="00B67AD3" w:rsidRDefault="00974E32" w:rsidP="00D93CC2">
      <w:pPr>
        <w:pStyle w:val="Default"/>
        <w:jc w:val="both"/>
        <w:rPr>
          <w:rFonts w:ascii="Arial" w:hAnsi="Arial" w:cs="Arial"/>
          <w:b/>
          <w:bCs/>
          <w:color w:val="auto"/>
        </w:rPr>
      </w:pPr>
      <w:r w:rsidRPr="00B67AD3">
        <w:rPr>
          <w:rFonts w:ascii="Arial" w:hAnsi="Arial" w:cs="Arial"/>
          <w:b/>
          <w:bCs/>
          <w:color w:val="auto"/>
        </w:rPr>
        <w:t xml:space="preserve">Answer: </w:t>
      </w:r>
    </w:p>
    <w:p w:rsidR="00974E32" w:rsidRPr="00B67AD3" w:rsidRDefault="00974E32" w:rsidP="00D93CC2">
      <w:pPr>
        <w:pStyle w:val="Default"/>
        <w:jc w:val="both"/>
        <w:rPr>
          <w:rFonts w:ascii="Arial" w:hAnsi="Arial" w:cs="Arial"/>
          <w:b/>
          <w:bCs/>
          <w:color w:val="auto"/>
        </w:rPr>
      </w:pPr>
    </w:p>
    <w:p w:rsidR="00974E32" w:rsidRPr="00B67AD3" w:rsidRDefault="00974E32" w:rsidP="00D93CC2">
      <w:pPr>
        <w:jc w:val="both"/>
        <w:rPr>
          <w:rFonts w:ascii="Arial" w:hAnsi="Arial" w:cs="Arial"/>
          <w:sz w:val="24"/>
          <w:szCs w:val="24"/>
        </w:rPr>
      </w:pPr>
      <w:r w:rsidRPr="00B67AD3">
        <w:rPr>
          <w:rFonts w:ascii="Arial" w:hAnsi="Arial" w:cs="Arial"/>
          <w:sz w:val="24"/>
          <w:szCs w:val="24"/>
        </w:rPr>
        <w:t xml:space="preserve">The </w:t>
      </w:r>
      <w:r w:rsidRPr="00B67AD3">
        <w:rPr>
          <w:rFonts w:ascii="Arial" w:hAnsi="Arial" w:cs="Arial"/>
          <w:b/>
          <w:bCs/>
          <w:sz w:val="24"/>
          <w:szCs w:val="24"/>
        </w:rPr>
        <w:t>Retributive Theory</w:t>
      </w:r>
      <w:r w:rsidRPr="00B67AD3">
        <w:rPr>
          <w:rFonts w:ascii="Arial" w:hAnsi="Arial" w:cs="Arial"/>
          <w:sz w:val="24"/>
          <w:szCs w:val="24"/>
        </w:rPr>
        <w:t xml:space="preserve"> is based on the principle of "an eye for an eye," suggesting that punishment should be a direct and proportionate response to the moral wrong committed. The </w:t>
      </w:r>
      <w:r w:rsidRPr="00B67AD3">
        <w:rPr>
          <w:rFonts w:ascii="Arial" w:hAnsi="Arial" w:cs="Arial"/>
          <w:b/>
          <w:bCs/>
          <w:sz w:val="24"/>
          <w:szCs w:val="24"/>
        </w:rPr>
        <w:t>Reformative Theory</w:t>
      </w:r>
      <w:r w:rsidRPr="00B67AD3">
        <w:rPr>
          <w:rFonts w:ascii="Arial" w:hAnsi="Arial" w:cs="Arial"/>
          <w:sz w:val="24"/>
          <w:szCs w:val="24"/>
        </w:rPr>
        <w:t xml:space="preserve"> is applied in the Indian juvenile justice system by prioritizing the rehabilitation and social reintegration of children in conflict with the law over traditional punishment. Under the </w:t>
      </w:r>
      <w:r w:rsidRPr="00B67AD3">
        <w:rPr>
          <w:rFonts w:ascii="Arial" w:hAnsi="Arial" w:cs="Arial"/>
          <w:b/>
          <w:bCs/>
          <w:sz w:val="24"/>
          <w:szCs w:val="24"/>
        </w:rPr>
        <w:t>Juvenile Justice (Care and Protection of Children) Act</w:t>
      </w:r>
      <w:r w:rsidRPr="00B67AD3">
        <w:rPr>
          <w:rFonts w:ascii="Arial" w:hAnsi="Arial" w:cs="Arial"/>
          <w:sz w:val="24"/>
          <w:szCs w:val="24"/>
        </w:rPr>
        <w:t>, the focus is shifted toward counseling, education, and skill development within observation homes rather than incarceration in adult prisons.</w:t>
      </w:r>
    </w:p>
    <w:p w:rsidR="00974E32" w:rsidRPr="00B67AD3" w:rsidRDefault="00974E32" w:rsidP="00D93CC2">
      <w:pPr>
        <w:jc w:val="both"/>
        <w:rPr>
          <w:rFonts w:ascii="Arial" w:hAnsi="Arial" w:cs="Arial"/>
          <w:b/>
          <w:bCs/>
          <w:sz w:val="24"/>
          <w:szCs w:val="24"/>
        </w:rPr>
      </w:pPr>
    </w:p>
    <w:p w:rsidR="00974E32" w:rsidRPr="00B67AD3" w:rsidRDefault="00974E32" w:rsidP="00D93CC2">
      <w:pPr>
        <w:jc w:val="both"/>
        <w:rPr>
          <w:rFonts w:ascii="Arial" w:hAnsi="Arial" w:cs="Arial"/>
          <w:b/>
          <w:bCs/>
          <w:sz w:val="24"/>
          <w:szCs w:val="24"/>
        </w:rPr>
      </w:pPr>
    </w:p>
    <w:p w:rsidR="00974E32" w:rsidRPr="00B67AD3" w:rsidRDefault="00974E32" w:rsidP="00D93CC2">
      <w:pPr>
        <w:jc w:val="both"/>
        <w:rPr>
          <w:rFonts w:ascii="Arial" w:hAnsi="Arial" w:cs="Arial"/>
          <w:b/>
          <w:bCs/>
          <w:sz w:val="24"/>
          <w:szCs w:val="24"/>
        </w:rPr>
      </w:pPr>
    </w:p>
    <w:p w:rsidR="00974E32" w:rsidRPr="00B67AD3" w:rsidRDefault="00974E32" w:rsidP="00D93CC2">
      <w:pPr>
        <w:jc w:val="both"/>
        <w:rPr>
          <w:rFonts w:ascii="Arial" w:hAnsi="Arial" w:cs="Arial"/>
          <w:b/>
          <w:bCs/>
          <w:sz w:val="24"/>
          <w:szCs w:val="24"/>
        </w:rPr>
      </w:pPr>
    </w:p>
    <w:p w:rsidR="00974E32" w:rsidRPr="00B67AD3" w:rsidRDefault="00974E32" w:rsidP="00D93CC2">
      <w:pPr>
        <w:jc w:val="both"/>
        <w:rPr>
          <w:rFonts w:ascii="Arial" w:hAnsi="Arial" w:cs="Arial"/>
          <w:b/>
          <w:bCs/>
          <w:sz w:val="24"/>
          <w:szCs w:val="24"/>
        </w:rPr>
      </w:pPr>
    </w:p>
    <w:p w:rsidR="00974E32" w:rsidRPr="00B67AD3" w:rsidRDefault="00974E32" w:rsidP="00D93CC2">
      <w:pPr>
        <w:jc w:val="both"/>
        <w:rPr>
          <w:rFonts w:ascii="Arial" w:hAnsi="Arial" w:cs="Arial"/>
          <w:b/>
          <w:bCs/>
          <w:sz w:val="24"/>
          <w:szCs w:val="24"/>
        </w:rPr>
      </w:pPr>
      <w:r w:rsidRPr="00B67AD3">
        <w:rPr>
          <w:rFonts w:ascii="Arial" w:hAnsi="Arial" w:cs="Arial"/>
          <w:b/>
          <w:bCs/>
          <w:sz w:val="24"/>
          <w:szCs w:val="24"/>
        </w:rPr>
        <w:lastRenderedPageBreak/>
        <w:t>9. Define Crime Syndicate.</w:t>
      </w:r>
    </w:p>
    <w:p w:rsidR="00974E32" w:rsidRPr="00B67AD3" w:rsidRDefault="00974E32" w:rsidP="00D93CC2">
      <w:pPr>
        <w:jc w:val="both"/>
        <w:rPr>
          <w:rFonts w:ascii="Arial" w:hAnsi="Arial" w:cs="Arial"/>
          <w:b/>
          <w:sz w:val="24"/>
          <w:szCs w:val="24"/>
        </w:rPr>
      </w:pPr>
      <w:r w:rsidRPr="00B67AD3">
        <w:rPr>
          <w:rFonts w:ascii="Arial" w:hAnsi="Arial" w:cs="Arial"/>
          <w:b/>
          <w:sz w:val="24"/>
          <w:szCs w:val="24"/>
        </w:rPr>
        <w:t>Answer:</w:t>
      </w:r>
    </w:p>
    <w:p w:rsidR="00974E32" w:rsidRPr="00B67AD3" w:rsidRDefault="00974E32" w:rsidP="00D93CC2">
      <w:pPr>
        <w:jc w:val="both"/>
        <w:rPr>
          <w:rFonts w:ascii="Arial" w:hAnsi="Arial" w:cs="Arial"/>
          <w:sz w:val="24"/>
          <w:szCs w:val="24"/>
        </w:rPr>
      </w:pPr>
      <w:r w:rsidRPr="00B67AD3">
        <w:rPr>
          <w:rFonts w:ascii="Arial" w:hAnsi="Arial" w:cs="Arial"/>
          <w:sz w:val="24"/>
          <w:szCs w:val="24"/>
        </w:rPr>
        <w:t xml:space="preserve">A </w:t>
      </w:r>
      <w:r w:rsidRPr="00B67AD3">
        <w:rPr>
          <w:rFonts w:ascii="Arial" w:hAnsi="Arial" w:cs="Arial"/>
          <w:b/>
          <w:bCs/>
          <w:sz w:val="24"/>
          <w:szCs w:val="24"/>
        </w:rPr>
        <w:t>crime syndicate</w:t>
      </w:r>
      <w:r w:rsidRPr="00B67AD3">
        <w:rPr>
          <w:rFonts w:ascii="Arial" w:hAnsi="Arial" w:cs="Arial"/>
          <w:sz w:val="24"/>
          <w:szCs w:val="24"/>
        </w:rPr>
        <w:t xml:space="preserve"> is a structured and enduring organization of criminals who coordinate illegal activities, such as smuggling, racketeering, or extortion, primarily for large-scale financial gain. These groups often operate like a business, using a clear hierarchy and systematic corruption or violence to maintain control over their illicit markets.</w:t>
      </w:r>
    </w:p>
    <w:p w:rsidR="00974E32" w:rsidRPr="00B67AD3" w:rsidRDefault="00974E32" w:rsidP="00D93CC2">
      <w:pPr>
        <w:jc w:val="both"/>
        <w:rPr>
          <w:rFonts w:ascii="Arial" w:hAnsi="Arial" w:cs="Arial"/>
          <w:b/>
          <w:bCs/>
          <w:sz w:val="24"/>
          <w:szCs w:val="24"/>
        </w:rPr>
      </w:pPr>
    </w:p>
    <w:p w:rsidR="00974E32" w:rsidRPr="00B67AD3" w:rsidRDefault="00974E32" w:rsidP="00D93CC2">
      <w:pPr>
        <w:jc w:val="both"/>
        <w:rPr>
          <w:rFonts w:ascii="Arial" w:hAnsi="Arial" w:cs="Arial"/>
          <w:b/>
          <w:bCs/>
          <w:sz w:val="24"/>
          <w:szCs w:val="24"/>
        </w:rPr>
      </w:pPr>
      <w:r w:rsidRPr="00B67AD3">
        <w:rPr>
          <w:rFonts w:ascii="Arial" w:hAnsi="Arial" w:cs="Arial"/>
          <w:b/>
          <w:bCs/>
          <w:sz w:val="24"/>
          <w:szCs w:val="24"/>
        </w:rPr>
        <w:t>10. Define Children’s Home</w:t>
      </w:r>
    </w:p>
    <w:p w:rsidR="00974E32" w:rsidRPr="00B67AD3" w:rsidRDefault="00974E32" w:rsidP="00D93CC2">
      <w:pPr>
        <w:jc w:val="both"/>
        <w:rPr>
          <w:rFonts w:ascii="Arial" w:hAnsi="Arial" w:cs="Arial"/>
          <w:b/>
          <w:bCs/>
          <w:sz w:val="24"/>
          <w:szCs w:val="24"/>
        </w:rPr>
      </w:pPr>
      <w:r w:rsidRPr="00B67AD3">
        <w:rPr>
          <w:rFonts w:ascii="Arial" w:hAnsi="Arial" w:cs="Arial"/>
          <w:b/>
          <w:bCs/>
          <w:sz w:val="24"/>
          <w:szCs w:val="24"/>
        </w:rPr>
        <w:t>Answer:</w:t>
      </w:r>
    </w:p>
    <w:p w:rsidR="00974E32" w:rsidRPr="00B67AD3" w:rsidRDefault="007128E2" w:rsidP="00D93CC2">
      <w:pPr>
        <w:jc w:val="both"/>
        <w:rPr>
          <w:rFonts w:ascii="Arial" w:hAnsi="Arial" w:cs="Arial"/>
          <w:b/>
          <w:bCs/>
          <w:sz w:val="24"/>
          <w:szCs w:val="24"/>
        </w:rPr>
      </w:pPr>
      <w:r w:rsidRPr="00B67AD3">
        <w:rPr>
          <w:sz w:val="24"/>
          <w:szCs w:val="24"/>
        </w:rPr>
        <w:t xml:space="preserve">A </w:t>
      </w:r>
      <w:r w:rsidRPr="00B67AD3">
        <w:rPr>
          <w:b/>
          <w:bCs/>
          <w:sz w:val="24"/>
          <w:szCs w:val="24"/>
        </w:rPr>
        <w:t>Children’s Home</w:t>
      </w:r>
      <w:r w:rsidRPr="00B67AD3">
        <w:rPr>
          <w:sz w:val="24"/>
          <w:szCs w:val="24"/>
        </w:rPr>
        <w:t xml:space="preserve"> is a residential institution established or recognized under the </w:t>
      </w:r>
      <w:r w:rsidRPr="00B67AD3">
        <w:rPr>
          <w:b/>
          <w:bCs/>
          <w:sz w:val="24"/>
          <w:szCs w:val="24"/>
        </w:rPr>
        <w:t>Juvenile Justice (Care and Protection of Children) Act</w:t>
      </w:r>
      <w:r w:rsidRPr="00B67AD3">
        <w:rPr>
          <w:sz w:val="24"/>
          <w:szCs w:val="24"/>
        </w:rPr>
        <w:t xml:space="preserve"> for the care, treatment, education, and rehabilitation of children in need of care and protection. These homes are designed to provide a safe, family-like environment for children who are orphaned, abandoned, or otherwise vulnerable, ensuring their overall development and eventual reintegration into society.</w:t>
      </w:r>
    </w:p>
    <w:p w:rsidR="00974E32" w:rsidRPr="00B67AD3" w:rsidRDefault="00974E32" w:rsidP="00D93CC2">
      <w:pPr>
        <w:jc w:val="both"/>
        <w:rPr>
          <w:rFonts w:ascii="Arial" w:hAnsi="Arial" w:cs="Arial"/>
          <w:b/>
          <w:bCs/>
          <w:sz w:val="24"/>
          <w:szCs w:val="24"/>
        </w:rPr>
      </w:pPr>
    </w:p>
    <w:p w:rsidR="00974E32" w:rsidRPr="00B67AD3" w:rsidRDefault="007128E2" w:rsidP="00D93CC2">
      <w:pPr>
        <w:jc w:val="both"/>
        <w:rPr>
          <w:rFonts w:ascii="Arial" w:hAnsi="Arial" w:cs="Arial"/>
          <w:b/>
          <w:bCs/>
          <w:sz w:val="24"/>
          <w:szCs w:val="24"/>
        </w:rPr>
      </w:pPr>
      <w:r w:rsidRPr="00B67AD3">
        <w:rPr>
          <w:rFonts w:ascii="Arial" w:hAnsi="Arial" w:cs="Arial"/>
          <w:b/>
          <w:bCs/>
          <w:sz w:val="24"/>
          <w:szCs w:val="24"/>
        </w:rPr>
        <w:t>11. Give merit of parole and probation (What is Probation)</w:t>
      </w:r>
    </w:p>
    <w:p w:rsidR="007128E2" w:rsidRPr="00B67AD3" w:rsidRDefault="007128E2" w:rsidP="00D93CC2">
      <w:pPr>
        <w:jc w:val="both"/>
        <w:rPr>
          <w:rFonts w:ascii="Arial" w:hAnsi="Arial" w:cs="Arial"/>
          <w:b/>
          <w:bCs/>
          <w:sz w:val="24"/>
          <w:szCs w:val="24"/>
        </w:rPr>
      </w:pPr>
      <w:r w:rsidRPr="00B67AD3">
        <w:rPr>
          <w:rFonts w:ascii="Arial" w:hAnsi="Arial" w:cs="Arial"/>
          <w:b/>
          <w:bCs/>
          <w:sz w:val="24"/>
          <w:szCs w:val="24"/>
        </w:rPr>
        <w:t>Answer:</w:t>
      </w:r>
    </w:p>
    <w:p w:rsidR="007128E2" w:rsidRPr="00B67AD3" w:rsidRDefault="007128E2" w:rsidP="00D93CC2">
      <w:pPr>
        <w:jc w:val="both"/>
        <w:rPr>
          <w:rFonts w:ascii="Arial" w:hAnsi="Arial" w:cs="Arial"/>
          <w:b/>
          <w:bCs/>
          <w:sz w:val="24"/>
          <w:szCs w:val="24"/>
        </w:rPr>
      </w:pPr>
      <w:r w:rsidRPr="00B67AD3">
        <w:rPr>
          <w:rFonts w:ascii="Arial" w:hAnsi="Arial" w:cs="Arial"/>
          <w:b/>
          <w:bCs/>
          <w:sz w:val="24"/>
          <w:szCs w:val="24"/>
        </w:rPr>
        <w:t>Probation</w:t>
      </w:r>
      <w:r w:rsidRPr="00B67AD3">
        <w:rPr>
          <w:rFonts w:ascii="Arial" w:hAnsi="Arial" w:cs="Arial"/>
          <w:sz w:val="24"/>
          <w:szCs w:val="24"/>
        </w:rPr>
        <w:t xml:space="preserve"> is a court-ordered alternative to imprisonment that allows an offender to remain in the community under the supervision of a probation officer, provided they follow specific legal conditions. The primary merit of both parole and probation is that they promote </w:t>
      </w:r>
      <w:r w:rsidRPr="00B67AD3">
        <w:rPr>
          <w:rFonts w:ascii="Arial" w:hAnsi="Arial" w:cs="Arial"/>
          <w:b/>
          <w:bCs/>
          <w:sz w:val="24"/>
          <w:szCs w:val="24"/>
        </w:rPr>
        <w:t>rehabilitation</w:t>
      </w:r>
      <w:r w:rsidRPr="00B67AD3">
        <w:rPr>
          <w:rFonts w:ascii="Arial" w:hAnsi="Arial" w:cs="Arial"/>
          <w:sz w:val="24"/>
          <w:szCs w:val="24"/>
        </w:rPr>
        <w:t xml:space="preserve"> and prevent the "hardening" of criminals by keeping them away from the negative influences of prison life while reducing the financial burden on the state</w:t>
      </w:r>
      <w:r w:rsidRPr="00B67AD3">
        <w:t>.</w:t>
      </w:r>
    </w:p>
    <w:p w:rsidR="00974E32" w:rsidRPr="00B67AD3" w:rsidRDefault="007128E2" w:rsidP="00D93CC2">
      <w:pPr>
        <w:jc w:val="both"/>
        <w:rPr>
          <w:rFonts w:ascii="Arial" w:hAnsi="Arial" w:cs="Arial"/>
          <w:b/>
          <w:bCs/>
          <w:sz w:val="24"/>
          <w:szCs w:val="24"/>
        </w:rPr>
      </w:pPr>
      <w:r w:rsidRPr="00B67AD3">
        <w:rPr>
          <w:rFonts w:ascii="Arial" w:hAnsi="Arial" w:cs="Arial"/>
          <w:b/>
          <w:bCs/>
          <w:sz w:val="24"/>
          <w:szCs w:val="24"/>
        </w:rPr>
        <w:t>12. What do you mean by atavism?</w:t>
      </w:r>
    </w:p>
    <w:p w:rsidR="00974E32" w:rsidRPr="00B67AD3" w:rsidRDefault="007128E2" w:rsidP="00D93CC2">
      <w:pPr>
        <w:jc w:val="both"/>
        <w:rPr>
          <w:rFonts w:ascii="Arial" w:hAnsi="Arial" w:cs="Arial"/>
          <w:b/>
          <w:bCs/>
          <w:sz w:val="24"/>
          <w:szCs w:val="24"/>
        </w:rPr>
      </w:pPr>
      <w:r w:rsidRPr="00B67AD3">
        <w:rPr>
          <w:rFonts w:ascii="Arial" w:hAnsi="Arial" w:cs="Arial"/>
          <w:b/>
          <w:bCs/>
          <w:sz w:val="24"/>
          <w:szCs w:val="24"/>
        </w:rPr>
        <w:t>Answer:</w:t>
      </w:r>
    </w:p>
    <w:p w:rsidR="007128E2" w:rsidRPr="00B67AD3" w:rsidRDefault="007128E2" w:rsidP="00D93CC2">
      <w:pPr>
        <w:pStyle w:val="NormalWeb"/>
        <w:jc w:val="both"/>
        <w:rPr>
          <w:rFonts w:ascii="Arial" w:hAnsi="Arial" w:cs="Arial"/>
        </w:rPr>
      </w:pPr>
      <w:r w:rsidRPr="00B67AD3">
        <w:rPr>
          <w:rFonts w:ascii="Arial" w:hAnsi="Arial" w:cs="Arial"/>
          <w:b/>
          <w:bCs/>
        </w:rPr>
        <w:t>Atavism</w:t>
      </w:r>
      <w:r w:rsidRPr="00B67AD3">
        <w:rPr>
          <w:rFonts w:ascii="Arial" w:hAnsi="Arial" w:cs="Arial"/>
        </w:rPr>
        <w:t xml:space="preserve"> is a term used in biological criminology to describe the appearance of primitive or "evolutionary throwback" traits in an individual, suggesting they have not fully evolved. According to the </w:t>
      </w:r>
      <w:r w:rsidRPr="00B67AD3">
        <w:rPr>
          <w:rFonts w:ascii="Arial" w:hAnsi="Arial" w:cs="Arial"/>
          <w:b/>
          <w:bCs/>
        </w:rPr>
        <w:t>Italian School of Criminology</w:t>
      </w:r>
      <w:r w:rsidRPr="00B67AD3">
        <w:rPr>
          <w:rFonts w:ascii="Arial" w:hAnsi="Arial" w:cs="Arial"/>
        </w:rPr>
        <w:t>, specifically Cesare Lombroso, these "born criminals" could be identified by physical abnormalities like a sloping forehead, large jaws, or asymmetrical faces.</w:t>
      </w:r>
    </w:p>
    <w:p w:rsidR="00994A38" w:rsidRPr="00B67AD3" w:rsidRDefault="00994A38" w:rsidP="00D93CC2">
      <w:pPr>
        <w:jc w:val="both"/>
        <w:rPr>
          <w:b/>
          <w:bCs/>
        </w:rPr>
      </w:pPr>
    </w:p>
    <w:p w:rsidR="00994A38" w:rsidRPr="00B67AD3" w:rsidRDefault="00994A38" w:rsidP="00D93CC2">
      <w:pPr>
        <w:jc w:val="both"/>
        <w:rPr>
          <w:b/>
          <w:bCs/>
        </w:rPr>
      </w:pPr>
    </w:p>
    <w:p w:rsidR="00994A38" w:rsidRPr="00B67AD3" w:rsidRDefault="00994A38" w:rsidP="00D93CC2">
      <w:pPr>
        <w:jc w:val="both"/>
        <w:rPr>
          <w:b/>
          <w:bCs/>
        </w:rPr>
      </w:pPr>
    </w:p>
    <w:p w:rsidR="00994A38" w:rsidRPr="00B67AD3" w:rsidRDefault="00994A38" w:rsidP="00D93CC2">
      <w:pPr>
        <w:jc w:val="both"/>
        <w:rPr>
          <w:b/>
          <w:bCs/>
        </w:rPr>
      </w:pPr>
    </w:p>
    <w:p w:rsidR="00974E32" w:rsidRPr="00B67AD3" w:rsidRDefault="00994A38" w:rsidP="00D93CC2">
      <w:pPr>
        <w:jc w:val="both"/>
        <w:rPr>
          <w:rFonts w:ascii="Arial" w:hAnsi="Arial" w:cs="Arial"/>
          <w:b/>
          <w:bCs/>
          <w:sz w:val="24"/>
          <w:szCs w:val="24"/>
        </w:rPr>
      </w:pPr>
      <w:r w:rsidRPr="00B67AD3">
        <w:rPr>
          <w:rFonts w:ascii="Arial" w:hAnsi="Arial" w:cs="Arial"/>
          <w:b/>
          <w:bCs/>
          <w:sz w:val="24"/>
          <w:szCs w:val="24"/>
        </w:rPr>
        <w:lastRenderedPageBreak/>
        <w:t>13. What is hedonistic and egoistic approach to criminal behavior?</w:t>
      </w:r>
    </w:p>
    <w:p w:rsidR="00994A38" w:rsidRPr="00B67AD3" w:rsidRDefault="00994A38" w:rsidP="00D93CC2">
      <w:pPr>
        <w:jc w:val="both"/>
        <w:rPr>
          <w:rFonts w:ascii="Arial" w:hAnsi="Arial" w:cs="Arial"/>
          <w:b/>
          <w:bCs/>
          <w:sz w:val="24"/>
          <w:szCs w:val="24"/>
        </w:rPr>
      </w:pPr>
      <w:r w:rsidRPr="00B67AD3">
        <w:rPr>
          <w:rFonts w:ascii="Arial" w:hAnsi="Arial" w:cs="Arial"/>
          <w:b/>
          <w:bCs/>
          <w:sz w:val="24"/>
          <w:szCs w:val="24"/>
        </w:rPr>
        <w:t>Answer:</w:t>
      </w:r>
    </w:p>
    <w:p w:rsidR="00994A38" w:rsidRPr="00B67AD3" w:rsidRDefault="00994A38" w:rsidP="00D93CC2">
      <w:pPr>
        <w:jc w:val="both"/>
        <w:rPr>
          <w:rFonts w:ascii="Arial" w:hAnsi="Arial" w:cs="Arial"/>
          <w:sz w:val="24"/>
          <w:szCs w:val="24"/>
        </w:rPr>
      </w:pPr>
      <w:r w:rsidRPr="00B67AD3">
        <w:rPr>
          <w:rFonts w:ascii="Arial" w:hAnsi="Arial" w:cs="Arial"/>
          <w:sz w:val="24"/>
          <w:szCs w:val="24"/>
        </w:rPr>
        <w:t xml:space="preserve">The </w:t>
      </w:r>
      <w:r w:rsidRPr="00B67AD3">
        <w:rPr>
          <w:rFonts w:ascii="Arial" w:hAnsi="Arial" w:cs="Arial"/>
          <w:b/>
          <w:bCs/>
          <w:sz w:val="24"/>
          <w:szCs w:val="24"/>
        </w:rPr>
        <w:t>Hedonistic approach</w:t>
      </w:r>
      <w:r w:rsidRPr="00B67AD3">
        <w:rPr>
          <w:rFonts w:ascii="Arial" w:hAnsi="Arial" w:cs="Arial"/>
          <w:sz w:val="24"/>
          <w:szCs w:val="24"/>
        </w:rPr>
        <w:t xml:space="preserve"> suggests that individuals commit crimes based on a "pleasure vs. pain" calculation, choosing illegal acts if the perceived gratification outweighs the potential legal consequences. The </w:t>
      </w:r>
      <w:r w:rsidRPr="00B67AD3">
        <w:rPr>
          <w:rFonts w:ascii="Arial" w:hAnsi="Arial" w:cs="Arial"/>
          <w:b/>
          <w:bCs/>
          <w:sz w:val="24"/>
          <w:szCs w:val="24"/>
        </w:rPr>
        <w:t>Egoistic approach</w:t>
      </w:r>
      <w:r w:rsidRPr="00B67AD3">
        <w:rPr>
          <w:rFonts w:ascii="Arial" w:hAnsi="Arial" w:cs="Arial"/>
          <w:sz w:val="24"/>
          <w:szCs w:val="24"/>
        </w:rPr>
        <w:t xml:space="preserve">, often linked to the ideas of thinkers like Max </w:t>
      </w:r>
      <w:proofErr w:type="spellStart"/>
      <w:r w:rsidRPr="00B67AD3">
        <w:rPr>
          <w:rFonts w:ascii="Arial" w:hAnsi="Arial" w:cs="Arial"/>
          <w:sz w:val="24"/>
          <w:szCs w:val="24"/>
        </w:rPr>
        <w:t>Stirner</w:t>
      </w:r>
      <w:proofErr w:type="spellEnd"/>
      <w:r w:rsidRPr="00B67AD3">
        <w:rPr>
          <w:rFonts w:ascii="Arial" w:hAnsi="Arial" w:cs="Arial"/>
          <w:sz w:val="24"/>
          <w:szCs w:val="24"/>
        </w:rPr>
        <w:t>, views criminal behavior as a result of extreme self-interest where the individual's own desires and "might" take precedence over social contracts or the rights of others.</w:t>
      </w:r>
    </w:p>
    <w:p w:rsidR="0045452E" w:rsidRPr="00B67AD3" w:rsidRDefault="0045452E" w:rsidP="00D93CC2">
      <w:pPr>
        <w:jc w:val="both"/>
        <w:rPr>
          <w:rFonts w:ascii="Arial" w:hAnsi="Arial" w:cs="Arial"/>
          <w:b/>
          <w:bCs/>
          <w:sz w:val="24"/>
          <w:szCs w:val="24"/>
        </w:rPr>
      </w:pP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14. Two kinds of prison in India</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rFonts w:ascii="Arial" w:hAnsi="Arial" w:cs="Arial"/>
          <w:b/>
          <w:bCs/>
          <w:sz w:val="24"/>
          <w:szCs w:val="24"/>
        </w:rPr>
      </w:pPr>
      <w:r w:rsidRPr="00B67AD3">
        <w:rPr>
          <w:rFonts w:ascii="Arial" w:hAnsi="Arial" w:cs="Arial"/>
          <w:sz w:val="24"/>
          <w:szCs w:val="24"/>
        </w:rPr>
        <w:t xml:space="preserve">In India, </w:t>
      </w:r>
      <w:r w:rsidRPr="00B67AD3">
        <w:rPr>
          <w:rFonts w:ascii="Arial" w:hAnsi="Arial" w:cs="Arial"/>
          <w:b/>
          <w:bCs/>
          <w:sz w:val="24"/>
          <w:szCs w:val="24"/>
        </w:rPr>
        <w:t>Central Jails</w:t>
      </w:r>
      <w:r w:rsidRPr="00B67AD3">
        <w:rPr>
          <w:rFonts w:ascii="Arial" w:hAnsi="Arial" w:cs="Arial"/>
          <w:sz w:val="24"/>
          <w:szCs w:val="24"/>
        </w:rPr>
        <w:t xml:space="preserve"> are the largest facilities meant for high-profile offenders or those sentenced to long-term imprisonment, typically exceeding two years. </w:t>
      </w:r>
      <w:r w:rsidRPr="00B67AD3">
        <w:rPr>
          <w:rFonts w:ascii="Arial" w:hAnsi="Arial" w:cs="Arial"/>
          <w:b/>
          <w:bCs/>
          <w:sz w:val="24"/>
          <w:szCs w:val="24"/>
        </w:rPr>
        <w:t>District Jails</w:t>
      </w:r>
      <w:r w:rsidRPr="00B67AD3">
        <w:rPr>
          <w:rFonts w:ascii="Arial" w:hAnsi="Arial" w:cs="Arial"/>
          <w:sz w:val="24"/>
          <w:szCs w:val="24"/>
        </w:rPr>
        <w:t xml:space="preserve"> serve as the main prisons in states or Union Territories where there is no Central Jail, primarily housing local offenders and under-trial prisoners</w:t>
      </w:r>
      <w:r w:rsidRPr="00B67AD3">
        <w:t>.</w:t>
      </w:r>
    </w:p>
    <w:p w:rsidR="00994A38" w:rsidRPr="00B67AD3" w:rsidRDefault="00994A38" w:rsidP="00D93CC2">
      <w:pPr>
        <w:jc w:val="both"/>
        <w:rPr>
          <w:rFonts w:ascii="Arial" w:hAnsi="Arial" w:cs="Arial"/>
          <w:b/>
          <w:bCs/>
          <w:sz w:val="24"/>
          <w:szCs w:val="24"/>
        </w:rPr>
      </w:pP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15. What is the cause of crime according to the Pre-Classical School?</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rFonts w:ascii="Arial" w:hAnsi="Arial" w:cs="Arial"/>
          <w:b/>
          <w:bCs/>
          <w:sz w:val="24"/>
          <w:szCs w:val="24"/>
        </w:rPr>
      </w:pPr>
      <w:r w:rsidRPr="00B67AD3">
        <w:rPr>
          <w:rFonts w:ascii="Arial" w:hAnsi="Arial" w:cs="Arial"/>
          <w:sz w:val="24"/>
          <w:szCs w:val="24"/>
        </w:rPr>
        <w:t xml:space="preserve">According to the </w:t>
      </w:r>
      <w:r w:rsidRPr="00B67AD3">
        <w:rPr>
          <w:rFonts w:ascii="Arial" w:hAnsi="Arial" w:cs="Arial"/>
          <w:b/>
          <w:bCs/>
          <w:sz w:val="24"/>
          <w:szCs w:val="24"/>
        </w:rPr>
        <w:t>Pre-Classical School</w:t>
      </w:r>
      <w:r w:rsidRPr="00B67AD3">
        <w:rPr>
          <w:rFonts w:ascii="Arial" w:hAnsi="Arial" w:cs="Arial"/>
          <w:sz w:val="24"/>
          <w:szCs w:val="24"/>
        </w:rPr>
        <w:t xml:space="preserve"> of criminology, the primary cause of crime was attributed to </w:t>
      </w:r>
      <w:r w:rsidRPr="00B67AD3">
        <w:rPr>
          <w:rFonts w:ascii="Arial" w:hAnsi="Arial" w:cs="Arial"/>
          <w:b/>
          <w:bCs/>
          <w:sz w:val="24"/>
          <w:szCs w:val="24"/>
        </w:rPr>
        <w:t>supernatural forces</w:t>
      </w:r>
      <w:r w:rsidRPr="00B67AD3">
        <w:rPr>
          <w:rFonts w:ascii="Arial" w:hAnsi="Arial" w:cs="Arial"/>
          <w:sz w:val="24"/>
          <w:szCs w:val="24"/>
        </w:rPr>
        <w:t xml:space="preserve"> or divine intervention, where an individual was believed to be possessed by demons or influenced by the devil. This "Demonological" theory suggested that criminals were not responsible for their actions because they were under the control of evil spirits, leading to brutal punishments intended to drive the spirits out.</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16. What are the characteristics of pseudo criminals?</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rFonts w:ascii="Arial" w:hAnsi="Arial" w:cs="Arial"/>
          <w:sz w:val="24"/>
          <w:szCs w:val="24"/>
        </w:rPr>
      </w:pPr>
      <w:r w:rsidRPr="00B67AD3">
        <w:rPr>
          <w:rFonts w:ascii="Arial" w:hAnsi="Arial" w:cs="Arial"/>
          <w:sz w:val="24"/>
          <w:szCs w:val="24"/>
        </w:rPr>
        <w:t>Pseudo-criminals are generally law-abiding individuals who commit an illegal act without any criminal intent or "guilty mind," often driven by extreme provocation or self-defense. They lack a biological or psychological predisposition to crime, and their actions are typically isolated incidents rather than a pattern of antisocial behavior.</w:t>
      </w:r>
    </w:p>
    <w:p w:rsidR="0045452E" w:rsidRPr="00B67AD3" w:rsidRDefault="0045452E" w:rsidP="00D93CC2">
      <w:pPr>
        <w:jc w:val="both"/>
        <w:rPr>
          <w:rFonts w:ascii="Arial" w:hAnsi="Arial" w:cs="Arial"/>
          <w:b/>
          <w:bCs/>
          <w:sz w:val="24"/>
          <w:szCs w:val="24"/>
        </w:rPr>
      </w:pPr>
    </w:p>
    <w:p w:rsidR="0045452E" w:rsidRPr="00B67AD3" w:rsidRDefault="0045452E" w:rsidP="00D93CC2">
      <w:pPr>
        <w:jc w:val="both"/>
        <w:rPr>
          <w:rFonts w:ascii="Arial" w:hAnsi="Arial" w:cs="Arial"/>
          <w:b/>
          <w:bCs/>
          <w:sz w:val="24"/>
          <w:szCs w:val="24"/>
        </w:rPr>
      </w:pPr>
    </w:p>
    <w:p w:rsidR="0045452E" w:rsidRPr="00B67AD3" w:rsidRDefault="0045452E" w:rsidP="00D93CC2">
      <w:pPr>
        <w:jc w:val="both"/>
        <w:rPr>
          <w:rFonts w:ascii="Arial" w:hAnsi="Arial" w:cs="Arial"/>
          <w:b/>
          <w:bCs/>
          <w:sz w:val="24"/>
          <w:szCs w:val="24"/>
        </w:rPr>
      </w:pPr>
    </w:p>
    <w:p w:rsidR="0045452E" w:rsidRPr="00B67AD3" w:rsidRDefault="0045452E" w:rsidP="00D93CC2">
      <w:pPr>
        <w:jc w:val="both"/>
        <w:rPr>
          <w:rFonts w:ascii="Arial" w:hAnsi="Arial" w:cs="Arial"/>
          <w:b/>
          <w:bCs/>
          <w:sz w:val="24"/>
          <w:szCs w:val="24"/>
        </w:rPr>
      </w:pP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lastRenderedPageBreak/>
        <w:t>17. Who is a Juvenile Delinquent under the Juvenile Justice Act?</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rFonts w:ascii="Arial" w:hAnsi="Arial" w:cs="Arial"/>
          <w:b/>
          <w:bCs/>
          <w:sz w:val="24"/>
          <w:szCs w:val="24"/>
        </w:rPr>
      </w:pPr>
      <w:r w:rsidRPr="00B67AD3">
        <w:rPr>
          <w:rFonts w:ascii="Arial" w:hAnsi="Arial" w:cs="Arial"/>
          <w:sz w:val="24"/>
          <w:szCs w:val="24"/>
        </w:rPr>
        <w:t xml:space="preserve">Under the </w:t>
      </w:r>
      <w:r w:rsidRPr="00B67AD3">
        <w:rPr>
          <w:rFonts w:ascii="Arial" w:hAnsi="Arial" w:cs="Arial"/>
          <w:b/>
          <w:bCs/>
          <w:sz w:val="24"/>
          <w:szCs w:val="24"/>
        </w:rPr>
        <w:t>Juvenile Justice (Care and Protection of Children) Act</w:t>
      </w:r>
      <w:r w:rsidRPr="00B67AD3">
        <w:rPr>
          <w:rFonts w:ascii="Arial" w:hAnsi="Arial" w:cs="Arial"/>
          <w:sz w:val="24"/>
          <w:szCs w:val="24"/>
        </w:rPr>
        <w:t xml:space="preserve">, a juvenile delinquent—referred to as a "child in conflict with the law"—is any person who has not completed </w:t>
      </w:r>
      <w:r w:rsidRPr="00B67AD3">
        <w:rPr>
          <w:rFonts w:ascii="Arial" w:hAnsi="Arial" w:cs="Arial"/>
          <w:b/>
          <w:bCs/>
          <w:sz w:val="24"/>
          <w:szCs w:val="24"/>
        </w:rPr>
        <w:t>18 years of age</w:t>
      </w:r>
      <w:r w:rsidRPr="00B67AD3">
        <w:rPr>
          <w:rFonts w:ascii="Arial" w:hAnsi="Arial" w:cs="Arial"/>
          <w:sz w:val="24"/>
          <w:szCs w:val="24"/>
        </w:rPr>
        <w:t xml:space="preserve"> and is alleged to have committed an offense. The Act emphasizes rehabilitation over punishment, though it allows those aged </w:t>
      </w:r>
      <w:r w:rsidRPr="00B67AD3">
        <w:rPr>
          <w:rFonts w:ascii="Arial" w:hAnsi="Arial" w:cs="Arial"/>
          <w:b/>
          <w:bCs/>
          <w:sz w:val="24"/>
          <w:szCs w:val="24"/>
        </w:rPr>
        <w:t>16 to 18</w:t>
      </w:r>
      <w:r w:rsidRPr="00B67AD3">
        <w:rPr>
          <w:rFonts w:ascii="Arial" w:hAnsi="Arial" w:cs="Arial"/>
          <w:sz w:val="24"/>
          <w:szCs w:val="24"/>
        </w:rPr>
        <w:t xml:space="preserve"> to be tried as adults in cases of "heinous" crimes after a preliminary assessment.</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18. What is Victimology?</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rFonts w:ascii="Arial" w:hAnsi="Arial" w:cs="Arial"/>
          <w:b/>
          <w:bCs/>
          <w:sz w:val="24"/>
          <w:szCs w:val="24"/>
        </w:rPr>
      </w:pPr>
      <w:r w:rsidRPr="00B67AD3">
        <w:rPr>
          <w:rFonts w:ascii="Arial" w:hAnsi="Arial" w:cs="Arial"/>
          <w:sz w:val="24"/>
          <w:szCs w:val="24"/>
        </w:rPr>
        <w:t>Victimology is the scientific study of victims of crime, focusing on the physical, emotional, and financial impact of victimization as well as the victim's relationship with the offender and the justice system. It examines the causes of victimization and the role the victim may have played in the criminal event, while advocating for better compensation and legal protection.</w:t>
      </w:r>
    </w:p>
    <w:p w:rsidR="0045452E" w:rsidRPr="00B67AD3" w:rsidRDefault="0045452E" w:rsidP="00D93CC2">
      <w:pPr>
        <w:jc w:val="both"/>
        <w:rPr>
          <w:b/>
          <w:bCs/>
          <w:sz w:val="24"/>
          <w:szCs w:val="24"/>
        </w:rPr>
      </w:pPr>
      <w:r w:rsidRPr="00B67AD3">
        <w:rPr>
          <w:b/>
          <w:bCs/>
          <w:sz w:val="24"/>
          <w:szCs w:val="24"/>
        </w:rPr>
        <w:t>19. What do you mean by Penology? (Define Penology)</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sz w:val="24"/>
          <w:szCs w:val="24"/>
        </w:rPr>
      </w:pPr>
      <w:r w:rsidRPr="00B67AD3">
        <w:rPr>
          <w:sz w:val="24"/>
          <w:szCs w:val="24"/>
        </w:rPr>
        <w:t>Penology is a branch of criminology that focuses on the philosophy and practice of society's efforts to repress criminal activities through the punishment and management of offenders. It specifically examines the evaluation and effectiveness of various penal systems, including prisons, reformatories, and non-custodial measures like probation and parole.</w:t>
      </w:r>
    </w:p>
    <w:p w:rsidR="0045452E" w:rsidRPr="00B67AD3" w:rsidRDefault="0045452E" w:rsidP="00D93CC2">
      <w:pPr>
        <w:jc w:val="both"/>
        <w:rPr>
          <w:b/>
          <w:bCs/>
          <w:sz w:val="24"/>
          <w:szCs w:val="24"/>
        </w:rPr>
      </w:pPr>
      <w:r w:rsidRPr="00B67AD3">
        <w:rPr>
          <w:b/>
          <w:bCs/>
          <w:sz w:val="24"/>
          <w:szCs w:val="24"/>
        </w:rPr>
        <w:t>20. What is Kleptomania?</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Answer:</w:t>
      </w:r>
    </w:p>
    <w:p w:rsidR="0045452E" w:rsidRPr="00B67AD3" w:rsidRDefault="0045452E" w:rsidP="00D93CC2">
      <w:pPr>
        <w:jc w:val="both"/>
        <w:rPr>
          <w:sz w:val="24"/>
          <w:szCs w:val="24"/>
        </w:rPr>
      </w:pPr>
      <w:r w:rsidRPr="00B67AD3">
        <w:rPr>
          <w:sz w:val="24"/>
          <w:szCs w:val="24"/>
        </w:rPr>
        <w:t>Kleptomania is a mental health disorder characterized by a recurring, irresistible urge to steal items that are typically not needed for personal use or monetary value. Unlike professional theft, it is driven by an internal tension that is relieved only by the act of stealing, followed by feelings of gratification or relief.</w:t>
      </w:r>
    </w:p>
    <w:p w:rsidR="0045452E" w:rsidRPr="00B67AD3" w:rsidRDefault="0045452E" w:rsidP="00D93CC2">
      <w:pPr>
        <w:jc w:val="both"/>
        <w:rPr>
          <w:rFonts w:ascii="Arial" w:hAnsi="Arial" w:cs="Arial"/>
          <w:b/>
          <w:bCs/>
          <w:sz w:val="24"/>
          <w:szCs w:val="24"/>
        </w:rPr>
      </w:pPr>
    </w:p>
    <w:p w:rsidR="0045452E" w:rsidRPr="00B67AD3" w:rsidRDefault="0045452E" w:rsidP="00D93CC2">
      <w:pPr>
        <w:jc w:val="both"/>
        <w:rPr>
          <w:b/>
          <w:bCs/>
          <w:sz w:val="24"/>
          <w:szCs w:val="24"/>
        </w:rPr>
      </w:pPr>
      <w:r w:rsidRPr="00B67AD3">
        <w:rPr>
          <w:b/>
          <w:bCs/>
          <w:sz w:val="24"/>
          <w:szCs w:val="24"/>
        </w:rPr>
        <w:t xml:space="preserve">21. Kinds of punishment under Bhartiya Nyaya </w:t>
      </w:r>
      <w:proofErr w:type="spellStart"/>
      <w:r w:rsidRPr="00B67AD3">
        <w:rPr>
          <w:b/>
          <w:bCs/>
          <w:sz w:val="24"/>
          <w:szCs w:val="24"/>
        </w:rPr>
        <w:t>Sanhita</w:t>
      </w:r>
      <w:proofErr w:type="spellEnd"/>
      <w:r w:rsidRPr="00B67AD3">
        <w:rPr>
          <w:b/>
          <w:bCs/>
          <w:sz w:val="24"/>
          <w:szCs w:val="24"/>
        </w:rPr>
        <w:t xml:space="preserve"> (BNS)</w:t>
      </w:r>
    </w:p>
    <w:p w:rsidR="0045452E" w:rsidRPr="00B67AD3" w:rsidRDefault="0045452E" w:rsidP="00D93CC2">
      <w:pPr>
        <w:jc w:val="both"/>
        <w:rPr>
          <w:rFonts w:ascii="Arial" w:hAnsi="Arial" w:cs="Arial"/>
          <w:b/>
          <w:bCs/>
          <w:sz w:val="24"/>
          <w:szCs w:val="24"/>
        </w:rPr>
      </w:pPr>
      <w:r w:rsidRPr="00B67AD3">
        <w:rPr>
          <w:rFonts w:ascii="Arial" w:hAnsi="Arial" w:cs="Arial"/>
          <w:b/>
          <w:bCs/>
          <w:sz w:val="24"/>
          <w:szCs w:val="24"/>
        </w:rPr>
        <w:t xml:space="preserve">Answer: </w:t>
      </w:r>
    </w:p>
    <w:p w:rsidR="0045452E" w:rsidRPr="00B67AD3" w:rsidRDefault="0045452E" w:rsidP="00D93CC2">
      <w:pPr>
        <w:pStyle w:val="NormalWeb"/>
        <w:jc w:val="both"/>
      </w:pPr>
      <w:r w:rsidRPr="00B67AD3">
        <w:t xml:space="preserve">Under the </w:t>
      </w:r>
      <w:proofErr w:type="spellStart"/>
      <w:r w:rsidRPr="00B67AD3">
        <w:rPr>
          <w:b/>
          <w:bCs/>
        </w:rPr>
        <w:t>Bharatiya</w:t>
      </w:r>
      <w:proofErr w:type="spellEnd"/>
      <w:r w:rsidRPr="00B67AD3">
        <w:rPr>
          <w:b/>
          <w:bCs/>
        </w:rPr>
        <w:t xml:space="preserve"> Nyaya </w:t>
      </w:r>
      <w:proofErr w:type="spellStart"/>
      <w:r w:rsidRPr="00B67AD3">
        <w:rPr>
          <w:b/>
          <w:bCs/>
        </w:rPr>
        <w:t>Sanhita</w:t>
      </w:r>
      <w:proofErr w:type="spellEnd"/>
      <w:r w:rsidRPr="00B67AD3">
        <w:rPr>
          <w:b/>
          <w:bCs/>
        </w:rPr>
        <w:t xml:space="preserve"> (BNS)</w:t>
      </w:r>
      <w:r w:rsidRPr="00B67AD3">
        <w:t xml:space="preserve">, there are six kinds of punishment: death, imprisonment for life, imprisonment (rigorous or simple), forfeiture of property, fine, and the newly introduced </w:t>
      </w:r>
      <w:r w:rsidRPr="00B67AD3">
        <w:rPr>
          <w:b/>
          <w:bCs/>
        </w:rPr>
        <w:t>community service</w:t>
      </w:r>
      <w:r w:rsidRPr="00B67AD3">
        <w:t>. This addition of community service marks a shift toward a more reformative approach for petty offenses.</w:t>
      </w:r>
    </w:p>
    <w:p w:rsidR="00D22C9D" w:rsidRPr="00B67AD3" w:rsidRDefault="00874096" w:rsidP="00D93CC2">
      <w:pPr>
        <w:jc w:val="both"/>
        <w:rPr>
          <w:rFonts w:ascii="Arial" w:hAnsi="Arial" w:cs="Arial"/>
          <w:b/>
          <w:bCs/>
          <w:sz w:val="24"/>
          <w:szCs w:val="24"/>
        </w:rPr>
      </w:pPr>
      <w:r w:rsidRPr="00B67AD3">
        <w:rPr>
          <w:rFonts w:ascii="Arial" w:hAnsi="Arial" w:cs="Arial"/>
          <w:b/>
          <w:bCs/>
          <w:sz w:val="24"/>
          <w:szCs w:val="24"/>
        </w:rPr>
        <w:lastRenderedPageBreak/>
        <w:t>Short Notes</w:t>
      </w:r>
    </w:p>
    <w:p w:rsidR="00D22C9D" w:rsidRPr="00B67AD3" w:rsidRDefault="00114236" w:rsidP="00D93CC2">
      <w:pPr>
        <w:jc w:val="both"/>
        <w:rPr>
          <w:rFonts w:ascii="Arial" w:hAnsi="Arial" w:cs="Arial"/>
          <w:b/>
          <w:bCs/>
          <w:sz w:val="20"/>
          <w:szCs w:val="20"/>
        </w:rPr>
      </w:pPr>
      <w:r w:rsidRPr="00B67AD3">
        <w:rPr>
          <w:rFonts w:ascii="Arial" w:hAnsi="Arial" w:cs="Arial"/>
          <w:b/>
          <w:bCs/>
          <w:sz w:val="20"/>
          <w:szCs w:val="20"/>
        </w:rPr>
        <w:t>1. Cyber Crime</w:t>
      </w:r>
    </w:p>
    <w:p w:rsidR="00114236" w:rsidRPr="00B67AD3" w:rsidRDefault="00114236" w:rsidP="00D93CC2">
      <w:p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sz w:val="20"/>
          <w:szCs w:val="20"/>
        </w:rPr>
        <w:t xml:space="preserve">Cybercrime is a modern category of crime where a computer or a network is either the </w:t>
      </w:r>
      <w:r w:rsidRPr="00B67AD3">
        <w:rPr>
          <w:rFonts w:ascii="Arial" w:eastAsia="Times New Roman" w:hAnsi="Arial" w:cs="Arial"/>
          <w:b/>
          <w:bCs/>
          <w:sz w:val="20"/>
          <w:szCs w:val="20"/>
        </w:rPr>
        <w:t>tool</w:t>
      </w:r>
      <w:r w:rsidRPr="00B67AD3">
        <w:rPr>
          <w:rFonts w:ascii="Arial" w:eastAsia="Times New Roman" w:hAnsi="Arial" w:cs="Arial"/>
          <w:sz w:val="20"/>
          <w:szCs w:val="20"/>
        </w:rPr>
        <w:t xml:space="preserve">, the </w:t>
      </w:r>
      <w:r w:rsidRPr="00B67AD3">
        <w:rPr>
          <w:rFonts w:ascii="Arial" w:eastAsia="Times New Roman" w:hAnsi="Arial" w:cs="Arial"/>
          <w:b/>
          <w:bCs/>
          <w:sz w:val="20"/>
          <w:szCs w:val="20"/>
        </w:rPr>
        <w:t>target</w:t>
      </w:r>
      <w:r w:rsidRPr="00B67AD3">
        <w:rPr>
          <w:rFonts w:ascii="Arial" w:eastAsia="Times New Roman" w:hAnsi="Arial" w:cs="Arial"/>
          <w:sz w:val="20"/>
          <w:szCs w:val="20"/>
        </w:rPr>
        <w:t xml:space="preserve">, or the </w:t>
      </w:r>
      <w:r w:rsidRPr="00B67AD3">
        <w:rPr>
          <w:rFonts w:ascii="Arial" w:eastAsia="Times New Roman" w:hAnsi="Arial" w:cs="Arial"/>
          <w:b/>
          <w:bCs/>
          <w:sz w:val="20"/>
          <w:szCs w:val="20"/>
        </w:rPr>
        <w:t>place</w:t>
      </w:r>
      <w:r w:rsidRPr="00B67AD3">
        <w:rPr>
          <w:rFonts w:ascii="Arial" w:eastAsia="Times New Roman" w:hAnsi="Arial" w:cs="Arial"/>
          <w:sz w:val="20"/>
          <w:szCs w:val="20"/>
        </w:rPr>
        <w:t xml:space="preserve"> of the offense. In criminology, it is studied as a "borderless" crime because the offender and victim can be in different countries, making traditional physical jurisdiction a major challenge.</w:t>
      </w:r>
    </w:p>
    <w:p w:rsidR="00114236" w:rsidRPr="00B67AD3" w:rsidRDefault="00114236" w:rsidP="00D93CC2">
      <w:pPr>
        <w:spacing w:before="100" w:beforeAutospacing="1" w:after="100" w:afterAutospacing="1" w:line="240" w:lineRule="auto"/>
        <w:jc w:val="both"/>
        <w:outlineLvl w:val="2"/>
        <w:rPr>
          <w:rFonts w:ascii="Arial" w:eastAsia="Times New Roman" w:hAnsi="Arial" w:cs="Arial"/>
          <w:b/>
          <w:bCs/>
          <w:sz w:val="20"/>
          <w:szCs w:val="20"/>
        </w:rPr>
      </w:pPr>
      <w:r w:rsidRPr="00B67AD3">
        <w:rPr>
          <w:rFonts w:ascii="Arial" w:eastAsia="Times New Roman" w:hAnsi="Arial" w:cs="Arial"/>
          <w:b/>
          <w:bCs/>
          <w:sz w:val="20"/>
          <w:szCs w:val="20"/>
        </w:rPr>
        <w:t>1. Classification of Cyber Crimes</w:t>
      </w:r>
    </w:p>
    <w:p w:rsidR="00114236" w:rsidRPr="00B67AD3" w:rsidRDefault="00114236" w:rsidP="00D93CC2">
      <w:pPr>
        <w:spacing w:before="100" w:beforeAutospacing="1" w:after="100" w:afterAutospacing="1" w:line="240" w:lineRule="auto"/>
        <w:jc w:val="both"/>
        <w:rPr>
          <w:rFonts w:ascii="Arial" w:eastAsia="Times New Roman" w:hAnsi="Arial" w:cs="Arial"/>
          <w:sz w:val="20"/>
          <w:szCs w:val="20"/>
        </w:rPr>
      </w:pPr>
      <w:proofErr w:type="spellStart"/>
      <w:r w:rsidRPr="00B67AD3">
        <w:rPr>
          <w:rFonts w:ascii="Arial" w:eastAsia="Times New Roman" w:hAnsi="Arial" w:cs="Arial"/>
          <w:sz w:val="20"/>
          <w:szCs w:val="20"/>
        </w:rPr>
        <w:t>Cyber crimes</w:t>
      </w:r>
      <w:proofErr w:type="spellEnd"/>
      <w:r w:rsidRPr="00B67AD3">
        <w:rPr>
          <w:rFonts w:ascii="Arial" w:eastAsia="Times New Roman" w:hAnsi="Arial" w:cs="Arial"/>
          <w:sz w:val="20"/>
          <w:szCs w:val="20"/>
        </w:rPr>
        <w:t xml:space="preserve"> are generally divided into three broad categories:</w:t>
      </w:r>
    </w:p>
    <w:p w:rsidR="00114236" w:rsidRPr="00B67AD3" w:rsidRDefault="00114236" w:rsidP="00D93CC2">
      <w:pPr>
        <w:numPr>
          <w:ilvl w:val="0"/>
          <w:numId w:val="1"/>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Against Individuals:</w:t>
      </w:r>
      <w:r w:rsidRPr="00B67AD3">
        <w:rPr>
          <w:rFonts w:ascii="Arial" w:eastAsia="Times New Roman" w:hAnsi="Arial" w:cs="Arial"/>
          <w:sz w:val="20"/>
          <w:szCs w:val="20"/>
        </w:rPr>
        <w:t xml:space="preserve"> Includes cyberstalking, harassment, identity theft, and the circulation of obscene material.</w:t>
      </w:r>
    </w:p>
    <w:p w:rsidR="00114236" w:rsidRPr="00B67AD3" w:rsidRDefault="00114236" w:rsidP="00D93CC2">
      <w:pPr>
        <w:numPr>
          <w:ilvl w:val="0"/>
          <w:numId w:val="1"/>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Against Property:</w:t>
      </w:r>
      <w:r w:rsidRPr="00B67AD3">
        <w:rPr>
          <w:rFonts w:ascii="Arial" w:eastAsia="Times New Roman" w:hAnsi="Arial" w:cs="Arial"/>
          <w:sz w:val="20"/>
          <w:szCs w:val="20"/>
        </w:rPr>
        <w:t xml:space="preserve"> Includes unauthorized access (hacking), software piracy, intellectual property crimes, and online credit card fraud.</w:t>
      </w:r>
    </w:p>
    <w:p w:rsidR="00114236" w:rsidRPr="00B67AD3" w:rsidRDefault="00114236" w:rsidP="00D93CC2">
      <w:pPr>
        <w:numPr>
          <w:ilvl w:val="0"/>
          <w:numId w:val="1"/>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Against Government/Society:</w:t>
      </w:r>
      <w:r w:rsidRPr="00B67AD3">
        <w:rPr>
          <w:rFonts w:ascii="Arial" w:eastAsia="Times New Roman" w:hAnsi="Arial" w:cs="Arial"/>
          <w:sz w:val="20"/>
          <w:szCs w:val="20"/>
        </w:rPr>
        <w:t xml:space="preserve"> Includes cyber-terrorism, hacking into government websites, and financial warfare targeting a nation’s economy.</w:t>
      </w:r>
    </w:p>
    <w:p w:rsidR="00114236" w:rsidRPr="00B67AD3" w:rsidRDefault="00114236" w:rsidP="00D93CC2">
      <w:pPr>
        <w:spacing w:before="100" w:beforeAutospacing="1" w:after="100" w:afterAutospacing="1" w:line="240" w:lineRule="auto"/>
        <w:jc w:val="both"/>
        <w:outlineLvl w:val="2"/>
        <w:rPr>
          <w:rFonts w:ascii="Arial" w:eastAsia="Times New Roman" w:hAnsi="Arial" w:cs="Arial"/>
          <w:b/>
          <w:bCs/>
          <w:sz w:val="20"/>
          <w:szCs w:val="20"/>
        </w:rPr>
      </w:pPr>
      <w:r w:rsidRPr="00B67AD3">
        <w:rPr>
          <w:rFonts w:ascii="Arial" w:eastAsia="Times New Roman" w:hAnsi="Arial" w:cs="Arial"/>
          <w:b/>
          <w:bCs/>
          <w:sz w:val="20"/>
          <w:szCs w:val="20"/>
        </w:rPr>
        <w:t>2. Legal Framework in India</w:t>
      </w:r>
    </w:p>
    <w:p w:rsidR="00114236" w:rsidRPr="00B67AD3" w:rsidRDefault="00114236" w:rsidP="00D93CC2">
      <w:p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sz w:val="20"/>
          <w:szCs w:val="20"/>
        </w:rPr>
        <w:t xml:space="preserve">In India, </w:t>
      </w:r>
      <w:proofErr w:type="spellStart"/>
      <w:r w:rsidRPr="00B67AD3">
        <w:rPr>
          <w:rFonts w:ascii="Arial" w:eastAsia="Times New Roman" w:hAnsi="Arial" w:cs="Arial"/>
          <w:sz w:val="20"/>
          <w:szCs w:val="20"/>
        </w:rPr>
        <w:t>cyber crimes</w:t>
      </w:r>
      <w:proofErr w:type="spellEnd"/>
      <w:r w:rsidRPr="00B67AD3">
        <w:rPr>
          <w:rFonts w:ascii="Arial" w:eastAsia="Times New Roman" w:hAnsi="Arial" w:cs="Arial"/>
          <w:sz w:val="20"/>
          <w:szCs w:val="20"/>
        </w:rPr>
        <w:t xml:space="preserve"> are primarily governed by the </w:t>
      </w:r>
      <w:r w:rsidRPr="00B67AD3">
        <w:rPr>
          <w:rFonts w:ascii="Arial" w:eastAsia="Times New Roman" w:hAnsi="Arial" w:cs="Arial"/>
          <w:b/>
          <w:bCs/>
          <w:sz w:val="20"/>
          <w:szCs w:val="20"/>
        </w:rPr>
        <w:t>Information Technology (IT) Act, 2000</w:t>
      </w:r>
      <w:r w:rsidRPr="00B67AD3">
        <w:rPr>
          <w:rFonts w:ascii="Arial" w:eastAsia="Times New Roman" w:hAnsi="Arial" w:cs="Arial"/>
          <w:sz w:val="20"/>
          <w:szCs w:val="20"/>
        </w:rPr>
        <w:t xml:space="preserve">, and the newly enacted </w:t>
      </w:r>
      <w:proofErr w:type="spellStart"/>
      <w:r w:rsidRPr="00B67AD3">
        <w:rPr>
          <w:rFonts w:ascii="Arial" w:eastAsia="Times New Roman" w:hAnsi="Arial" w:cs="Arial"/>
          <w:b/>
          <w:bCs/>
          <w:sz w:val="20"/>
          <w:szCs w:val="20"/>
        </w:rPr>
        <w:t>Bharatiya</w:t>
      </w:r>
      <w:proofErr w:type="spellEnd"/>
      <w:r w:rsidRPr="00B67AD3">
        <w:rPr>
          <w:rFonts w:ascii="Arial" w:eastAsia="Times New Roman" w:hAnsi="Arial" w:cs="Arial"/>
          <w:b/>
          <w:bCs/>
          <w:sz w:val="20"/>
          <w:szCs w:val="20"/>
        </w:rPr>
        <w:t xml:space="preserve"> Nyaya </w:t>
      </w:r>
      <w:proofErr w:type="spellStart"/>
      <w:r w:rsidRPr="00B67AD3">
        <w:rPr>
          <w:rFonts w:ascii="Arial" w:eastAsia="Times New Roman" w:hAnsi="Arial" w:cs="Arial"/>
          <w:b/>
          <w:bCs/>
          <w:sz w:val="20"/>
          <w:szCs w:val="20"/>
        </w:rPr>
        <w:t>Sanhita</w:t>
      </w:r>
      <w:proofErr w:type="spellEnd"/>
      <w:r w:rsidRPr="00B67AD3">
        <w:rPr>
          <w:rFonts w:ascii="Arial" w:eastAsia="Times New Roman" w:hAnsi="Arial" w:cs="Arial"/>
          <w:b/>
          <w:bCs/>
          <w:sz w:val="20"/>
          <w:szCs w:val="20"/>
        </w:rPr>
        <w:t xml:space="preserve"> (BNS), 2023</w:t>
      </w:r>
      <w:r w:rsidRPr="00B67AD3">
        <w:rPr>
          <w:rFonts w:ascii="Arial" w:eastAsia="Times New Roman" w:hAnsi="Arial" w:cs="Arial"/>
          <w:sz w:val="20"/>
          <w:szCs w:val="20"/>
        </w:rPr>
        <w:t>.</w:t>
      </w:r>
    </w:p>
    <w:p w:rsidR="00114236" w:rsidRPr="00B67AD3" w:rsidRDefault="00114236" w:rsidP="00D93CC2">
      <w:pPr>
        <w:numPr>
          <w:ilvl w:val="0"/>
          <w:numId w:val="2"/>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IT Act, 2000:</w:t>
      </w:r>
      <w:r w:rsidRPr="00B67AD3">
        <w:rPr>
          <w:rFonts w:ascii="Arial" w:eastAsia="Times New Roman" w:hAnsi="Arial" w:cs="Arial"/>
          <w:sz w:val="20"/>
          <w:szCs w:val="20"/>
        </w:rPr>
        <w:t xml:space="preserve"> Sections like </w:t>
      </w:r>
      <w:r w:rsidRPr="00B67AD3">
        <w:rPr>
          <w:rFonts w:ascii="Arial" w:eastAsia="Times New Roman" w:hAnsi="Arial" w:cs="Arial"/>
          <w:b/>
          <w:bCs/>
          <w:sz w:val="20"/>
          <w:szCs w:val="20"/>
        </w:rPr>
        <w:t>66</w:t>
      </w:r>
      <w:r w:rsidRPr="00B67AD3">
        <w:rPr>
          <w:rFonts w:ascii="Arial" w:eastAsia="Times New Roman" w:hAnsi="Arial" w:cs="Arial"/>
          <w:sz w:val="20"/>
          <w:szCs w:val="20"/>
        </w:rPr>
        <w:t xml:space="preserve"> (Hacking), </w:t>
      </w:r>
      <w:r w:rsidRPr="00B67AD3">
        <w:rPr>
          <w:rFonts w:ascii="Arial" w:eastAsia="Times New Roman" w:hAnsi="Arial" w:cs="Arial"/>
          <w:b/>
          <w:bCs/>
          <w:sz w:val="20"/>
          <w:szCs w:val="20"/>
        </w:rPr>
        <w:t>66C</w:t>
      </w:r>
      <w:r w:rsidRPr="00B67AD3">
        <w:rPr>
          <w:rFonts w:ascii="Arial" w:eastAsia="Times New Roman" w:hAnsi="Arial" w:cs="Arial"/>
          <w:sz w:val="20"/>
          <w:szCs w:val="20"/>
        </w:rPr>
        <w:t xml:space="preserve"> (Identity Theft), and </w:t>
      </w:r>
      <w:r w:rsidRPr="00B67AD3">
        <w:rPr>
          <w:rFonts w:ascii="Arial" w:eastAsia="Times New Roman" w:hAnsi="Arial" w:cs="Arial"/>
          <w:b/>
          <w:bCs/>
          <w:sz w:val="20"/>
          <w:szCs w:val="20"/>
        </w:rPr>
        <w:t>66F</w:t>
      </w:r>
      <w:r w:rsidRPr="00B67AD3">
        <w:rPr>
          <w:rFonts w:ascii="Arial" w:eastAsia="Times New Roman" w:hAnsi="Arial" w:cs="Arial"/>
          <w:sz w:val="20"/>
          <w:szCs w:val="20"/>
        </w:rPr>
        <w:t xml:space="preserve"> (Cyber Terrorism) provide specific penalties for digital offenses.</w:t>
      </w:r>
    </w:p>
    <w:p w:rsidR="00114236" w:rsidRPr="00B67AD3" w:rsidRDefault="00114236" w:rsidP="00D93CC2">
      <w:pPr>
        <w:numPr>
          <w:ilvl w:val="0"/>
          <w:numId w:val="2"/>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BNS, 2023:</w:t>
      </w:r>
      <w:r w:rsidRPr="00B67AD3">
        <w:rPr>
          <w:rFonts w:ascii="Arial" w:eastAsia="Times New Roman" w:hAnsi="Arial" w:cs="Arial"/>
          <w:sz w:val="20"/>
          <w:szCs w:val="20"/>
        </w:rPr>
        <w:t xml:space="preserve"> Under the new code, </w:t>
      </w:r>
      <w:r w:rsidRPr="00B67AD3">
        <w:rPr>
          <w:rFonts w:ascii="Arial" w:eastAsia="Times New Roman" w:hAnsi="Arial" w:cs="Arial"/>
          <w:b/>
          <w:bCs/>
          <w:sz w:val="20"/>
          <w:szCs w:val="20"/>
        </w:rPr>
        <w:t>Section 111</w:t>
      </w:r>
      <w:r w:rsidRPr="00B67AD3">
        <w:rPr>
          <w:rFonts w:ascii="Arial" w:eastAsia="Times New Roman" w:hAnsi="Arial" w:cs="Arial"/>
          <w:sz w:val="20"/>
          <w:szCs w:val="20"/>
        </w:rPr>
        <w:t xml:space="preserve"> officially includes "cyber-crimes" under the definition of </w:t>
      </w:r>
      <w:proofErr w:type="spellStart"/>
      <w:r w:rsidRPr="00B67AD3">
        <w:rPr>
          <w:rFonts w:ascii="Arial" w:eastAsia="Times New Roman" w:hAnsi="Arial" w:cs="Arial"/>
          <w:b/>
          <w:bCs/>
          <w:sz w:val="20"/>
          <w:szCs w:val="20"/>
        </w:rPr>
        <w:t>Organised</w:t>
      </w:r>
      <w:proofErr w:type="spellEnd"/>
      <w:r w:rsidRPr="00B67AD3">
        <w:rPr>
          <w:rFonts w:ascii="Arial" w:eastAsia="Times New Roman" w:hAnsi="Arial" w:cs="Arial"/>
          <w:b/>
          <w:bCs/>
          <w:sz w:val="20"/>
          <w:szCs w:val="20"/>
        </w:rPr>
        <w:t xml:space="preserve"> Crime</w:t>
      </w:r>
      <w:r w:rsidRPr="00B67AD3">
        <w:rPr>
          <w:rFonts w:ascii="Arial" w:eastAsia="Times New Roman" w:hAnsi="Arial" w:cs="Arial"/>
          <w:sz w:val="20"/>
          <w:szCs w:val="20"/>
        </w:rPr>
        <w:t>. Traditional offenses like cheating (</w:t>
      </w:r>
      <w:r w:rsidRPr="00B67AD3">
        <w:rPr>
          <w:rFonts w:ascii="Arial" w:eastAsia="Times New Roman" w:hAnsi="Arial" w:cs="Arial"/>
          <w:b/>
          <w:bCs/>
          <w:sz w:val="20"/>
          <w:szCs w:val="20"/>
        </w:rPr>
        <w:t>Section 318</w:t>
      </w:r>
      <w:r w:rsidRPr="00B67AD3">
        <w:rPr>
          <w:rFonts w:ascii="Arial" w:eastAsia="Times New Roman" w:hAnsi="Arial" w:cs="Arial"/>
          <w:sz w:val="20"/>
          <w:szCs w:val="20"/>
        </w:rPr>
        <w:t>) and forgery are now more easily applied to digital mediums.</w:t>
      </w:r>
    </w:p>
    <w:p w:rsidR="00114236" w:rsidRPr="00B67AD3" w:rsidRDefault="00114236" w:rsidP="00D93CC2">
      <w:pPr>
        <w:spacing w:before="100" w:beforeAutospacing="1" w:after="100" w:afterAutospacing="1" w:line="240" w:lineRule="auto"/>
        <w:jc w:val="both"/>
        <w:outlineLvl w:val="2"/>
        <w:rPr>
          <w:rFonts w:ascii="Arial" w:eastAsia="Times New Roman" w:hAnsi="Arial" w:cs="Arial"/>
          <w:b/>
          <w:bCs/>
          <w:sz w:val="20"/>
          <w:szCs w:val="20"/>
        </w:rPr>
      </w:pPr>
      <w:r w:rsidRPr="00B67AD3">
        <w:rPr>
          <w:rFonts w:ascii="Arial" w:eastAsia="Times New Roman" w:hAnsi="Arial" w:cs="Arial"/>
          <w:b/>
          <w:bCs/>
          <w:sz w:val="20"/>
          <w:szCs w:val="20"/>
        </w:rPr>
        <w:t>3. Criminological Causes</w:t>
      </w:r>
    </w:p>
    <w:p w:rsidR="00114236" w:rsidRPr="00B67AD3" w:rsidRDefault="00114236" w:rsidP="00D93CC2">
      <w:p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sz w:val="20"/>
          <w:szCs w:val="20"/>
        </w:rPr>
        <w:t xml:space="preserve">Criminologists point to several reasons for the rapid growth of </w:t>
      </w:r>
      <w:proofErr w:type="spellStart"/>
      <w:r w:rsidRPr="00B67AD3">
        <w:rPr>
          <w:rFonts w:ascii="Arial" w:eastAsia="Times New Roman" w:hAnsi="Arial" w:cs="Arial"/>
          <w:sz w:val="20"/>
          <w:szCs w:val="20"/>
        </w:rPr>
        <w:t>cyber crime</w:t>
      </w:r>
      <w:proofErr w:type="spellEnd"/>
      <w:r w:rsidRPr="00B67AD3">
        <w:rPr>
          <w:rFonts w:ascii="Arial" w:eastAsia="Times New Roman" w:hAnsi="Arial" w:cs="Arial"/>
          <w:sz w:val="20"/>
          <w:szCs w:val="20"/>
        </w:rPr>
        <w:t>:</w:t>
      </w:r>
    </w:p>
    <w:p w:rsidR="00114236" w:rsidRPr="00B67AD3" w:rsidRDefault="00114236" w:rsidP="00D93CC2">
      <w:pPr>
        <w:numPr>
          <w:ilvl w:val="0"/>
          <w:numId w:val="3"/>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Anonymity:</w:t>
      </w:r>
      <w:r w:rsidRPr="00B67AD3">
        <w:rPr>
          <w:rFonts w:ascii="Arial" w:eastAsia="Times New Roman" w:hAnsi="Arial" w:cs="Arial"/>
          <w:sz w:val="20"/>
          <w:szCs w:val="20"/>
        </w:rPr>
        <w:t xml:space="preserve"> The internet allows criminals to hide their identity behind fake profiles and encrypted layers.</w:t>
      </w:r>
    </w:p>
    <w:p w:rsidR="00114236" w:rsidRPr="00B67AD3" w:rsidRDefault="00114236" w:rsidP="00D93CC2">
      <w:pPr>
        <w:numPr>
          <w:ilvl w:val="0"/>
          <w:numId w:val="3"/>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Ease of Access:</w:t>
      </w:r>
      <w:r w:rsidRPr="00B67AD3">
        <w:rPr>
          <w:rFonts w:ascii="Arial" w:eastAsia="Times New Roman" w:hAnsi="Arial" w:cs="Arial"/>
          <w:sz w:val="20"/>
          <w:szCs w:val="20"/>
        </w:rPr>
        <w:t xml:space="preserve"> Large amounts of data can be stolen or manipulated remotely with minimal physical effort.</w:t>
      </w:r>
    </w:p>
    <w:p w:rsidR="00114236" w:rsidRPr="00B67AD3" w:rsidRDefault="00114236" w:rsidP="00D93CC2">
      <w:pPr>
        <w:numPr>
          <w:ilvl w:val="0"/>
          <w:numId w:val="3"/>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Low Risk of Detection:</w:t>
      </w:r>
      <w:r w:rsidRPr="00B67AD3">
        <w:rPr>
          <w:rFonts w:ascii="Arial" w:eastAsia="Times New Roman" w:hAnsi="Arial" w:cs="Arial"/>
          <w:sz w:val="20"/>
          <w:szCs w:val="20"/>
        </w:rPr>
        <w:t xml:space="preserve"> Due to the complex nature of digital evidence, the conviction rate remains lower compared to traditional physical crimes.</w:t>
      </w:r>
    </w:p>
    <w:p w:rsidR="00114236" w:rsidRPr="00B67AD3" w:rsidRDefault="00114236" w:rsidP="00D93CC2">
      <w:pPr>
        <w:numPr>
          <w:ilvl w:val="0"/>
          <w:numId w:val="3"/>
        </w:numPr>
        <w:spacing w:before="100" w:beforeAutospacing="1" w:after="100" w:afterAutospacing="1" w:line="240" w:lineRule="auto"/>
        <w:jc w:val="both"/>
        <w:rPr>
          <w:rFonts w:ascii="Arial" w:eastAsia="Times New Roman" w:hAnsi="Arial" w:cs="Arial"/>
          <w:sz w:val="20"/>
          <w:szCs w:val="20"/>
        </w:rPr>
      </w:pPr>
      <w:r w:rsidRPr="00B67AD3">
        <w:rPr>
          <w:rFonts w:ascii="Arial" w:eastAsia="Times New Roman" w:hAnsi="Arial" w:cs="Arial"/>
          <w:b/>
          <w:bCs/>
          <w:sz w:val="20"/>
          <w:szCs w:val="20"/>
        </w:rPr>
        <w:t>Victim Negligence:</w:t>
      </w:r>
      <w:r w:rsidRPr="00B67AD3">
        <w:rPr>
          <w:rFonts w:ascii="Arial" w:eastAsia="Times New Roman" w:hAnsi="Arial" w:cs="Arial"/>
          <w:sz w:val="20"/>
          <w:szCs w:val="20"/>
        </w:rPr>
        <w:t xml:space="preserve"> A lack of digital literacy and poor security habits (like weak passwords) makes individuals easy targets.</w:t>
      </w:r>
    </w:p>
    <w:p w:rsidR="00114236" w:rsidRPr="00B67AD3" w:rsidRDefault="00114236" w:rsidP="00D93CC2">
      <w:pPr>
        <w:jc w:val="both"/>
        <w:rPr>
          <w:rFonts w:ascii="Arial" w:hAnsi="Arial" w:cs="Arial"/>
          <w:sz w:val="20"/>
          <w:szCs w:val="20"/>
        </w:rPr>
      </w:pPr>
      <w:r w:rsidRPr="00B67AD3">
        <w:rPr>
          <w:rFonts w:ascii="Arial" w:hAnsi="Arial" w:cs="Arial"/>
          <w:sz w:val="20"/>
          <w:szCs w:val="20"/>
        </w:rPr>
        <w:t>Cybercrime refers to illegal activities conducted through computers or the internet. It encompasses a wide range of offenses, including hacking, identity theft, online fraud, cyberbullying, and the distribution of child exploitation materials. These crimes can target individuals, organizations, or governments, leading to financial losses, reputational damage, and breaches of privacy. As technology advances, cybercrime continues to evolve, posing significant challenges to law enforcement agencies worldwide.</w:t>
      </w:r>
    </w:p>
    <w:p w:rsidR="00114236" w:rsidRPr="00B67AD3" w:rsidRDefault="00114236" w:rsidP="00D93CC2">
      <w:pPr>
        <w:jc w:val="both"/>
        <w:rPr>
          <w:rFonts w:ascii="Arial" w:hAnsi="Arial" w:cs="Arial"/>
          <w:sz w:val="20"/>
          <w:szCs w:val="20"/>
        </w:rPr>
      </w:pPr>
      <w:r w:rsidRPr="00B67AD3">
        <w:rPr>
          <w:rFonts w:ascii="Arial" w:hAnsi="Arial" w:cs="Arial"/>
          <w:b/>
          <w:bCs/>
          <w:sz w:val="20"/>
          <w:szCs w:val="20"/>
        </w:rPr>
        <w:t xml:space="preserve">Conclusion: </w:t>
      </w:r>
      <w:r w:rsidRPr="00B67AD3">
        <w:rPr>
          <w:rFonts w:ascii="Arial" w:hAnsi="Arial" w:cs="Arial"/>
          <w:sz w:val="20"/>
          <w:szCs w:val="20"/>
        </w:rPr>
        <w:t>Cybercrime requires strict cyber laws and international cooperation for effective prevention and control.</w:t>
      </w:r>
    </w:p>
    <w:p w:rsidR="00593227" w:rsidRPr="00B67AD3" w:rsidRDefault="00593227" w:rsidP="00D93CC2">
      <w:pPr>
        <w:jc w:val="both"/>
        <w:rPr>
          <w:rFonts w:ascii="Arial" w:hAnsi="Arial" w:cs="Arial"/>
          <w:b/>
          <w:bCs/>
          <w:sz w:val="24"/>
          <w:szCs w:val="24"/>
        </w:rPr>
      </w:pPr>
    </w:p>
    <w:p w:rsidR="00593227" w:rsidRPr="00B67AD3" w:rsidRDefault="00593227" w:rsidP="00D93CC2">
      <w:pPr>
        <w:jc w:val="both"/>
        <w:rPr>
          <w:rFonts w:ascii="Arial" w:hAnsi="Arial" w:cs="Arial"/>
          <w:sz w:val="20"/>
          <w:szCs w:val="20"/>
        </w:rPr>
      </w:pPr>
      <w:r w:rsidRPr="00B67AD3">
        <w:rPr>
          <w:rFonts w:ascii="Arial" w:hAnsi="Arial" w:cs="Arial"/>
          <w:b/>
          <w:bCs/>
          <w:sz w:val="20"/>
          <w:szCs w:val="20"/>
        </w:rPr>
        <w:lastRenderedPageBreak/>
        <w:t>2. Interpol: Interpol</w:t>
      </w:r>
      <w:r w:rsidRPr="00B67AD3">
        <w:rPr>
          <w:rFonts w:ascii="Arial" w:hAnsi="Arial" w:cs="Arial"/>
          <w:sz w:val="20"/>
          <w:szCs w:val="20"/>
        </w:rPr>
        <w:t xml:space="preserve"> (International Criminal Police Organization) is the world's largest international police organization, consisting of </w:t>
      </w:r>
      <w:r w:rsidRPr="00B67AD3">
        <w:rPr>
          <w:rFonts w:ascii="Arial" w:hAnsi="Arial" w:cs="Arial"/>
          <w:b/>
          <w:bCs/>
          <w:sz w:val="20"/>
          <w:szCs w:val="20"/>
        </w:rPr>
        <w:t>196 member countries</w:t>
      </w:r>
      <w:r w:rsidRPr="00B67AD3">
        <w:rPr>
          <w:rFonts w:ascii="Arial" w:hAnsi="Arial" w:cs="Arial"/>
          <w:sz w:val="20"/>
          <w:szCs w:val="20"/>
        </w:rPr>
        <w:t xml:space="preserve">. Headquartered in </w:t>
      </w:r>
      <w:r w:rsidRPr="00B67AD3">
        <w:rPr>
          <w:rFonts w:ascii="Arial" w:hAnsi="Arial" w:cs="Arial"/>
          <w:b/>
          <w:bCs/>
          <w:sz w:val="20"/>
          <w:szCs w:val="20"/>
        </w:rPr>
        <w:t>Lyon, France</w:t>
      </w:r>
      <w:r w:rsidRPr="00B67AD3">
        <w:rPr>
          <w:rFonts w:ascii="Arial" w:hAnsi="Arial" w:cs="Arial"/>
          <w:sz w:val="20"/>
          <w:szCs w:val="20"/>
        </w:rPr>
        <w:t>, its primary role is to facilitate cross-border police cooperation and support agencies in preventing and combating international crimes.</w:t>
      </w:r>
    </w:p>
    <w:p w:rsidR="00593227" w:rsidRPr="00B67AD3" w:rsidRDefault="00593227" w:rsidP="00D93CC2">
      <w:pPr>
        <w:jc w:val="both"/>
        <w:rPr>
          <w:rFonts w:ascii="Arial" w:hAnsi="Arial" w:cs="Arial"/>
          <w:sz w:val="20"/>
          <w:szCs w:val="20"/>
        </w:rPr>
      </w:pPr>
      <w:r w:rsidRPr="00B67AD3">
        <w:rPr>
          <w:rFonts w:ascii="Arial" w:hAnsi="Arial" w:cs="Arial"/>
          <w:sz w:val="20"/>
          <w:szCs w:val="20"/>
        </w:rPr>
        <w:t>1. Core Functions of Interpol</w:t>
      </w:r>
    </w:p>
    <w:p w:rsidR="00593227" w:rsidRPr="00B67AD3" w:rsidRDefault="00593227" w:rsidP="00D93CC2">
      <w:pPr>
        <w:pStyle w:val="NormalWeb"/>
        <w:jc w:val="both"/>
        <w:rPr>
          <w:rFonts w:ascii="Arial" w:hAnsi="Arial" w:cs="Arial"/>
          <w:sz w:val="20"/>
          <w:szCs w:val="20"/>
        </w:rPr>
      </w:pPr>
      <w:r w:rsidRPr="00B67AD3">
        <w:rPr>
          <w:rFonts w:ascii="Arial" w:hAnsi="Arial" w:cs="Arial"/>
          <w:sz w:val="20"/>
          <w:szCs w:val="20"/>
        </w:rPr>
        <w:t>Interpol does not have the power to arrest individuals; instead, it provides a high-tech infrastructure of technical and operational support.</w:t>
      </w:r>
    </w:p>
    <w:p w:rsidR="00593227" w:rsidRPr="00B67AD3" w:rsidRDefault="00593227" w:rsidP="00D93CC2">
      <w:pPr>
        <w:pStyle w:val="NormalWeb"/>
        <w:numPr>
          <w:ilvl w:val="0"/>
          <w:numId w:val="4"/>
        </w:numPr>
        <w:jc w:val="both"/>
        <w:rPr>
          <w:rFonts w:ascii="Arial" w:hAnsi="Arial" w:cs="Arial"/>
          <w:sz w:val="20"/>
          <w:szCs w:val="20"/>
        </w:rPr>
      </w:pPr>
      <w:r w:rsidRPr="00B67AD3">
        <w:rPr>
          <w:rFonts w:ascii="Arial" w:hAnsi="Arial" w:cs="Arial"/>
          <w:b/>
          <w:bCs/>
          <w:sz w:val="20"/>
          <w:szCs w:val="20"/>
        </w:rPr>
        <w:t>Secure Global Communications:</w:t>
      </w:r>
      <w:r w:rsidRPr="00B67AD3">
        <w:rPr>
          <w:rFonts w:ascii="Arial" w:hAnsi="Arial" w:cs="Arial"/>
          <w:sz w:val="20"/>
          <w:szCs w:val="20"/>
        </w:rPr>
        <w:t xml:space="preserve"> It operates the </w:t>
      </w:r>
      <w:r w:rsidRPr="00B67AD3">
        <w:rPr>
          <w:rFonts w:ascii="Arial" w:hAnsi="Arial" w:cs="Arial"/>
          <w:b/>
          <w:bCs/>
          <w:sz w:val="20"/>
          <w:szCs w:val="20"/>
        </w:rPr>
        <w:t>I-24/7</w:t>
      </w:r>
      <w:r w:rsidRPr="00B67AD3">
        <w:rPr>
          <w:rFonts w:ascii="Arial" w:hAnsi="Arial" w:cs="Arial"/>
          <w:sz w:val="20"/>
          <w:szCs w:val="20"/>
        </w:rPr>
        <w:t xml:space="preserve"> network, a secure communication system that allows police around the world to share vital information instantly.</w:t>
      </w:r>
    </w:p>
    <w:p w:rsidR="00593227" w:rsidRPr="00B67AD3" w:rsidRDefault="00593227" w:rsidP="00D93CC2">
      <w:pPr>
        <w:pStyle w:val="NormalWeb"/>
        <w:numPr>
          <w:ilvl w:val="0"/>
          <w:numId w:val="4"/>
        </w:numPr>
        <w:jc w:val="both"/>
        <w:rPr>
          <w:rFonts w:ascii="Arial" w:hAnsi="Arial" w:cs="Arial"/>
          <w:sz w:val="20"/>
          <w:szCs w:val="20"/>
        </w:rPr>
      </w:pPr>
      <w:r w:rsidRPr="00B67AD3">
        <w:rPr>
          <w:rFonts w:ascii="Arial" w:hAnsi="Arial" w:cs="Arial"/>
          <w:b/>
          <w:bCs/>
          <w:sz w:val="20"/>
          <w:szCs w:val="20"/>
        </w:rPr>
        <w:t>Operational Data Services:</w:t>
      </w:r>
      <w:r w:rsidRPr="00B67AD3">
        <w:rPr>
          <w:rFonts w:ascii="Arial" w:hAnsi="Arial" w:cs="Arial"/>
          <w:sz w:val="20"/>
          <w:szCs w:val="20"/>
        </w:rPr>
        <w:t xml:space="preserve"> Interpol maintains global databases containing information on criminals, stolen passports, vehicles, and fingerprints.</w:t>
      </w:r>
    </w:p>
    <w:p w:rsidR="00593227" w:rsidRPr="00B67AD3" w:rsidRDefault="00593227" w:rsidP="00D93CC2">
      <w:pPr>
        <w:pStyle w:val="NormalWeb"/>
        <w:numPr>
          <w:ilvl w:val="0"/>
          <w:numId w:val="4"/>
        </w:numPr>
        <w:jc w:val="both"/>
        <w:rPr>
          <w:rFonts w:ascii="Arial" w:hAnsi="Arial" w:cs="Arial"/>
          <w:sz w:val="20"/>
          <w:szCs w:val="20"/>
        </w:rPr>
      </w:pPr>
      <w:r w:rsidRPr="00B67AD3">
        <w:rPr>
          <w:rFonts w:ascii="Arial" w:hAnsi="Arial" w:cs="Arial"/>
          <w:b/>
          <w:bCs/>
          <w:sz w:val="20"/>
          <w:szCs w:val="20"/>
        </w:rPr>
        <w:t>Police Training and Support:</w:t>
      </w:r>
      <w:r w:rsidRPr="00B67AD3">
        <w:rPr>
          <w:rFonts w:ascii="Arial" w:hAnsi="Arial" w:cs="Arial"/>
          <w:sz w:val="20"/>
          <w:szCs w:val="20"/>
        </w:rPr>
        <w:t xml:space="preserve"> It provides specialized expertise and training to national police forces to handle emerging threats like cybercrime and organized crime.</w:t>
      </w:r>
    </w:p>
    <w:p w:rsidR="00593227" w:rsidRPr="00B67AD3" w:rsidRDefault="00593227" w:rsidP="00D93CC2">
      <w:pPr>
        <w:pStyle w:val="Heading3"/>
        <w:jc w:val="both"/>
        <w:rPr>
          <w:rFonts w:ascii="Arial" w:hAnsi="Arial" w:cs="Arial"/>
          <w:sz w:val="20"/>
          <w:szCs w:val="20"/>
        </w:rPr>
      </w:pPr>
      <w:r w:rsidRPr="00B67AD3">
        <w:rPr>
          <w:rFonts w:ascii="Arial" w:hAnsi="Arial" w:cs="Arial"/>
          <w:sz w:val="20"/>
          <w:szCs w:val="20"/>
        </w:rPr>
        <w:t>2. The Color-Coded Notice System</w:t>
      </w:r>
    </w:p>
    <w:p w:rsidR="00593227" w:rsidRPr="00B67AD3" w:rsidRDefault="00593227" w:rsidP="00D93CC2">
      <w:pPr>
        <w:pStyle w:val="NormalWeb"/>
        <w:jc w:val="both"/>
        <w:rPr>
          <w:rFonts w:ascii="Arial" w:hAnsi="Arial" w:cs="Arial"/>
          <w:sz w:val="20"/>
          <w:szCs w:val="20"/>
        </w:rPr>
      </w:pPr>
      <w:r w:rsidRPr="00B67AD3">
        <w:rPr>
          <w:rFonts w:ascii="Arial" w:hAnsi="Arial" w:cs="Arial"/>
          <w:sz w:val="20"/>
          <w:szCs w:val="20"/>
        </w:rPr>
        <w:t xml:space="preserve">The most recognizable tool of Interpol is its system of international alerts, known as </w:t>
      </w:r>
      <w:r w:rsidRPr="00B67AD3">
        <w:rPr>
          <w:rFonts w:ascii="Arial" w:hAnsi="Arial" w:cs="Arial"/>
          <w:b/>
          <w:bCs/>
          <w:sz w:val="20"/>
          <w:szCs w:val="20"/>
        </w:rPr>
        <w:t>Notices</w:t>
      </w:r>
      <w:r w:rsidRPr="00B67AD3">
        <w:rPr>
          <w:rFonts w:ascii="Arial" w:hAnsi="Arial" w:cs="Arial"/>
          <w:sz w:val="20"/>
          <w:szCs w:val="20"/>
        </w:rPr>
        <w:t>.</w:t>
      </w:r>
    </w:p>
    <w:p w:rsidR="00593227" w:rsidRPr="00B67AD3" w:rsidRDefault="00593227" w:rsidP="00D93CC2">
      <w:pPr>
        <w:pStyle w:val="NormalWeb"/>
        <w:numPr>
          <w:ilvl w:val="0"/>
          <w:numId w:val="5"/>
        </w:numPr>
        <w:jc w:val="both"/>
        <w:rPr>
          <w:rFonts w:ascii="Arial" w:hAnsi="Arial" w:cs="Arial"/>
          <w:sz w:val="20"/>
          <w:szCs w:val="20"/>
        </w:rPr>
      </w:pPr>
      <w:r w:rsidRPr="00B67AD3">
        <w:rPr>
          <w:rFonts w:ascii="Arial" w:hAnsi="Arial" w:cs="Arial"/>
          <w:b/>
          <w:bCs/>
          <w:sz w:val="20"/>
          <w:szCs w:val="20"/>
        </w:rPr>
        <w:t>Red Notice:</w:t>
      </w:r>
      <w:r w:rsidRPr="00B67AD3">
        <w:rPr>
          <w:rFonts w:ascii="Arial" w:hAnsi="Arial" w:cs="Arial"/>
          <w:sz w:val="20"/>
          <w:szCs w:val="20"/>
        </w:rPr>
        <w:t xml:space="preserve"> To seek the location and arrest of persons wanted for prosecution or to serve a sentence.</w:t>
      </w:r>
    </w:p>
    <w:p w:rsidR="00593227" w:rsidRPr="00B67AD3" w:rsidRDefault="00593227" w:rsidP="00D93CC2">
      <w:pPr>
        <w:pStyle w:val="NormalWeb"/>
        <w:numPr>
          <w:ilvl w:val="0"/>
          <w:numId w:val="5"/>
        </w:numPr>
        <w:jc w:val="both"/>
        <w:rPr>
          <w:rFonts w:ascii="Arial" w:hAnsi="Arial" w:cs="Arial"/>
          <w:sz w:val="20"/>
          <w:szCs w:val="20"/>
        </w:rPr>
      </w:pPr>
      <w:r w:rsidRPr="00B67AD3">
        <w:rPr>
          <w:rFonts w:ascii="Arial" w:hAnsi="Arial" w:cs="Arial"/>
          <w:b/>
          <w:bCs/>
          <w:sz w:val="20"/>
          <w:szCs w:val="20"/>
        </w:rPr>
        <w:t>Blue Notice:</w:t>
      </w:r>
      <w:r w:rsidRPr="00B67AD3">
        <w:rPr>
          <w:rFonts w:ascii="Arial" w:hAnsi="Arial" w:cs="Arial"/>
          <w:sz w:val="20"/>
          <w:szCs w:val="20"/>
        </w:rPr>
        <w:t xml:space="preserve"> To collect additional information about a person’s identity, location, or activities in relation to a crime.</w:t>
      </w:r>
    </w:p>
    <w:p w:rsidR="00593227" w:rsidRPr="00B67AD3" w:rsidRDefault="00593227" w:rsidP="00D93CC2">
      <w:pPr>
        <w:pStyle w:val="NormalWeb"/>
        <w:numPr>
          <w:ilvl w:val="0"/>
          <w:numId w:val="5"/>
        </w:numPr>
        <w:jc w:val="both"/>
        <w:rPr>
          <w:rFonts w:ascii="Arial" w:hAnsi="Arial" w:cs="Arial"/>
          <w:sz w:val="20"/>
          <w:szCs w:val="20"/>
        </w:rPr>
      </w:pPr>
      <w:r w:rsidRPr="00B67AD3">
        <w:rPr>
          <w:rFonts w:ascii="Arial" w:hAnsi="Arial" w:cs="Arial"/>
          <w:b/>
          <w:bCs/>
          <w:sz w:val="20"/>
          <w:szCs w:val="20"/>
        </w:rPr>
        <w:t>Green Notice:</w:t>
      </w:r>
      <w:r w:rsidRPr="00B67AD3">
        <w:rPr>
          <w:rFonts w:ascii="Arial" w:hAnsi="Arial" w:cs="Arial"/>
          <w:sz w:val="20"/>
          <w:szCs w:val="20"/>
        </w:rPr>
        <w:t xml:space="preserve"> To provide warning about a person’s criminal activities, particularly if they are considered a possible threat to public safety.</w:t>
      </w:r>
    </w:p>
    <w:p w:rsidR="00593227" w:rsidRPr="00B67AD3" w:rsidRDefault="00593227" w:rsidP="00D93CC2">
      <w:pPr>
        <w:pStyle w:val="NormalWeb"/>
        <w:numPr>
          <w:ilvl w:val="0"/>
          <w:numId w:val="5"/>
        </w:numPr>
        <w:jc w:val="both"/>
        <w:rPr>
          <w:rFonts w:ascii="Arial" w:hAnsi="Arial" w:cs="Arial"/>
          <w:sz w:val="20"/>
          <w:szCs w:val="20"/>
        </w:rPr>
      </w:pPr>
      <w:r w:rsidRPr="00B67AD3">
        <w:rPr>
          <w:rFonts w:ascii="Arial" w:hAnsi="Arial" w:cs="Arial"/>
          <w:b/>
          <w:bCs/>
          <w:sz w:val="20"/>
          <w:szCs w:val="20"/>
        </w:rPr>
        <w:t>Yellow Notice:</w:t>
      </w:r>
      <w:r w:rsidRPr="00B67AD3">
        <w:rPr>
          <w:rFonts w:ascii="Arial" w:hAnsi="Arial" w:cs="Arial"/>
          <w:sz w:val="20"/>
          <w:szCs w:val="20"/>
        </w:rPr>
        <w:t xml:space="preserve"> To help locate missing persons, often minors, or to help identify persons who are unable to identify themselves.</w:t>
      </w:r>
    </w:p>
    <w:p w:rsidR="00593227" w:rsidRPr="00B67AD3" w:rsidRDefault="00593227" w:rsidP="00D93CC2">
      <w:pPr>
        <w:pStyle w:val="Heading3"/>
        <w:jc w:val="both"/>
        <w:rPr>
          <w:rFonts w:ascii="Arial" w:hAnsi="Arial" w:cs="Arial"/>
          <w:sz w:val="20"/>
          <w:szCs w:val="20"/>
        </w:rPr>
      </w:pPr>
      <w:r w:rsidRPr="00B67AD3">
        <w:rPr>
          <w:rFonts w:ascii="Arial" w:hAnsi="Arial" w:cs="Arial"/>
          <w:sz w:val="20"/>
          <w:szCs w:val="20"/>
        </w:rPr>
        <w:t>3. Priority Crime Areas</w:t>
      </w:r>
    </w:p>
    <w:p w:rsidR="00593227" w:rsidRPr="00B67AD3" w:rsidRDefault="00593227" w:rsidP="00D93CC2">
      <w:pPr>
        <w:pStyle w:val="NormalWeb"/>
        <w:jc w:val="both"/>
        <w:rPr>
          <w:rFonts w:ascii="Arial" w:hAnsi="Arial" w:cs="Arial"/>
          <w:sz w:val="20"/>
          <w:szCs w:val="20"/>
        </w:rPr>
      </w:pPr>
      <w:r w:rsidRPr="00B67AD3">
        <w:rPr>
          <w:rFonts w:ascii="Arial" w:hAnsi="Arial" w:cs="Arial"/>
          <w:sz w:val="20"/>
          <w:szCs w:val="20"/>
        </w:rPr>
        <w:t>Interpol focuses on three main "Global Programs" to tackle modern criminal trends:</w:t>
      </w:r>
    </w:p>
    <w:p w:rsidR="00593227" w:rsidRPr="00B67AD3" w:rsidRDefault="00593227" w:rsidP="00D93CC2">
      <w:pPr>
        <w:pStyle w:val="NormalWeb"/>
        <w:numPr>
          <w:ilvl w:val="0"/>
          <w:numId w:val="6"/>
        </w:numPr>
        <w:jc w:val="both"/>
        <w:rPr>
          <w:rFonts w:ascii="Arial" w:hAnsi="Arial" w:cs="Arial"/>
          <w:sz w:val="20"/>
          <w:szCs w:val="20"/>
        </w:rPr>
      </w:pPr>
      <w:r w:rsidRPr="00B67AD3">
        <w:rPr>
          <w:rFonts w:ascii="Arial" w:hAnsi="Arial" w:cs="Arial"/>
          <w:b/>
          <w:bCs/>
          <w:sz w:val="20"/>
          <w:szCs w:val="20"/>
        </w:rPr>
        <w:t>Counter-Terrorism:</w:t>
      </w:r>
      <w:r w:rsidRPr="00B67AD3">
        <w:rPr>
          <w:rFonts w:ascii="Arial" w:hAnsi="Arial" w:cs="Arial"/>
          <w:sz w:val="20"/>
          <w:szCs w:val="20"/>
        </w:rPr>
        <w:t xml:space="preserve"> Assisting members in identifying and stopping terrorists and their financial networks.</w:t>
      </w:r>
    </w:p>
    <w:p w:rsidR="00593227" w:rsidRPr="00B67AD3" w:rsidRDefault="00593227" w:rsidP="00D93CC2">
      <w:pPr>
        <w:pStyle w:val="NormalWeb"/>
        <w:numPr>
          <w:ilvl w:val="0"/>
          <w:numId w:val="6"/>
        </w:numPr>
        <w:jc w:val="both"/>
        <w:rPr>
          <w:rFonts w:ascii="Arial" w:hAnsi="Arial" w:cs="Arial"/>
          <w:sz w:val="20"/>
          <w:szCs w:val="20"/>
        </w:rPr>
      </w:pPr>
      <w:r w:rsidRPr="00B67AD3">
        <w:rPr>
          <w:rFonts w:ascii="Arial" w:hAnsi="Arial" w:cs="Arial"/>
          <w:b/>
          <w:bCs/>
          <w:sz w:val="20"/>
          <w:szCs w:val="20"/>
        </w:rPr>
        <w:t>Cybercrime:</w:t>
      </w:r>
      <w:r w:rsidRPr="00B67AD3">
        <w:rPr>
          <w:rFonts w:ascii="Arial" w:hAnsi="Arial" w:cs="Arial"/>
          <w:sz w:val="20"/>
          <w:szCs w:val="20"/>
        </w:rPr>
        <w:t xml:space="preserve"> Making the internet safer by investigating digital attacks and online child exploitation.</w:t>
      </w:r>
    </w:p>
    <w:p w:rsidR="00593227" w:rsidRPr="00B67AD3" w:rsidRDefault="00593227" w:rsidP="00D93CC2">
      <w:pPr>
        <w:pStyle w:val="NormalWeb"/>
        <w:numPr>
          <w:ilvl w:val="0"/>
          <w:numId w:val="6"/>
        </w:numPr>
        <w:jc w:val="both"/>
        <w:rPr>
          <w:rFonts w:ascii="Arial" w:hAnsi="Arial" w:cs="Arial"/>
          <w:sz w:val="20"/>
          <w:szCs w:val="20"/>
        </w:rPr>
      </w:pPr>
      <w:r w:rsidRPr="00B67AD3">
        <w:rPr>
          <w:rFonts w:ascii="Arial" w:hAnsi="Arial" w:cs="Arial"/>
          <w:b/>
          <w:bCs/>
          <w:sz w:val="20"/>
          <w:szCs w:val="20"/>
        </w:rPr>
        <w:t>Organized and Emerging Crime:</w:t>
      </w:r>
      <w:r w:rsidRPr="00B67AD3">
        <w:rPr>
          <w:rFonts w:ascii="Arial" w:hAnsi="Arial" w:cs="Arial"/>
          <w:sz w:val="20"/>
          <w:szCs w:val="20"/>
        </w:rPr>
        <w:t xml:space="preserve"> Targeting syndicates involved in human trafficking, drug smuggling, and financial crimes.</w:t>
      </w:r>
    </w:p>
    <w:p w:rsidR="00593227" w:rsidRPr="00B67AD3" w:rsidRDefault="00593227" w:rsidP="00D93CC2">
      <w:pPr>
        <w:pStyle w:val="Heading3"/>
        <w:jc w:val="both"/>
        <w:rPr>
          <w:rFonts w:ascii="Arial" w:hAnsi="Arial" w:cs="Arial"/>
          <w:sz w:val="20"/>
          <w:szCs w:val="20"/>
        </w:rPr>
      </w:pPr>
      <w:r w:rsidRPr="00B67AD3">
        <w:rPr>
          <w:rFonts w:ascii="Arial" w:hAnsi="Arial" w:cs="Arial"/>
          <w:sz w:val="20"/>
          <w:szCs w:val="20"/>
        </w:rPr>
        <w:t>4. Role in India</w:t>
      </w:r>
    </w:p>
    <w:p w:rsidR="00593227" w:rsidRPr="00B67AD3" w:rsidRDefault="00593227" w:rsidP="00D93CC2">
      <w:pPr>
        <w:pStyle w:val="NormalWeb"/>
        <w:jc w:val="both"/>
        <w:rPr>
          <w:rFonts w:ascii="Arial" w:hAnsi="Arial" w:cs="Arial"/>
          <w:sz w:val="20"/>
          <w:szCs w:val="20"/>
        </w:rPr>
      </w:pPr>
      <w:r w:rsidRPr="00B67AD3">
        <w:rPr>
          <w:rFonts w:ascii="Arial" w:hAnsi="Arial" w:cs="Arial"/>
          <w:sz w:val="20"/>
          <w:szCs w:val="20"/>
        </w:rPr>
        <w:t xml:space="preserve">In India, the </w:t>
      </w:r>
      <w:r w:rsidRPr="00B67AD3">
        <w:rPr>
          <w:rFonts w:ascii="Arial" w:hAnsi="Arial" w:cs="Arial"/>
          <w:b/>
          <w:bCs/>
          <w:sz w:val="20"/>
          <w:szCs w:val="20"/>
        </w:rPr>
        <w:t>Central Bureau of Investigation (CBI)</w:t>
      </w:r>
      <w:r w:rsidRPr="00B67AD3">
        <w:rPr>
          <w:rFonts w:ascii="Arial" w:hAnsi="Arial" w:cs="Arial"/>
          <w:sz w:val="20"/>
          <w:szCs w:val="20"/>
        </w:rPr>
        <w:t xml:space="preserve"> serves as the </w:t>
      </w:r>
      <w:r w:rsidRPr="00B67AD3">
        <w:rPr>
          <w:rFonts w:ascii="Arial" w:hAnsi="Arial" w:cs="Arial"/>
          <w:b/>
          <w:bCs/>
          <w:sz w:val="20"/>
          <w:szCs w:val="20"/>
        </w:rPr>
        <w:t>National Central Bureau (NCB)</w:t>
      </w:r>
      <w:r w:rsidRPr="00B67AD3">
        <w:rPr>
          <w:rFonts w:ascii="Arial" w:hAnsi="Arial" w:cs="Arial"/>
          <w:sz w:val="20"/>
          <w:szCs w:val="20"/>
        </w:rPr>
        <w:t xml:space="preserve"> for Interpol. The CBI acts as the single point of contact between Indian law enforcement agencies and the international police community.</w:t>
      </w:r>
    </w:p>
    <w:p w:rsidR="00593227" w:rsidRPr="00B67AD3" w:rsidRDefault="00593227" w:rsidP="00D93CC2">
      <w:pPr>
        <w:pStyle w:val="NormalWeb"/>
        <w:jc w:val="both"/>
        <w:rPr>
          <w:rFonts w:ascii="Arial" w:hAnsi="Arial" w:cs="Arial"/>
          <w:sz w:val="20"/>
          <w:szCs w:val="20"/>
        </w:rPr>
      </w:pPr>
      <w:r w:rsidRPr="00B67AD3">
        <w:rPr>
          <w:rFonts w:ascii="Arial" w:hAnsi="Arial" w:cs="Arial"/>
          <w:sz w:val="20"/>
          <w:szCs w:val="20"/>
        </w:rPr>
        <w:t xml:space="preserve">Interpol, or the International Criminal Police Organization, is an international organization that facilitates cooperation among police forces from different countries to combat transnational crime. Established in 1923 and headquartered in Lyon, France, Interpol provides a secure communications network, databases, and other resources to assist in the identification and apprehension of criminals across borders. It plays a crucial role in addressing crimes such as human trafficking, terrorism, and drug trafficking. </w:t>
      </w:r>
    </w:p>
    <w:p w:rsidR="00D22C9D" w:rsidRPr="00B67AD3" w:rsidRDefault="00593227" w:rsidP="00D93CC2">
      <w:pPr>
        <w:jc w:val="both"/>
        <w:rPr>
          <w:rFonts w:ascii="Arial" w:hAnsi="Arial" w:cs="Arial"/>
          <w:b/>
          <w:bCs/>
          <w:sz w:val="20"/>
          <w:szCs w:val="20"/>
        </w:rPr>
      </w:pPr>
      <w:r w:rsidRPr="00B67AD3">
        <w:rPr>
          <w:rFonts w:ascii="Arial" w:hAnsi="Arial" w:cs="Arial"/>
          <w:b/>
          <w:bCs/>
          <w:sz w:val="20"/>
          <w:szCs w:val="20"/>
        </w:rPr>
        <w:t xml:space="preserve">Conclusion: </w:t>
      </w:r>
      <w:r w:rsidRPr="00B67AD3">
        <w:rPr>
          <w:rFonts w:ascii="Arial" w:hAnsi="Arial" w:cs="Arial"/>
          <w:sz w:val="20"/>
          <w:szCs w:val="20"/>
        </w:rPr>
        <w:t>Interpol plays a key role in uniting nations against global crime.</w:t>
      </w:r>
    </w:p>
    <w:p w:rsidR="00D22C9D" w:rsidRPr="00B67AD3" w:rsidRDefault="00B67AD3" w:rsidP="00D93CC2">
      <w:pPr>
        <w:jc w:val="both"/>
        <w:rPr>
          <w:rFonts w:ascii="Arial" w:hAnsi="Arial" w:cs="Arial"/>
          <w:b/>
          <w:bCs/>
          <w:sz w:val="24"/>
          <w:szCs w:val="24"/>
        </w:rPr>
      </w:pPr>
      <w:r w:rsidRPr="00B67AD3">
        <w:rPr>
          <w:rFonts w:ascii="Arial" w:hAnsi="Arial" w:cs="Arial"/>
          <w:b/>
          <w:bCs/>
          <w:sz w:val="24"/>
          <w:szCs w:val="24"/>
        </w:rPr>
        <w:lastRenderedPageBreak/>
        <w:t>3. Habitual Criminals</w:t>
      </w:r>
    </w:p>
    <w:p w:rsidR="00B67AD3" w:rsidRPr="00B67AD3" w:rsidRDefault="00B67AD3" w:rsidP="00D93CC2">
      <w:p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sz w:val="24"/>
          <w:szCs w:val="24"/>
        </w:rPr>
        <w:t xml:space="preserve">In criminology, the study of </w:t>
      </w:r>
      <w:r w:rsidRPr="00B67AD3">
        <w:rPr>
          <w:rFonts w:ascii="Arial" w:eastAsia="Times New Roman" w:hAnsi="Arial" w:cs="Arial"/>
          <w:b/>
          <w:bCs/>
          <w:sz w:val="24"/>
          <w:szCs w:val="24"/>
        </w:rPr>
        <w:t>habitual criminals</w:t>
      </w:r>
      <w:r w:rsidRPr="00B67AD3">
        <w:rPr>
          <w:rFonts w:ascii="Arial" w:eastAsia="Times New Roman" w:hAnsi="Arial" w:cs="Arial"/>
          <w:sz w:val="24"/>
          <w:szCs w:val="24"/>
        </w:rPr>
        <w:t xml:space="preserve"> (often referred to as "recidivists" or "career criminals") focuses on individuals who consistently engage in criminal behavior despite previous arrests, convictions, or rehabilitation efforts. These individuals don't just commit a crime; they adopt crime as a lifestyle.</w:t>
      </w:r>
    </w:p>
    <w:p w:rsidR="00B67AD3" w:rsidRPr="00B67AD3" w:rsidRDefault="00B67AD3" w:rsidP="00D93CC2">
      <w:pPr>
        <w:spacing w:before="100" w:beforeAutospacing="1" w:after="100" w:afterAutospacing="1" w:line="240" w:lineRule="auto"/>
        <w:jc w:val="both"/>
        <w:outlineLvl w:val="2"/>
        <w:rPr>
          <w:rFonts w:ascii="Arial" w:eastAsia="Times New Roman" w:hAnsi="Arial" w:cs="Arial"/>
          <w:b/>
          <w:bCs/>
          <w:sz w:val="24"/>
          <w:szCs w:val="24"/>
        </w:rPr>
      </w:pPr>
      <w:r w:rsidRPr="00B67AD3">
        <w:rPr>
          <w:rFonts w:ascii="Arial" w:eastAsia="Times New Roman" w:hAnsi="Arial" w:cs="Arial"/>
          <w:b/>
          <w:bCs/>
          <w:sz w:val="24"/>
          <w:szCs w:val="24"/>
        </w:rPr>
        <w:t>Key Characteristics</w:t>
      </w:r>
    </w:p>
    <w:p w:rsidR="00B67AD3" w:rsidRPr="00B67AD3" w:rsidRDefault="00B67AD3" w:rsidP="00D93CC2">
      <w:p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sz w:val="24"/>
          <w:szCs w:val="24"/>
        </w:rPr>
        <w:t>Habitual criminals are distinguished by several specific traits:</w:t>
      </w:r>
    </w:p>
    <w:p w:rsidR="00B67AD3" w:rsidRPr="00B67AD3" w:rsidRDefault="00B67AD3" w:rsidP="00D93CC2">
      <w:pPr>
        <w:numPr>
          <w:ilvl w:val="0"/>
          <w:numId w:val="7"/>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Persistent Recidivism:</w:t>
      </w:r>
      <w:r w:rsidRPr="00B67AD3">
        <w:rPr>
          <w:rFonts w:ascii="Arial" w:eastAsia="Times New Roman" w:hAnsi="Arial" w:cs="Arial"/>
          <w:sz w:val="24"/>
          <w:szCs w:val="24"/>
        </w:rPr>
        <w:t xml:space="preserve"> They demonstrate a repetitive pattern of law-breaking. Punishment rarely acts as a deterrent for them.</w:t>
      </w:r>
    </w:p>
    <w:p w:rsidR="00B67AD3" w:rsidRPr="00B67AD3" w:rsidRDefault="00B67AD3" w:rsidP="00D93CC2">
      <w:pPr>
        <w:numPr>
          <w:ilvl w:val="0"/>
          <w:numId w:val="7"/>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Professionalism:</w:t>
      </w:r>
      <w:r w:rsidRPr="00B67AD3">
        <w:rPr>
          <w:rFonts w:ascii="Arial" w:eastAsia="Times New Roman" w:hAnsi="Arial" w:cs="Arial"/>
          <w:sz w:val="24"/>
          <w:szCs w:val="24"/>
        </w:rPr>
        <w:t xml:space="preserve"> Many habitual offenders specialize in specific types of crime (e.g., burglary or fraud) and develop high levels of skill or "criminal expertise."</w:t>
      </w:r>
    </w:p>
    <w:p w:rsidR="00B67AD3" w:rsidRPr="00B67AD3" w:rsidRDefault="00B67AD3" w:rsidP="00D93CC2">
      <w:pPr>
        <w:numPr>
          <w:ilvl w:val="0"/>
          <w:numId w:val="7"/>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Criminal Identity:</w:t>
      </w:r>
      <w:r w:rsidRPr="00B67AD3">
        <w:rPr>
          <w:rFonts w:ascii="Arial" w:eastAsia="Times New Roman" w:hAnsi="Arial" w:cs="Arial"/>
          <w:sz w:val="24"/>
          <w:szCs w:val="24"/>
        </w:rPr>
        <w:t xml:space="preserve"> Unlike occasional offenders, habitual criminals often see themselves as outsiders or "careerists," viewing their activities as a primary source of income.</w:t>
      </w:r>
    </w:p>
    <w:p w:rsidR="00B67AD3" w:rsidRPr="00B67AD3" w:rsidRDefault="00B67AD3" w:rsidP="00D93CC2">
      <w:pPr>
        <w:numPr>
          <w:ilvl w:val="0"/>
          <w:numId w:val="7"/>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Lack of Social Bonds:</w:t>
      </w:r>
      <w:r w:rsidRPr="00B67AD3">
        <w:rPr>
          <w:rFonts w:ascii="Arial" w:eastAsia="Times New Roman" w:hAnsi="Arial" w:cs="Arial"/>
          <w:sz w:val="24"/>
          <w:szCs w:val="24"/>
        </w:rPr>
        <w:t xml:space="preserve"> They often lack strong ties to conventional society, such as steady employment or stable family structures.</w:t>
      </w:r>
    </w:p>
    <w:p w:rsidR="00B67AD3" w:rsidRPr="00B67AD3" w:rsidRDefault="00B67AD3" w:rsidP="00D93CC2">
      <w:pPr>
        <w:spacing w:before="100" w:beforeAutospacing="1" w:after="100" w:afterAutospacing="1" w:line="240" w:lineRule="auto"/>
        <w:jc w:val="both"/>
        <w:outlineLvl w:val="2"/>
        <w:rPr>
          <w:rFonts w:ascii="Arial" w:eastAsia="Times New Roman" w:hAnsi="Arial" w:cs="Arial"/>
          <w:b/>
          <w:bCs/>
          <w:sz w:val="24"/>
          <w:szCs w:val="24"/>
        </w:rPr>
      </w:pPr>
      <w:r w:rsidRPr="00B67AD3">
        <w:rPr>
          <w:rFonts w:ascii="Arial" w:eastAsia="Times New Roman" w:hAnsi="Arial" w:cs="Arial"/>
          <w:b/>
          <w:bCs/>
          <w:sz w:val="24"/>
          <w:szCs w:val="24"/>
        </w:rPr>
        <w:t>Theories of Habitual Offending</w:t>
      </w:r>
    </w:p>
    <w:p w:rsidR="00B67AD3" w:rsidRPr="00B67AD3" w:rsidRDefault="00B67AD3" w:rsidP="00D93CC2">
      <w:p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sz w:val="24"/>
          <w:szCs w:val="24"/>
        </w:rPr>
        <w:t>Criminologists use several lenses to understand why someone becomes a habitual criminal:</w:t>
      </w:r>
    </w:p>
    <w:p w:rsidR="00B67AD3" w:rsidRPr="00B67AD3" w:rsidRDefault="00B67AD3" w:rsidP="00D93CC2">
      <w:pPr>
        <w:numPr>
          <w:ilvl w:val="0"/>
          <w:numId w:val="8"/>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Biological/Psychological:</w:t>
      </w:r>
      <w:r w:rsidRPr="00B67AD3">
        <w:rPr>
          <w:rFonts w:ascii="Arial" w:eastAsia="Times New Roman" w:hAnsi="Arial" w:cs="Arial"/>
          <w:sz w:val="24"/>
          <w:szCs w:val="24"/>
        </w:rPr>
        <w:t xml:space="preserve"> Early theorists like Cesare Lombroso suggested some individuals were "born criminals." Modern views focus more on personality disorders, such as </w:t>
      </w:r>
      <w:r w:rsidRPr="00B67AD3">
        <w:rPr>
          <w:rFonts w:ascii="Arial" w:eastAsia="Times New Roman" w:hAnsi="Arial" w:cs="Arial"/>
          <w:b/>
          <w:bCs/>
          <w:sz w:val="24"/>
          <w:szCs w:val="24"/>
        </w:rPr>
        <w:t>Antisocial Personality Disorder (ASPD)</w:t>
      </w:r>
      <w:r w:rsidRPr="00B67AD3">
        <w:rPr>
          <w:rFonts w:ascii="Arial" w:eastAsia="Times New Roman" w:hAnsi="Arial" w:cs="Arial"/>
          <w:sz w:val="24"/>
          <w:szCs w:val="24"/>
        </w:rPr>
        <w:t>, or neurological deficits that affect impulse control.</w:t>
      </w:r>
    </w:p>
    <w:p w:rsidR="00B67AD3" w:rsidRPr="00B67AD3" w:rsidRDefault="00B67AD3" w:rsidP="00D93CC2">
      <w:pPr>
        <w:numPr>
          <w:ilvl w:val="0"/>
          <w:numId w:val="8"/>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Sociological (Labeling Theory):</w:t>
      </w:r>
      <w:r w:rsidRPr="00B67AD3">
        <w:rPr>
          <w:rFonts w:ascii="Arial" w:eastAsia="Times New Roman" w:hAnsi="Arial" w:cs="Arial"/>
          <w:sz w:val="24"/>
          <w:szCs w:val="24"/>
        </w:rPr>
        <w:t xml:space="preserve"> This theory suggests that once a person is labeled a "criminal" by society, they are pushed into a subculture where they continue to offend because legitimate opportunities are closed to them.</w:t>
      </w:r>
    </w:p>
    <w:p w:rsidR="00B67AD3" w:rsidRPr="00B67AD3" w:rsidRDefault="00B67AD3" w:rsidP="00D93CC2">
      <w:pPr>
        <w:numPr>
          <w:ilvl w:val="0"/>
          <w:numId w:val="8"/>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Life Course Criminology:</w:t>
      </w:r>
      <w:r w:rsidRPr="00B67AD3">
        <w:rPr>
          <w:rFonts w:ascii="Arial" w:eastAsia="Times New Roman" w:hAnsi="Arial" w:cs="Arial"/>
          <w:sz w:val="24"/>
          <w:szCs w:val="24"/>
        </w:rPr>
        <w:t xml:space="preserve"> This examines "trajectories." It suggests that if early-onset delinquency is not corrected, it solidifies into a life-long pattern of offending.</w:t>
      </w:r>
    </w:p>
    <w:p w:rsidR="00B67AD3" w:rsidRPr="00B67AD3" w:rsidRDefault="00B67AD3" w:rsidP="00D93CC2">
      <w:pPr>
        <w:spacing w:before="100" w:beforeAutospacing="1" w:after="100" w:afterAutospacing="1" w:line="240" w:lineRule="auto"/>
        <w:jc w:val="both"/>
        <w:outlineLvl w:val="2"/>
        <w:rPr>
          <w:rFonts w:ascii="Arial" w:eastAsia="Times New Roman" w:hAnsi="Arial" w:cs="Arial"/>
          <w:b/>
          <w:bCs/>
          <w:sz w:val="24"/>
          <w:szCs w:val="24"/>
        </w:rPr>
      </w:pPr>
      <w:r w:rsidRPr="00B67AD3">
        <w:rPr>
          <w:rFonts w:ascii="Arial" w:eastAsia="Times New Roman" w:hAnsi="Arial" w:cs="Arial"/>
          <w:b/>
          <w:bCs/>
          <w:sz w:val="24"/>
          <w:szCs w:val="24"/>
        </w:rPr>
        <w:t>Legal Definitions and "Three Strikes" Laws</w:t>
      </w:r>
    </w:p>
    <w:p w:rsidR="00B67AD3" w:rsidRPr="00B67AD3" w:rsidRDefault="00B67AD3" w:rsidP="00D93CC2">
      <w:p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sz w:val="24"/>
          <w:szCs w:val="24"/>
        </w:rPr>
        <w:t>To manage habitual offenders, many legal systems have implemented specific measures:</w:t>
      </w:r>
    </w:p>
    <w:p w:rsidR="00B67AD3" w:rsidRPr="00B67AD3" w:rsidRDefault="00B67AD3" w:rsidP="00D93CC2">
      <w:pPr>
        <w:numPr>
          <w:ilvl w:val="0"/>
          <w:numId w:val="9"/>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Enhanced Sentencing:</w:t>
      </w:r>
      <w:r w:rsidRPr="00B67AD3">
        <w:rPr>
          <w:rFonts w:ascii="Arial" w:eastAsia="Times New Roman" w:hAnsi="Arial" w:cs="Arial"/>
          <w:sz w:val="24"/>
          <w:szCs w:val="24"/>
        </w:rPr>
        <w:t xml:space="preserve"> Laws often mandate harsher penalties for repeat offenders compared to first-timers.</w:t>
      </w:r>
    </w:p>
    <w:p w:rsidR="00B67AD3" w:rsidRPr="00B67AD3" w:rsidRDefault="00B67AD3" w:rsidP="00D93CC2">
      <w:pPr>
        <w:numPr>
          <w:ilvl w:val="0"/>
          <w:numId w:val="9"/>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Preventive Detention:</w:t>
      </w:r>
      <w:r w:rsidRPr="00B67AD3">
        <w:rPr>
          <w:rFonts w:ascii="Arial" w:eastAsia="Times New Roman" w:hAnsi="Arial" w:cs="Arial"/>
          <w:sz w:val="24"/>
          <w:szCs w:val="24"/>
        </w:rPr>
        <w:t xml:space="preserve"> In some jurisdictions, habitual criminals can be detained longer for the protection of society.</w:t>
      </w:r>
    </w:p>
    <w:p w:rsidR="00B67AD3" w:rsidRPr="00B67AD3" w:rsidRDefault="00B67AD3" w:rsidP="00D93CC2">
      <w:pPr>
        <w:numPr>
          <w:ilvl w:val="0"/>
          <w:numId w:val="9"/>
        </w:numPr>
        <w:spacing w:before="100"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t>Three Strikes Laws:</w:t>
      </w:r>
      <w:r w:rsidRPr="00B67AD3">
        <w:rPr>
          <w:rFonts w:ascii="Arial" w:eastAsia="Times New Roman" w:hAnsi="Arial" w:cs="Arial"/>
          <w:sz w:val="24"/>
          <w:szCs w:val="24"/>
        </w:rPr>
        <w:t xml:space="preserve"> A famous (and controversial) policy where a third serious felony conviction results in a mandatory life sentence or a very long prison term.</w:t>
      </w:r>
    </w:p>
    <w:p w:rsidR="00B67AD3" w:rsidRPr="00B67AD3" w:rsidRDefault="00B67AD3" w:rsidP="00D93CC2">
      <w:pPr>
        <w:spacing w:beforeAutospacing="1" w:after="100" w:afterAutospacing="1" w:line="240" w:lineRule="auto"/>
        <w:jc w:val="both"/>
        <w:rPr>
          <w:rFonts w:ascii="Arial" w:eastAsia="Times New Roman" w:hAnsi="Arial" w:cs="Arial"/>
          <w:sz w:val="24"/>
          <w:szCs w:val="24"/>
        </w:rPr>
      </w:pPr>
      <w:r w:rsidRPr="00B67AD3">
        <w:rPr>
          <w:rFonts w:ascii="Arial" w:eastAsia="Times New Roman" w:hAnsi="Arial" w:cs="Arial"/>
          <w:b/>
          <w:bCs/>
          <w:sz w:val="24"/>
          <w:szCs w:val="24"/>
        </w:rPr>
        <w:lastRenderedPageBreak/>
        <w:t>Note:</w:t>
      </w:r>
      <w:r w:rsidRPr="00B67AD3">
        <w:rPr>
          <w:rFonts w:ascii="Arial" w:eastAsia="Times New Roman" w:hAnsi="Arial" w:cs="Arial"/>
          <w:sz w:val="24"/>
          <w:szCs w:val="24"/>
        </w:rPr>
        <w:t xml:space="preserve"> While habitual criminals make up a small percentage of the total offender population, they are often responsible for a disproportionately large percentage of the total crimes committed in a community.</w:t>
      </w:r>
    </w:p>
    <w:p w:rsidR="00B67AD3" w:rsidRPr="00B67AD3" w:rsidRDefault="00594215" w:rsidP="00D93CC2">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25" style="width:0;height:1.5pt" o:hralign="center" o:hrstd="t" o:hr="t" fillcolor="#a0a0a0" stroked="f"/>
        </w:pict>
      </w:r>
    </w:p>
    <w:p w:rsidR="00B67AD3" w:rsidRPr="00B67AD3" w:rsidRDefault="00B67AD3" w:rsidP="00D93CC2">
      <w:pPr>
        <w:spacing w:before="100" w:beforeAutospacing="1" w:after="100" w:afterAutospacing="1" w:line="240" w:lineRule="auto"/>
        <w:jc w:val="both"/>
        <w:outlineLvl w:val="2"/>
        <w:rPr>
          <w:rFonts w:ascii="Arial" w:eastAsia="Times New Roman" w:hAnsi="Arial" w:cs="Arial"/>
          <w:b/>
          <w:bCs/>
          <w:sz w:val="24"/>
          <w:szCs w:val="24"/>
        </w:rPr>
      </w:pPr>
      <w:r w:rsidRPr="00B67AD3">
        <w:rPr>
          <w:rFonts w:ascii="Arial" w:eastAsia="Times New Roman" w:hAnsi="Arial" w:cs="Arial"/>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438"/>
        <w:gridCol w:w="2707"/>
      </w:tblGrid>
      <w:tr w:rsidR="00B67AD3" w:rsidRPr="00B67AD3" w:rsidTr="00B67A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Occasional Offender</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Habitual Offender</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Motivation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Situational/Need</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Lifestyle/Habit</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Planning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Often impulsive</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Frequently premeditated</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Response to Jail</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High deterrent effect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Low deterrent effect</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b/>
                <w:bCs/>
                <w:sz w:val="24"/>
                <w:szCs w:val="24"/>
              </w:rPr>
              <w:t>Social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Usually integrated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line="240" w:lineRule="auto"/>
              <w:jc w:val="both"/>
              <w:rPr>
                <w:rFonts w:ascii="Arial" w:eastAsia="Times New Roman" w:hAnsi="Arial" w:cs="Arial"/>
                <w:sz w:val="24"/>
                <w:szCs w:val="24"/>
              </w:rPr>
            </w:pPr>
            <w:r w:rsidRPr="00B67AD3">
              <w:rPr>
                <w:rFonts w:ascii="Arial" w:eastAsia="Times New Roman" w:hAnsi="Arial" w:cs="Arial"/>
                <w:sz w:val="24"/>
                <w:szCs w:val="24"/>
              </w:rPr>
              <w:t>Often marginalized</w:t>
            </w:r>
          </w:p>
        </w:tc>
      </w:tr>
    </w:tbl>
    <w:p w:rsidR="00B67AD3" w:rsidRPr="00B67AD3" w:rsidRDefault="00B67AD3" w:rsidP="00D93CC2">
      <w:pPr>
        <w:jc w:val="both"/>
        <w:rPr>
          <w:rFonts w:ascii="Arial" w:hAnsi="Arial" w:cs="Arial"/>
          <w:b/>
          <w:bCs/>
          <w:sz w:val="24"/>
          <w:szCs w:val="24"/>
        </w:rPr>
      </w:pPr>
    </w:p>
    <w:p w:rsidR="00B67AD3" w:rsidRPr="00B67AD3" w:rsidRDefault="00B67AD3" w:rsidP="00D93CC2">
      <w:pPr>
        <w:pStyle w:val="Default"/>
        <w:jc w:val="both"/>
        <w:rPr>
          <w:rFonts w:ascii="Arial" w:hAnsi="Arial" w:cs="Arial"/>
          <w:color w:val="auto"/>
        </w:rPr>
      </w:pPr>
      <w:r w:rsidRPr="00B67AD3">
        <w:rPr>
          <w:rFonts w:ascii="Arial" w:hAnsi="Arial" w:cs="Arial"/>
          <w:color w:val="auto"/>
        </w:rPr>
        <w:t xml:space="preserve">Habitual criminals are individuals who repeatedly commit crimes and develop a pattern of criminal behavior over time. These offenders often exhibit a disregard for the law and may have a history of prior convictions. Legal systems may impose stricter penalties or preventive detention measures on habitual criminals to protect society and deter recidivism. </w:t>
      </w:r>
    </w:p>
    <w:p w:rsidR="00B67AD3" w:rsidRPr="00B67AD3" w:rsidRDefault="00B67AD3" w:rsidP="00D93CC2">
      <w:pPr>
        <w:jc w:val="both"/>
        <w:rPr>
          <w:rFonts w:ascii="Arial" w:hAnsi="Arial" w:cs="Arial"/>
          <w:sz w:val="24"/>
          <w:szCs w:val="24"/>
        </w:rPr>
      </w:pPr>
      <w:r w:rsidRPr="00B67AD3">
        <w:rPr>
          <w:rFonts w:ascii="Arial" w:hAnsi="Arial" w:cs="Arial"/>
          <w:sz w:val="24"/>
          <w:szCs w:val="24"/>
        </w:rPr>
        <w:t>Rehabilitation programs are also essential to address the underlying causes of their criminal behavior.</w:t>
      </w:r>
    </w:p>
    <w:p w:rsidR="00B67AD3" w:rsidRPr="00B67AD3" w:rsidRDefault="00B67AD3" w:rsidP="00D93CC2">
      <w:pPr>
        <w:jc w:val="both"/>
        <w:rPr>
          <w:rFonts w:ascii="Arial" w:hAnsi="Arial" w:cs="Arial"/>
          <w:b/>
          <w:bCs/>
          <w:sz w:val="24"/>
          <w:szCs w:val="24"/>
        </w:rPr>
      </w:pPr>
      <w:r w:rsidRPr="00B67AD3">
        <w:rPr>
          <w:rFonts w:ascii="Arial" w:hAnsi="Arial" w:cs="Arial"/>
          <w:b/>
          <w:bCs/>
          <w:sz w:val="24"/>
          <w:szCs w:val="24"/>
        </w:rPr>
        <w:t xml:space="preserve">Conclusion: </w:t>
      </w:r>
      <w:r w:rsidRPr="00B67AD3">
        <w:rPr>
          <w:rFonts w:ascii="Arial" w:hAnsi="Arial" w:cs="Arial"/>
          <w:sz w:val="24"/>
          <w:szCs w:val="24"/>
        </w:rPr>
        <w:t>Habitual criminals require a balance of strict legal action and reformative programs.</w:t>
      </w: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pStyle w:val="first-token"/>
        <w:jc w:val="both"/>
        <w:rPr>
          <w:rFonts w:ascii="Arial" w:hAnsi="Arial" w:cs="Arial"/>
        </w:rPr>
      </w:pPr>
      <w:r w:rsidRPr="00B67AD3">
        <w:rPr>
          <w:rFonts w:ascii="Arial" w:hAnsi="Arial" w:cs="Arial"/>
          <w:b/>
          <w:bCs/>
        </w:rPr>
        <w:lastRenderedPageBreak/>
        <w:t>4. Compensation to Victims</w:t>
      </w:r>
    </w:p>
    <w:p w:rsidR="00B67AD3" w:rsidRPr="00B67AD3" w:rsidRDefault="00B67AD3" w:rsidP="00D93CC2">
      <w:pPr>
        <w:pStyle w:val="first-token"/>
        <w:jc w:val="both"/>
        <w:rPr>
          <w:rFonts w:ascii="Arial" w:hAnsi="Arial" w:cs="Arial"/>
          <w:sz w:val="22"/>
          <w:szCs w:val="22"/>
        </w:rPr>
      </w:pPr>
      <w:r w:rsidRPr="00B67AD3">
        <w:rPr>
          <w:rFonts w:ascii="Arial" w:hAnsi="Arial" w:cs="Arial"/>
          <w:sz w:val="22"/>
          <w:szCs w:val="22"/>
        </w:rPr>
        <w:t xml:space="preserve">In criminology, the concept of </w:t>
      </w:r>
      <w:r w:rsidRPr="00B67AD3">
        <w:rPr>
          <w:rFonts w:ascii="Arial" w:hAnsi="Arial" w:cs="Arial"/>
          <w:b/>
          <w:bCs/>
          <w:sz w:val="22"/>
          <w:szCs w:val="22"/>
        </w:rPr>
        <w:t>Victim Compensation</w:t>
      </w:r>
      <w:r w:rsidRPr="00B67AD3">
        <w:rPr>
          <w:rFonts w:ascii="Arial" w:hAnsi="Arial" w:cs="Arial"/>
          <w:sz w:val="22"/>
          <w:szCs w:val="22"/>
        </w:rPr>
        <w:t xml:space="preserve"> represents a shift from a purely "punitive" system (focused only on punishing the offender) to a "restorative" system that acknowledges the harm suffered by the victim. It is based on the principle that the state has a duty to protect its citizens, and when it fails to prevent a crime, it must provide "</w:t>
      </w:r>
      <w:proofErr w:type="spellStart"/>
      <w:r w:rsidRPr="00B67AD3">
        <w:rPr>
          <w:rFonts w:ascii="Arial" w:hAnsi="Arial" w:cs="Arial"/>
          <w:sz w:val="22"/>
          <w:szCs w:val="22"/>
        </w:rPr>
        <w:t>succour</w:t>
      </w:r>
      <w:proofErr w:type="spellEnd"/>
      <w:r w:rsidRPr="00B67AD3">
        <w:rPr>
          <w:rFonts w:ascii="Arial" w:hAnsi="Arial" w:cs="Arial"/>
          <w:sz w:val="22"/>
          <w:szCs w:val="22"/>
        </w:rPr>
        <w:t>" or relief to the victim.</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1. Conceptual Basis</w:t>
      </w:r>
    </w:p>
    <w:p w:rsidR="00B67AD3" w:rsidRPr="00B67AD3" w:rsidRDefault="00B67AD3" w:rsidP="00D93CC2">
      <w:pPr>
        <w:pStyle w:val="NormalWeb"/>
        <w:numPr>
          <w:ilvl w:val="0"/>
          <w:numId w:val="10"/>
        </w:numPr>
        <w:jc w:val="both"/>
        <w:rPr>
          <w:rFonts w:ascii="Arial" w:hAnsi="Arial" w:cs="Arial"/>
          <w:sz w:val="22"/>
          <w:szCs w:val="22"/>
        </w:rPr>
      </w:pPr>
      <w:r w:rsidRPr="00B67AD3">
        <w:rPr>
          <w:rFonts w:ascii="Arial" w:hAnsi="Arial" w:cs="Arial"/>
          <w:b/>
          <w:bCs/>
          <w:sz w:val="22"/>
          <w:szCs w:val="22"/>
        </w:rPr>
        <w:t>Victimology:</w:t>
      </w:r>
      <w:r w:rsidRPr="00B67AD3">
        <w:rPr>
          <w:rFonts w:ascii="Arial" w:hAnsi="Arial" w:cs="Arial"/>
          <w:sz w:val="22"/>
          <w:szCs w:val="22"/>
        </w:rPr>
        <w:t xml:space="preserve"> This is the branch of criminology that focuses on the victim's role, their rights, and the impact of crime on their life.</w:t>
      </w:r>
    </w:p>
    <w:p w:rsidR="00B67AD3" w:rsidRPr="00B67AD3" w:rsidRDefault="00B67AD3" w:rsidP="00D93CC2">
      <w:pPr>
        <w:pStyle w:val="NormalWeb"/>
        <w:numPr>
          <w:ilvl w:val="0"/>
          <w:numId w:val="10"/>
        </w:numPr>
        <w:jc w:val="both"/>
        <w:rPr>
          <w:rFonts w:ascii="Arial" w:hAnsi="Arial" w:cs="Arial"/>
          <w:sz w:val="22"/>
          <w:szCs w:val="22"/>
        </w:rPr>
      </w:pPr>
      <w:r w:rsidRPr="00B67AD3">
        <w:rPr>
          <w:rFonts w:ascii="Arial" w:hAnsi="Arial" w:cs="Arial"/>
          <w:b/>
          <w:bCs/>
          <w:sz w:val="22"/>
          <w:szCs w:val="22"/>
        </w:rPr>
        <w:t>State Liability:</w:t>
      </w:r>
      <w:r w:rsidRPr="00B67AD3">
        <w:rPr>
          <w:rFonts w:ascii="Arial" w:hAnsi="Arial" w:cs="Arial"/>
          <w:sz w:val="22"/>
          <w:szCs w:val="22"/>
        </w:rPr>
        <w:t xml:space="preserve"> The theory that the State, having a monopoly on maintaining law and order, is morally and legally responsible for compensating victims if it fails to prevent an offense.</w:t>
      </w:r>
    </w:p>
    <w:p w:rsidR="00B67AD3" w:rsidRPr="00B67AD3" w:rsidRDefault="00B67AD3" w:rsidP="00D93CC2">
      <w:pPr>
        <w:pStyle w:val="NormalWeb"/>
        <w:numPr>
          <w:ilvl w:val="0"/>
          <w:numId w:val="10"/>
        </w:numPr>
        <w:jc w:val="both"/>
        <w:rPr>
          <w:rFonts w:ascii="Arial" w:hAnsi="Arial" w:cs="Arial"/>
          <w:sz w:val="22"/>
          <w:szCs w:val="22"/>
        </w:rPr>
      </w:pPr>
      <w:r w:rsidRPr="00B67AD3">
        <w:rPr>
          <w:rFonts w:ascii="Arial" w:hAnsi="Arial" w:cs="Arial"/>
          <w:b/>
          <w:bCs/>
          <w:sz w:val="22"/>
          <w:szCs w:val="22"/>
        </w:rPr>
        <w:t>Rehabilitation:</w:t>
      </w:r>
      <w:r w:rsidRPr="00B67AD3">
        <w:rPr>
          <w:rFonts w:ascii="Arial" w:hAnsi="Arial" w:cs="Arial"/>
          <w:sz w:val="22"/>
          <w:szCs w:val="22"/>
        </w:rPr>
        <w:t xml:space="preserve"> Compensation is not just "money for injury" but a tool for the social and economic rehabilitation of the victim.</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2. Legal Framework in India</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With the transition to the new criminal laws (</w:t>
      </w:r>
      <w:proofErr w:type="spellStart"/>
      <w:r w:rsidRPr="00B67AD3">
        <w:rPr>
          <w:rFonts w:ascii="Arial" w:hAnsi="Arial" w:cs="Arial"/>
          <w:b/>
          <w:bCs/>
          <w:sz w:val="22"/>
          <w:szCs w:val="22"/>
        </w:rPr>
        <w:t>Bharatiya</w:t>
      </w:r>
      <w:proofErr w:type="spellEnd"/>
      <w:r w:rsidRPr="00B67AD3">
        <w:rPr>
          <w:rFonts w:ascii="Arial" w:hAnsi="Arial" w:cs="Arial"/>
          <w:b/>
          <w:bCs/>
          <w:sz w:val="22"/>
          <w:szCs w:val="22"/>
        </w:rPr>
        <w:t xml:space="preserve"> </w:t>
      </w:r>
      <w:proofErr w:type="spellStart"/>
      <w:r w:rsidRPr="00B67AD3">
        <w:rPr>
          <w:rFonts w:ascii="Arial" w:hAnsi="Arial" w:cs="Arial"/>
          <w:b/>
          <w:bCs/>
          <w:sz w:val="22"/>
          <w:szCs w:val="22"/>
        </w:rPr>
        <w:t>Nagarik</w:t>
      </w:r>
      <w:proofErr w:type="spellEnd"/>
      <w:r w:rsidRPr="00B67AD3">
        <w:rPr>
          <w:rFonts w:ascii="Arial" w:hAnsi="Arial" w:cs="Arial"/>
          <w:b/>
          <w:bCs/>
          <w:sz w:val="22"/>
          <w:szCs w:val="22"/>
        </w:rPr>
        <w:t xml:space="preserve"> Suraksha </w:t>
      </w:r>
      <w:proofErr w:type="spellStart"/>
      <w:r w:rsidRPr="00B67AD3">
        <w:rPr>
          <w:rFonts w:ascii="Arial" w:hAnsi="Arial" w:cs="Arial"/>
          <w:b/>
          <w:bCs/>
          <w:sz w:val="22"/>
          <w:szCs w:val="22"/>
        </w:rPr>
        <w:t>Sanhita</w:t>
      </w:r>
      <w:proofErr w:type="spellEnd"/>
      <w:r w:rsidRPr="00B67AD3">
        <w:rPr>
          <w:rFonts w:ascii="Arial" w:hAnsi="Arial" w:cs="Arial"/>
          <w:b/>
          <w:bCs/>
          <w:sz w:val="22"/>
          <w:szCs w:val="22"/>
        </w:rPr>
        <w:t>, 2023</w:t>
      </w:r>
      <w:r w:rsidRPr="00B67AD3">
        <w:rPr>
          <w:rFonts w:ascii="Arial" w:hAnsi="Arial" w:cs="Arial"/>
          <w:sz w:val="22"/>
          <w:szCs w:val="22"/>
        </w:rPr>
        <w:t xml:space="preserve">), the provisions have been modernized while retaining the essence of the previous </w:t>
      </w:r>
      <w:proofErr w:type="spellStart"/>
      <w:r w:rsidRPr="00B67AD3">
        <w:rPr>
          <w:rFonts w:ascii="Arial" w:hAnsi="Arial" w:cs="Arial"/>
          <w:b/>
          <w:bCs/>
          <w:sz w:val="22"/>
          <w:szCs w:val="22"/>
        </w:rPr>
        <w:t>CrPC</w:t>
      </w:r>
      <w:proofErr w:type="spellEnd"/>
      <w:r w:rsidRPr="00B67AD3">
        <w:rPr>
          <w:rFonts w:ascii="Arial" w:hAnsi="Arial" w:cs="Arial"/>
          <w:sz w:val="22"/>
          <w:szCs w:val="22"/>
        </w:rPr>
        <w:t>.</w:t>
      </w:r>
    </w:p>
    <w:p w:rsidR="00B67AD3" w:rsidRPr="00B67AD3" w:rsidRDefault="00B67AD3" w:rsidP="00D93CC2">
      <w:pPr>
        <w:pStyle w:val="Heading4"/>
        <w:jc w:val="both"/>
        <w:rPr>
          <w:rFonts w:ascii="Arial" w:hAnsi="Arial" w:cs="Arial"/>
          <w:color w:val="auto"/>
        </w:rPr>
      </w:pPr>
      <w:r w:rsidRPr="00B67AD3">
        <w:rPr>
          <w:rFonts w:ascii="Arial" w:hAnsi="Arial" w:cs="Arial"/>
          <w:color w:val="auto"/>
        </w:rPr>
        <w:t>A. Court-Ordered Compensation</w:t>
      </w:r>
    </w:p>
    <w:p w:rsidR="00B67AD3" w:rsidRPr="00B67AD3" w:rsidRDefault="00B67AD3" w:rsidP="00D93CC2">
      <w:pPr>
        <w:pStyle w:val="NormalWeb"/>
        <w:numPr>
          <w:ilvl w:val="0"/>
          <w:numId w:val="11"/>
        </w:numPr>
        <w:jc w:val="both"/>
        <w:rPr>
          <w:rFonts w:ascii="Arial" w:hAnsi="Arial" w:cs="Arial"/>
          <w:sz w:val="22"/>
          <w:szCs w:val="22"/>
        </w:rPr>
      </w:pPr>
      <w:r w:rsidRPr="00B67AD3">
        <w:rPr>
          <w:rFonts w:ascii="Arial" w:hAnsi="Arial" w:cs="Arial"/>
          <w:b/>
          <w:bCs/>
          <w:sz w:val="22"/>
          <w:szCs w:val="22"/>
        </w:rPr>
        <w:t xml:space="preserve">Section 395 BNSS (formerly Section 357 </w:t>
      </w:r>
      <w:proofErr w:type="spellStart"/>
      <w:r w:rsidRPr="00B67AD3">
        <w:rPr>
          <w:rFonts w:ascii="Arial" w:hAnsi="Arial" w:cs="Arial"/>
          <w:b/>
          <w:bCs/>
          <w:sz w:val="22"/>
          <w:szCs w:val="22"/>
        </w:rPr>
        <w:t>CrPC</w:t>
      </w:r>
      <w:proofErr w:type="spellEnd"/>
      <w:r w:rsidRPr="00B67AD3">
        <w:rPr>
          <w:rFonts w:ascii="Arial" w:hAnsi="Arial" w:cs="Arial"/>
          <w:b/>
          <w:bCs/>
          <w:sz w:val="22"/>
          <w:szCs w:val="22"/>
        </w:rPr>
        <w:t>):</w:t>
      </w:r>
      <w:r w:rsidRPr="00B67AD3">
        <w:rPr>
          <w:rFonts w:ascii="Arial" w:hAnsi="Arial" w:cs="Arial"/>
          <w:sz w:val="22"/>
          <w:szCs w:val="22"/>
        </w:rPr>
        <w:t xml:space="preserve"> When a court imposes a sentence, it can order the accused to pay compensation to the victim for any loss or injury.</w:t>
      </w:r>
    </w:p>
    <w:p w:rsidR="00B67AD3" w:rsidRPr="00B67AD3" w:rsidRDefault="00B67AD3" w:rsidP="00D93CC2">
      <w:pPr>
        <w:pStyle w:val="NormalWeb"/>
        <w:numPr>
          <w:ilvl w:val="0"/>
          <w:numId w:val="11"/>
        </w:numPr>
        <w:jc w:val="both"/>
        <w:rPr>
          <w:rFonts w:ascii="Arial" w:hAnsi="Arial" w:cs="Arial"/>
          <w:sz w:val="22"/>
          <w:szCs w:val="22"/>
        </w:rPr>
      </w:pPr>
      <w:r w:rsidRPr="00B67AD3">
        <w:rPr>
          <w:rFonts w:ascii="Arial" w:hAnsi="Arial" w:cs="Arial"/>
          <w:b/>
          <w:bCs/>
          <w:sz w:val="22"/>
          <w:szCs w:val="22"/>
        </w:rPr>
        <w:t>Key Feature:</w:t>
      </w:r>
      <w:r w:rsidRPr="00B67AD3">
        <w:rPr>
          <w:rFonts w:ascii="Arial" w:hAnsi="Arial" w:cs="Arial"/>
          <w:sz w:val="22"/>
          <w:szCs w:val="22"/>
        </w:rPr>
        <w:t xml:space="preserve"> This can be ordered even if a fine is not part of the sentence. The court must consider the capacity of the accused to pay.</w:t>
      </w:r>
    </w:p>
    <w:p w:rsidR="00B67AD3" w:rsidRPr="00B67AD3" w:rsidRDefault="00B67AD3" w:rsidP="00D93CC2">
      <w:pPr>
        <w:pStyle w:val="Heading4"/>
        <w:jc w:val="both"/>
        <w:rPr>
          <w:rFonts w:ascii="Arial" w:hAnsi="Arial" w:cs="Arial"/>
          <w:color w:val="auto"/>
        </w:rPr>
      </w:pPr>
      <w:r w:rsidRPr="00B67AD3">
        <w:rPr>
          <w:rFonts w:ascii="Arial" w:hAnsi="Arial" w:cs="Arial"/>
          <w:color w:val="auto"/>
        </w:rPr>
        <w:t>B. State-Funded Schemes</w:t>
      </w:r>
    </w:p>
    <w:p w:rsidR="00B67AD3" w:rsidRPr="00B67AD3" w:rsidRDefault="00B67AD3" w:rsidP="00D93CC2">
      <w:pPr>
        <w:pStyle w:val="NormalWeb"/>
        <w:numPr>
          <w:ilvl w:val="0"/>
          <w:numId w:val="12"/>
        </w:numPr>
        <w:jc w:val="both"/>
        <w:rPr>
          <w:rFonts w:ascii="Arial" w:hAnsi="Arial" w:cs="Arial"/>
          <w:sz w:val="22"/>
          <w:szCs w:val="22"/>
        </w:rPr>
      </w:pPr>
      <w:r w:rsidRPr="00B67AD3">
        <w:rPr>
          <w:rFonts w:ascii="Arial" w:hAnsi="Arial" w:cs="Arial"/>
          <w:b/>
          <w:bCs/>
          <w:sz w:val="22"/>
          <w:szCs w:val="22"/>
        </w:rPr>
        <w:t xml:space="preserve">Section 396 BNSS (formerly Section 357A </w:t>
      </w:r>
      <w:proofErr w:type="spellStart"/>
      <w:r w:rsidRPr="00B67AD3">
        <w:rPr>
          <w:rFonts w:ascii="Arial" w:hAnsi="Arial" w:cs="Arial"/>
          <w:b/>
          <w:bCs/>
          <w:sz w:val="22"/>
          <w:szCs w:val="22"/>
        </w:rPr>
        <w:t>CrPC</w:t>
      </w:r>
      <w:proofErr w:type="spellEnd"/>
      <w:r w:rsidRPr="00B67AD3">
        <w:rPr>
          <w:rFonts w:ascii="Arial" w:hAnsi="Arial" w:cs="Arial"/>
          <w:b/>
          <w:bCs/>
          <w:sz w:val="22"/>
          <w:szCs w:val="22"/>
        </w:rPr>
        <w:t>):</w:t>
      </w:r>
      <w:r w:rsidRPr="00B67AD3">
        <w:rPr>
          <w:rFonts w:ascii="Arial" w:hAnsi="Arial" w:cs="Arial"/>
          <w:sz w:val="22"/>
          <w:szCs w:val="22"/>
        </w:rPr>
        <w:t xml:space="preserve"> This is the </w:t>
      </w:r>
      <w:r w:rsidRPr="00B67AD3">
        <w:rPr>
          <w:rFonts w:ascii="Arial" w:hAnsi="Arial" w:cs="Arial"/>
          <w:b/>
          <w:bCs/>
          <w:sz w:val="22"/>
          <w:szCs w:val="22"/>
        </w:rPr>
        <w:t>Victim Compensation Scheme (VCS)</w:t>
      </w:r>
      <w:r w:rsidRPr="00B67AD3">
        <w:rPr>
          <w:rFonts w:ascii="Arial" w:hAnsi="Arial" w:cs="Arial"/>
          <w:sz w:val="22"/>
          <w:szCs w:val="22"/>
        </w:rPr>
        <w:t>. It mandates that every State Government, in coordination with the Center, must maintain a fund to compensate victims or their dependents.</w:t>
      </w:r>
    </w:p>
    <w:p w:rsidR="00B67AD3" w:rsidRPr="00B67AD3" w:rsidRDefault="00B67AD3" w:rsidP="00D93CC2">
      <w:pPr>
        <w:pStyle w:val="NormalWeb"/>
        <w:numPr>
          <w:ilvl w:val="0"/>
          <w:numId w:val="12"/>
        </w:numPr>
        <w:jc w:val="both"/>
        <w:rPr>
          <w:rFonts w:ascii="Arial" w:hAnsi="Arial" w:cs="Arial"/>
          <w:sz w:val="22"/>
          <w:szCs w:val="22"/>
        </w:rPr>
      </w:pPr>
      <w:r w:rsidRPr="00B67AD3">
        <w:rPr>
          <w:rFonts w:ascii="Arial" w:hAnsi="Arial" w:cs="Arial"/>
          <w:b/>
          <w:bCs/>
          <w:sz w:val="22"/>
          <w:szCs w:val="22"/>
        </w:rPr>
        <w:t>When is it applicable?</w:t>
      </w:r>
    </w:p>
    <w:p w:rsidR="00B67AD3" w:rsidRPr="00B67AD3" w:rsidRDefault="00B67AD3" w:rsidP="00D93CC2">
      <w:pPr>
        <w:pStyle w:val="NormalWeb"/>
        <w:numPr>
          <w:ilvl w:val="1"/>
          <w:numId w:val="12"/>
        </w:numPr>
        <w:jc w:val="both"/>
        <w:rPr>
          <w:rFonts w:ascii="Arial" w:hAnsi="Arial" w:cs="Arial"/>
          <w:sz w:val="22"/>
          <w:szCs w:val="22"/>
        </w:rPr>
      </w:pPr>
      <w:r w:rsidRPr="00B67AD3">
        <w:rPr>
          <w:rFonts w:ascii="Arial" w:hAnsi="Arial" w:cs="Arial"/>
          <w:sz w:val="22"/>
          <w:szCs w:val="22"/>
        </w:rPr>
        <w:t>If the compensation ordered under Section 395 is inadequate for rehabilitation.</w:t>
      </w:r>
    </w:p>
    <w:p w:rsidR="00B67AD3" w:rsidRPr="00B67AD3" w:rsidRDefault="00B67AD3" w:rsidP="00D93CC2">
      <w:pPr>
        <w:pStyle w:val="NormalWeb"/>
        <w:numPr>
          <w:ilvl w:val="1"/>
          <w:numId w:val="12"/>
        </w:numPr>
        <w:jc w:val="both"/>
        <w:rPr>
          <w:rFonts w:ascii="Arial" w:hAnsi="Arial" w:cs="Arial"/>
          <w:sz w:val="22"/>
          <w:szCs w:val="22"/>
        </w:rPr>
      </w:pPr>
      <w:r w:rsidRPr="00B67AD3">
        <w:rPr>
          <w:rFonts w:ascii="Arial" w:hAnsi="Arial" w:cs="Arial"/>
          <w:sz w:val="22"/>
          <w:szCs w:val="22"/>
        </w:rPr>
        <w:t xml:space="preserve">If the case ends in </w:t>
      </w:r>
      <w:r w:rsidRPr="00B67AD3">
        <w:rPr>
          <w:rFonts w:ascii="Arial" w:hAnsi="Arial" w:cs="Arial"/>
          <w:b/>
          <w:bCs/>
          <w:sz w:val="22"/>
          <w:szCs w:val="22"/>
        </w:rPr>
        <w:t>acquittal or discharge</w:t>
      </w:r>
      <w:r w:rsidRPr="00B67AD3">
        <w:rPr>
          <w:rFonts w:ascii="Arial" w:hAnsi="Arial" w:cs="Arial"/>
          <w:sz w:val="22"/>
          <w:szCs w:val="22"/>
        </w:rPr>
        <w:t>, but the victim still needs rehabilitation.</w:t>
      </w:r>
    </w:p>
    <w:p w:rsidR="00B67AD3" w:rsidRPr="00B67AD3" w:rsidRDefault="00B67AD3" w:rsidP="00D93CC2">
      <w:pPr>
        <w:pStyle w:val="NormalWeb"/>
        <w:numPr>
          <w:ilvl w:val="1"/>
          <w:numId w:val="12"/>
        </w:numPr>
        <w:jc w:val="both"/>
        <w:rPr>
          <w:rFonts w:ascii="Arial" w:hAnsi="Arial" w:cs="Arial"/>
          <w:sz w:val="22"/>
          <w:szCs w:val="22"/>
        </w:rPr>
      </w:pPr>
      <w:r w:rsidRPr="00B67AD3">
        <w:rPr>
          <w:rFonts w:ascii="Arial" w:hAnsi="Arial" w:cs="Arial"/>
          <w:sz w:val="22"/>
          <w:szCs w:val="22"/>
        </w:rPr>
        <w:t xml:space="preserve">If the </w:t>
      </w:r>
      <w:r w:rsidRPr="00B67AD3">
        <w:rPr>
          <w:rFonts w:ascii="Arial" w:hAnsi="Arial" w:cs="Arial"/>
          <w:b/>
          <w:bCs/>
          <w:sz w:val="22"/>
          <w:szCs w:val="22"/>
        </w:rPr>
        <w:t>offender is untraceable</w:t>
      </w:r>
      <w:r w:rsidRPr="00B67AD3">
        <w:rPr>
          <w:rFonts w:ascii="Arial" w:hAnsi="Arial" w:cs="Arial"/>
          <w:sz w:val="22"/>
          <w:szCs w:val="22"/>
        </w:rPr>
        <w:t xml:space="preserve"> or unidentified (the victim can apply directly to the Legal Services Authority).</w:t>
      </w:r>
    </w:p>
    <w:p w:rsidR="00B67AD3" w:rsidRPr="00B67AD3" w:rsidRDefault="00B67AD3" w:rsidP="00D93CC2">
      <w:pPr>
        <w:pStyle w:val="Heading4"/>
        <w:jc w:val="both"/>
        <w:rPr>
          <w:rFonts w:ascii="Arial" w:hAnsi="Arial" w:cs="Arial"/>
          <w:color w:val="auto"/>
        </w:rPr>
      </w:pPr>
      <w:r w:rsidRPr="00B67AD3">
        <w:rPr>
          <w:rFonts w:ascii="Arial" w:hAnsi="Arial" w:cs="Arial"/>
          <w:color w:val="auto"/>
        </w:rPr>
        <w:t>C. Immediate Relief</w:t>
      </w:r>
    </w:p>
    <w:p w:rsidR="00B67AD3" w:rsidRPr="00B67AD3" w:rsidRDefault="00B67AD3" w:rsidP="00D93CC2">
      <w:pPr>
        <w:pStyle w:val="NormalWeb"/>
        <w:numPr>
          <w:ilvl w:val="0"/>
          <w:numId w:val="13"/>
        </w:numPr>
        <w:jc w:val="both"/>
        <w:rPr>
          <w:rFonts w:ascii="Arial" w:hAnsi="Arial" w:cs="Arial"/>
          <w:sz w:val="22"/>
          <w:szCs w:val="22"/>
        </w:rPr>
      </w:pPr>
      <w:r w:rsidRPr="00B67AD3">
        <w:rPr>
          <w:rFonts w:ascii="Arial" w:hAnsi="Arial" w:cs="Arial"/>
          <w:b/>
          <w:bCs/>
          <w:sz w:val="22"/>
          <w:szCs w:val="22"/>
        </w:rPr>
        <w:t xml:space="preserve">Section 398 BNSS (formerly Section 357C </w:t>
      </w:r>
      <w:proofErr w:type="spellStart"/>
      <w:r w:rsidRPr="00B67AD3">
        <w:rPr>
          <w:rFonts w:ascii="Arial" w:hAnsi="Arial" w:cs="Arial"/>
          <w:b/>
          <w:bCs/>
          <w:sz w:val="22"/>
          <w:szCs w:val="22"/>
        </w:rPr>
        <w:t>CrPC</w:t>
      </w:r>
      <w:proofErr w:type="spellEnd"/>
      <w:r w:rsidRPr="00B67AD3">
        <w:rPr>
          <w:rFonts w:ascii="Arial" w:hAnsi="Arial" w:cs="Arial"/>
          <w:b/>
          <w:bCs/>
          <w:sz w:val="22"/>
          <w:szCs w:val="22"/>
        </w:rPr>
        <w:t>):</w:t>
      </w:r>
      <w:r w:rsidRPr="00B67AD3">
        <w:rPr>
          <w:rFonts w:ascii="Arial" w:hAnsi="Arial" w:cs="Arial"/>
          <w:sz w:val="22"/>
          <w:szCs w:val="22"/>
        </w:rPr>
        <w:t xml:space="preserve"> All hospitals (public or private) are legally bound to provide </w:t>
      </w:r>
      <w:r w:rsidRPr="00B67AD3">
        <w:rPr>
          <w:rFonts w:ascii="Arial" w:hAnsi="Arial" w:cs="Arial"/>
          <w:b/>
          <w:bCs/>
          <w:sz w:val="22"/>
          <w:szCs w:val="22"/>
        </w:rPr>
        <w:t>free first-aid or medical treatment</w:t>
      </w:r>
      <w:r w:rsidRPr="00B67AD3">
        <w:rPr>
          <w:rFonts w:ascii="Arial" w:hAnsi="Arial" w:cs="Arial"/>
          <w:sz w:val="22"/>
          <w:szCs w:val="22"/>
        </w:rPr>
        <w:t xml:space="preserve"> immediately to victims of specific crimes like acid attacks or sexual offenses.</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3. Types of Compensation</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Compensation is generally categorized into:</w:t>
      </w:r>
    </w:p>
    <w:p w:rsidR="00B67AD3" w:rsidRPr="00B67AD3" w:rsidRDefault="00B67AD3" w:rsidP="00D93CC2">
      <w:pPr>
        <w:pStyle w:val="NormalWeb"/>
        <w:numPr>
          <w:ilvl w:val="0"/>
          <w:numId w:val="14"/>
        </w:numPr>
        <w:jc w:val="both"/>
        <w:rPr>
          <w:rFonts w:ascii="Arial" w:hAnsi="Arial" w:cs="Arial"/>
          <w:sz w:val="22"/>
          <w:szCs w:val="22"/>
        </w:rPr>
      </w:pPr>
      <w:r w:rsidRPr="00B67AD3">
        <w:rPr>
          <w:rFonts w:ascii="Arial" w:hAnsi="Arial" w:cs="Arial"/>
          <w:b/>
          <w:bCs/>
          <w:sz w:val="22"/>
          <w:szCs w:val="22"/>
        </w:rPr>
        <w:lastRenderedPageBreak/>
        <w:t>Ex-gratia Payment:</w:t>
      </w:r>
      <w:r w:rsidRPr="00B67AD3">
        <w:rPr>
          <w:rFonts w:ascii="Arial" w:hAnsi="Arial" w:cs="Arial"/>
          <w:sz w:val="22"/>
          <w:szCs w:val="22"/>
        </w:rPr>
        <w:t xml:space="preserve"> Immediate, temporary relief provided by the government shortly after a major crime or disaster.</w:t>
      </w:r>
    </w:p>
    <w:p w:rsidR="00B67AD3" w:rsidRPr="00B67AD3" w:rsidRDefault="00B67AD3" w:rsidP="00D93CC2">
      <w:pPr>
        <w:pStyle w:val="NormalWeb"/>
        <w:numPr>
          <w:ilvl w:val="0"/>
          <w:numId w:val="14"/>
        </w:numPr>
        <w:jc w:val="both"/>
        <w:rPr>
          <w:rFonts w:ascii="Arial" w:hAnsi="Arial" w:cs="Arial"/>
          <w:sz w:val="22"/>
          <w:szCs w:val="22"/>
        </w:rPr>
      </w:pPr>
      <w:r w:rsidRPr="00B67AD3">
        <w:rPr>
          <w:rFonts w:ascii="Arial" w:hAnsi="Arial" w:cs="Arial"/>
          <w:b/>
          <w:bCs/>
          <w:sz w:val="22"/>
          <w:szCs w:val="22"/>
        </w:rPr>
        <w:t>Restitution:</w:t>
      </w:r>
      <w:r w:rsidRPr="00B67AD3">
        <w:rPr>
          <w:rFonts w:ascii="Arial" w:hAnsi="Arial" w:cs="Arial"/>
          <w:sz w:val="22"/>
          <w:szCs w:val="22"/>
        </w:rPr>
        <w:t xml:space="preserve"> Money paid directly by the offender to the victim (as ordered by the court).</w:t>
      </w:r>
    </w:p>
    <w:p w:rsidR="00B67AD3" w:rsidRPr="00B67AD3" w:rsidRDefault="00B67AD3" w:rsidP="00D93CC2">
      <w:pPr>
        <w:pStyle w:val="NormalWeb"/>
        <w:numPr>
          <w:ilvl w:val="0"/>
          <w:numId w:val="14"/>
        </w:numPr>
        <w:jc w:val="both"/>
        <w:rPr>
          <w:rFonts w:ascii="Arial" w:hAnsi="Arial" w:cs="Arial"/>
          <w:sz w:val="22"/>
          <w:szCs w:val="22"/>
        </w:rPr>
      </w:pPr>
      <w:r w:rsidRPr="00B67AD3">
        <w:rPr>
          <w:rFonts w:ascii="Arial" w:hAnsi="Arial" w:cs="Arial"/>
          <w:b/>
          <w:bCs/>
          <w:sz w:val="22"/>
          <w:szCs w:val="22"/>
        </w:rPr>
        <w:t>Statutory Compensation:</w:t>
      </w:r>
      <w:r w:rsidRPr="00B67AD3">
        <w:rPr>
          <w:rFonts w:ascii="Arial" w:hAnsi="Arial" w:cs="Arial"/>
          <w:sz w:val="22"/>
          <w:szCs w:val="22"/>
        </w:rPr>
        <w:t xml:space="preserve"> Payments made through established government funds (like the </w:t>
      </w:r>
      <w:proofErr w:type="spellStart"/>
      <w:r w:rsidRPr="00B67AD3">
        <w:rPr>
          <w:rFonts w:ascii="Arial" w:hAnsi="Arial" w:cs="Arial"/>
          <w:i/>
          <w:iCs/>
          <w:sz w:val="22"/>
          <w:szCs w:val="22"/>
        </w:rPr>
        <w:t>Nirbhaya</w:t>
      </w:r>
      <w:proofErr w:type="spellEnd"/>
      <w:r w:rsidRPr="00B67AD3">
        <w:rPr>
          <w:rFonts w:ascii="Arial" w:hAnsi="Arial" w:cs="Arial"/>
          <w:i/>
          <w:iCs/>
          <w:sz w:val="22"/>
          <w:szCs w:val="22"/>
        </w:rPr>
        <w:t xml:space="preserve"> Fund</w:t>
      </w:r>
      <w:r w:rsidRPr="00B67AD3">
        <w:rPr>
          <w:rFonts w:ascii="Arial" w:hAnsi="Arial" w:cs="Arial"/>
          <w:sz w:val="22"/>
          <w:szCs w:val="22"/>
        </w:rPr>
        <w:t xml:space="preserve"> for women victims).</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4. Evaluation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8"/>
        <w:gridCol w:w="5266"/>
      </w:tblGrid>
      <w:tr w:rsidR="00B67AD3" w:rsidRPr="00B67AD3" w:rsidTr="00B67A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Style w:val="Strong"/>
                <w:rFonts w:ascii="Arial" w:hAnsi="Arial" w:cs="Arial"/>
              </w:rPr>
              <w:t>Pros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Style w:val="Strong"/>
                <w:rFonts w:ascii="Arial" w:hAnsi="Arial" w:cs="Arial"/>
              </w:rPr>
              <w:t>Challenges</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rPr>
              <w:t>Focuses on the "forgotten" party of the trial.</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rPr>
              <w:t>Significant delays in disbursement of funds.</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rPr>
              <w:t>Reduces the need for separate civil suits.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rPr>
              <w:t>Variations in compensation amounts between different States.</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rPr>
              <w:t>Provides relief even if the criminal is not caught.</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rPr>
              <w:t>Lack of awareness among victims about their rights to claim.</w:t>
            </w:r>
          </w:p>
        </w:tc>
      </w:tr>
    </w:tbl>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Summary Note</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 xml:space="preserve">Victim compensation is no longer a matter of "discretion" or "charity"; the Supreme Court of India (e.g., in </w:t>
      </w:r>
      <w:r w:rsidRPr="00B67AD3">
        <w:rPr>
          <w:rFonts w:ascii="Arial" w:hAnsi="Arial" w:cs="Arial"/>
          <w:i/>
          <w:iCs/>
          <w:sz w:val="22"/>
          <w:szCs w:val="22"/>
        </w:rPr>
        <w:t>Ankush Shivaji Gaikwad v. State of Maharashtra</w:t>
      </w:r>
      <w:r w:rsidRPr="00B67AD3">
        <w:rPr>
          <w:rFonts w:ascii="Arial" w:hAnsi="Arial" w:cs="Arial"/>
          <w:sz w:val="22"/>
          <w:szCs w:val="22"/>
        </w:rPr>
        <w:t xml:space="preserve">) has emphasized that it is a </w:t>
      </w:r>
      <w:r w:rsidRPr="00B67AD3">
        <w:rPr>
          <w:rFonts w:ascii="Arial" w:hAnsi="Arial" w:cs="Arial"/>
          <w:b/>
          <w:bCs/>
          <w:sz w:val="22"/>
          <w:szCs w:val="22"/>
        </w:rPr>
        <w:t>statutory duty</w:t>
      </w:r>
      <w:r w:rsidRPr="00B67AD3">
        <w:rPr>
          <w:rFonts w:ascii="Arial" w:hAnsi="Arial" w:cs="Arial"/>
          <w:sz w:val="22"/>
          <w:szCs w:val="22"/>
        </w:rPr>
        <w:t xml:space="preserve"> of the courts to consider compensation in every criminal case.</w:t>
      </w:r>
    </w:p>
    <w:p w:rsidR="00B67AD3" w:rsidRDefault="00B67AD3" w:rsidP="00D93CC2">
      <w:pPr>
        <w:pStyle w:val="Default"/>
        <w:jc w:val="both"/>
        <w:rPr>
          <w:sz w:val="22"/>
          <w:szCs w:val="22"/>
        </w:rPr>
      </w:pPr>
      <w:r>
        <w:rPr>
          <w:sz w:val="22"/>
          <w:szCs w:val="22"/>
        </w:rPr>
        <w:t xml:space="preserve">Victim compensation refers to the financial or other assistance provided to individuals who have suffered harm due to criminal activities. This assistance can cover medical expenses, lost wages, and psychological counselling. In many jurisdictions, courts may order offenders to pay restitution to victims, or governments may establish victim compensation funds to support those affected by crime. Such measures aim to restore the dignity of victims and aid in their recovery. </w:t>
      </w:r>
    </w:p>
    <w:p w:rsidR="00B67AD3" w:rsidRPr="00B67AD3" w:rsidRDefault="00B67AD3" w:rsidP="00D93CC2">
      <w:pPr>
        <w:jc w:val="both"/>
        <w:rPr>
          <w:rFonts w:ascii="Arial" w:hAnsi="Arial" w:cs="Arial"/>
          <w:b/>
          <w:bCs/>
          <w:sz w:val="24"/>
          <w:szCs w:val="24"/>
        </w:rPr>
      </w:pPr>
      <w:r>
        <w:rPr>
          <w:b/>
          <w:bCs/>
        </w:rPr>
        <w:t xml:space="preserve">Conclusion: </w:t>
      </w:r>
      <w:r>
        <w:t>Compensation helps restore dignity and supports justice for victims.</w:t>
      </w: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rPr>
      </w:pPr>
      <w:r w:rsidRPr="00B67AD3">
        <w:rPr>
          <w:rFonts w:ascii="Arial" w:hAnsi="Arial" w:cs="Arial"/>
          <w:b/>
          <w:bCs/>
        </w:rPr>
        <w:lastRenderedPageBreak/>
        <w:t>5. Capital Punishment</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 xml:space="preserve">In criminology, </w:t>
      </w:r>
      <w:r w:rsidRPr="00B67AD3">
        <w:rPr>
          <w:rFonts w:ascii="Arial" w:hAnsi="Arial" w:cs="Arial"/>
          <w:b/>
          <w:bCs/>
          <w:sz w:val="22"/>
          <w:szCs w:val="22"/>
        </w:rPr>
        <w:t>Capital Punishment</w:t>
      </w:r>
      <w:r w:rsidRPr="00B67AD3">
        <w:rPr>
          <w:rFonts w:ascii="Arial" w:hAnsi="Arial" w:cs="Arial"/>
          <w:sz w:val="22"/>
          <w:szCs w:val="22"/>
        </w:rPr>
        <w:t xml:space="preserve"> (or the death penalty) is the legal execution of an offender as a punishment for a specific, serious crime, typically referred to as a "capital offense." It remains one of the most debated topics in criminal justice, balancing theories of retribution against human rights concerns.</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1. Theoretical Justifications</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Criminologists view the death penalty through several theoretical frameworks:</w:t>
      </w:r>
    </w:p>
    <w:p w:rsidR="00B67AD3" w:rsidRPr="00B67AD3" w:rsidRDefault="00B67AD3" w:rsidP="00D93CC2">
      <w:pPr>
        <w:pStyle w:val="NormalWeb"/>
        <w:numPr>
          <w:ilvl w:val="0"/>
          <w:numId w:val="15"/>
        </w:numPr>
        <w:jc w:val="both"/>
        <w:rPr>
          <w:rFonts w:ascii="Arial" w:hAnsi="Arial" w:cs="Arial"/>
          <w:sz w:val="22"/>
          <w:szCs w:val="22"/>
        </w:rPr>
      </w:pPr>
      <w:r w:rsidRPr="00B67AD3">
        <w:rPr>
          <w:rFonts w:ascii="Arial" w:hAnsi="Arial" w:cs="Arial"/>
          <w:b/>
          <w:bCs/>
          <w:sz w:val="22"/>
          <w:szCs w:val="22"/>
        </w:rPr>
        <w:t>Deterrence:</w:t>
      </w:r>
      <w:r w:rsidRPr="00B67AD3">
        <w:rPr>
          <w:rFonts w:ascii="Arial" w:hAnsi="Arial" w:cs="Arial"/>
          <w:sz w:val="22"/>
          <w:szCs w:val="22"/>
        </w:rPr>
        <w:t xml:space="preserve"> The primary utilitarian argument. It suggests that the fear of death will prevent others from committing similar heinous crimes. (Note: Empirical studies often show conflicting results on whether it actually lowers crime rates).</w:t>
      </w:r>
    </w:p>
    <w:p w:rsidR="00B67AD3" w:rsidRPr="00B67AD3" w:rsidRDefault="00B67AD3" w:rsidP="00D93CC2">
      <w:pPr>
        <w:pStyle w:val="NormalWeb"/>
        <w:numPr>
          <w:ilvl w:val="0"/>
          <w:numId w:val="15"/>
        </w:numPr>
        <w:jc w:val="both"/>
        <w:rPr>
          <w:rFonts w:ascii="Arial" w:hAnsi="Arial" w:cs="Arial"/>
          <w:sz w:val="22"/>
          <w:szCs w:val="22"/>
        </w:rPr>
      </w:pPr>
      <w:r w:rsidRPr="00B67AD3">
        <w:rPr>
          <w:rFonts w:ascii="Arial" w:hAnsi="Arial" w:cs="Arial"/>
          <w:b/>
          <w:bCs/>
          <w:sz w:val="22"/>
          <w:szCs w:val="22"/>
        </w:rPr>
        <w:t>Retribution:</w:t>
      </w:r>
      <w:r w:rsidRPr="00B67AD3">
        <w:rPr>
          <w:rFonts w:ascii="Arial" w:hAnsi="Arial" w:cs="Arial"/>
          <w:sz w:val="22"/>
          <w:szCs w:val="22"/>
        </w:rPr>
        <w:t xml:space="preserve"> Based on the principle of </w:t>
      </w:r>
      <w:r w:rsidRPr="00B67AD3">
        <w:rPr>
          <w:rFonts w:ascii="Arial" w:hAnsi="Arial" w:cs="Arial"/>
          <w:i/>
          <w:iCs/>
          <w:sz w:val="22"/>
          <w:szCs w:val="22"/>
        </w:rPr>
        <w:t>Lex Talionis</w:t>
      </w:r>
      <w:r w:rsidRPr="00B67AD3">
        <w:rPr>
          <w:rFonts w:ascii="Arial" w:hAnsi="Arial" w:cs="Arial"/>
          <w:sz w:val="22"/>
          <w:szCs w:val="22"/>
        </w:rPr>
        <w:t xml:space="preserve"> ("an eye for an eye"). It argues that certain crimes are so grave that the only just response is the forfeiture of the offender's life.</w:t>
      </w:r>
    </w:p>
    <w:p w:rsidR="00B67AD3" w:rsidRPr="00B67AD3" w:rsidRDefault="00B67AD3" w:rsidP="00D93CC2">
      <w:pPr>
        <w:pStyle w:val="NormalWeb"/>
        <w:numPr>
          <w:ilvl w:val="0"/>
          <w:numId w:val="15"/>
        </w:numPr>
        <w:jc w:val="both"/>
        <w:rPr>
          <w:rFonts w:ascii="Arial" w:hAnsi="Arial" w:cs="Arial"/>
          <w:sz w:val="22"/>
          <w:szCs w:val="22"/>
        </w:rPr>
      </w:pPr>
      <w:r w:rsidRPr="00B67AD3">
        <w:rPr>
          <w:rFonts w:ascii="Arial" w:hAnsi="Arial" w:cs="Arial"/>
          <w:b/>
          <w:bCs/>
          <w:sz w:val="22"/>
          <w:szCs w:val="22"/>
        </w:rPr>
        <w:t>Incapacitation:</w:t>
      </w:r>
      <w:r w:rsidRPr="00B67AD3">
        <w:rPr>
          <w:rFonts w:ascii="Arial" w:hAnsi="Arial" w:cs="Arial"/>
          <w:sz w:val="22"/>
          <w:szCs w:val="22"/>
        </w:rPr>
        <w:t xml:space="preserve"> A pragmatic approach arguing that execution is the only foolproof way to ensure a dangerous offender never harms society again.</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2. Legal Landscape in India</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 xml:space="preserve">India follows the doctrine of </w:t>
      </w:r>
      <w:r w:rsidRPr="00B67AD3">
        <w:rPr>
          <w:rFonts w:ascii="Arial" w:hAnsi="Arial" w:cs="Arial"/>
          <w:b/>
          <w:bCs/>
          <w:sz w:val="22"/>
          <w:szCs w:val="22"/>
        </w:rPr>
        <w:t>"Rarest of Rare"</w:t>
      </w:r>
      <w:r w:rsidRPr="00B67AD3">
        <w:rPr>
          <w:rFonts w:ascii="Arial" w:hAnsi="Arial" w:cs="Arial"/>
          <w:sz w:val="22"/>
          <w:szCs w:val="22"/>
        </w:rPr>
        <w:t xml:space="preserve"> cases, established by the Supreme Court in </w:t>
      </w:r>
      <w:proofErr w:type="spellStart"/>
      <w:r w:rsidRPr="00B67AD3">
        <w:rPr>
          <w:rFonts w:ascii="Arial" w:hAnsi="Arial" w:cs="Arial"/>
          <w:i/>
          <w:iCs/>
          <w:sz w:val="22"/>
          <w:szCs w:val="22"/>
        </w:rPr>
        <w:t>Bachan</w:t>
      </w:r>
      <w:proofErr w:type="spellEnd"/>
      <w:r w:rsidRPr="00B67AD3">
        <w:rPr>
          <w:rFonts w:ascii="Arial" w:hAnsi="Arial" w:cs="Arial"/>
          <w:i/>
          <w:iCs/>
          <w:sz w:val="22"/>
          <w:szCs w:val="22"/>
        </w:rPr>
        <w:t xml:space="preserve"> Singh v. State of Punjab (1980)</w:t>
      </w:r>
      <w:r w:rsidRPr="00B67AD3">
        <w:rPr>
          <w:rFonts w:ascii="Arial" w:hAnsi="Arial" w:cs="Arial"/>
          <w:sz w:val="22"/>
          <w:szCs w:val="22"/>
        </w:rPr>
        <w:t>.</w:t>
      </w:r>
    </w:p>
    <w:p w:rsidR="00B67AD3" w:rsidRPr="00B67AD3" w:rsidRDefault="00B67AD3" w:rsidP="00D93CC2">
      <w:pPr>
        <w:pStyle w:val="NormalWeb"/>
        <w:numPr>
          <w:ilvl w:val="0"/>
          <w:numId w:val="16"/>
        </w:numPr>
        <w:jc w:val="both"/>
        <w:rPr>
          <w:rFonts w:ascii="Arial" w:hAnsi="Arial" w:cs="Arial"/>
          <w:sz w:val="22"/>
          <w:szCs w:val="22"/>
        </w:rPr>
      </w:pPr>
      <w:r w:rsidRPr="00B67AD3">
        <w:rPr>
          <w:rFonts w:ascii="Arial" w:hAnsi="Arial" w:cs="Arial"/>
          <w:b/>
          <w:bCs/>
          <w:sz w:val="22"/>
          <w:szCs w:val="22"/>
        </w:rPr>
        <w:t>Statutory Basis:</w:t>
      </w:r>
      <w:r w:rsidRPr="00B67AD3">
        <w:rPr>
          <w:rFonts w:ascii="Arial" w:hAnsi="Arial" w:cs="Arial"/>
          <w:sz w:val="22"/>
          <w:szCs w:val="22"/>
        </w:rPr>
        <w:t xml:space="preserve"> Under the new </w:t>
      </w:r>
      <w:proofErr w:type="spellStart"/>
      <w:r w:rsidRPr="00B67AD3">
        <w:rPr>
          <w:rFonts w:ascii="Arial" w:hAnsi="Arial" w:cs="Arial"/>
          <w:b/>
          <w:bCs/>
          <w:sz w:val="22"/>
          <w:szCs w:val="22"/>
        </w:rPr>
        <w:t>Bharatiya</w:t>
      </w:r>
      <w:proofErr w:type="spellEnd"/>
      <w:r w:rsidRPr="00B67AD3">
        <w:rPr>
          <w:rFonts w:ascii="Arial" w:hAnsi="Arial" w:cs="Arial"/>
          <w:b/>
          <w:bCs/>
          <w:sz w:val="22"/>
          <w:szCs w:val="22"/>
        </w:rPr>
        <w:t xml:space="preserve"> Nyaya </w:t>
      </w:r>
      <w:proofErr w:type="spellStart"/>
      <w:r w:rsidRPr="00B67AD3">
        <w:rPr>
          <w:rFonts w:ascii="Arial" w:hAnsi="Arial" w:cs="Arial"/>
          <w:b/>
          <w:bCs/>
          <w:sz w:val="22"/>
          <w:szCs w:val="22"/>
        </w:rPr>
        <w:t>Sanhita</w:t>
      </w:r>
      <w:proofErr w:type="spellEnd"/>
      <w:r w:rsidRPr="00B67AD3">
        <w:rPr>
          <w:rFonts w:ascii="Arial" w:hAnsi="Arial" w:cs="Arial"/>
          <w:b/>
          <w:bCs/>
          <w:sz w:val="22"/>
          <w:szCs w:val="22"/>
        </w:rPr>
        <w:t xml:space="preserve"> (BNS)</w:t>
      </w:r>
      <w:r w:rsidRPr="00B67AD3">
        <w:rPr>
          <w:rFonts w:ascii="Arial" w:hAnsi="Arial" w:cs="Arial"/>
          <w:sz w:val="22"/>
          <w:szCs w:val="22"/>
        </w:rPr>
        <w:t>, capital punishment is retained for offenses such as murder, waging war against the Government of India, and certain aggravated sexual offenses (especially against minors).</w:t>
      </w:r>
    </w:p>
    <w:p w:rsidR="00B67AD3" w:rsidRPr="00B67AD3" w:rsidRDefault="00B67AD3" w:rsidP="00D93CC2">
      <w:pPr>
        <w:pStyle w:val="NormalWeb"/>
        <w:numPr>
          <w:ilvl w:val="0"/>
          <w:numId w:val="16"/>
        </w:numPr>
        <w:jc w:val="both"/>
        <w:rPr>
          <w:rFonts w:ascii="Arial" w:hAnsi="Arial" w:cs="Arial"/>
          <w:sz w:val="22"/>
          <w:szCs w:val="22"/>
        </w:rPr>
      </w:pPr>
      <w:r w:rsidRPr="00B67AD3">
        <w:rPr>
          <w:rFonts w:ascii="Arial" w:hAnsi="Arial" w:cs="Arial"/>
          <w:b/>
          <w:bCs/>
          <w:sz w:val="22"/>
          <w:szCs w:val="22"/>
        </w:rPr>
        <w:t>Sentencing Procedure:</w:t>
      </w:r>
      <w:r w:rsidRPr="00B67AD3">
        <w:rPr>
          <w:rFonts w:ascii="Arial" w:hAnsi="Arial" w:cs="Arial"/>
          <w:sz w:val="22"/>
          <w:szCs w:val="22"/>
        </w:rPr>
        <w:t xml:space="preserve"> Courts must record "special reasons" for awarding a death sentence. They must weigh </w:t>
      </w:r>
      <w:r w:rsidRPr="00B67AD3">
        <w:rPr>
          <w:rFonts w:ascii="Arial" w:hAnsi="Arial" w:cs="Arial"/>
          <w:b/>
          <w:bCs/>
          <w:sz w:val="22"/>
          <w:szCs w:val="22"/>
        </w:rPr>
        <w:t>Aggravating Circumstances</w:t>
      </w:r>
      <w:r w:rsidRPr="00B67AD3">
        <w:rPr>
          <w:rFonts w:ascii="Arial" w:hAnsi="Arial" w:cs="Arial"/>
          <w:sz w:val="22"/>
          <w:szCs w:val="22"/>
        </w:rPr>
        <w:t xml:space="preserve"> (the brutality of the crime) against </w:t>
      </w:r>
      <w:r w:rsidRPr="00B67AD3">
        <w:rPr>
          <w:rFonts w:ascii="Arial" w:hAnsi="Arial" w:cs="Arial"/>
          <w:b/>
          <w:bCs/>
          <w:sz w:val="22"/>
          <w:szCs w:val="22"/>
        </w:rPr>
        <w:t>Mitigating Circumstances</w:t>
      </w:r>
      <w:r w:rsidRPr="00B67AD3">
        <w:rPr>
          <w:rFonts w:ascii="Arial" w:hAnsi="Arial" w:cs="Arial"/>
          <w:sz w:val="22"/>
          <w:szCs w:val="22"/>
        </w:rPr>
        <w:t xml:space="preserve"> (the age, background, or possibility of reform of the accused).</w:t>
      </w:r>
    </w:p>
    <w:p w:rsidR="00B67AD3" w:rsidRPr="00B67AD3" w:rsidRDefault="00B67AD3" w:rsidP="00D93CC2">
      <w:pPr>
        <w:pStyle w:val="NormalWeb"/>
        <w:numPr>
          <w:ilvl w:val="0"/>
          <w:numId w:val="16"/>
        </w:numPr>
        <w:jc w:val="both"/>
        <w:rPr>
          <w:rFonts w:ascii="Arial" w:hAnsi="Arial" w:cs="Arial"/>
          <w:sz w:val="22"/>
          <w:szCs w:val="22"/>
        </w:rPr>
      </w:pPr>
      <w:r w:rsidRPr="00B67AD3">
        <w:rPr>
          <w:rFonts w:ascii="Arial" w:hAnsi="Arial" w:cs="Arial"/>
          <w:b/>
          <w:bCs/>
          <w:sz w:val="22"/>
          <w:szCs w:val="22"/>
        </w:rPr>
        <w:t>Constitutional Safeguards:</w:t>
      </w:r>
    </w:p>
    <w:p w:rsidR="00B67AD3" w:rsidRPr="00B67AD3" w:rsidRDefault="00B67AD3" w:rsidP="00D93CC2">
      <w:pPr>
        <w:pStyle w:val="NormalWeb"/>
        <w:numPr>
          <w:ilvl w:val="1"/>
          <w:numId w:val="16"/>
        </w:numPr>
        <w:jc w:val="both"/>
        <w:rPr>
          <w:rFonts w:ascii="Arial" w:hAnsi="Arial" w:cs="Arial"/>
          <w:sz w:val="22"/>
          <w:szCs w:val="22"/>
        </w:rPr>
      </w:pPr>
      <w:r w:rsidRPr="00B67AD3">
        <w:rPr>
          <w:rFonts w:ascii="Arial" w:hAnsi="Arial" w:cs="Arial"/>
          <w:b/>
          <w:bCs/>
          <w:sz w:val="22"/>
          <w:szCs w:val="22"/>
        </w:rPr>
        <w:t>Article 72/161:</w:t>
      </w:r>
      <w:r w:rsidRPr="00B67AD3">
        <w:rPr>
          <w:rFonts w:ascii="Arial" w:hAnsi="Arial" w:cs="Arial"/>
          <w:sz w:val="22"/>
          <w:szCs w:val="22"/>
        </w:rPr>
        <w:t xml:space="preserve"> The President or Governor has the power to grant a pardon or commute a death sentence.</w:t>
      </w:r>
    </w:p>
    <w:p w:rsidR="00B67AD3" w:rsidRPr="00B67AD3" w:rsidRDefault="00B67AD3" w:rsidP="00D93CC2">
      <w:pPr>
        <w:pStyle w:val="NormalWeb"/>
        <w:numPr>
          <w:ilvl w:val="1"/>
          <w:numId w:val="16"/>
        </w:numPr>
        <w:jc w:val="both"/>
        <w:rPr>
          <w:rFonts w:ascii="Arial" w:hAnsi="Arial" w:cs="Arial"/>
          <w:sz w:val="22"/>
          <w:szCs w:val="22"/>
        </w:rPr>
      </w:pPr>
      <w:r w:rsidRPr="00B67AD3">
        <w:rPr>
          <w:rFonts w:ascii="Arial" w:hAnsi="Arial" w:cs="Arial"/>
          <w:b/>
          <w:bCs/>
          <w:sz w:val="22"/>
          <w:szCs w:val="22"/>
        </w:rPr>
        <w:t>Judicial Review:</w:t>
      </w:r>
      <w:r w:rsidRPr="00B67AD3">
        <w:rPr>
          <w:rFonts w:ascii="Arial" w:hAnsi="Arial" w:cs="Arial"/>
          <w:sz w:val="22"/>
          <w:szCs w:val="22"/>
        </w:rPr>
        <w:t xml:space="preserve"> Even a mercy petition's rejection can be challenged in court if there is an "undue delay" in processing it.</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3. Arguments For and Against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5"/>
        <w:gridCol w:w="4779"/>
      </w:tblGrid>
      <w:tr w:rsidR="00B67AD3" w:rsidRPr="00B67AD3" w:rsidTr="00B67A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Style w:val="Strong"/>
                <w:rFonts w:ascii="Arial" w:hAnsi="Arial" w:cs="Arial"/>
              </w:rPr>
              <w:t>Arguments For (Retentionists)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Style w:val="Strong"/>
                <w:rFonts w:ascii="Arial" w:hAnsi="Arial" w:cs="Arial"/>
              </w:rPr>
              <w:t>Arguments Against (Abolitionists)</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b/>
                <w:bCs/>
              </w:rPr>
              <w:t>Justice for Victims:</w:t>
            </w:r>
            <w:r w:rsidRPr="00B67AD3">
              <w:rPr>
                <w:rFonts w:ascii="Arial" w:hAnsi="Arial" w:cs="Arial"/>
              </w:rPr>
              <w:t xml:space="preserve"> Provides closure to the families of victims.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b/>
                <w:bCs/>
              </w:rPr>
              <w:t>Irreversibility:</w:t>
            </w:r>
            <w:r w:rsidRPr="00B67AD3">
              <w:rPr>
                <w:rFonts w:ascii="Arial" w:hAnsi="Arial" w:cs="Arial"/>
              </w:rPr>
              <w:t xml:space="preserve"> An innocent person may be executed due to judicial error.</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b/>
                <w:bCs/>
              </w:rPr>
              <w:lastRenderedPageBreak/>
              <w:t>Economical:</w:t>
            </w:r>
            <w:r w:rsidRPr="00B67AD3">
              <w:rPr>
                <w:rFonts w:ascii="Arial" w:hAnsi="Arial" w:cs="Arial"/>
              </w:rPr>
              <w:t xml:space="preserve"> Argued to be cheaper than life-long imprisonment (though legal appeals often negate this).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b/>
                <w:bCs/>
              </w:rPr>
              <w:t>Lack of Deterrence:</w:t>
            </w:r>
            <w:r w:rsidRPr="00B67AD3">
              <w:rPr>
                <w:rFonts w:ascii="Arial" w:hAnsi="Arial" w:cs="Arial"/>
              </w:rPr>
              <w:t xml:space="preserve"> Many argue that life imprisonment without parole is equally effective.</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b/>
                <w:bCs/>
              </w:rPr>
              <w:t>Proportionality:</w:t>
            </w:r>
            <w:r w:rsidRPr="00B67AD3">
              <w:rPr>
                <w:rFonts w:ascii="Arial" w:hAnsi="Arial" w:cs="Arial"/>
              </w:rPr>
              <w:t xml:space="preserve"> Fits the gravity of extreme crimes like terrorism or mass murder.</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rPr>
            </w:pPr>
            <w:r w:rsidRPr="00B67AD3">
              <w:rPr>
                <w:rFonts w:ascii="Arial" w:hAnsi="Arial" w:cs="Arial"/>
                <w:b/>
                <w:bCs/>
              </w:rPr>
              <w:t>Human Rights:</w:t>
            </w:r>
            <w:r w:rsidRPr="00B67AD3">
              <w:rPr>
                <w:rFonts w:ascii="Arial" w:hAnsi="Arial" w:cs="Arial"/>
              </w:rPr>
              <w:t xml:space="preserve"> Viewed by many as a violation of the "Right to Life" and "Right against Cruel/Inhuman Treatment."</w:t>
            </w:r>
          </w:p>
        </w:tc>
      </w:tr>
    </w:tbl>
    <w:p w:rsidR="00B67AD3" w:rsidRPr="00B67AD3" w:rsidRDefault="00594215" w:rsidP="00D93CC2">
      <w:pPr>
        <w:spacing w:after="0"/>
        <w:jc w:val="both"/>
        <w:rPr>
          <w:rFonts w:ascii="Arial" w:hAnsi="Arial" w:cs="Arial"/>
        </w:rPr>
      </w:pPr>
      <w:r>
        <w:rPr>
          <w:rFonts w:ascii="Arial" w:hAnsi="Arial" w:cs="Arial"/>
        </w:rPr>
        <w:pict>
          <v:rect id="_x0000_i1026" style="width:0;height:1.5pt" o:hralign="center" o:hrstd="t" o:hr="t" fillcolor="#a0a0a0" stroked="f"/>
        </w:pic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4. Global Trends</w:t>
      </w:r>
    </w:p>
    <w:p w:rsidR="00B67AD3" w:rsidRPr="00B67AD3" w:rsidRDefault="00B67AD3" w:rsidP="00D93CC2">
      <w:pPr>
        <w:pStyle w:val="NormalWeb"/>
        <w:numPr>
          <w:ilvl w:val="0"/>
          <w:numId w:val="17"/>
        </w:numPr>
        <w:jc w:val="both"/>
        <w:rPr>
          <w:rFonts w:ascii="Arial" w:hAnsi="Arial" w:cs="Arial"/>
          <w:sz w:val="22"/>
          <w:szCs w:val="22"/>
        </w:rPr>
      </w:pPr>
      <w:r w:rsidRPr="00B67AD3">
        <w:rPr>
          <w:rFonts w:ascii="Arial" w:hAnsi="Arial" w:cs="Arial"/>
          <w:b/>
          <w:bCs/>
          <w:sz w:val="22"/>
          <w:szCs w:val="22"/>
        </w:rPr>
        <w:t>Abolitionist Movement:</w:t>
      </w:r>
      <w:r w:rsidRPr="00B67AD3">
        <w:rPr>
          <w:rFonts w:ascii="Arial" w:hAnsi="Arial" w:cs="Arial"/>
          <w:sz w:val="22"/>
          <w:szCs w:val="22"/>
        </w:rPr>
        <w:t xml:space="preserve"> More than </w:t>
      </w:r>
      <w:r w:rsidRPr="00B67AD3">
        <w:rPr>
          <w:rFonts w:ascii="Arial" w:hAnsi="Arial" w:cs="Arial"/>
          <w:b/>
          <w:bCs/>
          <w:sz w:val="22"/>
          <w:szCs w:val="22"/>
        </w:rPr>
        <w:t>100 countries</w:t>
      </w:r>
      <w:r w:rsidRPr="00B67AD3">
        <w:rPr>
          <w:rFonts w:ascii="Arial" w:hAnsi="Arial" w:cs="Arial"/>
          <w:sz w:val="22"/>
          <w:szCs w:val="22"/>
        </w:rPr>
        <w:t xml:space="preserve"> have abolished the death penalty for all crimes.</w:t>
      </w:r>
    </w:p>
    <w:p w:rsidR="00B67AD3" w:rsidRPr="00B67AD3" w:rsidRDefault="00B67AD3" w:rsidP="00D93CC2">
      <w:pPr>
        <w:pStyle w:val="NormalWeb"/>
        <w:numPr>
          <w:ilvl w:val="0"/>
          <w:numId w:val="17"/>
        </w:numPr>
        <w:jc w:val="both"/>
        <w:rPr>
          <w:rFonts w:ascii="Arial" w:hAnsi="Arial" w:cs="Arial"/>
          <w:sz w:val="22"/>
          <w:szCs w:val="22"/>
        </w:rPr>
      </w:pPr>
      <w:r w:rsidRPr="00B67AD3">
        <w:rPr>
          <w:rFonts w:ascii="Arial" w:hAnsi="Arial" w:cs="Arial"/>
          <w:b/>
          <w:bCs/>
          <w:sz w:val="22"/>
          <w:szCs w:val="22"/>
        </w:rPr>
        <w:t>Retentionist States:</w:t>
      </w:r>
      <w:r w:rsidRPr="00B67AD3">
        <w:rPr>
          <w:rFonts w:ascii="Arial" w:hAnsi="Arial" w:cs="Arial"/>
          <w:sz w:val="22"/>
          <w:szCs w:val="22"/>
        </w:rPr>
        <w:t xml:space="preserve"> Countries like India, the USA, China, and Saudi Arabia retain it, though many (including India) have a "de facto" moratorium where executions are rare despite sentences being passed.</w:t>
      </w:r>
    </w:p>
    <w:p w:rsidR="00B67AD3" w:rsidRPr="00B67AD3" w:rsidRDefault="00B67AD3" w:rsidP="00D93CC2">
      <w:pPr>
        <w:pStyle w:val="Heading3"/>
        <w:jc w:val="both"/>
        <w:rPr>
          <w:rFonts w:ascii="Arial" w:hAnsi="Arial" w:cs="Arial"/>
          <w:sz w:val="22"/>
          <w:szCs w:val="22"/>
        </w:rPr>
      </w:pPr>
      <w:r w:rsidRPr="00B67AD3">
        <w:rPr>
          <w:rFonts w:ascii="Arial" w:hAnsi="Arial" w:cs="Arial"/>
          <w:sz w:val="22"/>
          <w:szCs w:val="22"/>
        </w:rPr>
        <w:t>Summary Note</w:t>
      </w:r>
    </w:p>
    <w:p w:rsidR="00B67AD3" w:rsidRPr="00B67AD3" w:rsidRDefault="00B67AD3" w:rsidP="00D93CC2">
      <w:pPr>
        <w:pStyle w:val="NormalWeb"/>
        <w:jc w:val="both"/>
        <w:rPr>
          <w:rFonts w:ascii="Arial" w:hAnsi="Arial" w:cs="Arial"/>
          <w:sz w:val="22"/>
          <w:szCs w:val="22"/>
        </w:rPr>
      </w:pPr>
      <w:r w:rsidRPr="00B67AD3">
        <w:rPr>
          <w:rFonts w:ascii="Arial" w:hAnsi="Arial" w:cs="Arial"/>
          <w:sz w:val="22"/>
          <w:szCs w:val="22"/>
        </w:rPr>
        <w:t xml:space="preserve">Modern criminology is increasingly shifting toward </w:t>
      </w:r>
      <w:r w:rsidRPr="00B67AD3">
        <w:rPr>
          <w:rFonts w:ascii="Arial" w:hAnsi="Arial" w:cs="Arial"/>
          <w:b/>
          <w:bCs/>
          <w:sz w:val="22"/>
          <w:szCs w:val="22"/>
        </w:rPr>
        <w:t>Reformative Theory</w:t>
      </w:r>
      <w:r w:rsidRPr="00B67AD3">
        <w:rPr>
          <w:rFonts w:ascii="Arial" w:hAnsi="Arial" w:cs="Arial"/>
          <w:sz w:val="22"/>
          <w:szCs w:val="22"/>
        </w:rPr>
        <w:t>, suggesting that the focus should be on rehabilitating the offender rather than eliminating them. However, in cases of extreme depravity, many legal systems still uphold capital punishment as a necessary tool for social justice.</w:t>
      </w:r>
    </w:p>
    <w:p w:rsidR="00B67AD3" w:rsidRDefault="00B67AD3" w:rsidP="00D93CC2">
      <w:pPr>
        <w:jc w:val="both"/>
        <w:rPr>
          <w:rFonts w:ascii="Arial" w:hAnsi="Arial" w:cs="Arial"/>
          <w:b/>
          <w:bCs/>
          <w:sz w:val="24"/>
          <w:szCs w:val="24"/>
        </w:rPr>
      </w:pPr>
    </w:p>
    <w:p w:rsidR="00B67AD3" w:rsidRPr="00B67AD3" w:rsidRDefault="00B67AD3" w:rsidP="00D93CC2">
      <w:pPr>
        <w:pStyle w:val="Default"/>
        <w:jc w:val="both"/>
        <w:rPr>
          <w:rFonts w:ascii="Arial" w:hAnsi="Arial" w:cs="Arial"/>
          <w:sz w:val="22"/>
          <w:szCs w:val="22"/>
        </w:rPr>
      </w:pPr>
      <w:r w:rsidRPr="00B67AD3">
        <w:rPr>
          <w:rFonts w:ascii="Arial" w:hAnsi="Arial" w:cs="Arial"/>
          <w:sz w:val="22"/>
          <w:szCs w:val="22"/>
        </w:rPr>
        <w:t xml:space="preserve">Capital punishment, also known as the death penalty, is the state-sanctioned execution of an individual as a punishment for a crime. It is typically reserved for the most heinous offenses, such as murder or acts of terrorism. The application of capital punishment varies by country and is often subject to intense ethical and legal debates. Proponents argue that it serves as a deterrent to serious crimes, while opponents contend that it is inhumane and prone to judicial errors. </w:t>
      </w:r>
    </w:p>
    <w:p w:rsidR="00B67AD3" w:rsidRPr="00B67AD3" w:rsidRDefault="00B67AD3" w:rsidP="00D93CC2">
      <w:pPr>
        <w:jc w:val="both"/>
        <w:rPr>
          <w:rFonts w:ascii="Arial" w:hAnsi="Arial" w:cs="Arial"/>
          <w:b/>
          <w:bCs/>
        </w:rPr>
      </w:pPr>
      <w:r w:rsidRPr="00B67AD3">
        <w:rPr>
          <w:rFonts w:ascii="Arial" w:hAnsi="Arial" w:cs="Arial"/>
          <w:b/>
          <w:bCs/>
        </w:rPr>
        <w:t xml:space="preserve">Conclusion: </w:t>
      </w:r>
      <w:r w:rsidRPr="00B67AD3">
        <w:rPr>
          <w:rFonts w:ascii="Arial" w:hAnsi="Arial" w:cs="Arial"/>
        </w:rPr>
        <w:t>Capital punishment must be applied cautiously with full legal safeguards.</w:t>
      </w: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r w:rsidRPr="00B67AD3">
        <w:rPr>
          <w:rFonts w:ascii="Arial" w:hAnsi="Arial" w:cs="Arial"/>
          <w:b/>
          <w:bCs/>
          <w:sz w:val="24"/>
          <w:szCs w:val="24"/>
        </w:rPr>
        <w:lastRenderedPageBreak/>
        <w:t>6. Neo-Classical School of Criminology</w:t>
      </w:r>
    </w:p>
    <w:p w:rsidR="00B67AD3" w:rsidRPr="00B67AD3" w:rsidRDefault="00B67AD3" w:rsidP="00D93CC2">
      <w:pPr>
        <w:pStyle w:val="NormalWeb"/>
        <w:jc w:val="both"/>
        <w:rPr>
          <w:rFonts w:ascii="Arial" w:hAnsi="Arial" w:cs="Arial"/>
        </w:rPr>
      </w:pPr>
      <w:r w:rsidRPr="00B67AD3">
        <w:rPr>
          <w:rFonts w:ascii="Arial" w:hAnsi="Arial" w:cs="Arial"/>
        </w:rPr>
        <w:t xml:space="preserve">The </w:t>
      </w:r>
      <w:r w:rsidRPr="00B67AD3">
        <w:rPr>
          <w:rFonts w:ascii="Arial" w:hAnsi="Arial" w:cs="Arial"/>
          <w:b/>
          <w:bCs/>
        </w:rPr>
        <w:t>Neo-Classical School</w:t>
      </w:r>
      <w:r w:rsidRPr="00B67AD3">
        <w:rPr>
          <w:rFonts w:ascii="Arial" w:hAnsi="Arial" w:cs="Arial"/>
        </w:rPr>
        <w:t xml:space="preserve"> of criminology emerged during the 19th century as a necessary modification to the </w:t>
      </w:r>
      <w:r w:rsidRPr="00B67AD3">
        <w:rPr>
          <w:rFonts w:ascii="Arial" w:hAnsi="Arial" w:cs="Arial"/>
          <w:b/>
          <w:bCs/>
        </w:rPr>
        <w:t>Classical School</w:t>
      </w:r>
      <w:r w:rsidRPr="00B67AD3">
        <w:rPr>
          <w:rFonts w:ascii="Arial" w:hAnsi="Arial" w:cs="Arial"/>
        </w:rPr>
        <w:t xml:space="preserve"> (led by Cesare Beccaria and Jeremy Bentham). While it retained the core belief in free will, it introduced the idea that not all offenders should be treated exactly the same under the law.</w:t>
      </w:r>
    </w:p>
    <w:p w:rsidR="00B67AD3" w:rsidRPr="00B67AD3" w:rsidRDefault="00B67AD3" w:rsidP="00D93CC2">
      <w:pPr>
        <w:pStyle w:val="Heading3"/>
        <w:jc w:val="both"/>
        <w:rPr>
          <w:rFonts w:ascii="Arial" w:hAnsi="Arial" w:cs="Arial"/>
          <w:sz w:val="24"/>
          <w:szCs w:val="24"/>
        </w:rPr>
      </w:pPr>
      <w:r w:rsidRPr="00B67AD3">
        <w:rPr>
          <w:rFonts w:ascii="Arial" w:hAnsi="Arial" w:cs="Arial"/>
          <w:sz w:val="24"/>
          <w:szCs w:val="24"/>
        </w:rPr>
        <w:t>1. The Core Shift: From Act to Actor</w:t>
      </w:r>
    </w:p>
    <w:p w:rsidR="00B67AD3" w:rsidRPr="00B67AD3" w:rsidRDefault="00B67AD3" w:rsidP="00D93CC2">
      <w:pPr>
        <w:pStyle w:val="NormalWeb"/>
        <w:jc w:val="both"/>
        <w:rPr>
          <w:rFonts w:ascii="Arial" w:hAnsi="Arial" w:cs="Arial"/>
        </w:rPr>
      </w:pPr>
      <w:r w:rsidRPr="00B67AD3">
        <w:rPr>
          <w:rFonts w:ascii="Arial" w:hAnsi="Arial" w:cs="Arial"/>
        </w:rPr>
        <w:t xml:space="preserve">The Classical School argued for a "uniform" application of the law—the same crime always gets the same punishment, regardless of the person. The Neo-Classical School found this too rigid and introduced </w:t>
      </w:r>
      <w:r w:rsidRPr="00B67AD3">
        <w:rPr>
          <w:rFonts w:ascii="Arial" w:hAnsi="Arial" w:cs="Arial"/>
          <w:b/>
          <w:bCs/>
        </w:rPr>
        <w:t>discretion</w:t>
      </w:r>
      <w:r w:rsidRPr="00B67AD3">
        <w:rPr>
          <w:rFonts w:ascii="Arial" w:hAnsi="Arial" w:cs="Arial"/>
        </w:rPr>
        <w:t>.</w:t>
      </w:r>
    </w:p>
    <w:p w:rsidR="00B67AD3" w:rsidRPr="00B67AD3" w:rsidRDefault="00B67AD3" w:rsidP="00D93CC2">
      <w:pPr>
        <w:pStyle w:val="NormalWeb"/>
        <w:numPr>
          <w:ilvl w:val="0"/>
          <w:numId w:val="18"/>
        </w:numPr>
        <w:jc w:val="both"/>
        <w:rPr>
          <w:rFonts w:ascii="Arial" w:hAnsi="Arial" w:cs="Arial"/>
        </w:rPr>
      </w:pPr>
      <w:r w:rsidRPr="00B67AD3">
        <w:rPr>
          <w:rFonts w:ascii="Arial" w:hAnsi="Arial" w:cs="Arial"/>
          <w:b/>
          <w:bCs/>
        </w:rPr>
        <w:t>Recognition of Mitigating Circumstances:</w:t>
      </w:r>
      <w:r w:rsidRPr="00B67AD3">
        <w:rPr>
          <w:rFonts w:ascii="Arial" w:hAnsi="Arial" w:cs="Arial"/>
        </w:rPr>
        <w:t xml:space="preserve"> It acknowledged that factors like age, mental health, and extreme provocation could affect a person's "free will."</w:t>
      </w:r>
    </w:p>
    <w:p w:rsidR="00B67AD3" w:rsidRPr="00B67AD3" w:rsidRDefault="00B67AD3" w:rsidP="00D93CC2">
      <w:pPr>
        <w:pStyle w:val="NormalWeb"/>
        <w:numPr>
          <w:ilvl w:val="0"/>
          <w:numId w:val="18"/>
        </w:numPr>
        <w:jc w:val="both"/>
        <w:rPr>
          <w:rFonts w:ascii="Arial" w:hAnsi="Arial" w:cs="Arial"/>
        </w:rPr>
      </w:pPr>
      <w:r w:rsidRPr="00B67AD3">
        <w:rPr>
          <w:rFonts w:ascii="Arial" w:hAnsi="Arial" w:cs="Arial"/>
          <w:b/>
          <w:bCs/>
        </w:rPr>
        <w:t>Individualization of Punishment:</w:t>
      </w:r>
      <w:r w:rsidRPr="00B67AD3">
        <w:rPr>
          <w:rFonts w:ascii="Arial" w:hAnsi="Arial" w:cs="Arial"/>
        </w:rPr>
        <w:t xml:space="preserve"> Instead of focusing solely on the crime, judges began to look at the </w:t>
      </w:r>
      <w:r w:rsidRPr="00B67AD3">
        <w:rPr>
          <w:rFonts w:ascii="Arial" w:hAnsi="Arial" w:cs="Arial"/>
          <w:b/>
          <w:bCs/>
        </w:rPr>
        <w:t>offender's state of mind</w:t>
      </w:r>
      <w:r w:rsidRPr="00B67AD3">
        <w:rPr>
          <w:rFonts w:ascii="Arial" w:hAnsi="Arial" w:cs="Arial"/>
        </w:rPr>
        <w:t xml:space="preserve"> and their past criminal record.</w:t>
      </w:r>
    </w:p>
    <w:p w:rsidR="00B67AD3" w:rsidRPr="00B67AD3" w:rsidRDefault="00B67AD3" w:rsidP="00D93CC2">
      <w:pPr>
        <w:pStyle w:val="Heading3"/>
        <w:jc w:val="both"/>
        <w:rPr>
          <w:rFonts w:ascii="Arial" w:hAnsi="Arial" w:cs="Arial"/>
          <w:sz w:val="24"/>
          <w:szCs w:val="24"/>
        </w:rPr>
      </w:pPr>
      <w:r w:rsidRPr="00B67AD3">
        <w:rPr>
          <w:rFonts w:ascii="Arial" w:hAnsi="Arial" w:cs="Arial"/>
          <w:sz w:val="24"/>
          <w:szCs w:val="24"/>
        </w:rPr>
        <w:t>2. Key Principles</w:t>
      </w:r>
    </w:p>
    <w:p w:rsidR="00B67AD3" w:rsidRPr="00B67AD3" w:rsidRDefault="00B67AD3" w:rsidP="00D93CC2">
      <w:pPr>
        <w:pStyle w:val="NormalWeb"/>
        <w:jc w:val="both"/>
        <w:rPr>
          <w:rFonts w:ascii="Arial" w:hAnsi="Arial" w:cs="Arial"/>
        </w:rPr>
      </w:pPr>
      <w:r w:rsidRPr="00B67AD3">
        <w:rPr>
          <w:rFonts w:ascii="Arial" w:hAnsi="Arial" w:cs="Arial"/>
        </w:rPr>
        <w:t>The Neo-Classical approach is built on several foundational concepts that still influence modern criminal law:</w:t>
      </w:r>
    </w:p>
    <w:p w:rsidR="00B67AD3" w:rsidRPr="00B67AD3" w:rsidRDefault="00B67AD3" w:rsidP="00D93CC2">
      <w:pPr>
        <w:pStyle w:val="NormalWeb"/>
        <w:numPr>
          <w:ilvl w:val="0"/>
          <w:numId w:val="19"/>
        </w:numPr>
        <w:jc w:val="both"/>
        <w:rPr>
          <w:rFonts w:ascii="Arial" w:hAnsi="Arial" w:cs="Arial"/>
        </w:rPr>
      </w:pPr>
      <w:r w:rsidRPr="00B67AD3">
        <w:rPr>
          <w:rFonts w:ascii="Arial" w:hAnsi="Arial" w:cs="Arial"/>
          <w:b/>
          <w:bCs/>
        </w:rPr>
        <w:t>Qualified Free Will:</w:t>
      </w:r>
      <w:r w:rsidRPr="00B67AD3">
        <w:rPr>
          <w:rFonts w:ascii="Arial" w:hAnsi="Arial" w:cs="Arial"/>
        </w:rPr>
        <w:t xml:space="preserve"> It suggests that while humans generally have the freedom to choose, this freedom can be limited by internal or external factors (e.g., a child doesn't have the same "choice" as an adult).</w:t>
      </w:r>
    </w:p>
    <w:p w:rsidR="00B67AD3" w:rsidRPr="00B67AD3" w:rsidRDefault="00B67AD3" w:rsidP="00D93CC2">
      <w:pPr>
        <w:pStyle w:val="NormalWeb"/>
        <w:numPr>
          <w:ilvl w:val="0"/>
          <w:numId w:val="19"/>
        </w:numPr>
        <w:jc w:val="both"/>
        <w:rPr>
          <w:rFonts w:ascii="Arial" w:hAnsi="Arial" w:cs="Arial"/>
        </w:rPr>
      </w:pPr>
      <w:proofErr w:type="spellStart"/>
      <w:r w:rsidRPr="00B67AD3">
        <w:rPr>
          <w:rFonts w:ascii="Arial" w:hAnsi="Arial" w:cs="Arial"/>
          <w:b/>
          <w:bCs/>
        </w:rPr>
        <w:t>Mens</w:t>
      </w:r>
      <w:proofErr w:type="spellEnd"/>
      <w:r w:rsidRPr="00B67AD3">
        <w:rPr>
          <w:rFonts w:ascii="Arial" w:hAnsi="Arial" w:cs="Arial"/>
          <w:b/>
          <w:bCs/>
        </w:rPr>
        <w:t xml:space="preserve"> Rea (Guilty Mind):</w:t>
      </w:r>
      <w:r w:rsidRPr="00B67AD3">
        <w:rPr>
          <w:rFonts w:ascii="Arial" w:hAnsi="Arial" w:cs="Arial"/>
        </w:rPr>
        <w:t xml:space="preserve"> This school popularized the legal necessity of proving intent. If a person cannot form a "guilty intent" (like a person with a severe mental disability), they cannot be held fully responsible.</w:t>
      </w:r>
    </w:p>
    <w:p w:rsidR="00B67AD3" w:rsidRPr="00B67AD3" w:rsidRDefault="00B67AD3" w:rsidP="00D93CC2">
      <w:pPr>
        <w:pStyle w:val="NormalWeb"/>
        <w:numPr>
          <w:ilvl w:val="0"/>
          <w:numId w:val="19"/>
        </w:numPr>
        <w:jc w:val="both"/>
        <w:rPr>
          <w:rFonts w:ascii="Arial" w:hAnsi="Arial" w:cs="Arial"/>
        </w:rPr>
      </w:pPr>
      <w:r w:rsidRPr="00B67AD3">
        <w:rPr>
          <w:rFonts w:ascii="Arial" w:hAnsi="Arial" w:cs="Arial"/>
          <w:b/>
          <w:bCs/>
        </w:rPr>
        <w:t>The Role of the Judge:</w:t>
      </w:r>
      <w:r w:rsidRPr="00B67AD3">
        <w:rPr>
          <w:rFonts w:ascii="Arial" w:hAnsi="Arial" w:cs="Arial"/>
        </w:rPr>
        <w:t xml:space="preserve"> Unlike the Classical School, which wanted judges to only follow the letter of the law, the Neo-Classical School gave judges the power to decide the </w:t>
      </w:r>
      <w:r w:rsidRPr="00B67AD3">
        <w:rPr>
          <w:rFonts w:ascii="Arial" w:hAnsi="Arial" w:cs="Arial"/>
          <w:i/>
          <w:iCs/>
        </w:rPr>
        <w:t>degree</w:t>
      </w:r>
      <w:r w:rsidRPr="00B67AD3">
        <w:rPr>
          <w:rFonts w:ascii="Arial" w:hAnsi="Arial" w:cs="Arial"/>
        </w:rPr>
        <w:t xml:space="preserve"> of punishment based on the facts of the case.</w:t>
      </w:r>
    </w:p>
    <w:p w:rsidR="00B67AD3" w:rsidRPr="00B67AD3" w:rsidRDefault="00B67AD3" w:rsidP="00D93CC2">
      <w:pPr>
        <w:pStyle w:val="NormalWeb"/>
        <w:numPr>
          <w:ilvl w:val="0"/>
          <w:numId w:val="19"/>
        </w:numPr>
        <w:jc w:val="both"/>
        <w:rPr>
          <w:rFonts w:ascii="Arial" w:hAnsi="Arial" w:cs="Arial"/>
        </w:rPr>
      </w:pPr>
      <w:r w:rsidRPr="00B67AD3">
        <w:rPr>
          <w:rFonts w:ascii="Arial" w:hAnsi="Arial" w:cs="Arial"/>
          <w:b/>
          <w:bCs/>
        </w:rPr>
        <w:t>First-time vs. Habitual Offenders:</w:t>
      </w:r>
      <w:r w:rsidRPr="00B67AD3">
        <w:rPr>
          <w:rFonts w:ascii="Arial" w:hAnsi="Arial" w:cs="Arial"/>
        </w:rPr>
        <w:t xml:space="preserve"> It argued that a first-time offender should be treated more leniently than a repeat or "habitual" offender.</w:t>
      </w:r>
    </w:p>
    <w:p w:rsidR="00B67AD3" w:rsidRPr="00B67AD3" w:rsidRDefault="00B67AD3" w:rsidP="00D93CC2">
      <w:pPr>
        <w:pStyle w:val="Heading3"/>
        <w:jc w:val="both"/>
        <w:rPr>
          <w:rFonts w:ascii="Arial" w:hAnsi="Arial" w:cs="Arial"/>
          <w:sz w:val="24"/>
          <w:szCs w:val="24"/>
        </w:rPr>
      </w:pPr>
      <w:r w:rsidRPr="00B67AD3">
        <w:rPr>
          <w:rFonts w:ascii="Arial" w:hAnsi="Arial" w:cs="Arial"/>
          <w:sz w:val="24"/>
          <w:szCs w:val="24"/>
        </w:rPr>
        <w:t>3. Impact on Modern Justice</w:t>
      </w:r>
    </w:p>
    <w:p w:rsidR="00B67AD3" w:rsidRPr="00B67AD3" w:rsidRDefault="00B67AD3" w:rsidP="00D93CC2">
      <w:pPr>
        <w:pStyle w:val="NormalWeb"/>
        <w:jc w:val="both"/>
        <w:rPr>
          <w:rFonts w:ascii="Arial" w:hAnsi="Arial" w:cs="Arial"/>
        </w:rPr>
      </w:pPr>
      <w:r w:rsidRPr="00B67AD3">
        <w:rPr>
          <w:rFonts w:ascii="Arial" w:hAnsi="Arial" w:cs="Arial"/>
        </w:rPr>
        <w:t>Most modern legal systems (including India's) are essentially Neo-Classical. We see this in:</w:t>
      </w:r>
    </w:p>
    <w:p w:rsidR="00B67AD3" w:rsidRPr="00B67AD3" w:rsidRDefault="00B67AD3" w:rsidP="00D93CC2">
      <w:pPr>
        <w:pStyle w:val="NormalWeb"/>
        <w:numPr>
          <w:ilvl w:val="0"/>
          <w:numId w:val="20"/>
        </w:numPr>
        <w:jc w:val="both"/>
        <w:rPr>
          <w:rFonts w:ascii="Arial" w:hAnsi="Arial" w:cs="Arial"/>
        </w:rPr>
      </w:pPr>
      <w:r w:rsidRPr="00B67AD3">
        <w:rPr>
          <w:rFonts w:ascii="Arial" w:hAnsi="Arial" w:cs="Arial"/>
          <w:b/>
          <w:bCs/>
        </w:rPr>
        <w:t>Juvenile Justice Systems:</w:t>
      </w:r>
      <w:r w:rsidRPr="00B67AD3">
        <w:rPr>
          <w:rFonts w:ascii="Arial" w:hAnsi="Arial" w:cs="Arial"/>
        </w:rPr>
        <w:t xml:space="preserve"> Treating children differently because they lack full maturity.</w:t>
      </w:r>
    </w:p>
    <w:p w:rsidR="00B67AD3" w:rsidRPr="00B67AD3" w:rsidRDefault="00B67AD3" w:rsidP="00D93CC2">
      <w:pPr>
        <w:pStyle w:val="NormalWeb"/>
        <w:numPr>
          <w:ilvl w:val="0"/>
          <w:numId w:val="20"/>
        </w:numPr>
        <w:jc w:val="both"/>
        <w:rPr>
          <w:rFonts w:ascii="Arial" w:hAnsi="Arial" w:cs="Arial"/>
        </w:rPr>
      </w:pPr>
      <w:r w:rsidRPr="00B67AD3">
        <w:rPr>
          <w:rFonts w:ascii="Arial" w:hAnsi="Arial" w:cs="Arial"/>
          <w:b/>
          <w:bCs/>
        </w:rPr>
        <w:t>Insanity Defense:</w:t>
      </w:r>
      <w:r w:rsidRPr="00B67AD3">
        <w:rPr>
          <w:rFonts w:ascii="Arial" w:hAnsi="Arial" w:cs="Arial"/>
        </w:rPr>
        <w:t xml:space="preserve"> Exempting or reducing punishment for those who cannot understand the nature of their acts.</w:t>
      </w:r>
    </w:p>
    <w:p w:rsidR="00B67AD3" w:rsidRPr="00B67AD3" w:rsidRDefault="00B67AD3" w:rsidP="00D93CC2">
      <w:pPr>
        <w:pStyle w:val="NormalWeb"/>
        <w:numPr>
          <w:ilvl w:val="0"/>
          <w:numId w:val="20"/>
        </w:numPr>
        <w:jc w:val="both"/>
        <w:rPr>
          <w:rFonts w:ascii="Arial" w:hAnsi="Arial" w:cs="Arial"/>
        </w:rPr>
      </w:pPr>
      <w:r w:rsidRPr="00B67AD3">
        <w:rPr>
          <w:rFonts w:ascii="Arial" w:hAnsi="Arial" w:cs="Arial"/>
          <w:b/>
          <w:bCs/>
        </w:rPr>
        <w:t>Probation and Parole:</w:t>
      </w:r>
      <w:r w:rsidRPr="00B67AD3">
        <w:rPr>
          <w:rFonts w:ascii="Arial" w:hAnsi="Arial" w:cs="Arial"/>
        </w:rPr>
        <w:t xml:space="preserve"> Providing opportunities for reform based on individual behavior rather than just the original crime.</w:t>
      </w:r>
    </w:p>
    <w:p w:rsidR="00B67AD3" w:rsidRPr="00B67AD3" w:rsidRDefault="00B67AD3" w:rsidP="00D93CC2">
      <w:pPr>
        <w:pStyle w:val="Heading3"/>
        <w:jc w:val="both"/>
        <w:rPr>
          <w:rFonts w:ascii="Arial" w:hAnsi="Arial" w:cs="Arial"/>
          <w:sz w:val="24"/>
          <w:szCs w:val="24"/>
        </w:rPr>
      </w:pPr>
      <w:r w:rsidRPr="00B67AD3">
        <w:rPr>
          <w:rFonts w:ascii="Arial" w:hAnsi="Arial" w:cs="Arial"/>
          <w:sz w:val="24"/>
          <w:szCs w:val="24"/>
        </w:rPr>
        <w:lastRenderedPageBreak/>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612"/>
        <w:gridCol w:w="3107"/>
      </w:tblGrid>
      <w:tr w:rsidR="00B67AD3" w:rsidRPr="00B67AD3" w:rsidTr="00B67A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Style w:val="Strong"/>
                <w:rFonts w:ascii="Arial" w:hAnsi="Arial" w:cs="Arial"/>
                <w:sz w:val="24"/>
                <w:szCs w:val="24"/>
              </w:rPr>
              <w:t>Classical School</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Style w:val="Strong"/>
                <w:rFonts w:ascii="Arial" w:hAnsi="Arial" w:cs="Arial"/>
                <w:sz w:val="24"/>
                <w:szCs w:val="24"/>
              </w:rPr>
              <w:t>Neo-Classical School</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b/>
                <w:bCs/>
                <w:sz w:val="24"/>
                <w:szCs w:val="24"/>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The Crime (The Act)</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The Criminal (The Actor)</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b/>
                <w:bCs/>
                <w:sz w:val="24"/>
                <w:szCs w:val="24"/>
              </w:rPr>
              <w:t>Free Will</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Absolute / Universal</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Qualified / Limited</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b/>
                <w:bCs/>
                <w:sz w:val="24"/>
                <w:szCs w:val="24"/>
              </w:rPr>
              <w:t>Punishment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Rigid and Standardized</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Flexible and Individualized</w:t>
            </w:r>
          </w:p>
        </w:tc>
      </w:tr>
      <w:tr w:rsidR="00B67AD3" w:rsidRPr="00B67AD3" w:rsidTr="00B67A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b/>
                <w:bCs/>
                <w:sz w:val="24"/>
                <w:szCs w:val="24"/>
              </w:rPr>
              <w:t>Judicial Power</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No discretion for judges</w:t>
            </w:r>
          </w:p>
        </w:tc>
        <w:tc>
          <w:tcPr>
            <w:tcW w:w="0" w:type="auto"/>
            <w:tcBorders>
              <w:top w:val="single" w:sz="6" w:space="0" w:color="auto"/>
              <w:left w:val="single" w:sz="6" w:space="0" w:color="auto"/>
              <w:bottom w:val="single" w:sz="6" w:space="0" w:color="auto"/>
              <w:right w:val="single" w:sz="6" w:space="0" w:color="auto"/>
            </w:tcBorders>
            <w:vAlign w:val="center"/>
            <w:hideMark/>
          </w:tcPr>
          <w:p w:rsidR="00B67AD3" w:rsidRPr="00B67AD3" w:rsidRDefault="00B67AD3" w:rsidP="00D93CC2">
            <w:pPr>
              <w:spacing w:after="480"/>
              <w:jc w:val="both"/>
              <w:rPr>
                <w:rFonts w:ascii="Arial" w:hAnsi="Arial" w:cs="Arial"/>
                <w:sz w:val="24"/>
                <w:szCs w:val="24"/>
              </w:rPr>
            </w:pPr>
            <w:r w:rsidRPr="00B67AD3">
              <w:rPr>
                <w:rFonts w:ascii="Arial" w:hAnsi="Arial" w:cs="Arial"/>
                <w:sz w:val="24"/>
                <w:szCs w:val="24"/>
              </w:rPr>
              <w:t>Significant judicial discretion</w:t>
            </w:r>
          </w:p>
        </w:tc>
      </w:tr>
    </w:tbl>
    <w:p w:rsidR="00B67AD3" w:rsidRPr="00B67AD3" w:rsidRDefault="00B67AD3" w:rsidP="00D93CC2">
      <w:pPr>
        <w:pStyle w:val="Heading3"/>
        <w:jc w:val="both"/>
        <w:rPr>
          <w:rFonts w:ascii="Arial" w:hAnsi="Arial" w:cs="Arial"/>
          <w:sz w:val="24"/>
          <w:szCs w:val="24"/>
        </w:rPr>
      </w:pPr>
      <w:r w:rsidRPr="00B67AD3">
        <w:rPr>
          <w:rFonts w:ascii="Arial" w:hAnsi="Arial" w:cs="Arial"/>
          <w:sz w:val="24"/>
          <w:szCs w:val="24"/>
        </w:rPr>
        <w:t>Summary Note</w:t>
      </w:r>
    </w:p>
    <w:p w:rsidR="00B67AD3" w:rsidRPr="00B67AD3" w:rsidRDefault="00B67AD3" w:rsidP="00D93CC2">
      <w:pPr>
        <w:pStyle w:val="NormalWeb"/>
        <w:jc w:val="both"/>
        <w:rPr>
          <w:rFonts w:ascii="Arial" w:hAnsi="Arial" w:cs="Arial"/>
        </w:rPr>
      </w:pPr>
      <w:r w:rsidRPr="00B67AD3">
        <w:rPr>
          <w:rFonts w:ascii="Arial" w:hAnsi="Arial" w:cs="Arial"/>
        </w:rPr>
        <w:t xml:space="preserve">The Neo-Classical School acted as a bridge. It kept the Classical idea of </w:t>
      </w:r>
      <w:r w:rsidRPr="00B67AD3">
        <w:rPr>
          <w:rFonts w:ascii="Arial" w:hAnsi="Arial" w:cs="Arial"/>
          <w:b/>
          <w:bCs/>
        </w:rPr>
        <w:t>Deterrence</w:t>
      </w:r>
      <w:r w:rsidRPr="00B67AD3">
        <w:rPr>
          <w:rFonts w:ascii="Arial" w:hAnsi="Arial" w:cs="Arial"/>
        </w:rPr>
        <w:t xml:space="preserve"> through punishment but added the "human element," making the law more just by recognizing that different individuals have different levels of responsibility.</w:t>
      </w:r>
    </w:p>
    <w:p w:rsidR="00B67AD3" w:rsidRDefault="00B67AD3" w:rsidP="00D93CC2">
      <w:pPr>
        <w:jc w:val="both"/>
        <w:rPr>
          <w:rFonts w:ascii="Arial" w:hAnsi="Arial" w:cs="Arial"/>
          <w:b/>
          <w:bCs/>
          <w:sz w:val="24"/>
          <w:szCs w:val="24"/>
        </w:rPr>
      </w:pPr>
    </w:p>
    <w:p w:rsidR="00B67AD3" w:rsidRPr="00B67AD3" w:rsidRDefault="00B67AD3" w:rsidP="00D93CC2">
      <w:pPr>
        <w:pStyle w:val="Default"/>
        <w:jc w:val="both"/>
        <w:rPr>
          <w:rFonts w:ascii="Arial" w:hAnsi="Arial" w:cs="Arial"/>
        </w:rPr>
      </w:pPr>
      <w:r w:rsidRPr="00B67AD3">
        <w:rPr>
          <w:rFonts w:ascii="Arial" w:hAnsi="Arial" w:cs="Arial"/>
        </w:rPr>
        <w:t xml:space="preserve">The Neo-Classical School of Criminology emerged as a modification of the Classical School. While the Classical School emphasized free will and equal punishment, the Neo-Classical School introduced </w:t>
      </w:r>
      <w:r w:rsidRPr="00B67AD3">
        <w:rPr>
          <w:rFonts w:ascii="Arial" w:hAnsi="Arial" w:cs="Arial"/>
          <w:b/>
          <w:bCs/>
        </w:rPr>
        <w:t xml:space="preserve">exceptions </w:t>
      </w:r>
      <w:r w:rsidRPr="00B67AD3">
        <w:rPr>
          <w:rFonts w:ascii="Arial" w:hAnsi="Arial" w:cs="Arial"/>
        </w:rPr>
        <w:t xml:space="preserve">based on age, mental health, and other personal circumstances. </w:t>
      </w:r>
    </w:p>
    <w:p w:rsidR="00B67AD3" w:rsidRPr="00B67AD3" w:rsidRDefault="00B67AD3" w:rsidP="00D93CC2">
      <w:pPr>
        <w:pStyle w:val="Default"/>
        <w:jc w:val="both"/>
        <w:rPr>
          <w:rFonts w:ascii="Arial" w:hAnsi="Arial" w:cs="Arial"/>
        </w:rPr>
      </w:pPr>
      <w:r w:rsidRPr="00B67AD3">
        <w:rPr>
          <w:rFonts w:ascii="Arial" w:hAnsi="Arial" w:cs="Arial"/>
        </w:rPr>
        <w:t xml:space="preserve">It accepts the idea of deterrence but advocates for </w:t>
      </w:r>
      <w:r w:rsidRPr="00B67AD3">
        <w:rPr>
          <w:rFonts w:ascii="Arial" w:hAnsi="Arial" w:cs="Arial"/>
          <w:b/>
          <w:bCs/>
        </w:rPr>
        <w:t>individualized justice</w:t>
      </w:r>
      <w:r w:rsidRPr="00B67AD3">
        <w:rPr>
          <w:rFonts w:ascii="Arial" w:hAnsi="Arial" w:cs="Arial"/>
        </w:rPr>
        <w:t xml:space="preserve">, recognizing that not all offenders have the same capacity for criminal intent. </w:t>
      </w:r>
    </w:p>
    <w:p w:rsidR="00B67AD3" w:rsidRPr="00B67AD3" w:rsidRDefault="00B67AD3" w:rsidP="00D93CC2">
      <w:pPr>
        <w:pStyle w:val="Default"/>
        <w:jc w:val="both"/>
        <w:rPr>
          <w:rFonts w:ascii="Arial" w:hAnsi="Arial" w:cs="Arial"/>
        </w:rPr>
      </w:pPr>
      <w:r w:rsidRPr="00B67AD3">
        <w:rPr>
          <w:rFonts w:ascii="Arial" w:hAnsi="Arial" w:cs="Arial"/>
          <w:b/>
          <w:bCs/>
        </w:rPr>
        <w:t xml:space="preserve">Features: </w:t>
      </w:r>
    </w:p>
    <w:p w:rsidR="00B67AD3" w:rsidRPr="00B67AD3" w:rsidRDefault="00B67AD3" w:rsidP="00D93CC2">
      <w:pPr>
        <w:pStyle w:val="Default"/>
        <w:spacing w:after="238"/>
        <w:jc w:val="both"/>
        <w:rPr>
          <w:rFonts w:ascii="Arial" w:hAnsi="Arial" w:cs="Arial"/>
        </w:rPr>
      </w:pPr>
      <w:r w:rsidRPr="00B67AD3">
        <w:rPr>
          <w:rFonts w:ascii="Arial" w:hAnsi="Arial" w:cs="Arial"/>
        </w:rPr>
        <w:t xml:space="preserve">Considers mitigating circumstances. </w:t>
      </w:r>
    </w:p>
    <w:p w:rsidR="00B67AD3" w:rsidRPr="00B67AD3" w:rsidRDefault="00B67AD3" w:rsidP="00D93CC2">
      <w:pPr>
        <w:pStyle w:val="Default"/>
        <w:spacing w:after="238"/>
        <w:jc w:val="both"/>
        <w:rPr>
          <w:rFonts w:ascii="Arial" w:hAnsi="Arial" w:cs="Arial"/>
        </w:rPr>
      </w:pPr>
      <w:r w:rsidRPr="00B67AD3">
        <w:rPr>
          <w:rFonts w:ascii="Arial" w:hAnsi="Arial" w:cs="Arial"/>
        </w:rPr>
        <w:t xml:space="preserve">Emphasizes partial responsibility (e.g., children, mentally ill). </w:t>
      </w:r>
    </w:p>
    <w:p w:rsidR="00B67AD3" w:rsidRPr="00B67AD3" w:rsidRDefault="00B67AD3" w:rsidP="00D93CC2">
      <w:pPr>
        <w:pStyle w:val="Default"/>
        <w:jc w:val="both"/>
        <w:rPr>
          <w:rFonts w:ascii="Arial" w:hAnsi="Arial" w:cs="Arial"/>
        </w:rPr>
      </w:pPr>
      <w:r w:rsidRPr="00B67AD3">
        <w:rPr>
          <w:rFonts w:ascii="Arial" w:hAnsi="Arial" w:cs="Arial"/>
        </w:rPr>
        <w:t xml:space="preserve">Aims for fair and humane punishment. </w:t>
      </w:r>
    </w:p>
    <w:p w:rsidR="00B67AD3" w:rsidRPr="00B67AD3" w:rsidRDefault="00B67AD3" w:rsidP="00D93CC2">
      <w:pPr>
        <w:pStyle w:val="Default"/>
        <w:jc w:val="both"/>
        <w:rPr>
          <w:rFonts w:ascii="Arial" w:hAnsi="Arial" w:cs="Arial"/>
        </w:rPr>
      </w:pPr>
    </w:p>
    <w:p w:rsidR="00B67AD3" w:rsidRPr="00B67AD3" w:rsidRDefault="00B67AD3" w:rsidP="00D93CC2">
      <w:pPr>
        <w:jc w:val="both"/>
        <w:rPr>
          <w:rFonts w:ascii="Arial" w:hAnsi="Arial" w:cs="Arial"/>
          <w:b/>
          <w:bCs/>
          <w:sz w:val="24"/>
          <w:szCs w:val="24"/>
        </w:rPr>
      </w:pPr>
      <w:r w:rsidRPr="00B67AD3">
        <w:rPr>
          <w:rFonts w:ascii="Arial" w:hAnsi="Arial" w:cs="Arial"/>
          <w:b/>
          <w:bCs/>
          <w:sz w:val="24"/>
          <w:szCs w:val="24"/>
        </w:rPr>
        <w:t xml:space="preserve">Conclusion: </w:t>
      </w:r>
      <w:r w:rsidRPr="00B67AD3">
        <w:rPr>
          <w:rFonts w:ascii="Arial" w:hAnsi="Arial" w:cs="Arial"/>
          <w:sz w:val="24"/>
          <w:szCs w:val="24"/>
        </w:rPr>
        <w:t>This school balances justice and compassion, advocating reform-oriented punishment when needed.</w:t>
      </w: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Pr="009B28EA" w:rsidRDefault="009B28EA" w:rsidP="00D93CC2">
      <w:pPr>
        <w:jc w:val="both"/>
        <w:rPr>
          <w:rFonts w:ascii="Arial" w:hAnsi="Arial" w:cs="Arial"/>
          <w:b/>
          <w:bCs/>
          <w:sz w:val="24"/>
          <w:szCs w:val="24"/>
        </w:rPr>
      </w:pPr>
      <w:r w:rsidRPr="009B28EA">
        <w:rPr>
          <w:rFonts w:ascii="Arial" w:hAnsi="Arial" w:cs="Arial"/>
          <w:b/>
          <w:bCs/>
          <w:sz w:val="24"/>
          <w:szCs w:val="24"/>
        </w:rPr>
        <w:lastRenderedPageBreak/>
        <w:t>7. White Collar Crimes</w:t>
      </w:r>
    </w:p>
    <w:p w:rsidR="009B28EA" w:rsidRPr="009B28EA" w:rsidRDefault="009B28EA" w:rsidP="00D93CC2">
      <w:pPr>
        <w:pStyle w:val="NormalWeb"/>
        <w:jc w:val="both"/>
        <w:rPr>
          <w:rFonts w:ascii="Arial" w:hAnsi="Arial" w:cs="Arial"/>
        </w:rPr>
      </w:pPr>
      <w:r w:rsidRPr="009B28EA">
        <w:rPr>
          <w:rFonts w:ascii="Arial" w:hAnsi="Arial" w:cs="Arial"/>
        </w:rPr>
        <w:t xml:space="preserve">The concept of </w:t>
      </w:r>
      <w:r w:rsidRPr="009B28EA">
        <w:rPr>
          <w:rFonts w:ascii="Arial" w:hAnsi="Arial" w:cs="Arial"/>
          <w:b/>
          <w:bCs/>
        </w:rPr>
        <w:t>White-Collar Crime</w:t>
      </w:r>
      <w:r w:rsidRPr="009B28EA">
        <w:rPr>
          <w:rFonts w:ascii="Arial" w:hAnsi="Arial" w:cs="Arial"/>
        </w:rPr>
        <w:t xml:space="preserve"> was first introduced by sociologist </w:t>
      </w:r>
      <w:r w:rsidRPr="009B28EA">
        <w:rPr>
          <w:rFonts w:ascii="Arial" w:hAnsi="Arial" w:cs="Arial"/>
          <w:b/>
          <w:bCs/>
        </w:rPr>
        <w:t>Edwin Sutherland</w:t>
      </w:r>
      <w:r w:rsidRPr="009B28EA">
        <w:rPr>
          <w:rFonts w:ascii="Arial" w:hAnsi="Arial" w:cs="Arial"/>
        </w:rPr>
        <w:t xml:space="preserve"> in 1939. He defined it as "a crime committed by a person of respectability and high social status in the course of his occupation." Unlike traditional "blue-collar" crimes (like theft or assault), these are non-violent crimes motivated by financial gain.</w:t>
      </w:r>
    </w:p>
    <w:p w:rsidR="009B28EA" w:rsidRPr="009B28EA" w:rsidRDefault="009B28EA" w:rsidP="00D93CC2">
      <w:pPr>
        <w:pStyle w:val="Heading3"/>
        <w:jc w:val="both"/>
        <w:rPr>
          <w:rFonts w:ascii="Arial" w:hAnsi="Arial" w:cs="Arial"/>
          <w:sz w:val="24"/>
          <w:szCs w:val="24"/>
        </w:rPr>
      </w:pPr>
      <w:r w:rsidRPr="009B28EA">
        <w:rPr>
          <w:rFonts w:ascii="Arial" w:hAnsi="Arial" w:cs="Arial"/>
          <w:sz w:val="24"/>
          <w:szCs w:val="24"/>
        </w:rPr>
        <w:t>1. Key Characteristics</w:t>
      </w:r>
    </w:p>
    <w:p w:rsidR="009B28EA" w:rsidRPr="009B28EA" w:rsidRDefault="009B28EA" w:rsidP="00D93CC2">
      <w:pPr>
        <w:pStyle w:val="NormalWeb"/>
        <w:numPr>
          <w:ilvl w:val="0"/>
          <w:numId w:val="21"/>
        </w:numPr>
        <w:jc w:val="both"/>
        <w:rPr>
          <w:rFonts w:ascii="Arial" w:hAnsi="Arial" w:cs="Arial"/>
        </w:rPr>
      </w:pPr>
      <w:r w:rsidRPr="009B28EA">
        <w:rPr>
          <w:rFonts w:ascii="Arial" w:hAnsi="Arial" w:cs="Arial"/>
          <w:b/>
          <w:bCs/>
        </w:rPr>
        <w:t>Status of the Offender:</w:t>
      </w:r>
      <w:r w:rsidRPr="009B28EA">
        <w:rPr>
          <w:rFonts w:ascii="Arial" w:hAnsi="Arial" w:cs="Arial"/>
        </w:rPr>
        <w:t xml:space="preserve"> The perpetrator usually holds a position of trust, authority, or professional standing.</w:t>
      </w:r>
    </w:p>
    <w:p w:rsidR="009B28EA" w:rsidRPr="009B28EA" w:rsidRDefault="009B28EA" w:rsidP="00D93CC2">
      <w:pPr>
        <w:pStyle w:val="NormalWeb"/>
        <w:numPr>
          <w:ilvl w:val="0"/>
          <w:numId w:val="21"/>
        </w:numPr>
        <w:jc w:val="both"/>
        <w:rPr>
          <w:rFonts w:ascii="Arial" w:hAnsi="Arial" w:cs="Arial"/>
        </w:rPr>
      </w:pPr>
      <w:r w:rsidRPr="009B28EA">
        <w:rPr>
          <w:rFonts w:ascii="Arial" w:hAnsi="Arial" w:cs="Arial"/>
          <w:b/>
          <w:bCs/>
        </w:rPr>
        <w:t>Non-Violent Nature:</w:t>
      </w:r>
      <w:r w:rsidRPr="009B28EA">
        <w:rPr>
          <w:rFonts w:ascii="Arial" w:hAnsi="Arial" w:cs="Arial"/>
        </w:rPr>
        <w:t xml:space="preserve"> The "weapon" is usually deceit, concealment, or a breach of trust rather than physical force.</w:t>
      </w:r>
    </w:p>
    <w:p w:rsidR="009B28EA" w:rsidRPr="009B28EA" w:rsidRDefault="009B28EA" w:rsidP="00D93CC2">
      <w:pPr>
        <w:pStyle w:val="NormalWeb"/>
        <w:numPr>
          <w:ilvl w:val="0"/>
          <w:numId w:val="21"/>
        </w:numPr>
        <w:jc w:val="both"/>
        <w:rPr>
          <w:rFonts w:ascii="Arial" w:hAnsi="Arial" w:cs="Arial"/>
        </w:rPr>
      </w:pPr>
      <w:r w:rsidRPr="009B28EA">
        <w:rPr>
          <w:rFonts w:ascii="Arial" w:hAnsi="Arial" w:cs="Arial"/>
          <w:b/>
          <w:bCs/>
        </w:rPr>
        <w:t>Occupational Context:</w:t>
      </w:r>
      <w:r w:rsidRPr="009B28EA">
        <w:rPr>
          <w:rFonts w:ascii="Arial" w:hAnsi="Arial" w:cs="Arial"/>
        </w:rPr>
        <w:t xml:space="preserve"> The crime is committed during the course of the offender's legitimate business or profession.</w:t>
      </w:r>
    </w:p>
    <w:p w:rsidR="009B28EA" w:rsidRPr="009B28EA" w:rsidRDefault="009B28EA" w:rsidP="00D93CC2">
      <w:pPr>
        <w:pStyle w:val="NormalWeb"/>
        <w:numPr>
          <w:ilvl w:val="0"/>
          <w:numId w:val="21"/>
        </w:numPr>
        <w:jc w:val="both"/>
        <w:rPr>
          <w:rFonts w:ascii="Arial" w:hAnsi="Arial" w:cs="Arial"/>
        </w:rPr>
      </w:pPr>
      <w:r w:rsidRPr="009B28EA">
        <w:rPr>
          <w:rFonts w:ascii="Arial" w:hAnsi="Arial" w:cs="Arial"/>
          <w:b/>
          <w:bCs/>
        </w:rPr>
        <w:t>Complexity:</w:t>
      </w:r>
      <w:r w:rsidRPr="009B28EA">
        <w:rPr>
          <w:rFonts w:ascii="Arial" w:hAnsi="Arial" w:cs="Arial"/>
        </w:rPr>
        <w:t xml:space="preserve"> These crimes often involve sophisticated methods (like shell companies or digital manipulation) that make them difficult to detect.</w:t>
      </w:r>
    </w:p>
    <w:p w:rsidR="009B28EA" w:rsidRPr="009B28EA" w:rsidRDefault="009B28EA" w:rsidP="00D93CC2">
      <w:pPr>
        <w:pStyle w:val="Heading3"/>
        <w:jc w:val="both"/>
        <w:rPr>
          <w:rFonts w:ascii="Arial" w:hAnsi="Arial" w:cs="Arial"/>
          <w:sz w:val="24"/>
          <w:szCs w:val="24"/>
        </w:rPr>
      </w:pPr>
      <w:r w:rsidRPr="009B28EA">
        <w:rPr>
          <w:rFonts w:ascii="Arial" w:hAnsi="Arial" w:cs="Arial"/>
          <w:sz w:val="24"/>
          <w:szCs w:val="24"/>
        </w:rPr>
        <w:t>2. Common Types of White-Collar Crimes</w:t>
      </w:r>
    </w:p>
    <w:p w:rsidR="009B28EA" w:rsidRPr="009B28EA" w:rsidRDefault="009B28EA" w:rsidP="00D93CC2">
      <w:pPr>
        <w:pStyle w:val="NormalWeb"/>
        <w:jc w:val="both"/>
        <w:rPr>
          <w:rFonts w:ascii="Arial" w:hAnsi="Arial" w:cs="Arial"/>
        </w:rPr>
      </w:pPr>
      <w:r w:rsidRPr="009B28EA">
        <w:rPr>
          <w:rFonts w:ascii="Arial" w:hAnsi="Arial" w:cs="Arial"/>
        </w:rPr>
        <w:t>White-collar crime manifests in various sectors of the economy:</w:t>
      </w:r>
    </w:p>
    <w:p w:rsidR="009B28EA" w:rsidRPr="009B28EA" w:rsidRDefault="009B28EA" w:rsidP="00D93CC2">
      <w:pPr>
        <w:pStyle w:val="NormalWeb"/>
        <w:numPr>
          <w:ilvl w:val="0"/>
          <w:numId w:val="22"/>
        </w:numPr>
        <w:jc w:val="both"/>
        <w:rPr>
          <w:rFonts w:ascii="Arial" w:hAnsi="Arial" w:cs="Arial"/>
        </w:rPr>
      </w:pPr>
      <w:r w:rsidRPr="009B28EA">
        <w:rPr>
          <w:rFonts w:ascii="Arial" w:hAnsi="Arial" w:cs="Arial"/>
          <w:b/>
          <w:bCs/>
        </w:rPr>
        <w:t>Corporate Fraud:</w:t>
      </w:r>
      <w:r w:rsidRPr="009B28EA">
        <w:rPr>
          <w:rFonts w:ascii="Arial" w:hAnsi="Arial" w:cs="Arial"/>
        </w:rPr>
        <w:t xml:space="preserve"> Misrepresenting a company’s financial health to deceive investors or authorities (e.g., the Satyam Scam).</w:t>
      </w:r>
    </w:p>
    <w:p w:rsidR="009B28EA" w:rsidRPr="009B28EA" w:rsidRDefault="009B28EA" w:rsidP="00D93CC2">
      <w:pPr>
        <w:pStyle w:val="NormalWeb"/>
        <w:numPr>
          <w:ilvl w:val="0"/>
          <w:numId w:val="22"/>
        </w:numPr>
        <w:jc w:val="both"/>
        <w:rPr>
          <w:rFonts w:ascii="Arial" w:hAnsi="Arial" w:cs="Arial"/>
        </w:rPr>
      </w:pPr>
      <w:r w:rsidRPr="009B28EA">
        <w:rPr>
          <w:rFonts w:ascii="Arial" w:hAnsi="Arial" w:cs="Arial"/>
          <w:b/>
          <w:bCs/>
        </w:rPr>
        <w:t>Money Laundering:</w:t>
      </w:r>
      <w:r w:rsidRPr="009B28EA">
        <w:rPr>
          <w:rFonts w:ascii="Arial" w:hAnsi="Arial" w:cs="Arial"/>
        </w:rPr>
        <w:t xml:space="preserve"> The process of making "dirty" money (earned from illegal acts) appear "clean" or legal.</w:t>
      </w:r>
    </w:p>
    <w:p w:rsidR="009B28EA" w:rsidRPr="009B28EA" w:rsidRDefault="009B28EA" w:rsidP="00D93CC2">
      <w:pPr>
        <w:pStyle w:val="NormalWeb"/>
        <w:numPr>
          <w:ilvl w:val="0"/>
          <w:numId w:val="22"/>
        </w:numPr>
        <w:jc w:val="both"/>
        <w:rPr>
          <w:rFonts w:ascii="Arial" w:hAnsi="Arial" w:cs="Arial"/>
        </w:rPr>
      </w:pPr>
      <w:r w:rsidRPr="009B28EA">
        <w:rPr>
          <w:rFonts w:ascii="Arial" w:hAnsi="Arial" w:cs="Arial"/>
          <w:b/>
          <w:bCs/>
        </w:rPr>
        <w:t>Insider Trading:</w:t>
      </w:r>
      <w:r w:rsidRPr="009B28EA">
        <w:rPr>
          <w:rFonts w:ascii="Arial" w:hAnsi="Arial" w:cs="Arial"/>
        </w:rPr>
        <w:t xml:space="preserve"> Trading in the stock market using confidential information that is not available to the public.</w:t>
      </w:r>
    </w:p>
    <w:p w:rsidR="009B28EA" w:rsidRPr="009B28EA" w:rsidRDefault="009B28EA" w:rsidP="00D93CC2">
      <w:pPr>
        <w:pStyle w:val="NormalWeb"/>
        <w:numPr>
          <w:ilvl w:val="0"/>
          <w:numId w:val="22"/>
        </w:numPr>
        <w:jc w:val="both"/>
        <w:rPr>
          <w:rFonts w:ascii="Arial" w:hAnsi="Arial" w:cs="Arial"/>
        </w:rPr>
      </w:pPr>
      <w:r w:rsidRPr="009B28EA">
        <w:rPr>
          <w:rFonts w:ascii="Arial" w:hAnsi="Arial" w:cs="Arial"/>
          <w:b/>
          <w:bCs/>
        </w:rPr>
        <w:t>Tax Evasion:</w:t>
      </w:r>
      <w:r w:rsidRPr="009B28EA">
        <w:rPr>
          <w:rFonts w:ascii="Arial" w:hAnsi="Arial" w:cs="Arial"/>
        </w:rPr>
        <w:t xml:space="preserve"> Deliberately misrepresenting or concealing affairs to the tax authorities to reduce tax liability.</w:t>
      </w:r>
    </w:p>
    <w:p w:rsidR="009B28EA" w:rsidRPr="009B28EA" w:rsidRDefault="009B28EA" w:rsidP="00D93CC2">
      <w:pPr>
        <w:pStyle w:val="NormalWeb"/>
        <w:numPr>
          <w:ilvl w:val="0"/>
          <w:numId w:val="22"/>
        </w:numPr>
        <w:jc w:val="both"/>
        <w:rPr>
          <w:rFonts w:ascii="Arial" w:hAnsi="Arial" w:cs="Arial"/>
        </w:rPr>
      </w:pPr>
      <w:r w:rsidRPr="009B28EA">
        <w:rPr>
          <w:rFonts w:ascii="Arial" w:hAnsi="Arial" w:cs="Arial"/>
          <w:b/>
          <w:bCs/>
        </w:rPr>
        <w:t>Cybercrime:</w:t>
      </w:r>
      <w:r w:rsidRPr="009B28EA">
        <w:rPr>
          <w:rFonts w:ascii="Arial" w:hAnsi="Arial" w:cs="Arial"/>
        </w:rPr>
        <w:t xml:space="preserve"> Using computers as a tool for financial theft, identity theft, or data breaches.</w:t>
      </w:r>
    </w:p>
    <w:p w:rsidR="009B28EA" w:rsidRPr="009B28EA" w:rsidRDefault="009B28EA" w:rsidP="00D93CC2">
      <w:pPr>
        <w:pStyle w:val="NormalWeb"/>
        <w:numPr>
          <w:ilvl w:val="0"/>
          <w:numId w:val="22"/>
        </w:numPr>
        <w:jc w:val="both"/>
        <w:rPr>
          <w:rFonts w:ascii="Arial" w:hAnsi="Arial" w:cs="Arial"/>
        </w:rPr>
      </w:pPr>
      <w:r w:rsidRPr="009B28EA">
        <w:rPr>
          <w:rFonts w:ascii="Arial" w:hAnsi="Arial" w:cs="Arial"/>
          <w:b/>
          <w:bCs/>
        </w:rPr>
        <w:t>Bribery and Corruption:</w:t>
      </w:r>
      <w:r w:rsidRPr="009B28EA">
        <w:rPr>
          <w:rFonts w:ascii="Arial" w:hAnsi="Arial" w:cs="Arial"/>
        </w:rPr>
        <w:t xml:space="preserve"> Offering or receiving favors to influence the actions of a public official or business professional.</w:t>
      </w:r>
    </w:p>
    <w:p w:rsidR="009B28EA" w:rsidRPr="009B28EA" w:rsidRDefault="009B28EA" w:rsidP="00D93CC2">
      <w:pPr>
        <w:pStyle w:val="Heading3"/>
        <w:jc w:val="both"/>
        <w:rPr>
          <w:rFonts w:ascii="Arial" w:hAnsi="Arial" w:cs="Arial"/>
          <w:sz w:val="24"/>
          <w:szCs w:val="24"/>
        </w:rPr>
      </w:pPr>
      <w:r w:rsidRPr="009B28EA">
        <w:rPr>
          <w:rFonts w:ascii="Arial" w:hAnsi="Arial" w:cs="Arial"/>
          <w:sz w:val="24"/>
          <w:szCs w:val="24"/>
        </w:rPr>
        <w:t>3. Impact on Society</w:t>
      </w:r>
    </w:p>
    <w:p w:rsidR="009B28EA" w:rsidRPr="009B28EA" w:rsidRDefault="009B28EA" w:rsidP="00D93CC2">
      <w:pPr>
        <w:pStyle w:val="NormalWeb"/>
        <w:jc w:val="both"/>
        <w:rPr>
          <w:rFonts w:ascii="Arial" w:hAnsi="Arial" w:cs="Arial"/>
        </w:rPr>
      </w:pPr>
      <w:r w:rsidRPr="009B28EA">
        <w:rPr>
          <w:rFonts w:ascii="Arial" w:hAnsi="Arial" w:cs="Arial"/>
        </w:rPr>
        <w:t>While white-collar crimes don't cause immediate physical injury, their "social cost" is often much higher than street crime:</w:t>
      </w:r>
    </w:p>
    <w:p w:rsidR="009B28EA" w:rsidRPr="009B28EA" w:rsidRDefault="009B28EA" w:rsidP="00D93CC2">
      <w:pPr>
        <w:pStyle w:val="NormalWeb"/>
        <w:numPr>
          <w:ilvl w:val="0"/>
          <w:numId w:val="23"/>
        </w:numPr>
        <w:jc w:val="both"/>
        <w:rPr>
          <w:rFonts w:ascii="Arial" w:hAnsi="Arial" w:cs="Arial"/>
        </w:rPr>
      </w:pPr>
      <w:r w:rsidRPr="009B28EA">
        <w:rPr>
          <w:rFonts w:ascii="Arial" w:hAnsi="Arial" w:cs="Arial"/>
          <w:b/>
          <w:bCs/>
        </w:rPr>
        <w:t>Economic Loss:</w:t>
      </w:r>
      <w:r w:rsidRPr="009B28EA">
        <w:rPr>
          <w:rFonts w:ascii="Arial" w:hAnsi="Arial" w:cs="Arial"/>
        </w:rPr>
        <w:t xml:space="preserve"> Thousands of people can lose their life savings or pensions due to a single corporate fraud.</w:t>
      </w:r>
    </w:p>
    <w:p w:rsidR="009B28EA" w:rsidRPr="009B28EA" w:rsidRDefault="009B28EA" w:rsidP="00D93CC2">
      <w:pPr>
        <w:pStyle w:val="NormalWeb"/>
        <w:numPr>
          <w:ilvl w:val="0"/>
          <w:numId w:val="23"/>
        </w:numPr>
        <w:jc w:val="both"/>
        <w:rPr>
          <w:rFonts w:ascii="Arial" w:hAnsi="Arial" w:cs="Arial"/>
        </w:rPr>
      </w:pPr>
      <w:r w:rsidRPr="009B28EA">
        <w:rPr>
          <w:rFonts w:ascii="Arial" w:hAnsi="Arial" w:cs="Arial"/>
          <w:b/>
          <w:bCs/>
        </w:rPr>
        <w:t>Erosion of Trust:</w:t>
      </w:r>
      <w:r w:rsidRPr="009B28EA">
        <w:rPr>
          <w:rFonts w:ascii="Arial" w:hAnsi="Arial" w:cs="Arial"/>
        </w:rPr>
        <w:t xml:space="preserve"> It damages public confidence in essential institutions like banks, the stock market, and the government.</w:t>
      </w:r>
    </w:p>
    <w:p w:rsidR="009B28EA" w:rsidRPr="009B28EA" w:rsidRDefault="009B28EA" w:rsidP="00D93CC2">
      <w:pPr>
        <w:pStyle w:val="NormalWeb"/>
        <w:numPr>
          <w:ilvl w:val="0"/>
          <w:numId w:val="23"/>
        </w:numPr>
        <w:jc w:val="both"/>
        <w:rPr>
          <w:rFonts w:ascii="Arial" w:hAnsi="Arial" w:cs="Arial"/>
        </w:rPr>
      </w:pPr>
      <w:r w:rsidRPr="009B28EA">
        <w:rPr>
          <w:rFonts w:ascii="Arial" w:hAnsi="Arial" w:cs="Arial"/>
          <w:b/>
          <w:bCs/>
        </w:rPr>
        <w:lastRenderedPageBreak/>
        <w:t>Indirect Physical Harm:</w:t>
      </w:r>
      <w:r w:rsidRPr="009B28EA">
        <w:rPr>
          <w:rFonts w:ascii="Arial" w:hAnsi="Arial" w:cs="Arial"/>
        </w:rPr>
        <w:t xml:space="preserve"> For example, a pharmaceutical company selling sub-standard drugs or a construction firm using weak materials to save money can lead to deaths.</w:t>
      </w:r>
    </w:p>
    <w:p w:rsidR="009B28EA" w:rsidRPr="009B28EA" w:rsidRDefault="009B28EA" w:rsidP="00D93CC2">
      <w:pPr>
        <w:pStyle w:val="Heading3"/>
        <w:jc w:val="both"/>
        <w:rPr>
          <w:rFonts w:ascii="Arial" w:hAnsi="Arial" w:cs="Arial"/>
          <w:sz w:val="24"/>
          <w:szCs w:val="24"/>
        </w:rPr>
      </w:pPr>
      <w:r w:rsidRPr="009B28EA">
        <w:rPr>
          <w:rFonts w:ascii="Arial" w:hAnsi="Arial" w:cs="Arial"/>
          <w:sz w:val="24"/>
          <w:szCs w:val="24"/>
        </w:rPr>
        <w:t>4. Legal Framework</w:t>
      </w:r>
    </w:p>
    <w:p w:rsidR="009B28EA" w:rsidRPr="009B28EA" w:rsidRDefault="009B28EA" w:rsidP="00D93CC2">
      <w:pPr>
        <w:pStyle w:val="NormalWeb"/>
        <w:jc w:val="both"/>
        <w:rPr>
          <w:rFonts w:ascii="Arial" w:hAnsi="Arial" w:cs="Arial"/>
        </w:rPr>
      </w:pPr>
      <w:r w:rsidRPr="009B28EA">
        <w:rPr>
          <w:rFonts w:ascii="Arial" w:hAnsi="Arial" w:cs="Arial"/>
        </w:rPr>
        <w:t>Regulatory bodies and specific laws are used to combat these crimes:</w:t>
      </w:r>
    </w:p>
    <w:p w:rsidR="009B28EA" w:rsidRPr="009B28EA" w:rsidRDefault="009B28EA" w:rsidP="00D93CC2">
      <w:pPr>
        <w:pStyle w:val="NormalWeb"/>
        <w:numPr>
          <w:ilvl w:val="0"/>
          <w:numId w:val="24"/>
        </w:numPr>
        <w:jc w:val="both"/>
        <w:rPr>
          <w:rFonts w:ascii="Arial" w:hAnsi="Arial" w:cs="Arial"/>
        </w:rPr>
      </w:pPr>
      <w:r w:rsidRPr="009B28EA">
        <w:rPr>
          <w:rFonts w:ascii="Arial" w:hAnsi="Arial" w:cs="Arial"/>
          <w:b/>
          <w:bCs/>
        </w:rPr>
        <w:t>Prevention of Corruption Act:</w:t>
      </w:r>
      <w:r w:rsidRPr="009B28EA">
        <w:rPr>
          <w:rFonts w:ascii="Arial" w:hAnsi="Arial" w:cs="Arial"/>
        </w:rPr>
        <w:t xml:space="preserve"> Targets bribery and corruption in the public sector.</w:t>
      </w:r>
    </w:p>
    <w:p w:rsidR="009B28EA" w:rsidRPr="009B28EA" w:rsidRDefault="009B28EA" w:rsidP="00D93CC2">
      <w:pPr>
        <w:pStyle w:val="NormalWeb"/>
        <w:numPr>
          <w:ilvl w:val="0"/>
          <w:numId w:val="24"/>
        </w:numPr>
        <w:jc w:val="both"/>
        <w:rPr>
          <w:rFonts w:ascii="Arial" w:hAnsi="Arial" w:cs="Arial"/>
        </w:rPr>
      </w:pPr>
      <w:r w:rsidRPr="009B28EA">
        <w:rPr>
          <w:rFonts w:ascii="Arial" w:hAnsi="Arial" w:cs="Arial"/>
          <w:b/>
          <w:bCs/>
        </w:rPr>
        <w:t>Prevention of Money Laundering Act (PMLA):</w:t>
      </w:r>
      <w:r w:rsidRPr="009B28EA">
        <w:rPr>
          <w:rFonts w:ascii="Arial" w:hAnsi="Arial" w:cs="Arial"/>
        </w:rPr>
        <w:t xml:space="preserve"> Deals with the "layering" and "integration" of illegal wealth.</w:t>
      </w:r>
    </w:p>
    <w:p w:rsidR="009B28EA" w:rsidRPr="009B28EA" w:rsidRDefault="009B28EA" w:rsidP="00D93CC2">
      <w:pPr>
        <w:pStyle w:val="NormalWeb"/>
        <w:numPr>
          <w:ilvl w:val="0"/>
          <w:numId w:val="24"/>
        </w:numPr>
        <w:jc w:val="both"/>
        <w:rPr>
          <w:rFonts w:ascii="Arial" w:hAnsi="Arial" w:cs="Arial"/>
        </w:rPr>
      </w:pPr>
      <w:r w:rsidRPr="009B28EA">
        <w:rPr>
          <w:rFonts w:ascii="Arial" w:hAnsi="Arial" w:cs="Arial"/>
          <w:b/>
          <w:bCs/>
        </w:rPr>
        <w:t>Companies Act, 2013:</w:t>
      </w:r>
      <w:r w:rsidRPr="009B28EA">
        <w:rPr>
          <w:rFonts w:ascii="Arial" w:hAnsi="Arial" w:cs="Arial"/>
        </w:rPr>
        <w:t xml:space="preserve"> Contains provisions to prevent corporate fraud and ensure transparency.</w:t>
      </w:r>
    </w:p>
    <w:p w:rsidR="009B28EA" w:rsidRPr="009B28EA" w:rsidRDefault="009B28EA" w:rsidP="00D93CC2">
      <w:pPr>
        <w:pStyle w:val="NormalWeb"/>
        <w:numPr>
          <w:ilvl w:val="0"/>
          <w:numId w:val="24"/>
        </w:numPr>
        <w:jc w:val="both"/>
        <w:rPr>
          <w:rFonts w:ascii="Arial" w:hAnsi="Arial" w:cs="Arial"/>
        </w:rPr>
      </w:pPr>
      <w:r w:rsidRPr="009B28EA">
        <w:rPr>
          <w:rFonts w:ascii="Arial" w:hAnsi="Arial" w:cs="Arial"/>
          <w:b/>
          <w:bCs/>
        </w:rPr>
        <w:t>Information Technology Act:</w:t>
      </w:r>
      <w:r w:rsidRPr="009B28EA">
        <w:rPr>
          <w:rFonts w:ascii="Arial" w:hAnsi="Arial" w:cs="Arial"/>
        </w:rPr>
        <w:t xml:space="preserve"> Addresses the growing field of financial cyber-crimes.</w:t>
      </w:r>
    </w:p>
    <w:p w:rsidR="009B28EA" w:rsidRPr="009B28EA" w:rsidRDefault="009B28EA" w:rsidP="00D93CC2">
      <w:pPr>
        <w:pStyle w:val="Heading3"/>
        <w:jc w:val="both"/>
        <w:rPr>
          <w:rFonts w:ascii="Arial" w:hAnsi="Arial" w:cs="Arial"/>
          <w:sz w:val="24"/>
          <w:szCs w:val="24"/>
        </w:rPr>
      </w:pPr>
      <w:r w:rsidRPr="009B28EA">
        <w:rPr>
          <w:rFonts w:ascii="Arial" w:hAnsi="Arial" w:cs="Arial"/>
          <w:sz w:val="24"/>
          <w:szCs w:val="24"/>
        </w:rPr>
        <w:t>5. Why do they happen? (Criminological Perspective)</w:t>
      </w:r>
    </w:p>
    <w:p w:rsidR="009B28EA" w:rsidRPr="009B28EA" w:rsidRDefault="009B28EA" w:rsidP="00D93CC2">
      <w:pPr>
        <w:pStyle w:val="NormalWeb"/>
        <w:numPr>
          <w:ilvl w:val="0"/>
          <w:numId w:val="25"/>
        </w:numPr>
        <w:jc w:val="both"/>
        <w:rPr>
          <w:rFonts w:ascii="Arial" w:hAnsi="Arial" w:cs="Arial"/>
        </w:rPr>
      </w:pPr>
      <w:r w:rsidRPr="009B28EA">
        <w:rPr>
          <w:rFonts w:ascii="Arial" w:hAnsi="Arial" w:cs="Arial"/>
          <w:b/>
          <w:bCs/>
        </w:rPr>
        <w:t>Differential Association Theory:</w:t>
      </w:r>
      <w:r w:rsidRPr="009B28EA">
        <w:rPr>
          <w:rFonts w:ascii="Arial" w:hAnsi="Arial" w:cs="Arial"/>
        </w:rPr>
        <w:t xml:space="preserve"> Sutherland argued that individuals "learn" criminal behavior from their professional peers.</w:t>
      </w:r>
    </w:p>
    <w:p w:rsidR="009B28EA" w:rsidRPr="009B28EA" w:rsidRDefault="009B28EA" w:rsidP="00D93CC2">
      <w:pPr>
        <w:pStyle w:val="NormalWeb"/>
        <w:numPr>
          <w:ilvl w:val="0"/>
          <w:numId w:val="25"/>
        </w:numPr>
        <w:jc w:val="both"/>
        <w:rPr>
          <w:rFonts w:ascii="Arial" w:hAnsi="Arial" w:cs="Arial"/>
        </w:rPr>
      </w:pPr>
      <w:r w:rsidRPr="009B28EA">
        <w:rPr>
          <w:rFonts w:ascii="Arial" w:hAnsi="Arial" w:cs="Arial"/>
          <w:b/>
          <w:bCs/>
        </w:rPr>
        <w:t>Rational Choice Theory:</w:t>
      </w:r>
      <w:r w:rsidRPr="009B28EA">
        <w:rPr>
          <w:rFonts w:ascii="Arial" w:hAnsi="Arial" w:cs="Arial"/>
        </w:rPr>
        <w:t xml:space="preserve"> High-status individuals may calculate that the financial reward far outweighs the low risk of being caught or the light "slap on the wrist" penalties often associated with these crimes.</w:t>
      </w:r>
    </w:p>
    <w:p w:rsidR="009B28EA" w:rsidRPr="009B28EA" w:rsidRDefault="009B28EA" w:rsidP="00D93CC2">
      <w:pPr>
        <w:pStyle w:val="Heading3"/>
        <w:jc w:val="both"/>
        <w:rPr>
          <w:rFonts w:ascii="Arial" w:hAnsi="Arial" w:cs="Arial"/>
          <w:sz w:val="24"/>
          <w:szCs w:val="24"/>
        </w:rPr>
      </w:pPr>
      <w:r w:rsidRPr="009B28EA">
        <w:rPr>
          <w:rFonts w:ascii="Arial" w:hAnsi="Arial" w:cs="Arial"/>
          <w:sz w:val="24"/>
          <w:szCs w:val="24"/>
        </w:rPr>
        <w:t>Summary Note</w:t>
      </w:r>
    </w:p>
    <w:p w:rsidR="009B28EA" w:rsidRPr="009B28EA" w:rsidRDefault="009B28EA" w:rsidP="00D93CC2">
      <w:pPr>
        <w:pStyle w:val="NormalWeb"/>
        <w:jc w:val="both"/>
        <w:rPr>
          <w:rFonts w:ascii="Arial" w:hAnsi="Arial" w:cs="Arial"/>
        </w:rPr>
      </w:pPr>
      <w:r w:rsidRPr="009B28EA">
        <w:rPr>
          <w:rFonts w:ascii="Arial" w:hAnsi="Arial" w:cs="Arial"/>
        </w:rPr>
        <w:t>White-collar criminals often exploit their "cloak of respectability" to evade the law. Modern criminology emphasizes that the law must treat "crimes in the suites" as seriously as "crimes in the streets" to maintain social and economic order.</w:t>
      </w:r>
    </w:p>
    <w:p w:rsidR="009B28EA" w:rsidRPr="009B28EA" w:rsidRDefault="009B28EA" w:rsidP="00D93CC2">
      <w:pPr>
        <w:autoSpaceDE w:val="0"/>
        <w:autoSpaceDN w:val="0"/>
        <w:adjustRightInd w:val="0"/>
        <w:spacing w:after="0" w:line="240" w:lineRule="auto"/>
        <w:jc w:val="both"/>
        <w:rPr>
          <w:rFonts w:ascii="Arial" w:hAnsi="Arial" w:cs="Arial"/>
          <w:color w:val="000000"/>
        </w:rPr>
      </w:pPr>
      <w:r w:rsidRPr="009B28EA">
        <w:rPr>
          <w:rFonts w:ascii="Arial" w:hAnsi="Arial" w:cs="Arial"/>
          <w:color w:val="000000"/>
        </w:rPr>
        <w:t xml:space="preserve">These are </w:t>
      </w:r>
      <w:r w:rsidRPr="009B28EA">
        <w:rPr>
          <w:rFonts w:ascii="Arial" w:hAnsi="Arial" w:cs="Arial"/>
          <w:b/>
          <w:bCs/>
          <w:color w:val="000000"/>
        </w:rPr>
        <w:t xml:space="preserve">non-violent crimes </w:t>
      </w:r>
      <w:r w:rsidRPr="009B28EA">
        <w:rPr>
          <w:rFonts w:ascii="Arial" w:hAnsi="Arial" w:cs="Arial"/>
          <w:color w:val="000000"/>
        </w:rPr>
        <w:t xml:space="preserve">committed by professionals or persons of high status during the course of their occupation. Coined by </w:t>
      </w:r>
      <w:r w:rsidRPr="009B28EA">
        <w:rPr>
          <w:rFonts w:ascii="Arial" w:hAnsi="Arial" w:cs="Arial"/>
          <w:b/>
          <w:bCs/>
          <w:color w:val="000000"/>
        </w:rPr>
        <w:t>Edwin Sutherland</w:t>
      </w:r>
      <w:r w:rsidRPr="009B28EA">
        <w:rPr>
          <w:rFonts w:ascii="Arial" w:hAnsi="Arial" w:cs="Arial"/>
          <w:color w:val="000000"/>
        </w:rPr>
        <w:t>, examples include fraud, bribery, tax evasion, and corporate scams.</w:t>
      </w:r>
    </w:p>
    <w:p w:rsidR="009B28EA" w:rsidRPr="009B28EA" w:rsidRDefault="009B28EA" w:rsidP="00D93CC2">
      <w:pPr>
        <w:autoSpaceDE w:val="0"/>
        <w:autoSpaceDN w:val="0"/>
        <w:adjustRightInd w:val="0"/>
        <w:spacing w:after="0" w:line="240" w:lineRule="auto"/>
        <w:jc w:val="both"/>
        <w:rPr>
          <w:rFonts w:ascii="Arial" w:hAnsi="Arial" w:cs="Arial"/>
          <w:color w:val="000000"/>
        </w:rPr>
      </w:pPr>
      <w:r w:rsidRPr="009B28EA">
        <w:rPr>
          <w:rFonts w:ascii="Arial" w:hAnsi="Arial" w:cs="Arial"/>
          <w:color w:val="000000"/>
        </w:rPr>
        <w:t xml:space="preserve">They are difficult to detect and punish, but they cause large-scale harm to the economy and society. </w:t>
      </w:r>
    </w:p>
    <w:p w:rsidR="009B28EA" w:rsidRPr="009B28EA" w:rsidRDefault="009B28EA" w:rsidP="00D93CC2">
      <w:pPr>
        <w:jc w:val="both"/>
        <w:rPr>
          <w:rFonts w:ascii="Arial" w:hAnsi="Arial" w:cs="Arial"/>
          <w:b/>
          <w:bCs/>
        </w:rPr>
      </w:pPr>
      <w:r w:rsidRPr="009B28EA">
        <w:rPr>
          <w:rFonts w:ascii="Arial" w:hAnsi="Arial" w:cs="Arial"/>
          <w:b/>
          <w:bCs/>
          <w:color w:val="000000"/>
        </w:rPr>
        <w:t xml:space="preserve">Conclusion: </w:t>
      </w:r>
      <w:r w:rsidRPr="009B28EA">
        <w:rPr>
          <w:rFonts w:ascii="Arial" w:hAnsi="Arial" w:cs="Arial"/>
          <w:color w:val="000000"/>
        </w:rPr>
        <w:t>White-collar crimes need strict regulation and transparent enforcement to ensure justice.</w:t>
      </w:r>
    </w:p>
    <w:p w:rsidR="009B28EA" w:rsidRDefault="009B28EA" w:rsidP="00D93CC2">
      <w:pPr>
        <w:jc w:val="both"/>
        <w:rPr>
          <w:rFonts w:ascii="Arial" w:hAnsi="Arial" w:cs="Arial"/>
          <w:b/>
          <w:bCs/>
          <w:sz w:val="24"/>
          <w:szCs w:val="24"/>
        </w:rPr>
      </w:pPr>
    </w:p>
    <w:p w:rsidR="009B28EA" w:rsidRDefault="009B28EA" w:rsidP="00D93CC2">
      <w:pPr>
        <w:jc w:val="both"/>
        <w:rPr>
          <w:rFonts w:ascii="Arial" w:hAnsi="Arial" w:cs="Arial"/>
          <w:b/>
          <w:bCs/>
          <w:sz w:val="24"/>
          <w:szCs w:val="24"/>
        </w:rPr>
      </w:pPr>
    </w:p>
    <w:p w:rsidR="003F1CF3" w:rsidRDefault="003F1CF3" w:rsidP="00D93CC2">
      <w:pPr>
        <w:jc w:val="both"/>
        <w:rPr>
          <w:rFonts w:ascii="Arial" w:hAnsi="Arial" w:cs="Arial"/>
          <w:b/>
          <w:bCs/>
          <w:sz w:val="24"/>
          <w:szCs w:val="24"/>
        </w:rPr>
      </w:pPr>
    </w:p>
    <w:p w:rsidR="003F1CF3" w:rsidRDefault="003F1CF3" w:rsidP="00D93CC2">
      <w:pPr>
        <w:jc w:val="both"/>
        <w:rPr>
          <w:rFonts w:ascii="Arial" w:hAnsi="Arial" w:cs="Arial"/>
          <w:b/>
          <w:bCs/>
          <w:sz w:val="24"/>
          <w:szCs w:val="24"/>
        </w:rPr>
      </w:pPr>
    </w:p>
    <w:p w:rsidR="003F1CF3" w:rsidRDefault="003F1CF3" w:rsidP="00D93CC2">
      <w:pPr>
        <w:jc w:val="both"/>
        <w:rPr>
          <w:rFonts w:ascii="Arial" w:hAnsi="Arial" w:cs="Arial"/>
          <w:b/>
          <w:bCs/>
          <w:sz w:val="24"/>
          <w:szCs w:val="24"/>
        </w:rPr>
      </w:pPr>
    </w:p>
    <w:p w:rsidR="003F1CF3" w:rsidRDefault="003F1CF3" w:rsidP="00D93CC2">
      <w:pPr>
        <w:jc w:val="both"/>
        <w:rPr>
          <w:rFonts w:ascii="Arial" w:hAnsi="Arial" w:cs="Arial"/>
          <w:b/>
          <w:bCs/>
          <w:sz w:val="24"/>
          <w:szCs w:val="24"/>
        </w:rPr>
      </w:pPr>
    </w:p>
    <w:p w:rsidR="003F1CF3" w:rsidRPr="003F1CF3" w:rsidRDefault="003F1CF3" w:rsidP="00D93CC2">
      <w:pPr>
        <w:jc w:val="both"/>
        <w:rPr>
          <w:rFonts w:ascii="Arial" w:hAnsi="Arial" w:cs="Arial"/>
          <w:b/>
          <w:bCs/>
        </w:rPr>
      </w:pPr>
      <w:r w:rsidRPr="003F1CF3">
        <w:rPr>
          <w:rFonts w:ascii="Arial" w:hAnsi="Arial" w:cs="Arial"/>
          <w:b/>
          <w:bCs/>
        </w:rPr>
        <w:lastRenderedPageBreak/>
        <w:t>8. Raffaele Garofalo’s Classification of Crime</w:t>
      </w:r>
    </w:p>
    <w:p w:rsidR="003F1CF3" w:rsidRPr="003F1CF3" w:rsidRDefault="003F1CF3" w:rsidP="00D93CC2">
      <w:pPr>
        <w:pStyle w:val="NormalWeb"/>
        <w:jc w:val="both"/>
        <w:rPr>
          <w:rFonts w:ascii="Arial" w:hAnsi="Arial" w:cs="Arial"/>
          <w:sz w:val="22"/>
          <w:szCs w:val="22"/>
        </w:rPr>
      </w:pPr>
      <w:r w:rsidRPr="003F1CF3">
        <w:rPr>
          <w:rFonts w:ascii="Arial" w:hAnsi="Arial" w:cs="Arial"/>
          <w:b/>
          <w:bCs/>
          <w:sz w:val="22"/>
          <w:szCs w:val="22"/>
        </w:rPr>
        <w:t>Raffaele Garofalo</w:t>
      </w:r>
      <w:r w:rsidRPr="003F1CF3">
        <w:rPr>
          <w:rFonts w:ascii="Arial" w:hAnsi="Arial" w:cs="Arial"/>
          <w:sz w:val="22"/>
          <w:szCs w:val="22"/>
        </w:rPr>
        <w:t xml:space="preserve"> (1851–1934) was an Italian jurist and a key figure in the </w:t>
      </w:r>
      <w:r w:rsidRPr="003F1CF3">
        <w:rPr>
          <w:rFonts w:ascii="Arial" w:hAnsi="Arial" w:cs="Arial"/>
          <w:b/>
          <w:bCs/>
          <w:sz w:val="22"/>
          <w:szCs w:val="22"/>
        </w:rPr>
        <w:t>Positive School</w:t>
      </w:r>
      <w:r w:rsidRPr="003F1CF3">
        <w:rPr>
          <w:rFonts w:ascii="Arial" w:hAnsi="Arial" w:cs="Arial"/>
          <w:sz w:val="22"/>
          <w:szCs w:val="22"/>
        </w:rPr>
        <w:t xml:space="preserve"> of criminology, along with Lombroso and </w:t>
      </w:r>
      <w:proofErr w:type="spellStart"/>
      <w:r w:rsidRPr="003F1CF3">
        <w:rPr>
          <w:rFonts w:ascii="Arial" w:hAnsi="Arial" w:cs="Arial"/>
          <w:sz w:val="22"/>
          <w:szCs w:val="22"/>
        </w:rPr>
        <w:t>Ferri</w:t>
      </w:r>
      <w:proofErr w:type="spellEnd"/>
      <w:r w:rsidRPr="003F1CF3">
        <w:rPr>
          <w:rFonts w:ascii="Arial" w:hAnsi="Arial" w:cs="Arial"/>
          <w:sz w:val="22"/>
          <w:szCs w:val="22"/>
        </w:rPr>
        <w:t xml:space="preserve">. Unlike Lombroso, who focused on physical traits, Garofalo focused on the </w:t>
      </w:r>
      <w:r w:rsidRPr="003F1CF3">
        <w:rPr>
          <w:rFonts w:ascii="Arial" w:hAnsi="Arial" w:cs="Arial"/>
          <w:b/>
          <w:bCs/>
          <w:sz w:val="22"/>
          <w:szCs w:val="22"/>
        </w:rPr>
        <w:t>psychological and moral</w:t>
      </w:r>
      <w:r w:rsidRPr="003F1CF3">
        <w:rPr>
          <w:rFonts w:ascii="Arial" w:hAnsi="Arial" w:cs="Arial"/>
          <w:sz w:val="22"/>
          <w:szCs w:val="22"/>
        </w:rPr>
        <w:t xml:space="preserve"> aspects of the criminal. He is best known for shifting the definition of crime from a "legal" one to a "sociological" one.</w:t>
      </w:r>
    </w:p>
    <w:p w:rsidR="003F1CF3" w:rsidRPr="003F1CF3" w:rsidRDefault="00594215" w:rsidP="00D93CC2">
      <w:pPr>
        <w:jc w:val="both"/>
        <w:rPr>
          <w:rFonts w:ascii="Arial" w:hAnsi="Arial" w:cs="Arial"/>
        </w:rPr>
      </w:pPr>
      <w:r>
        <w:rPr>
          <w:rFonts w:ascii="Arial" w:hAnsi="Arial" w:cs="Arial"/>
        </w:rPr>
        <w:pict>
          <v:rect id="_x0000_i1027" style="width:0;height:1.5pt" o:hralign="center" o:hrstd="t" o:hr="t" fillcolor="#a0a0a0" stroked="f"/>
        </w:pict>
      </w:r>
    </w:p>
    <w:p w:rsidR="003F1CF3" w:rsidRPr="003F1CF3" w:rsidRDefault="003F1CF3" w:rsidP="00D93CC2">
      <w:pPr>
        <w:pStyle w:val="Heading3"/>
        <w:jc w:val="both"/>
        <w:rPr>
          <w:rFonts w:ascii="Arial" w:hAnsi="Arial" w:cs="Arial"/>
          <w:sz w:val="22"/>
          <w:szCs w:val="22"/>
        </w:rPr>
      </w:pPr>
      <w:r w:rsidRPr="003F1CF3">
        <w:rPr>
          <w:rFonts w:ascii="Arial" w:hAnsi="Arial" w:cs="Arial"/>
          <w:sz w:val="22"/>
          <w:szCs w:val="22"/>
        </w:rPr>
        <w:t>1. The Concept of "Natural Crime"</w:t>
      </w:r>
    </w:p>
    <w:p w:rsidR="003F1CF3" w:rsidRPr="003F1CF3" w:rsidRDefault="003F1CF3" w:rsidP="00D93CC2">
      <w:pPr>
        <w:pStyle w:val="NormalWeb"/>
        <w:jc w:val="both"/>
        <w:rPr>
          <w:rFonts w:ascii="Arial" w:hAnsi="Arial" w:cs="Arial"/>
          <w:sz w:val="22"/>
          <w:szCs w:val="22"/>
        </w:rPr>
      </w:pPr>
      <w:r w:rsidRPr="003F1CF3">
        <w:rPr>
          <w:rFonts w:ascii="Arial" w:hAnsi="Arial" w:cs="Arial"/>
          <w:sz w:val="22"/>
          <w:szCs w:val="22"/>
        </w:rPr>
        <w:t xml:space="preserve">Garofalo rejected the idea that crime is whatever the law says it is. Instead, he proposed the concept of </w:t>
      </w:r>
      <w:r w:rsidRPr="003F1CF3">
        <w:rPr>
          <w:rFonts w:ascii="Arial" w:hAnsi="Arial" w:cs="Arial"/>
          <w:b/>
          <w:bCs/>
          <w:sz w:val="22"/>
          <w:szCs w:val="22"/>
        </w:rPr>
        <w:t>Natural Crime</w:t>
      </w:r>
      <w:r w:rsidRPr="003F1CF3">
        <w:rPr>
          <w:rFonts w:ascii="Arial" w:hAnsi="Arial" w:cs="Arial"/>
          <w:sz w:val="22"/>
          <w:szCs w:val="22"/>
        </w:rPr>
        <w:t>. According to him, a natural crime is an act that offends the basic "moral sentiments" found in all civilized societies. These sentiments are:</w:t>
      </w:r>
    </w:p>
    <w:p w:rsidR="003F1CF3" w:rsidRPr="003F1CF3" w:rsidRDefault="003F1CF3" w:rsidP="00D93CC2">
      <w:pPr>
        <w:pStyle w:val="NormalWeb"/>
        <w:numPr>
          <w:ilvl w:val="0"/>
          <w:numId w:val="26"/>
        </w:numPr>
        <w:jc w:val="both"/>
        <w:rPr>
          <w:rFonts w:ascii="Arial" w:hAnsi="Arial" w:cs="Arial"/>
          <w:sz w:val="22"/>
          <w:szCs w:val="22"/>
        </w:rPr>
      </w:pPr>
      <w:r w:rsidRPr="003F1CF3">
        <w:rPr>
          <w:rFonts w:ascii="Arial" w:hAnsi="Arial" w:cs="Arial"/>
          <w:b/>
          <w:bCs/>
          <w:sz w:val="22"/>
          <w:szCs w:val="22"/>
        </w:rPr>
        <w:t>Pity (Probity):</w:t>
      </w:r>
      <w:r w:rsidRPr="003F1CF3">
        <w:rPr>
          <w:rFonts w:ascii="Arial" w:hAnsi="Arial" w:cs="Arial"/>
          <w:sz w:val="22"/>
          <w:szCs w:val="22"/>
        </w:rPr>
        <w:t xml:space="preserve"> The sentiment of revulsion against the infliction of suffering on others.</w:t>
      </w:r>
    </w:p>
    <w:p w:rsidR="003F1CF3" w:rsidRPr="003F1CF3" w:rsidRDefault="003F1CF3" w:rsidP="00D93CC2">
      <w:pPr>
        <w:pStyle w:val="NormalWeb"/>
        <w:numPr>
          <w:ilvl w:val="0"/>
          <w:numId w:val="26"/>
        </w:numPr>
        <w:jc w:val="both"/>
        <w:rPr>
          <w:rFonts w:ascii="Arial" w:hAnsi="Arial" w:cs="Arial"/>
          <w:sz w:val="22"/>
          <w:szCs w:val="22"/>
        </w:rPr>
      </w:pPr>
      <w:r w:rsidRPr="003F1CF3">
        <w:rPr>
          <w:rFonts w:ascii="Arial" w:hAnsi="Arial" w:cs="Arial"/>
          <w:b/>
          <w:bCs/>
          <w:sz w:val="22"/>
          <w:szCs w:val="22"/>
        </w:rPr>
        <w:t>Probity:</w:t>
      </w:r>
      <w:r w:rsidRPr="003F1CF3">
        <w:rPr>
          <w:rFonts w:ascii="Arial" w:hAnsi="Arial" w:cs="Arial"/>
          <w:sz w:val="22"/>
          <w:szCs w:val="22"/>
        </w:rPr>
        <w:t xml:space="preserve"> The sentiment of respect for the property rights of others.</w:t>
      </w:r>
    </w:p>
    <w:p w:rsidR="003F1CF3" w:rsidRPr="003F1CF3" w:rsidRDefault="003F1CF3" w:rsidP="00D93CC2">
      <w:pPr>
        <w:pStyle w:val="NormalWeb"/>
        <w:jc w:val="both"/>
        <w:rPr>
          <w:rFonts w:ascii="Arial" w:hAnsi="Arial" w:cs="Arial"/>
          <w:sz w:val="22"/>
          <w:szCs w:val="22"/>
        </w:rPr>
      </w:pPr>
      <w:r w:rsidRPr="003F1CF3">
        <w:rPr>
          <w:rFonts w:ascii="Arial" w:hAnsi="Arial" w:cs="Arial"/>
          <w:sz w:val="22"/>
          <w:szCs w:val="22"/>
        </w:rPr>
        <w:t>If an act violates these universal sentiments, it is a crime, regardless of whether a statute exists.</w:t>
      </w:r>
    </w:p>
    <w:p w:rsidR="003F1CF3" w:rsidRPr="003F1CF3" w:rsidRDefault="00594215" w:rsidP="00D93CC2">
      <w:pPr>
        <w:jc w:val="both"/>
        <w:rPr>
          <w:rFonts w:ascii="Arial" w:hAnsi="Arial" w:cs="Arial"/>
        </w:rPr>
      </w:pPr>
      <w:r>
        <w:rPr>
          <w:rFonts w:ascii="Arial" w:hAnsi="Arial" w:cs="Arial"/>
        </w:rPr>
        <w:pict>
          <v:rect id="_x0000_i1028" style="width:0;height:1.5pt" o:hralign="center" o:hrstd="t" o:hr="t" fillcolor="#a0a0a0" stroked="f"/>
        </w:pict>
      </w:r>
    </w:p>
    <w:p w:rsidR="003F1CF3" w:rsidRPr="003F1CF3" w:rsidRDefault="003F1CF3" w:rsidP="00D93CC2">
      <w:pPr>
        <w:pStyle w:val="Heading3"/>
        <w:jc w:val="both"/>
        <w:rPr>
          <w:rFonts w:ascii="Arial" w:hAnsi="Arial" w:cs="Arial"/>
          <w:sz w:val="22"/>
          <w:szCs w:val="22"/>
        </w:rPr>
      </w:pPr>
      <w:r w:rsidRPr="003F1CF3">
        <w:rPr>
          <w:rFonts w:ascii="Arial" w:hAnsi="Arial" w:cs="Arial"/>
          <w:sz w:val="22"/>
          <w:szCs w:val="22"/>
        </w:rPr>
        <w:t>2. Classification of Criminals</w:t>
      </w:r>
    </w:p>
    <w:p w:rsidR="003F1CF3" w:rsidRPr="003F1CF3" w:rsidRDefault="003F1CF3" w:rsidP="00D93CC2">
      <w:pPr>
        <w:pStyle w:val="NormalWeb"/>
        <w:jc w:val="both"/>
        <w:rPr>
          <w:rFonts w:ascii="Arial" w:hAnsi="Arial" w:cs="Arial"/>
          <w:sz w:val="22"/>
          <w:szCs w:val="22"/>
        </w:rPr>
      </w:pPr>
      <w:r w:rsidRPr="003F1CF3">
        <w:rPr>
          <w:rFonts w:ascii="Arial" w:hAnsi="Arial" w:cs="Arial"/>
          <w:sz w:val="22"/>
          <w:szCs w:val="22"/>
        </w:rPr>
        <w:t>Garofalo classified criminals into four distinct categories based on which moral sentiment they lacked:</w:t>
      </w:r>
    </w:p>
    <w:p w:rsidR="003F1CF3" w:rsidRPr="003F1CF3" w:rsidRDefault="003F1CF3" w:rsidP="00D93CC2">
      <w:pPr>
        <w:pStyle w:val="NormalWeb"/>
        <w:numPr>
          <w:ilvl w:val="0"/>
          <w:numId w:val="27"/>
        </w:numPr>
        <w:jc w:val="both"/>
        <w:rPr>
          <w:rFonts w:ascii="Arial" w:hAnsi="Arial" w:cs="Arial"/>
          <w:sz w:val="22"/>
          <w:szCs w:val="22"/>
        </w:rPr>
      </w:pPr>
      <w:r w:rsidRPr="003F1CF3">
        <w:rPr>
          <w:rFonts w:ascii="Arial" w:hAnsi="Arial" w:cs="Arial"/>
          <w:b/>
          <w:bCs/>
          <w:sz w:val="22"/>
          <w:szCs w:val="22"/>
        </w:rPr>
        <w:t>1. Typical Criminals (Murderers):</w:t>
      </w:r>
      <w:r w:rsidRPr="003F1CF3">
        <w:rPr>
          <w:rFonts w:ascii="Arial" w:hAnsi="Arial" w:cs="Arial"/>
          <w:sz w:val="22"/>
          <w:szCs w:val="22"/>
        </w:rPr>
        <w:t xml:space="preserve"> These individuals completely lack the sentiment of </w:t>
      </w:r>
      <w:r w:rsidRPr="003F1CF3">
        <w:rPr>
          <w:rFonts w:ascii="Arial" w:hAnsi="Arial" w:cs="Arial"/>
          <w:b/>
          <w:bCs/>
          <w:sz w:val="22"/>
          <w:szCs w:val="22"/>
        </w:rPr>
        <w:t>pity</w:t>
      </w:r>
      <w:r w:rsidRPr="003F1CF3">
        <w:rPr>
          <w:rFonts w:ascii="Arial" w:hAnsi="Arial" w:cs="Arial"/>
          <w:sz w:val="22"/>
          <w:szCs w:val="22"/>
        </w:rPr>
        <w:t>. They can kill with cold-blooded indifference. To Garofalo, they are "moral anomalies" who cannot be reformed and should be eliminated from society (either by death or life imprisonment).</w:t>
      </w:r>
    </w:p>
    <w:p w:rsidR="003F1CF3" w:rsidRPr="003F1CF3" w:rsidRDefault="003F1CF3" w:rsidP="00D93CC2">
      <w:pPr>
        <w:pStyle w:val="NormalWeb"/>
        <w:numPr>
          <w:ilvl w:val="0"/>
          <w:numId w:val="27"/>
        </w:numPr>
        <w:jc w:val="both"/>
        <w:rPr>
          <w:rFonts w:ascii="Arial" w:hAnsi="Arial" w:cs="Arial"/>
          <w:sz w:val="22"/>
          <w:szCs w:val="22"/>
        </w:rPr>
      </w:pPr>
      <w:r w:rsidRPr="003F1CF3">
        <w:rPr>
          <w:rFonts w:ascii="Arial" w:hAnsi="Arial" w:cs="Arial"/>
          <w:b/>
          <w:bCs/>
          <w:sz w:val="22"/>
          <w:szCs w:val="22"/>
        </w:rPr>
        <w:t>2. Violent Criminals:</w:t>
      </w:r>
      <w:r w:rsidRPr="003F1CF3">
        <w:rPr>
          <w:rFonts w:ascii="Arial" w:hAnsi="Arial" w:cs="Arial"/>
          <w:sz w:val="22"/>
          <w:szCs w:val="22"/>
        </w:rPr>
        <w:t xml:space="preserve"> These offenders lack a sufficient measure of </w:t>
      </w:r>
      <w:r w:rsidRPr="003F1CF3">
        <w:rPr>
          <w:rFonts w:ascii="Arial" w:hAnsi="Arial" w:cs="Arial"/>
          <w:b/>
          <w:bCs/>
          <w:sz w:val="22"/>
          <w:szCs w:val="22"/>
        </w:rPr>
        <w:t>pity</w:t>
      </w:r>
      <w:r w:rsidRPr="003F1CF3">
        <w:rPr>
          <w:rFonts w:ascii="Arial" w:hAnsi="Arial" w:cs="Arial"/>
          <w:sz w:val="22"/>
          <w:szCs w:val="22"/>
        </w:rPr>
        <w:t>, leading them to commit crimes of passion or violence. They are influenced by environmental factors or temperament but lack the extreme cruelty of the "Typical Criminal."</w:t>
      </w:r>
    </w:p>
    <w:p w:rsidR="003F1CF3" w:rsidRPr="003F1CF3" w:rsidRDefault="003F1CF3" w:rsidP="00D93CC2">
      <w:pPr>
        <w:pStyle w:val="NormalWeb"/>
        <w:numPr>
          <w:ilvl w:val="0"/>
          <w:numId w:val="27"/>
        </w:numPr>
        <w:jc w:val="both"/>
        <w:rPr>
          <w:rFonts w:ascii="Arial" w:hAnsi="Arial" w:cs="Arial"/>
          <w:sz w:val="22"/>
          <w:szCs w:val="22"/>
        </w:rPr>
      </w:pPr>
      <w:r w:rsidRPr="003F1CF3">
        <w:rPr>
          <w:rFonts w:ascii="Arial" w:hAnsi="Arial" w:cs="Arial"/>
          <w:b/>
          <w:bCs/>
          <w:sz w:val="22"/>
          <w:szCs w:val="22"/>
        </w:rPr>
        <w:t>3. Thieves (</w:t>
      </w:r>
      <w:proofErr w:type="spellStart"/>
      <w:r w:rsidRPr="003F1CF3">
        <w:rPr>
          <w:rFonts w:ascii="Arial" w:hAnsi="Arial" w:cs="Arial"/>
          <w:b/>
          <w:bCs/>
          <w:sz w:val="22"/>
          <w:szCs w:val="22"/>
        </w:rPr>
        <w:t>Improbitious</w:t>
      </w:r>
      <w:proofErr w:type="spellEnd"/>
      <w:r w:rsidRPr="003F1CF3">
        <w:rPr>
          <w:rFonts w:ascii="Arial" w:hAnsi="Arial" w:cs="Arial"/>
          <w:b/>
          <w:bCs/>
          <w:sz w:val="22"/>
          <w:szCs w:val="22"/>
        </w:rPr>
        <w:t xml:space="preserve"> Criminals):</w:t>
      </w:r>
      <w:r w:rsidRPr="003F1CF3">
        <w:rPr>
          <w:rFonts w:ascii="Arial" w:hAnsi="Arial" w:cs="Arial"/>
          <w:sz w:val="22"/>
          <w:szCs w:val="22"/>
        </w:rPr>
        <w:t xml:space="preserve"> These individuals lack the sentiment of </w:t>
      </w:r>
      <w:r w:rsidRPr="003F1CF3">
        <w:rPr>
          <w:rFonts w:ascii="Arial" w:hAnsi="Arial" w:cs="Arial"/>
          <w:b/>
          <w:bCs/>
          <w:sz w:val="22"/>
          <w:szCs w:val="22"/>
        </w:rPr>
        <w:t>probity</w:t>
      </w:r>
      <w:r w:rsidRPr="003F1CF3">
        <w:rPr>
          <w:rFonts w:ascii="Arial" w:hAnsi="Arial" w:cs="Arial"/>
          <w:sz w:val="22"/>
          <w:szCs w:val="22"/>
        </w:rPr>
        <w:t>. Their crimes are directed against property rather than people. They may be motivated by greed or a lack of respect for social order.</w:t>
      </w:r>
    </w:p>
    <w:p w:rsidR="003F1CF3" w:rsidRPr="003F1CF3" w:rsidRDefault="003F1CF3" w:rsidP="00D93CC2">
      <w:pPr>
        <w:pStyle w:val="NormalWeb"/>
        <w:numPr>
          <w:ilvl w:val="0"/>
          <w:numId w:val="27"/>
        </w:numPr>
        <w:jc w:val="both"/>
        <w:rPr>
          <w:rFonts w:ascii="Arial" w:hAnsi="Arial" w:cs="Arial"/>
          <w:sz w:val="22"/>
          <w:szCs w:val="22"/>
        </w:rPr>
      </w:pPr>
      <w:r w:rsidRPr="003F1CF3">
        <w:rPr>
          <w:rFonts w:ascii="Arial" w:hAnsi="Arial" w:cs="Arial"/>
          <w:b/>
          <w:bCs/>
          <w:sz w:val="22"/>
          <w:szCs w:val="22"/>
        </w:rPr>
        <w:t>4. Lascivious (Lustful) Criminals:</w:t>
      </w:r>
      <w:r w:rsidRPr="003F1CF3">
        <w:rPr>
          <w:rFonts w:ascii="Arial" w:hAnsi="Arial" w:cs="Arial"/>
          <w:sz w:val="22"/>
          <w:szCs w:val="22"/>
        </w:rPr>
        <w:t xml:space="preserve"> This group includes sexual offenders whose actions are driven by low moral development and a lack of self-control, rather than a specific lack of pity or probity.</w:t>
      </w:r>
    </w:p>
    <w:p w:rsidR="003F1CF3" w:rsidRPr="003F1CF3" w:rsidRDefault="00594215" w:rsidP="00D93CC2">
      <w:pPr>
        <w:jc w:val="both"/>
        <w:rPr>
          <w:rFonts w:ascii="Arial" w:hAnsi="Arial" w:cs="Arial"/>
        </w:rPr>
      </w:pPr>
      <w:r>
        <w:rPr>
          <w:rFonts w:ascii="Arial" w:hAnsi="Arial" w:cs="Arial"/>
        </w:rPr>
        <w:pict>
          <v:rect id="_x0000_i1029" style="width:0;height:1.5pt" o:hralign="center" o:hrstd="t" o:hr="t" fillcolor="#a0a0a0" stroked="f"/>
        </w:pict>
      </w:r>
    </w:p>
    <w:p w:rsidR="003F1CF3" w:rsidRPr="003F1CF3" w:rsidRDefault="003F1CF3" w:rsidP="00D93CC2">
      <w:pPr>
        <w:pStyle w:val="Heading3"/>
        <w:jc w:val="both"/>
        <w:rPr>
          <w:rFonts w:ascii="Arial" w:hAnsi="Arial" w:cs="Arial"/>
          <w:sz w:val="22"/>
          <w:szCs w:val="22"/>
        </w:rPr>
      </w:pPr>
      <w:r w:rsidRPr="003F1CF3">
        <w:rPr>
          <w:rFonts w:ascii="Arial" w:hAnsi="Arial" w:cs="Arial"/>
          <w:sz w:val="22"/>
          <w:szCs w:val="22"/>
        </w:rPr>
        <w:t>3. Theory of Punishment: "Elimination"</w:t>
      </w:r>
    </w:p>
    <w:p w:rsidR="003F1CF3" w:rsidRPr="003F1CF3" w:rsidRDefault="003F1CF3" w:rsidP="00D93CC2">
      <w:pPr>
        <w:pStyle w:val="NormalWeb"/>
        <w:jc w:val="both"/>
        <w:rPr>
          <w:rFonts w:ascii="Arial" w:hAnsi="Arial" w:cs="Arial"/>
          <w:sz w:val="22"/>
          <w:szCs w:val="22"/>
        </w:rPr>
      </w:pPr>
      <w:r w:rsidRPr="003F1CF3">
        <w:rPr>
          <w:rFonts w:ascii="Arial" w:hAnsi="Arial" w:cs="Arial"/>
          <w:sz w:val="22"/>
          <w:szCs w:val="22"/>
        </w:rPr>
        <w:t>Garofalo’s approach to punishment was very different from the Classical School. He didn't believe in "proportionality" (the punishment fitting the crime). Instead, he believed:</w:t>
      </w:r>
    </w:p>
    <w:p w:rsidR="003F1CF3" w:rsidRPr="003F1CF3" w:rsidRDefault="003F1CF3" w:rsidP="00D93CC2">
      <w:pPr>
        <w:pStyle w:val="NormalWeb"/>
        <w:numPr>
          <w:ilvl w:val="0"/>
          <w:numId w:val="28"/>
        </w:numPr>
        <w:jc w:val="both"/>
        <w:rPr>
          <w:rFonts w:ascii="Arial" w:hAnsi="Arial" w:cs="Arial"/>
          <w:sz w:val="22"/>
          <w:szCs w:val="22"/>
        </w:rPr>
      </w:pPr>
      <w:r w:rsidRPr="003F1CF3">
        <w:rPr>
          <w:rFonts w:ascii="Arial" w:hAnsi="Arial" w:cs="Arial"/>
          <w:b/>
          <w:bCs/>
          <w:sz w:val="22"/>
          <w:szCs w:val="22"/>
        </w:rPr>
        <w:t>Adaptation:</w:t>
      </w:r>
      <w:r w:rsidRPr="003F1CF3">
        <w:rPr>
          <w:rFonts w:ascii="Arial" w:hAnsi="Arial" w:cs="Arial"/>
          <w:sz w:val="22"/>
          <w:szCs w:val="22"/>
        </w:rPr>
        <w:t xml:space="preserve"> Punishment should depend on whether the criminal can adapt to society.</w:t>
      </w:r>
    </w:p>
    <w:p w:rsidR="003F1CF3" w:rsidRPr="003F1CF3" w:rsidRDefault="003F1CF3" w:rsidP="00D93CC2">
      <w:pPr>
        <w:pStyle w:val="NormalWeb"/>
        <w:numPr>
          <w:ilvl w:val="0"/>
          <w:numId w:val="28"/>
        </w:numPr>
        <w:jc w:val="both"/>
        <w:rPr>
          <w:rFonts w:ascii="Arial" w:hAnsi="Arial" w:cs="Arial"/>
          <w:sz w:val="22"/>
          <w:szCs w:val="22"/>
        </w:rPr>
      </w:pPr>
      <w:r w:rsidRPr="003F1CF3">
        <w:rPr>
          <w:rFonts w:ascii="Arial" w:hAnsi="Arial" w:cs="Arial"/>
          <w:b/>
          <w:bCs/>
          <w:sz w:val="22"/>
          <w:szCs w:val="22"/>
        </w:rPr>
        <w:lastRenderedPageBreak/>
        <w:t>Elimination:</w:t>
      </w:r>
      <w:r w:rsidRPr="003F1CF3">
        <w:rPr>
          <w:rFonts w:ascii="Arial" w:hAnsi="Arial" w:cs="Arial"/>
          <w:sz w:val="22"/>
          <w:szCs w:val="22"/>
        </w:rPr>
        <w:t xml:space="preserve"> If a criminal is a "moral anomaly" who cannot adapt, society has the right to eliminate them to ensure its own survival. This could mean death, life imprisonment, or transportation to a distant colony.</w:t>
      </w:r>
    </w:p>
    <w:p w:rsidR="003F1CF3" w:rsidRPr="003F1CF3" w:rsidRDefault="003F1CF3" w:rsidP="00D93CC2">
      <w:pPr>
        <w:pStyle w:val="NormalWeb"/>
        <w:numPr>
          <w:ilvl w:val="0"/>
          <w:numId w:val="28"/>
        </w:numPr>
        <w:jc w:val="both"/>
        <w:rPr>
          <w:rFonts w:ascii="Arial" w:hAnsi="Arial" w:cs="Arial"/>
          <w:sz w:val="22"/>
          <w:szCs w:val="22"/>
        </w:rPr>
      </w:pPr>
      <w:r w:rsidRPr="003F1CF3">
        <w:rPr>
          <w:rFonts w:ascii="Arial" w:hAnsi="Arial" w:cs="Arial"/>
          <w:b/>
          <w:bCs/>
          <w:sz w:val="22"/>
          <w:szCs w:val="22"/>
        </w:rPr>
        <w:t>Reparation:</w:t>
      </w:r>
      <w:r w:rsidRPr="003F1CF3">
        <w:rPr>
          <w:rFonts w:ascii="Arial" w:hAnsi="Arial" w:cs="Arial"/>
          <w:sz w:val="22"/>
          <w:szCs w:val="22"/>
        </w:rPr>
        <w:t xml:space="preserve"> For less dangerous criminals (like thieves), he emphasized making them pay for the damage they caused.</w:t>
      </w:r>
    </w:p>
    <w:p w:rsidR="003F1CF3" w:rsidRPr="003F1CF3" w:rsidRDefault="00594215" w:rsidP="00D93CC2">
      <w:pPr>
        <w:jc w:val="both"/>
        <w:rPr>
          <w:rFonts w:ascii="Arial" w:hAnsi="Arial" w:cs="Arial"/>
        </w:rPr>
      </w:pPr>
      <w:r>
        <w:rPr>
          <w:rFonts w:ascii="Arial" w:hAnsi="Arial" w:cs="Arial"/>
        </w:rPr>
        <w:pict>
          <v:rect id="_x0000_i1030" style="width:0;height:1.5pt" o:hralign="center" o:hrstd="t" o:hr="t" fillcolor="#a0a0a0" stroked="f"/>
        </w:pict>
      </w:r>
    </w:p>
    <w:p w:rsidR="003F1CF3" w:rsidRPr="003F1CF3" w:rsidRDefault="003F1CF3" w:rsidP="00D93CC2">
      <w:pPr>
        <w:pStyle w:val="Heading3"/>
        <w:jc w:val="both"/>
        <w:rPr>
          <w:rFonts w:ascii="Arial" w:hAnsi="Arial" w:cs="Arial"/>
          <w:sz w:val="22"/>
          <w:szCs w:val="22"/>
        </w:rPr>
      </w:pPr>
      <w:r w:rsidRPr="003F1CF3">
        <w:rPr>
          <w:rFonts w:ascii="Arial" w:hAnsi="Arial" w:cs="Arial"/>
          <w:sz w:val="22"/>
          <w:szCs w:val="22"/>
        </w:rPr>
        <w:t>4. Critical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gridCol w:w="4861"/>
      </w:tblGrid>
      <w:tr w:rsidR="003F1CF3" w:rsidRPr="003F1CF3" w:rsidTr="003F1C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Style w:val="Strong"/>
                <w:rFonts w:ascii="Arial" w:hAnsi="Arial" w:cs="Arial"/>
              </w:rPr>
              <w:t>Strengths</w:t>
            </w:r>
          </w:p>
        </w:tc>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Style w:val="Strong"/>
                <w:rFonts w:ascii="Arial" w:hAnsi="Arial" w:cs="Arial"/>
              </w:rPr>
              <w:t>Weaknesses</w:t>
            </w:r>
          </w:p>
        </w:tc>
      </w:tr>
      <w:tr w:rsidR="003F1CF3" w:rsidRPr="003F1CF3" w:rsidTr="003F1C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Fonts w:ascii="Arial" w:hAnsi="Arial" w:cs="Arial"/>
              </w:rPr>
              <w:t xml:space="preserve">First to provide a </w:t>
            </w:r>
            <w:r w:rsidRPr="003F1CF3">
              <w:rPr>
                <w:rFonts w:ascii="Arial" w:hAnsi="Arial" w:cs="Arial"/>
                <w:b/>
                <w:bCs/>
              </w:rPr>
              <w:t>sociological definition</w:t>
            </w:r>
            <w:r w:rsidRPr="003F1CF3">
              <w:rPr>
                <w:rFonts w:ascii="Arial" w:hAnsi="Arial" w:cs="Arial"/>
              </w:rPr>
              <w:t xml:space="preserve"> of crime.</w:t>
            </w:r>
          </w:p>
        </w:tc>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Fonts w:ascii="Arial" w:hAnsi="Arial" w:cs="Arial"/>
              </w:rPr>
              <w:t>The concept of "Natural Crime" is vague and varies between cultures.</w:t>
            </w:r>
          </w:p>
        </w:tc>
      </w:tr>
      <w:tr w:rsidR="003F1CF3" w:rsidRPr="003F1CF3" w:rsidTr="003F1C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Fonts w:ascii="Arial" w:hAnsi="Arial" w:cs="Arial"/>
              </w:rPr>
              <w:t xml:space="preserve">Shifted focus to the </w:t>
            </w:r>
            <w:r w:rsidRPr="003F1CF3">
              <w:rPr>
                <w:rFonts w:ascii="Arial" w:hAnsi="Arial" w:cs="Arial"/>
                <w:b/>
                <w:bCs/>
              </w:rPr>
              <w:t>psychology</w:t>
            </w:r>
            <w:r w:rsidRPr="003F1CF3">
              <w:rPr>
                <w:rFonts w:ascii="Arial" w:hAnsi="Arial" w:cs="Arial"/>
              </w:rPr>
              <w:t xml:space="preserve"> of the offender.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Fonts w:ascii="Arial" w:hAnsi="Arial" w:cs="Arial"/>
              </w:rPr>
              <w:t>His "elimination" theory is seen as overly harsh and ignores rehabilitation.</w:t>
            </w:r>
          </w:p>
        </w:tc>
      </w:tr>
      <w:tr w:rsidR="003F1CF3" w:rsidRPr="003F1CF3" w:rsidTr="003F1C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Fonts w:ascii="Arial" w:hAnsi="Arial" w:cs="Arial"/>
              </w:rPr>
              <w:t>Emphasized the protection of society over the rights of the criminal.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3F1CF3" w:rsidRPr="003F1CF3" w:rsidRDefault="003F1CF3" w:rsidP="00D93CC2">
            <w:pPr>
              <w:spacing w:after="480"/>
              <w:jc w:val="both"/>
              <w:rPr>
                <w:rFonts w:ascii="Arial" w:hAnsi="Arial" w:cs="Arial"/>
              </w:rPr>
            </w:pPr>
            <w:r w:rsidRPr="003F1CF3">
              <w:rPr>
                <w:rFonts w:ascii="Arial" w:hAnsi="Arial" w:cs="Arial"/>
              </w:rPr>
              <w:t>Ignored the social and economic causes of crime (like poverty).</w:t>
            </w:r>
          </w:p>
        </w:tc>
      </w:tr>
    </w:tbl>
    <w:p w:rsidR="003F1CF3" w:rsidRPr="003F1CF3" w:rsidRDefault="003F1CF3" w:rsidP="00D93CC2">
      <w:pPr>
        <w:pStyle w:val="Heading3"/>
        <w:jc w:val="both"/>
        <w:rPr>
          <w:rFonts w:ascii="Arial" w:hAnsi="Arial" w:cs="Arial"/>
          <w:sz w:val="22"/>
          <w:szCs w:val="22"/>
        </w:rPr>
      </w:pPr>
      <w:r w:rsidRPr="003F1CF3">
        <w:rPr>
          <w:rFonts w:ascii="Arial" w:hAnsi="Arial" w:cs="Arial"/>
          <w:sz w:val="22"/>
          <w:szCs w:val="22"/>
        </w:rPr>
        <w:t>Summary Note</w:t>
      </w:r>
    </w:p>
    <w:p w:rsidR="003F1CF3" w:rsidRPr="003F1CF3" w:rsidRDefault="003F1CF3" w:rsidP="00D93CC2">
      <w:pPr>
        <w:pStyle w:val="NormalWeb"/>
        <w:jc w:val="both"/>
        <w:rPr>
          <w:rFonts w:ascii="Arial" w:hAnsi="Arial" w:cs="Arial"/>
          <w:sz w:val="22"/>
          <w:szCs w:val="22"/>
        </w:rPr>
      </w:pPr>
      <w:r w:rsidRPr="003F1CF3">
        <w:rPr>
          <w:rFonts w:ascii="Arial" w:hAnsi="Arial" w:cs="Arial"/>
          <w:sz w:val="22"/>
          <w:szCs w:val="22"/>
        </w:rPr>
        <w:t xml:space="preserve">Garofalo’s contribution was pivotal because it moved criminology away from "body types" toward "character and morality." His work laid the foundation for understanding that the </w:t>
      </w:r>
      <w:r w:rsidRPr="003F1CF3">
        <w:rPr>
          <w:rFonts w:ascii="Arial" w:hAnsi="Arial" w:cs="Arial"/>
          <w:b/>
          <w:bCs/>
          <w:sz w:val="22"/>
          <w:szCs w:val="22"/>
        </w:rPr>
        <w:t>dangerousness</w:t>
      </w:r>
      <w:r w:rsidRPr="003F1CF3">
        <w:rPr>
          <w:rFonts w:ascii="Arial" w:hAnsi="Arial" w:cs="Arial"/>
          <w:sz w:val="22"/>
          <w:szCs w:val="22"/>
        </w:rPr>
        <w:t xml:space="preserve"> of an offender (their </w:t>
      </w:r>
      <w:proofErr w:type="spellStart"/>
      <w:r w:rsidRPr="003F1CF3">
        <w:rPr>
          <w:rFonts w:ascii="Arial" w:hAnsi="Arial" w:cs="Arial"/>
          <w:i/>
          <w:iCs/>
          <w:sz w:val="22"/>
          <w:szCs w:val="22"/>
        </w:rPr>
        <w:t>temeribilita</w:t>
      </w:r>
      <w:proofErr w:type="spellEnd"/>
      <w:r w:rsidRPr="003F1CF3">
        <w:rPr>
          <w:rFonts w:ascii="Arial" w:hAnsi="Arial" w:cs="Arial"/>
          <w:sz w:val="22"/>
          <w:szCs w:val="22"/>
        </w:rPr>
        <w:t>) is just as important as the act they committed.</w:t>
      </w:r>
    </w:p>
    <w:p w:rsidR="003F1CF3" w:rsidRPr="003F1CF3" w:rsidRDefault="003F1CF3" w:rsidP="00D93CC2">
      <w:pPr>
        <w:jc w:val="both"/>
        <w:rPr>
          <w:rFonts w:ascii="Arial" w:hAnsi="Arial" w:cs="Arial"/>
          <w:b/>
          <w:bCs/>
        </w:rPr>
      </w:pPr>
    </w:p>
    <w:p w:rsidR="003F1CF3" w:rsidRPr="003F1CF3" w:rsidRDefault="003F1CF3" w:rsidP="00D93CC2">
      <w:pPr>
        <w:pStyle w:val="Default"/>
        <w:jc w:val="both"/>
        <w:rPr>
          <w:rFonts w:ascii="Arial" w:hAnsi="Arial" w:cs="Arial"/>
          <w:sz w:val="22"/>
          <w:szCs w:val="22"/>
        </w:rPr>
      </w:pPr>
      <w:r w:rsidRPr="003F1CF3">
        <w:rPr>
          <w:rFonts w:ascii="Arial" w:hAnsi="Arial" w:cs="Arial"/>
          <w:sz w:val="22"/>
          <w:szCs w:val="22"/>
        </w:rPr>
        <w:t xml:space="preserve">Garofalo, an Italian criminologist, classified crimes into four categories based on </w:t>
      </w:r>
      <w:r w:rsidRPr="003F1CF3">
        <w:rPr>
          <w:rFonts w:ascii="Arial" w:hAnsi="Arial" w:cs="Arial"/>
          <w:b/>
          <w:bCs/>
          <w:sz w:val="22"/>
          <w:szCs w:val="22"/>
        </w:rPr>
        <w:t>natural moral sentiments</w:t>
      </w:r>
      <w:r w:rsidRPr="003F1CF3">
        <w:rPr>
          <w:rFonts w:ascii="Arial" w:hAnsi="Arial" w:cs="Arial"/>
          <w:sz w:val="22"/>
          <w:szCs w:val="22"/>
        </w:rPr>
        <w:t xml:space="preserve">: </w:t>
      </w:r>
    </w:p>
    <w:p w:rsidR="003F1CF3" w:rsidRPr="003F1CF3" w:rsidRDefault="003F1CF3" w:rsidP="00D93CC2">
      <w:pPr>
        <w:pStyle w:val="Default"/>
        <w:spacing w:after="238"/>
        <w:jc w:val="both"/>
        <w:rPr>
          <w:rFonts w:ascii="Arial" w:hAnsi="Arial" w:cs="Arial"/>
          <w:sz w:val="22"/>
          <w:szCs w:val="22"/>
        </w:rPr>
      </w:pPr>
      <w:r w:rsidRPr="003F1CF3">
        <w:rPr>
          <w:rFonts w:ascii="Arial" w:hAnsi="Arial" w:cs="Arial"/>
          <w:sz w:val="22"/>
          <w:szCs w:val="22"/>
        </w:rPr>
        <w:t xml:space="preserve">1. </w:t>
      </w:r>
      <w:r w:rsidRPr="003F1CF3">
        <w:rPr>
          <w:rFonts w:ascii="Arial" w:hAnsi="Arial" w:cs="Arial"/>
          <w:b/>
          <w:bCs/>
          <w:sz w:val="22"/>
          <w:szCs w:val="22"/>
        </w:rPr>
        <w:t xml:space="preserve">Personal crimes </w:t>
      </w:r>
      <w:r w:rsidRPr="003F1CF3">
        <w:rPr>
          <w:rFonts w:ascii="Arial" w:hAnsi="Arial" w:cs="Arial"/>
          <w:sz w:val="22"/>
          <w:szCs w:val="22"/>
        </w:rPr>
        <w:t xml:space="preserve">– e.g., murder </w:t>
      </w:r>
    </w:p>
    <w:p w:rsidR="003F1CF3" w:rsidRPr="003F1CF3" w:rsidRDefault="003F1CF3" w:rsidP="00D93CC2">
      <w:pPr>
        <w:pStyle w:val="Default"/>
        <w:spacing w:after="238"/>
        <w:jc w:val="both"/>
        <w:rPr>
          <w:rFonts w:ascii="Arial" w:hAnsi="Arial" w:cs="Arial"/>
          <w:sz w:val="22"/>
          <w:szCs w:val="22"/>
        </w:rPr>
      </w:pPr>
      <w:r w:rsidRPr="003F1CF3">
        <w:rPr>
          <w:rFonts w:ascii="Arial" w:hAnsi="Arial" w:cs="Arial"/>
          <w:sz w:val="22"/>
          <w:szCs w:val="22"/>
        </w:rPr>
        <w:t xml:space="preserve">2. </w:t>
      </w:r>
      <w:r w:rsidRPr="003F1CF3">
        <w:rPr>
          <w:rFonts w:ascii="Arial" w:hAnsi="Arial" w:cs="Arial"/>
          <w:b/>
          <w:bCs/>
          <w:sz w:val="22"/>
          <w:szCs w:val="22"/>
        </w:rPr>
        <w:t xml:space="preserve">Property crimes </w:t>
      </w:r>
      <w:r w:rsidRPr="003F1CF3">
        <w:rPr>
          <w:rFonts w:ascii="Arial" w:hAnsi="Arial" w:cs="Arial"/>
          <w:sz w:val="22"/>
          <w:szCs w:val="22"/>
        </w:rPr>
        <w:t xml:space="preserve">– e.g., theft </w:t>
      </w:r>
    </w:p>
    <w:p w:rsidR="003F1CF3" w:rsidRPr="003F1CF3" w:rsidRDefault="003F1CF3" w:rsidP="00D93CC2">
      <w:pPr>
        <w:pStyle w:val="Default"/>
        <w:spacing w:after="238"/>
        <w:jc w:val="both"/>
        <w:rPr>
          <w:rFonts w:ascii="Arial" w:hAnsi="Arial" w:cs="Arial"/>
          <w:sz w:val="22"/>
          <w:szCs w:val="22"/>
        </w:rPr>
      </w:pPr>
      <w:r w:rsidRPr="003F1CF3">
        <w:rPr>
          <w:rFonts w:ascii="Arial" w:hAnsi="Arial" w:cs="Arial"/>
          <w:sz w:val="22"/>
          <w:szCs w:val="22"/>
        </w:rPr>
        <w:t xml:space="preserve">3. </w:t>
      </w:r>
      <w:r w:rsidRPr="003F1CF3">
        <w:rPr>
          <w:rFonts w:ascii="Arial" w:hAnsi="Arial" w:cs="Arial"/>
          <w:b/>
          <w:bCs/>
          <w:sz w:val="22"/>
          <w:szCs w:val="22"/>
        </w:rPr>
        <w:t xml:space="preserve">Immoral crimes </w:t>
      </w:r>
      <w:r w:rsidRPr="003F1CF3">
        <w:rPr>
          <w:rFonts w:ascii="Arial" w:hAnsi="Arial" w:cs="Arial"/>
          <w:sz w:val="22"/>
          <w:szCs w:val="22"/>
        </w:rPr>
        <w:t xml:space="preserve">– e.g., rape </w:t>
      </w:r>
    </w:p>
    <w:p w:rsidR="003F1CF3" w:rsidRPr="003F1CF3" w:rsidRDefault="003F1CF3" w:rsidP="00D93CC2">
      <w:pPr>
        <w:pStyle w:val="Default"/>
        <w:jc w:val="both"/>
        <w:rPr>
          <w:rFonts w:ascii="Arial" w:hAnsi="Arial" w:cs="Arial"/>
          <w:sz w:val="22"/>
          <w:szCs w:val="22"/>
        </w:rPr>
      </w:pPr>
      <w:r w:rsidRPr="003F1CF3">
        <w:rPr>
          <w:rFonts w:ascii="Arial" w:hAnsi="Arial" w:cs="Arial"/>
          <w:sz w:val="22"/>
          <w:szCs w:val="22"/>
        </w:rPr>
        <w:t xml:space="preserve">4. </w:t>
      </w:r>
      <w:r w:rsidRPr="003F1CF3">
        <w:rPr>
          <w:rFonts w:ascii="Arial" w:hAnsi="Arial" w:cs="Arial"/>
          <w:b/>
          <w:bCs/>
          <w:sz w:val="22"/>
          <w:szCs w:val="22"/>
        </w:rPr>
        <w:t xml:space="preserve">Social crimes </w:t>
      </w:r>
      <w:r w:rsidRPr="003F1CF3">
        <w:rPr>
          <w:rFonts w:ascii="Arial" w:hAnsi="Arial" w:cs="Arial"/>
          <w:sz w:val="22"/>
          <w:szCs w:val="22"/>
        </w:rPr>
        <w:t xml:space="preserve">– against community norms </w:t>
      </w:r>
    </w:p>
    <w:p w:rsidR="003F1CF3" w:rsidRPr="003F1CF3" w:rsidRDefault="003F1CF3" w:rsidP="00D93CC2">
      <w:pPr>
        <w:pStyle w:val="Default"/>
        <w:jc w:val="both"/>
        <w:rPr>
          <w:rFonts w:ascii="Arial" w:hAnsi="Arial" w:cs="Arial"/>
          <w:sz w:val="22"/>
          <w:szCs w:val="22"/>
        </w:rPr>
      </w:pPr>
    </w:p>
    <w:p w:rsidR="003F1CF3" w:rsidRPr="003F1CF3" w:rsidRDefault="003F1CF3" w:rsidP="00D93CC2">
      <w:pPr>
        <w:pStyle w:val="Default"/>
        <w:jc w:val="both"/>
        <w:rPr>
          <w:rFonts w:ascii="Arial" w:hAnsi="Arial" w:cs="Arial"/>
          <w:sz w:val="22"/>
          <w:szCs w:val="22"/>
        </w:rPr>
      </w:pPr>
      <w:r w:rsidRPr="003F1CF3">
        <w:rPr>
          <w:rFonts w:ascii="Arial" w:hAnsi="Arial" w:cs="Arial"/>
          <w:sz w:val="22"/>
          <w:szCs w:val="22"/>
        </w:rPr>
        <w:t xml:space="preserve">He emphasized that crime is a </w:t>
      </w:r>
      <w:r w:rsidRPr="003F1CF3">
        <w:rPr>
          <w:rFonts w:ascii="Arial" w:hAnsi="Arial" w:cs="Arial"/>
          <w:b/>
          <w:bCs/>
          <w:sz w:val="22"/>
          <w:szCs w:val="22"/>
        </w:rPr>
        <w:t>violation of natural altruistic sentiments</w:t>
      </w:r>
      <w:r w:rsidRPr="003F1CF3">
        <w:rPr>
          <w:rFonts w:ascii="Arial" w:hAnsi="Arial" w:cs="Arial"/>
          <w:sz w:val="22"/>
          <w:szCs w:val="22"/>
        </w:rPr>
        <w:t xml:space="preserve">, such as honesty and sympathy. </w:t>
      </w:r>
    </w:p>
    <w:p w:rsidR="009B28EA" w:rsidRPr="003F1CF3" w:rsidRDefault="003F1CF3" w:rsidP="00D93CC2">
      <w:pPr>
        <w:jc w:val="both"/>
        <w:rPr>
          <w:rFonts w:ascii="Arial" w:hAnsi="Arial" w:cs="Arial"/>
          <w:b/>
          <w:bCs/>
        </w:rPr>
      </w:pPr>
      <w:r w:rsidRPr="003F1CF3">
        <w:rPr>
          <w:rFonts w:ascii="Arial" w:hAnsi="Arial" w:cs="Arial"/>
          <w:b/>
          <w:bCs/>
        </w:rPr>
        <w:t xml:space="preserve">Conclusion: </w:t>
      </w:r>
      <w:r w:rsidRPr="003F1CF3">
        <w:rPr>
          <w:rFonts w:ascii="Arial" w:hAnsi="Arial" w:cs="Arial"/>
        </w:rPr>
        <w:t>Garofalo’s classification was foundational in linking morality and law in criminology.</w:t>
      </w:r>
    </w:p>
    <w:p w:rsidR="009B28EA" w:rsidRPr="000B23B6" w:rsidRDefault="003F1CF3" w:rsidP="00D93CC2">
      <w:pPr>
        <w:jc w:val="both"/>
        <w:rPr>
          <w:rFonts w:ascii="Arial" w:hAnsi="Arial" w:cs="Arial"/>
          <w:b/>
          <w:bCs/>
        </w:rPr>
      </w:pPr>
      <w:r w:rsidRPr="000B23B6">
        <w:rPr>
          <w:rFonts w:ascii="Arial" w:hAnsi="Arial" w:cs="Arial"/>
          <w:b/>
          <w:bCs/>
        </w:rPr>
        <w:t>9. Prison Reform in India</w:t>
      </w:r>
    </w:p>
    <w:p w:rsidR="000B23B6" w:rsidRPr="000B23B6" w:rsidRDefault="000B23B6" w:rsidP="00D93CC2">
      <w:pPr>
        <w:pStyle w:val="NormalWeb"/>
        <w:jc w:val="both"/>
        <w:rPr>
          <w:rFonts w:ascii="Arial" w:hAnsi="Arial" w:cs="Arial"/>
          <w:sz w:val="22"/>
          <w:szCs w:val="22"/>
        </w:rPr>
      </w:pPr>
      <w:r w:rsidRPr="000B23B6">
        <w:rPr>
          <w:rFonts w:ascii="Arial" w:hAnsi="Arial" w:cs="Arial"/>
          <w:b/>
          <w:bCs/>
          <w:sz w:val="22"/>
          <w:szCs w:val="22"/>
        </w:rPr>
        <w:lastRenderedPageBreak/>
        <w:t>Prison Reform in India</w:t>
      </w:r>
      <w:r w:rsidRPr="000B23B6">
        <w:rPr>
          <w:rFonts w:ascii="Arial" w:hAnsi="Arial" w:cs="Arial"/>
          <w:sz w:val="22"/>
          <w:szCs w:val="22"/>
        </w:rPr>
        <w:t xml:space="preserve"> focuses on shifting the correctional system from a "retributive" model (focused on punishment and isolation) to a "reformative" model (focused on rehabilitation and reintegration into society). Since prisons are a </w:t>
      </w:r>
      <w:r w:rsidRPr="000B23B6">
        <w:rPr>
          <w:rFonts w:ascii="Arial" w:hAnsi="Arial" w:cs="Arial"/>
          <w:b/>
          <w:bCs/>
          <w:sz w:val="22"/>
          <w:szCs w:val="22"/>
        </w:rPr>
        <w:t>State Subject</w:t>
      </w:r>
      <w:r w:rsidRPr="000B23B6">
        <w:rPr>
          <w:rFonts w:ascii="Arial" w:hAnsi="Arial" w:cs="Arial"/>
          <w:sz w:val="22"/>
          <w:szCs w:val="22"/>
        </w:rPr>
        <w:t xml:space="preserve"> under the Seventh Schedule of the Constitution, reforms are managed by individual State Governments with guidance from the Central Ministry of Home Affairs.</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1. The Constitutional Basis</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The Supreme Court of India has repeatedly held that "imprisonment does not spell farewell to fundamental rights."</w:t>
      </w:r>
    </w:p>
    <w:p w:rsidR="000B23B6" w:rsidRPr="000B23B6" w:rsidRDefault="000B23B6" w:rsidP="00D93CC2">
      <w:pPr>
        <w:pStyle w:val="NormalWeb"/>
        <w:numPr>
          <w:ilvl w:val="0"/>
          <w:numId w:val="29"/>
        </w:numPr>
        <w:jc w:val="both"/>
        <w:rPr>
          <w:rFonts w:ascii="Arial" w:hAnsi="Arial" w:cs="Arial"/>
          <w:sz w:val="22"/>
          <w:szCs w:val="22"/>
        </w:rPr>
      </w:pPr>
      <w:r w:rsidRPr="000B23B6">
        <w:rPr>
          <w:rFonts w:ascii="Arial" w:hAnsi="Arial" w:cs="Arial"/>
          <w:b/>
          <w:bCs/>
          <w:sz w:val="22"/>
          <w:szCs w:val="22"/>
        </w:rPr>
        <w:t>Article 21:</w:t>
      </w:r>
      <w:r w:rsidRPr="000B23B6">
        <w:rPr>
          <w:rFonts w:ascii="Arial" w:hAnsi="Arial" w:cs="Arial"/>
          <w:sz w:val="22"/>
          <w:szCs w:val="22"/>
        </w:rPr>
        <w:t xml:space="preserve"> The right to life and personal liberty includes the right to a speedy trial and protection against cruel or degrading treatment while in custody.</w:t>
      </w:r>
    </w:p>
    <w:p w:rsidR="000B23B6" w:rsidRPr="000B23B6" w:rsidRDefault="000B23B6" w:rsidP="00D93CC2">
      <w:pPr>
        <w:pStyle w:val="NormalWeb"/>
        <w:numPr>
          <w:ilvl w:val="0"/>
          <w:numId w:val="29"/>
        </w:numPr>
        <w:jc w:val="both"/>
        <w:rPr>
          <w:rFonts w:ascii="Arial" w:hAnsi="Arial" w:cs="Arial"/>
          <w:sz w:val="22"/>
          <w:szCs w:val="22"/>
        </w:rPr>
      </w:pPr>
      <w:r w:rsidRPr="000B23B6">
        <w:rPr>
          <w:rFonts w:ascii="Arial" w:hAnsi="Arial" w:cs="Arial"/>
          <w:b/>
          <w:bCs/>
          <w:sz w:val="22"/>
          <w:szCs w:val="22"/>
        </w:rPr>
        <w:t>Article 39A:</w:t>
      </w:r>
      <w:r w:rsidRPr="000B23B6">
        <w:rPr>
          <w:rFonts w:ascii="Arial" w:hAnsi="Arial" w:cs="Arial"/>
          <w:sz w:val="22"/>
          <w:szCs w:val="22"/>
        </w:rPr>
        <w:t xml:space="preserve"> The State must provide free legal aid to ensures that no prisoner is denied justice due to poverty.</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2. Key Committees and Landmarks</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Several expert bodies have shaped the roadmap for Indian prison reforms:</w:t>
      </w:r>
    </w:p>
    <w:p w:rsidR="000B23B6" w:rsidRPr="000B23B6" w:rsidRDefault="000B23B6" w:rsidP="00D93CC2">
      <w:pPr>
        <w:pStyle w:val="NormalWeb"/>
        <w:numPr>
          <w:ilvl w:val="0"/>
          <w:numId w:val="30"/>
        </w:numPr>
        <w:jc w:val="both"/>
        <w:rPr>
          <w:rFonts w:ascii="Arial" w:hAnsi="Arial" w:cs="Arial"/>
          <w:sz w:val="22"/>
          <w:szCs w:val="22"/>
        </w:rPr>
      </w:pPr>
      <w:r w:rsidRPr="000B23B6">
        <w:rPr>
          <w:rFonts w:ascii="Arial" w:hAnsi="Arial" w:cs="Arial"/>
          <w:b/>
          <w:bCs/>
          <w:sz w:val="22"/>
          <w:szCs w:val="22"/>
        </w:rPr>
        <w:t>Mulla Committee (1983):</w:t>
      </w:r>
      <w:r w:rsidRPr="000B23B6">
        <w:rPr>
          <w:rFonts w:ascii="Arial" w:hAnsi="Arial" w:cs="Arial"/>
          <w:sz w:val="22"/>
          <w:szCs w:val="22"/>
        </w:rPr>
        <w:t xml:space="preserve"> The most comprehensive report on prison reforms. It recommended improving prison conditions, separating first-time offenders from habitual criminals, and providing psychiatric and medical facilities.</w:t>
      </w:r>
    </w:p>
    <w:p w:rsidR="000B23B6" w:rsidRPr="000B23B6" w:rsidRDefault="000B23B6" w:rsidP="00D93CC2">
      <w:pPr>
        <w:pStyle w:val="NormalWeb"/>
        <w:numPr>
          <w:ilvl w:val="0"/>
          <w:numId w:val="30"/>
        </w:numPr>
        <w:jc w:val="both"/>
        <w:rPr>
          <w:rFonts w:ascii="Arial" w:hAnsi="Arial" w:cs="Arial"/>
          <w:sz w:val="22"/>
          <w:szCs w:val="22"/>
        </w:rPr>
      </w:pPr>
      <w:r w:rsidRPr="000B23B6">
        <w:rPr>
          <w:rFonts w:ascii="Arial" w:hAnsi="Arial" w:cs="Arial"/>
          <w:b/>
          <w:bCs/>
          <w:sz w:val="22"/>
          <w:szCs w:val="22"/>
        </w:rPr>
        <w:t xml:space="preserve">Krishna </w:t>
      </w:r>
      <w:proofErr w:type="spellStart"/>
      <w:r w:rsidRPr="000B23B6">
        <w:rPr>
          <w:rFonts w:ascii="Arial" w:hAnsi="Arial" w:cs="Arial"/>
          <w:b/>
          <w:bCs/>
          <w:sz w:val="22"/>
          <w:szCs w:val="22"/>
        </w:rPr>
        <w:t>Iyer</w:t>
      </w:r>
      <w:proofErr w:type="spellEnd"/>
      <w:r w:rsidRPr="000B23B6">
        <w:rPr>
          <w:rFonts w:ascii="Arial" w:hAnsi="Arial" w:cs="Arial"/>
          <w:b/>
          <w:bCs/>
          <w:sz w:val="22"/>
          <w:szCs w:val="22"/>
        </w:rPr>
        <w:t xml:space="preserve"> Committee (1987):</w:t>
      </w:r>
      <w:r w:rsidRPr="000B23B6">
        <w:rPr>
          <w:rFonts w:ascii="Arial" w:hAnsi="Arial" w:cs="Arial"/>
          <w:sz w:val="22"/>
          <w:szCs w:val="22"/>
        </w:rPr>
        <w:t xml:space="preserve"> Focused on the rights of </w:t>
      </w:r>
      <w:r w:rsidRPr="000B23B6">
        <w:rPr>
          <w:rFonts w:ascii="Arial" w:hAnsi="Arial" w:cs="Arial"/>
          <w:b/>
          <w:bCs/>
          <w:sz w:val="22"/>
          <w:szCs w:val="22"/>
        </w:rPr>
        <w:t>women prisoners</w:t>
      </w:r>
      <w:r w:rsidRPr="000B23B6">
        <w:rPr>
          <w:rFonts w:ascii="Arial" w:hAnsi="Arial" w:cs="Arial"/>
          <w:sz w:val="22"/>
          <w:szCs w:val="22"/>
        </w:rPr>
        <w:t>, emphasizing the need for female staff and specialized healthcare.</w:t>
      </w:r>
    </w:p>
    <w:p w:rsidR="000B23B6" w:rsidRPr="000B23B6" w:rsidRDefault="000B23B6" w:rsidP="00D93CC2">
      <w:pPr>
        <w:pStyle w:val="NormalWeb"/>
        <w:numPr>
          <w:ilvl w:val="0"/>
          <w:numId w:val="30"/>
        </w:numPr>
        <w:jc w:val="both"/>
        <w:rPr>
          <w:rFonts w:ascii="Arial" w:hAnsi="Arial" w:cs="Arial"/>
          <w:sz w:val="22"/>
          <w:szCs w:val="22"/>
        </w:rPr>
      </w:pPr>
      <w:r w:rsidRPr="000B23B6">
        <w:rPr>
          <w:rFonts w:ascii="Arial" w:hAnsi="Arial" w:cs="Arial"/>
          <w:b/>
          <w:bCs/>
          <w:sz w:val="22"/>
          <w:szCs w:val="22"/>
        </w:rPr>
        <w:t>Model Prison Manual (2016):</w:t>
      </w:r>
      <w:r w:rsidRPr="000B23B6">
        <w:rPr>
          <w:rFonts w:ascii="Arial" w:hAnsi="Arial" w:cs="Arial"/>
          <w:sz w:val="22"/>
          <w:szCs w:val="22"/>
        </w:rPr>
        <w:t xml:space="preserve"> Issued by the Ministry of Home Affairs to bring uniformity to prison management across India, focusing on hygiene, legal aid, and post-release rehabilitation.</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3. Major Areas of Reform</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The current reformative agenda targets four critical "pain points":</w:t>
      </w:r>
    </w:p>
    <w:p w:rsidR="000B23B6" w:rsidRPr="000B23B6" w:rsidRDefault="000B23B6" w:rsidP="00D93CC2">
      <w:pPr>
        <w:pStyle w:val="NormalWeb"/>
        <w:numPr>
          <w:ilvl w:val="0"/>
          <w:numId w:val="31"/>
        </w:numPr>
        <w:jc w:val="both"/>
        <w:rPr>
          <w:rFonts w:ascii="Arial" w:hAnsi="Arial" w:cs="Arial"/>
          <w:sz w:val="22"/>
          <w:szCs w:val="22"/>
        </w:rPr>
      </w:pPr>
      <w:r w:rsidRPr="000B23B6">
        <w:rPr>
          <w:rFonts w:ascii="Arial" w:hAnsi="Arial" w:cs="Arial"/>
          <w:b/>
          <w:bCs/>
          <w:sz w:val="22"/>
          <w:szCs w:val="22"/>
        </w:rPr>
        <w:t>Overcrowding:</w:t>
      </w:r>
      <w:r w:rsidRPr="000B23B6">
        <w:rPr>
          <w:rFonts w:ascii="Arial" w:hAnsi="Arial" w:cs="Arial"/>
          <w:sz w:val="22"/>
          <w:szCs w:val="22"/>
        </w:rPr>
        <w:t xml:space="preserve"> Many Indian prisons operate at 130%–150% capacity. Reforms focus on the liberal use of </w:t>
      </w:r>
      <w:r w:rsidRPr="000B23B6">
        <w:rPr>
          <w:rFonts w:ascii="Arial" w:hAnsi="Arial" w:cs="Arial"/>
          <w:b/>
          <w:bCs/>
          <w:sz w:val="22"/>
          <w:szCs w:val="22"/>
        </w:rPr>
        <w:t>Bail</w:t>
      </w:r>
      <w:r w:rsidRPr="000B23B6">
        <w:rPr>
          <w:rFonts w:ascii="Arial" w:hAnsi="Arial" w:cs="Arial"/>
          <w:sz w:val="22"/>
          <w:szCs w:val="22"/>
        </w:rPr>
        <w:t xml:space="preserve"> and </w:t>
      </w:r>
      <w:r w:rsidRPr="000B23B6">
        <w:rPr>
          <w:rFonts w:ascii="Arial" w:hAnsi="Arial" w:cs="Arial"/>
          <w:b/>
          <w:bCs/>
          <w:sz w:val="22"/>
          <w:szCs w:val="22"/>
        </w:rPr>
        <w:t>Personal Bonds</w:t>
      </w:r>
      <w:r w:rsidRPr="000B23B6">
        <w:rPr>
          <w:rFonts w:ascii="Arial" w:hAnsi="Arial" w:cs="Arial"/>
          <w:sz w:val="22"/>
          <w:szCs w:val="22"/>
        </w:rPr>
        <w:t>, especially for "Undertrials" (those awaiting trial).</w:t>
      </w:r>
    </w:p>
    <w:p w:rsidR="000B23B6" w:rsidRPr="000B23B6" w:rsidRDefault="000B23B6" w:rsidP="00D93CC2">
      <w:pPr>
        <w:pStyle w:val="NormalWeb"/>
        <w:numPr>
          <w:ilvl w:val="0"/>
          <w:numId w:val="31"/>
        </w:numPr>
        <w:jc w:val="both"/>
        <w:rPr>
          <w:rFonts w:ascii="Arial" w:hAnsi="Arial" w:cs="Arial"/>
          <w:sz w:val="22"/>
          <w:szCs w:val="22"/>
        </w:rPr>
      </w:pPr>
      <w:r w:rsidRPr="000B23B6">
        <w:rPr>
          <w:rFonts w:ascii="Arial" w:hAnsi="Arial" w:cs="Arial"/>
          <w:b/>
          <w:bCs/>
          <w:sz w:val="22"/>
          <w:szCs w:val="22"/>
        </w:rPr>
        <w:t>Rights of Undertrials:</w:t>
      </w:r>
      <w:r w:rsidRPr="000B23B6">
        <w:rPr>
          <w:rFonts w:ascii="Arial" w:hAnsi="Arial" w:cs="Arial"/>
          <w:sz w:val="22"/>
          <w:szCs w:val="22"/>
        </w:rPr>
        <w:t xml:space="preserve"> Nearly </w:t>
      </w:r>
      <w:r w:rsidRPr="000B23B6">
        <w:rPr>
          <w:rFonts w:ascii="Arial" w:hAnsi="Arial" w:cs="Arial"/>
          <w:b/>
          <w:bCs/>
          <w:sz w:val="22"/>
          <w:szCs w:val="22"/>
        </w:rPr>
        <w:t>75% of India's prison population</w:t>
      </w:r>
      <w:r w:rsidRPr="000B23B6">
        <w:rPr>
          <w:rFonts w:ascii="Arial" w:hAnsi="Arial" w:cs="Arial"/>
          <w:sz w:val="22"/>
          <w:szCs w:val="22"/>
        </w:rPr>
        <w:t xml:space="preserve"> consists of undertrials. Reforms like the "Under-Trial Review Committees" (UTRCs) help identify those who have already served half their potential sentence and can be released.</w:t>
      </w:r>
    </w:p>
    <w:p w:rsidR="000B23B6" w:rsidRPr="000B23B6" w:rsidRDefault="000B23B6" w:rsidP="00D93CC2">
      <w:pPr>
        <w:pStyle w:val="NormalWeb"/>
        <w:numPr>
          <w:ilvl w:val="0"/>
          <w:numId w:val="31"/>
        </w:numPr>
        <w:jc w:val="both"/>
        <w:rPr>
          <w:rFonts w:ascii="Arial" w:hAnsi="Arial" w:cs="Arial"/>
          <w:sz w:val="22"/>
          <w:szCs w:val="22"/>
        </w:rPr>
      </w:pPr>
      <w:r w:rsidRPr="000B23B6">
        <w:rPr>
          <w:rFonts w:ascii="Arial" w:hAnsi="Arial" w:cs="Arial"/>
          <w:b/>
          <w:bCs/>
          <w:sz w:val="22"/>
          <w:szCs w:val="22"/>
        </w:rPr>
        <w:t>Open Prisons:</w:t>
      </w:r>
      <w:r w:rsidRPr="000B23B6">
        <w:rPr>
          <w:rFonts w:ascii="Arial" w:hAnsi="Arial" w:cs="Arial"/>
          <w:sz w:val="22"/>
          <w:szCs w:val="22"/>
        </w:rPr>
        <w:t xml:space="preserve"> India has successfully experimented with "Open Jails" (e.g., in Rajasthan and Maharashtra), where low-risk prisoners live with their families and work in the community during the day to ease their eventual social reintegration.</w:t>
      </w:r>
    </w:p>
    <w:p w:rsidR="000B23B6" w:rsidRPr="000B23B6" w:rsidRDefault="000B23B6" w:rsidP="00D93CC2">
      <w:pPr>
        <w:pStyle w:val="NormalWeb"/>
        <w:numPr>
          <w:ilvl w:val="0"/>
          <w:numId w:val="31"/>
        </w:numPr>
        <w:jc w:val="both"/>
        <w:rPr>
          <w:rFonts w:ascii="Arial" w:hAnsi="Arial" w:cs="Arial"/>
          <w:sz w:val="22"/>
          <w:szCs w:val="22"/>
        </w:rPr>
      </w:pPr>
      <w:r w:rsidRPr="000B23B6">
        <w:rPr>
          <w:rFonts w:ascii="Arial" w:hAnsi="Arial" w:cs="Arial"/>
          <w:b/>
          <w:bCs/>
          <w:sz w:val="22"/>
          <w:szCs w:val="22"/>
        </w:rPr>
        <w:t>Digitization (E-Prisons):</w:t>
      </w:r>
      <w:r w:rsidRPr="000B23B6">
        <w:rPr>
          <w:rFonts w:ascii="Arial" w:hAnsi="Arial" w:cs="Arial"/>
          <w:sz w:val="22"/>
          <w:szCs w:val="22"/>
        </w:rPr>
        <w:t xml:space="preserve"> Implementing the </w:t>
      </w:r>
      <w:r w:rsidRPr="000B23B6">
        <w:rPr>
          <w:rFonts w:ascii="Arial" w:hAnsi="Arial" w:cs="Arial"/>
          <w:b/>
          <w:bCs/>
          <w:sz w:val="22"/>
          <w:szCs w:val="22"/>
        </w:rPr>
        <w:t>e-Prisons project</w:t>
      </w:r>
      <w:r w:rsidRPr="000B23B6">
        <w:rPr>
          <w:rFonts w:ascii="Arial" w:hAnsi="Arial" w:cs="Arial"/>
          <w:sz w:val="22"/>
          <w:szCs w:val="22"/>
        </w:rPr>
        <w:t xml:space="preserve"> to digitize prisoner records, allow for "e-</w:t>
      </w:r>
      <w:proofErr w:type="spellStart"/>
      <w:r w:rsidRPr="000B23B6">
        <w:rPr>
          <w:rFonts w:ascii="Arial" w:hAnsi="Arial" w:cs="Arial"/>
          <w:sz w:val="22"/>
          <w:szCs w:val="22"/>
        </w:rPr>
        <w:t>Mulakat</w:t>
      </w:r>
      <w:proofErr w:type="spellEnd"/>
      <w:r w:rsidRPr="000B23B6">
        <w:rPr>
          <w:rFonts w:ascii="Arial" w:hAnsi="Arial" w:cs="Arial"/>
          <w:sz w:val="22"/>
          <w:szCs w:val="22"/>
        </w:rPr>
        <w:t>" (video conferencing with families), and facilitate virtual court appearances to reduce transport risks.</w:t>
      </w:r>
    </w:p>
    <w:p w:rsidR="000B23B6" w:rsidRDefault="000B23B6" w:rsidP="00D93CC2">
      <w:pPr>
        <w:jc w:val="both"/>
        <w:rPr>
          <w:rFonts w:ascii="Arial" w:hAnsi="Arial" w:cs="Arial"/>
        </w:rPr>
      </w:pPr>
    </w:p>
    <w:p w:rsidR="003D61CA" w:rsidRPr="000B23B6" w:rsidRDefault="003D61CA" w:rsidP="00D93CC2">
      <w:pPr>
        <w:jc w:val="both"/>
        <w:rPr>
          <w:rFonts w:ascii="Arial" w:hAnsi="Arial" w:cs="Arial"/>
        </w:rPr>
      </w:pP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lastRenderedPageBreak/>
        <w:t>4. Recent Legislative Shifts</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 xml:space="preserve">With the enactment of the </w:t>
      </w:r>
      <w:proofErr w:type="spellStart"/>
      <w:r w:rsidRPr="000B23B6">
        <w:rPr>
          <w:rFonts w:ascii="Arial" w:hAnsi="Arial" w:cs="Arial"/>
          <w:b/>
          <w:bCs/>
          <w:sz w:val="22"/>
          <w:szCs w:val="22"/>
        </w:rPr>
        <w:t>Bharatiya</w:t>
      </w:r>
      <w:proofErr w:type="spellEnd"/>
      <w:r w:rsidRPr="000B23B6">
        <w:rPr>
          <w:rFonts w:ascii="Arial" w:hAnsi="Arial" w:cs="Arial"/>
          <w:b/>
          <w:bCs/>
          <w:sz w:val="22"/>
          <w:szCs w:val="22"/>
        </w:rPr>
        <w:t xml:space="preserve"> </w:t>
      </w:r>
      <w:proofErr w:type="spellStart"/>
      <w:r w:rsidRPr="000B23B6">
        <w:rPr>
          <w:rFonts w:ascii="Arial" w:hAnsi="Arial" w:cs="Arial"/>
          <w:b/>
          <w:bCs/>
          <w:sz w:val="22"/>
          <w:szCs w:val="22"/>
        </w:rPr>
        <w:t>Nagarik</w:t>
      </w:r>
      <w:proofErr w:type="spellEnd"/>
      <w:r w:rsidRPr="000B23B6">
        <w:rPr>
          <w:rFonts w:ascii="Arial" w:hAnsi="Arial" w:cs="Arial"/>
          <w:b/>
          <w:bCs/>
          <w:sz w:val="22"/>
          <w:szCs w:val="22"/>
        </w:rPr>
        <w:t xml:space="preserve"> Suraksha </w:t>
      </w:r>
      <w:proofErr w:type="spellStart"/>
      <w:r w:rsidRPr="000B23B6">
        <w:rPr>
          <w:rFonts w:ascii="Arial" w:hAnsi="Arial" w:cs="Arial"/>
          <w:b/>
          <w:bCs/>
          <w:sz w:val="22"/>
          <w:szCs w:val="22"/>
        </w:rPr>
        <w:t>Sanhita</w:t>
      </w:r>
      <w:proofErr w:type="spellEnd"/>
      <w:r w:rsidRPr="000B23B6">
        <w:rPr>
          <w:rFonts w:ascii="Arial" w:hAnsi="Arial" w:cs="Arial"/>
          <w:b/>
          <w:bCs/>
          <w:sz w:val="22"/>
          <w:szCs w:val="22"/>
        </w:rPr>
        <w:t xml:space="preserve"> (BNSS), 2023</w:t>
      </w:r>
      <w:r w:rsidRPr="000B23B6">
        <w:rPr>
          <w:rFonts w:ascii="Arial" w:hAnsi="Arial" w:cs="Arial"/>
          <w:sz w:val="22"/>
          <w:szCs w:val="22"/>
        </w:rPr>
        <w:t>, specific provisions have been modernized:</w:t>
      </w:r>
    </w:p>
    <w:p w:rsidR="000B23B6" w:rsidRPr="000B23B6" w:rsidRDefault="000B23B6" w:rsidP="00D93CC2">
      <w:pPr>
        <w:pStyle w:val="NormalWeb"/>
        <w:numPr>
          <w:ilvl w:val="0"/>
          <w:numId w:val="32"/>
        </w:numPr>
        <w:jc w:val="both"/>
        <w:rPr>
          <w:rFonts w:ascii="Arial" w:hAnsi="Arial" w:cs="Arial"/>
          <w:sz w:val="22"/>
          <w:szCs w:val="22"/>
        </w:rPr>
      </w:pPr>
      <w:r w:rsidRPr="000B23B6">
        <w:rPr>
          <w:rFonts w:ascii="Arial" w:hAnsi="Arial" w:cs="Arial"/>
          <w:b/>
          <w:bCs/>
          <w:sz w:val="22"/>
          <w:szCs w:val="22"/>
        </w:rPr>
        <w:t>Community Service:</w:t>
      </w:r>
      <w:r w:rsidRPr="000B23B6">
        <w:rPr>
          <w:rFonts w:ascii="Arial" w:hAnsi="Arial" w:cs="Arial"/>
          <w:sz w:val="22"/>
          <w:szCs w:val="22"/>
        </w:rPr>
        <w:t xml:space="preserve"> For the first time, "Community Service" has been introduced as a formal punishment for petty offenses, aiming to keep non-violent offenders out of the prison system entirely.</w:t>
      </w:r>
    </w:p>
    <w:p w:rsidR="000B23B6" w:rsidRPr="000B23B6" w:rsidRDefault="000B23B6" w:rsidP="00D93CC2">
      <w:pPr>
        <w:pStyle w:val="NormalWeb"/>
        <w:numPr>
          <w:ilvl w:val="0"/>
          <w:numId w:val="32"/>
        </w:numPr>
        <w:jc w:val="both"/>
        <w:rPr>
          <w:rFonts w:ascii="Arial" w:hAnsi="Arial" w:cs="Arial"/>
          <w:sz w:val="22"/>
          <w:szCs w:val="22"/>
        </w:rPr>
      </w:pPr>
      <w:r w:rsidRPr="000B23B6">
        <w:rPr>
          <w:rFonts w:ascii="Arial" w:hAnsi="Arial" w:cs="Arial"/>
          <w:b/>
          <w:bCs/>
          <w:sz w:val="22"/>
          <w:szCs w:val="22"/>
        </w:rPr>
        <w:t>Mandatory Bail:</w:t>
      </w:r>
      <w:r w:rsidRPr="000B23B6">
        <w:rPr>
          <w:rFonts w:ascii="Arial" w:hAnsi="Arial" w:cs="Arial"/>
          <w:sz w:val="22"/>
          <w:szCs w:val="22"/>
        </w:rPr>
        <w:t xml:space="preserve"> Strengthened provisions for the release of first-time offenders who have completed one-third of their maximum possible sentence.</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5. Challenges to Reform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391"/>
      </w:tblGrid>
      <w:tr w:rsidR="000B23B6" w:rsidRPr="000B23B6" w:rsidTr="000B23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Style w:val="Strong"/>
                <w:rFonts w:ascii="Arial" w:hAnsi="Arial" w:cs="Arial"/>
              </w:rPr>
              <w:t>Challenge</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Style w:val="Strong"/>
                <w:rFonts w:ascii="Arial" w:hAnsi="Arial" w:cs="Arial"/>
              </w:rPr>
              <w:t>Impact</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b/>
                <w:bCs/>
              </w:rPr>
              <w:t>Staff Shortages: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Lack of adequate wardens and medical staff leads to poor supervision and healthcare.</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b/>
                <w:bCs/>
              </w:rPr>
              <w:t>Custodial Violence: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Instances of torture or "third-degree" methods hinder the reformative goal.</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b/>
                <w:bCs/>
              </w:rPr>
              <w:t>Social Stigma:</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Released prisoners often struggle to find jobs, leading to high recidivism (re-offending) rates.</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b/>
                <w:bCs/>
              </w:rPr>
              <w:t>Mental Health:</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High rates of depression and anxiety among inmates with limited access to counseling.</w:t>
            </w:r>
          </w:p>
        </w:tc>
      </w:tr>
    </w:tbl>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Summary Note</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 xml:space="preserve">The philosophy of Indian prison reform is best summarized by Justice V.R. Krishna </w:t>
      </w:r>
      <w:proofErr w:type="spellStart"/>
      <w:r w:rsidRPr="000B23B6">
        <w:rPr>
          <w:rFonts w:ascii="Arial" w:hAnsi="Arial" w:cs="Arial"/>
          <w:sz w:val="22"/>
          <w:szCs w:val="22"/>
        </w:rPr>
        <w:t>Iyer</w:t>
      </w:r>
      <w:proofErr w:type="spellEnd"/>
      <w:r w:rsidRPr="000B23B6">
        <w:rPr>
          <w:rFonts w:ascii="Arial" w:hAnsi="Arial" w:cs="Arial"/>
          <w:sz w:val="22"/>
          <w:szCs w:val="22"/>
        </w:rPr>
        <w:t xml:space="preserve">: </w:t>
      </w:r>
      <w:r w:rsidRPr="000B23B6">
        <w:rPr>
          <w:rFonts w:ascii="Arial" w:hAnsi="Arial" w:cs="Arial"/>
          <w:i/>
          <w:iCs/>
          <w:sz w:val="22"/>
          <w:szCs w:val="22"/>
        </w:rPr>
        <w:t>"The culprit of today is the guest of the State tomorrow, and his soul must be saved."</w:t>
      </w:r>
      <w:r w:rsidRPr="000B23B6">
        <w:rPr>
          <w:rFonts w:ascii="Arial" w:hAnsi="Arial" w:cs="Arial"/>
          <w:sz w:val="22"/>
          <w:szCs w:val="22"/>
        </w:rPr>
        <w:t xml:space="preserve"> The goal is to ensure that a person leaves prison as a better citizen than when they entered.</w:t>
      </w:r>
    </w:p>
    <w:p w:rsidR="000B23B6" w:rsidRPr="000B23B6" w:rsidRDefault="000B23B6" w:rsidP="00D93CC2">
      <w:pPr>
        <w:pStyle w:val="Default"/>
        <w:jc w:val="both"/>
        <w:rPr>
          <w:rFonts w:ascii="Arial" w:hAnsi="Arial" w:cs="Arial"/>
          <w:sz w:val="20"/>
          <w:szCs w:val="20"/>
        </w:rPr>
      </w:pPr>
      <w:r w:rsidRPr="000B23B6">
        <w:rPr>
          <w:rFonts w:ascii="Arial" w:hAnsi="Arial" w:cs="Arial"/>
          <w:sz w:val="20"/>
          <w:szCs w:val="20"/>
        </w:rPr>
        <w:t xml:space="preserve">Prison reforms aim to improve prison conditions and protect inmates' rights. Key reform committees include: </w:t>
      </w:r>
    </w:p>
    <w:p w:rsidR="000B23B6" w:rsidRPr="000B23B6" w:rsidRDefault="000B23B6" w:rsidP="00D93CC2">
      <w:pPr>
        <w:pStyle w:val="Default"/>
        <w:spacing w:after="238"/>
        <w:jc w:val="both"/>
        <w:rPr>
          <w:rFonts w:ascii="Arial" w:hAnsi="Arial" w:cs="Arial"/>
          <w:sz w:val="20"/>
          <w:szCs w:val="20"/>
        </w:rPr>
      </w:pPr>
      <w:r w:rsidRPr="000B23B6">
        <w:rPr>
          <w:rFonts w:ascii="Arial" w:hAnsi="Arial" w:cs="Arial"/>
          <w:sz w:val="20"/>
          <w:szCs w:val="20"/>
        </w:rPr>
        <w:t></w:t>
      </w:r>
      <w:r w:rsidRPr="000B23B6">
        <w:rPr>
          <w:rFonts w:ascii="Arial" w:hAnsi="Arial" w:cs="Arial"/>
          <w:b/>
          <w:bCs/>
          <w:sz w:val="20"/>
          <w:szCs w:val="20"/>
        </w:rPr>
        <w:t>Mulla Committee (1980)</w:t>
      </w:r>
      <w:r w:rsidRPr="000B23B6">
        <w:rPr>
          <w:rFonts w:ascii="Arial" w:hAnsi="Arial" w:cs="Arial"/>
          <w:sz w:val="20"/>
          <w:szCs w:val="20"/>
        </w:rPr>
        <w:t xml:space="preserve">: Suggested human rights, training, open prisons. </w:t>
      </w:r>
    </w:p>
    <w:p w:rsidR="000B23B6" w:rsidRPr="000B23B6" w:rsidRDefault="000B23B6" w:rsidP="00D93CC2">
      <w:pPr>
        <w:pStyle w:val="Default"/>
        <w:spacing w:after="238"/>
        <w:jc w:val="both"/>
        <w:rPr>
          <w:rFonts w:ascii="Arial" w:hAnsi="Arial" w:cs="Arial"/>
          <w:sz w:val="20"/>
          <w:szCs w:val="20"/>
        </w:rPr>
      </w:pPr>
      <w:r w:rsidRPr="000B23B6">
        <w:rPr>
          <w:rFonts w:ascii="Arial" w:hAnsi="Arial" w:cs="Arial"/>
          <w:sz w:val="20"/>
          <w:szCs w:val="20"/>
        </w:rPr>
        <w:t></w:t>
      </w:r>
      <w:r w:rsidRPr="000B23B6">
        <w:rPr>
          <w:rFonts w:ascii="Arial" w:hAnsi="Arial" w:cs="Arial"/>
          <w:b/>
          <w:bCs/>
          <w:sz w:val="20"/>
          <w:szCs w:val="20"/>
        </w:rPr>
        <w:t xml:space="preserve">Krishna </w:t>
      </w:r>
      <w:proofErr w:type="spellStart"/>
      <w:r w:rsidRPr="000B23B6">
        <w:rPr>
          <w:rFonts w:ascii="Arial" w:hAnsi="Arial" w:cs="Arial"/>
          <w:b/>
          <w:bCs/>
          <w:sz w:val="20"/>
          <w:szCs w:val="20"/>
        </w:rPr>
        <w:t>Iyer</w:t>
      </w:r>
      <w:proofErr w:type="spellEnd"/>
      <w:r w:rsidRPr="000B23B6">
        <w:rPr>
          <w:rFonts w:ascii="Arial" w:hAnsi="Arial" w:cs="Arial"/>
          <w:b/>
          <w:bCs/>
          <w:sz w:val="20"/>
          <w:szCs w:val="20"/>
        </w:rPr>
        <w:t xml:space="preserve"> Committee (1987)</w:t>
      </w:r>
      <w:r w:rsidRPr="000B23B6">
        <w:rPr>
          <w:rFonts w:ascii="Arial" w:hAnsi="Arial" w:cs="Arial"/>
          <w:sz w:val="20"/>
          <w:szCs w:val="20"/>
        </w:rPr>
        <w:t xml:space="preserve">: Advocated rehabilitation and legal aid. </w:t>
      </w:r>
    </w:p>
    <w:p w:rsidR="000B23B6" w:rsidRPr="000B23B6" w:rsidRDefault="000B23B6" w:rsidP="00D93CC2">
      <w:pPr>
        <w:pStyle w:val="Default"/>
        <w:jc w:val="both"/>
        <w:rPr>
          <w:rFonts w:ascii="Arial" w:hAnsi="Arial" w:cs="Arial"/>
          <w:sz w:val="20"/>
          <w:szCs w:val="20"/>
        </w:rPr>
      </w:pPr>
      <w:r w:rsidRPr="000B23B6">
        <w:rPr>
          <w:rFonts w:ascii="Arial" w:hAnsi="Arial" w:cs="Arial"/>
          <w:sz w:val="20"/>
          <w:szCs w:val="20"/>
        </w:rPr>
        <w:t xml:space="preserve">Emphasis on reducing overcrowding, better sanitation, and skill development. </w:t>
      </w:r>
    </w:p>
    <w:p w:rsidR="000B23B6" w:rsidRPr="000B23B6" w:rsidRDefault="000B23B6" w:rsidP="00D93CC2">
      <w:pPr>
        <w:pStyle w:val="Default"/>
        <w:jc w:val="both"/>
        <w:rPr>
          <w:rFonts w:ascii="Arial" w:hAnsi="Arial" w:cs="Arial"/>
          <w:sz w:val="20"/>
          <w:szCs w:val="20"/>
        </w:rPr>
      </w:pPr>
    </w:p>
    <w:p w:rsidR="009B28EA" w:rsidRPr="000B23B6" w:rsidRDefault="000B23B6" w:rsidP="00D93CC2">
      <w:pPr>
        <w:jc w:val="both"/>
        <w:rPr>
          <w:rFonts w:ascii="Arial" w:hAnsi="Arial" w:cs="Arial"/>
          <w:b/>
          <w:bCs/>
          <w:sz w:val="20"/>
          <w:szCs w:val="20"/>
        </w:rPr>
      </w:pPr>
      <w:r w:rsidRPr="000B23B6">
        <w:rPr>
          <w:rFonts w:ascii="Arial" w:hAnsi="Arial" w:cs="Arial"/>
          <w:b/>
          <w:bCs/>
          <w:sz w:val="20"/>
          <w:szCs w:val="20"/>
        </w:rPr>
        <w:t xml:space="preserve">Conclusion: </w:t>
      </w:r>
      <w:r w:rsidRPr="000B23B6">
        <w:rPr>
          <w:rFonts w:ascii="Arial" w:hAnsi="Arial" w:cs="Arial"/>
          <w:sz w:val="20"/>
          <w:szCs w:val="20"/>
        </w:rPr>
        <w:t>Prisons should transform lives, not just punish – focusing on reform and reintegration.</w:t>
      </w:r>
    </w:p>
    <w:p w:rsidR="003D61CA" w:rsidRDefault="003D61CA" w:rsidP="00D93CC2">
      <w:pPr>
        <w:jc w:val="both"/>
        <w:rPr>
          <w:rFonts w:ascii="Arial" w:hAnsi="Arial" w:cs="Arial"/>
          <w:b/>
          <w:bCs/>
        </w:rPr>
      </w:pPr>
    </w:p>
    <w:p w:rsidR="009B28EA" w:rsidRPr="000B23B6" w:rsidRDefault="000B23B6" w:rsidP="00D93CC2">
      <w:pPr>
        <w:jc w:val="both"/>
        <w:rPr>
          <w:rFonts w:ascii="Arial" w:hAnsi="Arial" w:cs="Arial"/>
          <w:b/>
          <w:bCs/>
        </w:rPr>
      </w:pPr>
      <w:r w:rsidRPr="000B23B6">
        <w:rPr>
          <w:rFonts w:ascii="Arial" w:hAnsi="Arial" w:cs="Arial"/>
          <w:b/>
          <w:bCs/>
        </w:rPr>
        <w:lastRenderedPageBreak/>
        <w:t>10. Theory of Differential Association</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 xml:space="preserve">The </w:t>
      </w:r>
      <w:r w:rsidRPr="000B23B6">
        <w:rPr>
          <w:rFonts w:ascii="Arial" w:hAnsi="Arial" w:cs="Arial"/>
          <w:b/>
          <w:bCs/>
          <w:sz w:val="22"/>
          <w:szCs w:val="22"/>
        </w:rPr>
        <w:t>Theory of Differential Association</w:t>
      </w:r>
      <w:r w:rsidRPr="000B23B6">
        <w:rPr>
          <w:rFonts w:ascii="Arial" w:hAnsi="Arial" w:cs="Arial"/>
          <w:sz w:val="22"/>
          <w:szCs w:val="22"/>
        </w:rPr>
        <w:t xml:space="preserve"> was developed by the American sociologist </w:t>
      </w:r>
      <w:r w:rsidRPr="000B23B6">
        <w:rPr>
          <w:rFonts w:ascii="Arial" w:hAnsi="Arial" w:cs="Arial"/>
          <w:b/>
          <w:bCs/>
          <w:sz w:val="22"/>
          <w:szCs w:val="22"/>
        </w:rPr>
        <w:t>Edwin Sutherland</w:t>
      </w:r>
      <w:r w:rsidRPr="000B23B6">
        <w:rPr>
          <w:rFonts w:ascii="Arial" w:hAnsi="Arial" w:cs="Arial"/>
          <w:sz w:val="22"/>
          <w:szCs w:val="22"/>
        </w:rPr>
        <w:t xml:space="preserve"> in 1939. It is one of the most influential learning theories in criminology, moving the focus away from biological "born criminal" arguments toward the idea that criminal behavior is </w:t>
      </w:r>
      <w:r w:rsidRPr="000B23B6">
        <w:rPr>
          <w:rFonts w:ascii="Arial" w:hAnsi="Arial" w:cs="Arial"/>
          <w:b/>
          <w:bCs/>
          <w:sz w:val="22"/>
          <w:szCs w:val="22"/>
        </w:rPr>
        <w:t>socially learned</w:t>
      </w:r>
      <w:r w:rsidRPr="000B23B6">
        <w:rPr>
          <w:rFonts w:ascii="Arial" w:hAnsi="Arial" w:cs="Arial"/>
          <w:sz w:val="22"/>
          <w:szCs w:val="22"/>
        </w:rPr>
        <w:t xml:space="preserve"> through interaction with others.</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1. The Core Concept</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Sutherland argued that people become criminals because they are exposed to more "definitions" (values or attitudes) that favor breaking the law than definitions that favor following it.</w:t>
      </w:r>
    </w:p>
    <w:p w:rsidR="000B23B6" w:rsidRPr="000B23B6" w:rsidRDefault="000B23B6" w:rsidP="00D93CC2">
      <w:pPr>
        <w:pStyle w:val="NormalWeb"/>
        <w:numPr>
          <w:ilvl w:val="0"/>
          <w:numId w:val="33"/>
        </w:numPr>
        <w:jc w:val="both"/>
        <w:rPr>
          <w:rFonts w:ascii="Arial" w:hAnsi="Arial" w:cs="Arial"/>
          <w:sz w:val="22"/>
          <w:szCs w:val="22"/>
        </w:rPr>
      </w:pPr>
      <w:r w:rsidRPr="000B23B6">
        <w:rPr>
          <w:rFonts w:ascii="Arial" w:hAnsi="Arial" w:cs="Arial"/>
          <w:b/>
          <w:bCs/>
          <w:sz w:val="22"/>
          <w:szCs w:val="22"/>
        </w:rPr>
        <w:t>Social Learning:</w:t>
      </w:r>
      <w:r w:rsidRPr="000B23B6">
        <w:rPr>
          <w:rFonts w:ascii="Arial" w:hAnsi="Arial" w:cs="Arial"/>
          <w:sz w:val="22"/>
          <w:szCs w:val="22"/>
        </w:rPr>
        <w:t xml:space="preserve"> Crime is not inherited or caused by low intelligence; it is learned just like any other skill, such as playing an instrument or learning a trade.</w:t>
      </w:r>
    </w:p>
    <w:p w:rsidR="000B23B6" w:rsidRPr="000B23B6" w:rsidRDefault="000B23B6" w:rsidP="00D93CC2">
      <w:pPr>
        <w:pStyle w:val="NormalWeb"/>
        <w:numPr>
          <w:ilvl w:val="0"/>
          <w:numId w:val="33"/>
        </w:numPr>
        <w:jc w:val="both"/>
        <w:rPr>
          <w:rFonts w:ascii="Arial" w:hAnsi="Arial" w:cs="Arial"/>
          <w:sz w:val="22"/>
          <w:szCs w:val="22"/>
        </w:rPr>
      </w:pPr>
      <w:r w:rsidRPr="000B23B6">
        <w:rPr>
          <w:rFonts w:ascii="Arial" w:hAnsi="Arial" w:cs="Arial"/>
          <w:b/>
          <w:bCs/>
          <w:sz w:val="22"/>
          <w:szCs w:val="22"/>
        </w:rPr>
        <w:t>The "Differential" Aspect:</w:t>
      </w:r>
      <w:r w:rsidRPr="000B23B6">
        <w:rPr>
          <w:rFonts w:ascii="Arial" w:hAnsi="Arial" w:cs="Arial"/>
          <w:sz w:val="22"/>
          <w:szCs w:val="22"/>
        </w:rPr>
        <w:t xml:space="preserve"> The term "differential" refers to the fact that our associations vary. We interact with different groups—some law-abiding and some law-breaking. The balance between these determines our behavior.</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2. The Nine Postulates</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Sutherland outlined nine specific points to explain how this learning occurs. The most critical ones include:</w:t>
      </w:r>
    </w:p>
    <w:p w:rsidR="000B23B6" w:rsidRPr="000B23B6" w:rsidRDefault="000B23B6" w:rsidP="00D93CC2">
      <w:pPr>
        <w:pStyle w:val="NormalWeb"/>
        <w:numPr>
          <w:ilvl w:val="0"/>
          <w:numId w:val="34"/>
        </w:numPr>
        <w:jc w:val="both"/>
        <w:rPr>
          <w:rFonts w:ascii="Arial" w:hAnsi="Arial" w:cs="Arial"/>
          <w:sz w:val="22"/>
          <w:szCs w:val="22"/>
        </w:rPr>
      </w:pPr>
      <w:r w:rsidRPr="000B23B6">
        <w:rPr>
          <w:rFonts w:ascii="Arial" w:hAnsi="Arial" w:cs="Arial"/>
          <w:b/>
          <w:bCs/>
          <w:sz w:val="22"/>
          <w:szCs w:val="22"/>
        </w:rPr>
        <w:t>Criminal behavior is learned:</w:t>
      </w:r>
      <w:r w:rsidRPr="000B23B6">
        <w:rPr>
          <w:rFonts w:ascii="Arial" w:hAnsi="Arial" w:cs="Arial"/>
          <w:sz w:val="22"/>
          <w:szCs w:val="22"/>
        </w:rPr>
        <w:t xml:space="preserve"> It is not an inventiveness of the individual.</w:t>
      </w:r>
    </w:p>
    <w:p w:rsidR="000B23B6" w:rsidRPr="000B23B6" w:rsidRDefault="000B23B6" w:rsidP="00D93CC2">
      <w:pPr>
        <w:pStyle w:val="NormalWeb"/>
        <w:numPr>
          <w:ilvl w:val="0"/>
          <w:numId w:val="34"/>
        </w:numPr>
        <w:jc w:val="both"/>
        <w:rPr>
          <w:rFonts w:ascii="Arial" w:hAnsi="Arial" w:cs="Arial"/>
          <w:sz w:val="22"/>
          <w:szCs w:val="22"/>
        </w:rPr>
      </w:pPr>
      <w:r w:rsidRPr="000B23B6">
        <w:rPr>
          <w:rFonts w:ascii="Arial" w:hAnsi="Arial" w:cs="Arial"/>
          <w:b/>
          <w:bCs/>
          <w:sz w:val="22"/>
          <w:szCs w:val="22"/>
        </w:rPr>
        <w:t>Communication is key:</w:t>
      </w:r>
      <w:r w:rsidRPr="000B23B6">
        <w:rPr>
          <w:rFonts w:ascii="Arial" w:hAnsi="Arial" w:cs="Arial"/>
          <w:sz w:val="22"/>
          <w:szCs w:val="22"/>
        </w:rPr>
        <w:t xml:space="preserve"> Learning occurs in interaction with other persons in a process of communication.</w:t>
      </w:r>
    </w:p>
    <w:p w:rsidR="000B23B6" w:rsidRPr="000B23B6" w:rsidRDefault="000B23B6" w:rsidP="00D93CC2">
      <w:pPr>
        <w:pStyle w:val="NormalWeb"/>
        <w:numPr>
          <w:ilvl w:val="0"/>
          <w:numId w:val="34"/>
        </w:numPr>
        <w:jc w:val="both"/>
        <w:rPr>
          <w:rFonts w:ascii="Arial" w:hAnsi="Arial" w:cs="Arial"/>
          <w:sz w:val="22"/>
          <w:szCs w:val="22"/>
        </w:rPr>
      </w:pPr>
      <w:r w:rsidRPr="000B23B6">
        <w:rPr>
          <w:rFonts w:ascii="Arial" w:hAnsi="Arial" w:cs="Arial"/>
          <w:b/>
          <w:bCs/>
          <w:sz w:val="22"/>
          <w:szCs w:val="22"/>
        </w:rPr>
        <w:t>Intimate Personal Groups:</w:t>
      </w:r>
      <w:r w:rsidRPr="000B23B6">
        <w:rPr>
          <w:rFonts w:ascii="Arial" w:hAnsi="Arial" w:cs="Arial"/>
          <w:sz w:val="22"/>
          <w:szCs w:val="22"/>
        </w:rPr>
        <w:t xml:space="preserve"> The most significant learning happens within primary groups like family, friends, and peers (rather than through movies or news).</w:t>
      </w:r>
    </w:p>
    <w:p w:rsidR="000B23B6" w:rsidRPr="000B23B6" w:rsidRDefault="000B23B6" w:rsidP="00D93CC2">
      <w:pPr>
        <w:pStyle w:val="NormalWeb"/>
        <w:numPr>
          <w:ilvl w:val="0"/>
          <w:numId w:val="34"/>
        </w:numPr>
        <w:jc w:val="both"/>
        <w:rPr>
          <w:rFonts w:ascii="Arial" w:hAnsi="Arial" w:cs="Arial"/>
          <w:sz w:val="22"/>
          <w:szCs w:val="22"/>
        </w:rPr>
      </w:pPr>
      <w:r w:rsidRPr="000B23B6">
        <w:rPr>
          <w:rFonts w:ascii="Arial" w:hAnsi="Arial" w:cs="Arial"/>
          <w:b/>
          <w:bCs/>
          <w:sz w:val="22"/>
          <w:szCs w:val="22"/>
        </w:rPr>
        <w:t>Learning Includes Techniques and Motives:</w:t>
      </w:r>
      <w:r w:rsidRPr="000B23B6">
        <w:rPr>
          <w:rFonts w:ascii="Arial" w:hAnsi="Arial" w:cs="Arial"/>
          <w:sz w:val="22"/>
          <w:szCs w:val="22"/>
        </w:rPr>
        <w:t xml:space="preserve"> One learns </w:t>
      </w:r>
      <w:r w:rsidRPr="000B23B6">
        <w:rPr>
          <w:rFonts w:ascii="Arial" w:hAnsi="Arial" w:cs="Arial"/>
          <w:i/>
          <w:iCs/>
          <w:sz w:val="22"/>
          <w:szCs w:val="22"/>
        </w:rPr>
        <w:t>how</w:t>
      </w:r>
      <w:r w:rsidRPr="000B23B6">
        <w:rPr>
          <w:rFonts w:ascii="Arial" w:hAnsi="Arial" w:cs="Arial"/>
          <w:sz w:val="22"/>
          <w:szCs w:val="22"/>
        </w:rPr>
        <w:t xml:space="preserve"> to commit the crime (techniques) and </w:t>
      </w:r>
      <w:r w:rsidRPr="000B23B6">
        <w:rPr>
          <w:rFonts w:ascii="Arial" w:hAnsi="Arial" w:cs="Arial"/>
          <w:i/>
          <w:iCs/>
          <w:sz w:val="22"/>
          <w:szCs w:val="22"/>
        </w:rPr>
        <w:t>why</w:t>
      </w:r>
      <w:r w:rsidRPr="000B23B6">
        <w:rPr>
          <w:rFonts w:ascii="Arial" w:hAnsi="Arial" w:cs="Arial"/>
          <w:sz w:val="22"/>
          <w:szCs w:val="22"/>
        </w:rPr>
        <w:t xml:space="preserve"> to commit it (rationalizations and attitudes).</w:t>
      </w:r>
    </w:p>
    <w:p w:rsidR="000B23B6" w:rsidRPr="000B23B6" w:rsidRDefault="000B23B6" w:rsidP="00D93CC2">
      <w:pPr>
        <w:pStyle w:val="NormalWeb"/>
        <w:numPr>
          <w:ilvl w:val="0"/>
          <w:numId w:val="34"/>
        </w:numPr>
        <w:jc w:val="both"/>
        <w:rPr>
          <w:rFonts w:ascii="Arial" w:hAnsi="Arial" w:cs="Arial"/>
          <w:sz w:val="22"/>
          <w:szCs w:val="22"/>
        </w:rPr>
      </w:pPr>
      <w:r w:rsidRPr="000B23B6">
        <w:rPr>
          <w:rFonts w:ascii="Arial" w:hAnsi="Arial" w:cs="Arial"/>
          <w:b/>
          <w:bCs/>
          <w:sz w:val="22"/>
          <w:szCs w:val="22"/>
        </w:rPr>
        <w:t>Excess of Definitions:</w:t>
      </w:r>
      <w:r w:rsidRPr="000B23B6">
        <w:rPr>
          <w:rFonts w:ascii="Arial" w:hAnsi="Arial" w:cs="Arial"/>
          <w:sz w:val="22"/>
          <w:szCs w:val="22"/>
        </w:rPr>
        <w:t xml:space="preserve"> This is the heart of the theory. A person becomes delinquent when they have an </w:t>
      </w:r>
      <w:r w:rsidRPr="000B23B6">
        <w:rPr>
          <w:rFonts w:ascii="Arial" w:hAnsi="Arial" w:cs="Arial"/>
          <w:b/>
          <w:bCs/>
          <w:sz w:val="22"/>
          <w:szCs w:val="22"/>
        </w:rPr>
        <w:t>excess of definitions favorable to violation of law</w:t>
      </w:r>
      <w:r w:rsidRPr="000B23B6">
        <w:rPr>
          <w:rFonts w:ascii="Arial" w:hAnsi="Arial" w:cs="Arial"/>
          <w:sz w:val="22"/>
          <w:szCs w:val="22"/>
        </w:rPr>
        <w:t xml:space="preserve"> over definitions unfavorable to violation of law.</w: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3. Factors of Influence (The Modalities)</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Not all associations have the same impact. Sutherland identified four factors that determine the strength of an association:</w:t>
      </w:r>
    </w:p>
    <w:p w:rsidR="000B23B6" w:rsidRPr="000B23B6" w:rsidRDefault="000B23B6" w:rsidP="00D93CC2">
      <w:pPr>
        <w:pStyle w:val="NormalWeb"/>
        <w:numPr>
          <w:ilvl w:val="0"/>
          <w:numId w:val="35"/>
        </w:numPr>
        <w:jc w:val="both"/>
        <w:rPr>
          <w:rFonts w:ascii="Arial" w:hAnsi="Arial" w:cs="Arial"/>
          <w:sz w:val="22"/>
          <w:szCs w:val="22"/>
        </w:rPr>
      </w:pPr>
      <w:r w:rsidRPr="000B23B6">
        <w:rPr>
          <w:rFonts w:ascii="Arial" w:hAnsi="Arial" w:cs="Arial"/>
          <w:b/>
          <w:bCs/>
          <w:sz w:val="22"/>
          <w:szCs w:val="22"/>
        </w:rPr>
        <w:t>Frequency:</w:t>
      </w:r>
      <w:r w:rsidRPr="000B23B6">
        <w:rPr>
          <w:rFonts w:ascii="Arial" w:hAnsi="Arial" w:cs="Arial"/>
          <w:sz w:val="22"/>
          <w:szCs w:val="22"/>
        </w:rPr>
        <w:t xml:space="preserve"> How often you spend time with the group.</w:t>
      </w:r>
    </w:p>
    <w:p w:rsidR="000B23B6" w:rsidRPr="000B23B6" w:rsidRDefault="000B23B6" w:rsidP="00D93CC2">
      <w:pPr>
        <w:pStyle w:val="NormalWeb"/>
        <w:numPr>
          <w:ilvl w:val="0"/>
          <w:numId w:val="35"/>
        </w:numPr>
        <w:jc w:val="both"/>
        <w:rPr>
          <w:rFonts w:ascii="Arial" w:hAnsi="Arial" w:cs="Arial"/>
          <w:sz w:val="22"/>
          <w:szCs w:val="22"/>
        </w:rPr>
      </w:pPr>
      <w:r w:rsidRPr="000B23B6">
        <w:rPr>
          <w:rFonts w:ascii="Arial" w:hAnsi="Arial" w:cs="Arial"/>
          <w:b/>
          <w:bCs/>
          <w:sz w:val="22"/>
          <w:szCs w:val="22"/>
        </w:rPr>
        <w:t>Duration:</w:t>
      </w:r>
      <w:r w:rsidRPr="000B23B6">
        <w:rPr>
          <w:rFonts w:ascii="Arial" w:hAnsi="Arial" w:cs="Arial"/>
          <w:sz w:val="22"/>
          <w:szCs w:val="22"/>
        </w:rPr>
        <w:t xml:space="preserve"> How long the relationship has lasted.</w:t>
      </w:r>
    </w:p>
    <w:p w:rsidR="000B23B6" w:rsidRPr="000B23B6" w:rsidRDefault="000B23B6" w:rsidP="00D93CC2">
      <w:pPr>
        <w:pStyle w:val="NormalWeb"/>
        <w:numPr>
          <w:ilvl w:val="0"/>
          <w:numId w:val="35"/>
        </w:numPr>
        <w:jc w:val="both"/>
        <w:rPr>
          <w:rFonts w:ascii="Arial" w:hAnsi="Arial" w:cs="Arial"/>
          <w:sz w:val="22"/>
          <w:szCs w:val="22"/>
        </w:rPr>
      </w:pPr>
      <w:r w:rsidRPr="000B23B6">
        <w:rPr>
          <w:rFonts w:ascii="Arial" w:hAnsi="Arial" w:cs="Arial"/>
          <w:b/>
          <w:bCs/>
          <w:sz w:val="22"/>
          <w:szCs w:val="22"/>
        </w:rPr>
        <w:t>Priority:</w:t>
      </w:r>
      <w:r w:rsidRPr="000B23B6">
        <w:rPr>
          <w:rFonts w:ascii="Arial" w:hAnsi="Arial" w:cs="Arial"/>
          <w:sz w:val="22"/>
          <w:szCs w:val="22"/>
        </w:rPr>
        <w:t xml:space="preserve"> How early in life the association started (childhood influences are strongest).</w:t>
      </w:r>
    </w:p>
    <w:p w:rsidR="000B23B6" w:rsidRPr="000B23B6" w:rsidRDefault="000B23B6" w:rsidP="00D93CC2">
      <w:pPr>
        <w:pStyle w:val="NormalWeb"/>
        <w:numPr>
          <w:ilvl w:val="0"/>
          <w:numId w:val="35"/>
        </w:numPr>
        <w:jc w:val="both"/>
        <w:rPr>
          <w:rFonts w:ascii="Arial" w:hAnsi="Arial" w:cs="Arial"/>
          <w:sz w:val="22"/>
          <w:szCs w:val="22"/>
        </w:rPr>
      </w:pPr>
      <w:r w:rsidRPr="000B23B6">
        <w:rPr>
          <w:rFonts w:ascii="Arial" w:hAnsi="Arial" w:cs="Arial"/>
          <w:b/>
          <w:bCs/>
          <w:sz w:val="22"/>
          <w:szCs w:val="22"/>
        </w:rPr>
        <w:t>Intensity:</w:t>
      </w:r>
      <w:r w:rsidRPr="000B23B6">
        <w:rPr>
          <w:rFonts w:ascii="Arial" w:hAnsi="Arial" w:cs="Arial"/>
          <w:sz w:val="22"/>
          <w:szCs w:val="22"/>
        </w:rPr>
        <w:t xml:space="preserve"> The prestige or emotional importance of the person providing the definitions.</w:t>
      </w:r>
    </w:p>
    <w:p w:rsidR="000B23B6" w:rsidRDefault="000B23B6" w:rsidP="00D93CC2">
      <w:pPr>
        <w:pStyle w:val="Heading3"/>
        <w:jc w:val="both"/>
        <w:rPr>
          <w:rFonts w:ascii="Arial" w:hAnsi="Arial" w:cs="Arial"/>
          <w:sz w:val="22"/>
          <w:szCs w:val="22"/>
        </w:rPr>
      </w:pPr>
    </w:p>
    <w:p w:rsidR="000B23B6" w:rsidRDefault="000B23B6" w:rsidP="00D93CC2">
      <w:pPr>
        <w:pStyle w:val="Heading3"/>
        <w:jc w:val="both"/>
        <w:rPr>
          <w:rFonts w:ascii="Arial" w:hAnsi="Arial" w:cs="Arial"/>
          <w:sz w:val="22"/>
          <w:szCs w:val="22"/>
        </w:rPr>
      </w:pPr>
    </w:p>
    <w:p w:rsidR="000B23B6" w:rsidRDefault="000B23B6" w:rsidP="00D93CC2">
      <w:pPr>
        <w:pStyle w:val="Heading3"/>
        <w:jc w:val="both"/>
        <w:rPr>
          <w:rFonts w:ascii="Arial" w:hAnsi="Arial" w:cs="Arial"/>
          <w:sz w:val="22"/>
          <w:szCs w:val="22"/>
        </w:rPr>
      </w:pP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lastRenderedPageBreak/>
        <w:t>4. Critical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9"/>
        <w:gridCol w:w="4095"/>
      </w:tblGrid>
      <w:tr w:rsidR="000B23B6" w:rsidRPr="000B23B6" w:rsidTr="000B23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Style w:val="Strong"/>
                <w:rFonts w:ascii="Arial" w:hAnsi="Arial" w:cs="Arial"/>
              </w:rPr>
              <w:t>Strengths</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Style w:val="Strong"/>
                <w:rFonts w:ascii="Arial" w:hAnsi="Arial" w:cs="Arial"/>
              </w:rPr>
              <w:t>Weaknesses</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 xml:space="preserve">Explains </w:t>
            </w:r>
            <w:r w:rsidRPr="000B23B6">
              <w:rPr>
                <w:rFonts w:ascii="Arial" w:hAnsi="Arial" w:cs="Arial"/>
                <w:b/>
                <w:bCs/>
              </w:rPr>
              <w:t>White-Collar Crime</w:t>
            </w:r>
            <w:r w:rsidRPr="000B23B6">
              <w:rPr>
                <w:rFonts w:ascii="Arial" w:hAnsi="Arial" w:cs="Arial"/>
              </w:rPr>
              <w:t xml:space="preserve"> effectively (where people learn "tricks of the trade").</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Doesn't explain "crime of passion" or impulsive acts.</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Shifted criminology from "biology" to "sociology."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Hard to mathematically measure the "excess of definitions."</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Shows that anyone can become a criminal regardless of their background.</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rPr>
                <w:rFonts w:ascii="Arial" w:hAnsi="Arial" w:cs="Arial"/>
              </w:rPr>
            </w:pPr>
            <w:r w:rsidRPr="000B23B6">
              <w:rPr>
                <w:rFonts w:ascii="Arial" w:hAnsi="Arial" w:cs="Arial"/>
              </w:rPr>
              <w:t>Ignores the role of individual personality or free will.</w:t>
            </w:r>
          </w:p>
        </w:tc>
      </w:tr>
    </w:tbl>
    <w:p w:rsidR="000B23B6" w:rsidRPr="000B23B6" w:rsidRDefault="00594215" w:rsidP="00D93CC2">
      <w:pPr>
        <w:spacing w:after="0"/>
        <w:jc w:val="both"/>
        <w:rPr>
          <w:rFonts w:ascii="Arial" w:hAnsi="Arial" w:cs="Arial"/>
        </w:rPr>
      </w:pPr>
      <w:r>
        <w:rPr>
          <w:rFonts w:ascii="Arial" w:hAnsi="Arial" w:cs="Arial"/>
        </w:rPr>
        <w:pict>
          <v:rect id="_x0000_i1031" style="width:0;height:1.5pt" o:hralign="center" o:hrstd="t" o:hr="t" fillcolor="#a0a0a0" stroked="f"/>
        </w:pict>
      </w:r>
    </w:p>
    <w:p w:rsidR="000B23B6" w:rsidRPr="000B23B6" w:rsidRDefault="000B23B6" w:rsidP="00D93CC2">
      <w:pPr>
        <w:pStyle w:val="Heading3"/>
        <w:jc w:val="both"/>
        <w:rPr>
          <w:rFonts w:ascii="Arial" w:hAnsi="Arial" w:cs="Arial"/>
          <w:sz w:val="22"/>
          <w:szCs w:val="22"/>
        </w:rPr>
      </w:pPr>
      <w:r w:rsidRPr="000B23B6">
        <w:rPr>
          <w:rFonts w:ascii="Arial" w:hAnsi="Arial" w:cs="Arial"/>
          <w:sz w:val="22"/>
          <w:szCs w:val="22"/>
        </w:rPr>
        <w:t>Summary Note</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 xml:space="preserve">Differential Association Theory suggests that "bad company" really does lead to "bad habits," but it specifies that it isn't just about who you hang out with—it's about the </w:t>
      </w:r>
      <w:r w:rsidRPr="000B23B6">
        <w:rPr>
          <w:rFonts w:ascii="Arial" w:hAnsi="Arial" w:cs="Arial"/>
          <w:b/>
          <w:bCs/>
          <w:sz w:val="22"/>
          <w:szCs w:val="22"/>
        </w:rPr>
        <w:t>messages and values</w:t>
      </w:r>
      <w:r w:rsidRPr="000B23B6">
        <w:rPr>
          <w:rFonts w:ascii="Arial" w:hAnsi="Arial" w:cs="Arial"/>
          <w:sz w:val="22"/>
          <w:szCs w:val="22"/>
        </w:rPr>
        <w:t xml:space="preserve"> you internalize from them. If your social circle treats law-breaking as "cool" or "necessary," you are statistically more likely to adopt those views yourself.</w:t>
      </w:r>
    </w:p>
    <w:p w:rsidR="000B23B6" w:rsidRDefault="000B23B6" w:rsidP="00D93CC2">
      <w:pPr>
        <w:pStyle w:val="Default"/>
        <w:jc w:val="both"/>
        <w:rPr>
          <w:sz w:val="22"/>
          <w:szCs w:val="22"/>
        </w:rPr>
      </w:pPr>
      <w:r>
        <w:rPr>
          <w:sz w:val="22"/>
          <w:szCs w:val="22"/>
        </w:rPr>
        <w:t xml:space="preserve">Proposed by </w:t>
      </w:r>
      <w:r>
        <w:rPr>
          <w:b/>
          <w:bCs/>
          <w:sz w:val="22"/>
          <w:szCs w:val="22"/>
        </w:rPr>
        <w:t>Edwin H. Sutherland</w:t>
      </w:r>
      <w:r>
        <w:rPr>
          <w:sz w:val="22"/>
          <w:szCs w:val="22"/>
        </w:rPr>
        <w:t xml:space="preserve">, the theory states that criminal behavior is </w:t>
      </w:r>
      <w:r>
        <w:rPr>
          <w:b/>
          <w:bCs/>
          <w:sz w:val="22"/>
          <w:szCs w:val="22"/>
        </w:rPr>
        <w:t xml:space="preserve">learned </w:t>
      </w:r>
      <w:r>
        <w:rPr>
          <w:sz w:val="22"/>
          <w:szCs w:val="22"/>
        </w:rPr>
        <w:t xml:space="preserve">through interaction with others. If one spends more time with people who support crime, one is more likely to adopt criminal tendencies. </w:t>
      </w:r>
    </w:p>
    <w:p w:rsidR="000B23B6" w:rsidRDefault="000B23B6" w:rsidP="00D93CC2">
      <w:pPr>
        <w:pStyle w:val="Default"/>
        <w:jc w:val="both"/>
        <w:rPr>
          <w:sz w:val="22"/>
          <w:szCs w:val="22"/>
        </w:rPr>
      </w:pPr>
      <w:r>
        <w:rPr>
          <w:b/>
          <w:bCs/>
          <w:sz w:val="22"/>
          <w:szCs w:val="22"/>
        </w:rPr>
        <w:t xml:space="preserve">Key Points: </w:t>
      </w:r>
    </w:p>
    <w:p w:rsidR="000B23B6" w:rsidRDefault="000B23B6" w:rsidP="00D93CC2">
      <w:pPr>
        <w:pStyle w:val="Default"/>
        <w:jc w:val="both"/>
        <w:rPr>
          <w:sz w:val="22"/>
          <w:szCs w:val="22"/>
        </w:rPr>
      </w:pPr>
      <w:r>
        <w:rPr>
          <w:sz w:val="20"/>
          <w:szCs w:val="20"/>
        </w:rPr>
        <w:t xml:space="preserve"> </w:t>
      </w:r>
      <w:r>
        <w:rPr>
          <w:sz w:val="22"/>
          <w:szCs w:val="22"/>
        </w:rPr>
        <w:t xml:space="preserve">Crime is not inherited. </w:t>
      </w:r>
    </w:p>
    <w:p w:rsidR="000B23B6" w:rsidRPr="000B23B6" w:rsidRDefault="000B23B6" w:rsidP="00D93CC2">
      <w:pPr>
        <w:autoSpaceDE w:val="0"/>
        <w:autoSpaceDN w:val="0"/>
        <w:adjustRightInd w:val="0"/>
        <w:spacing w:after="0" w:line="240" w:lineRule="auto"/>
        <w:jc w:val="both"/>
        <w:rPr>
          <w:rFonts w:ascii="Symbol" w:hAnsi="Symbol" w:cs="Symbol"/>
          <w:color w:val="000000"/>
          <w:sz w:val="24"/>
          <w:szCs w:val="24"/>
        </w:rPr>
      </w:pPr>
    </w:p>
    <w:p w:rsidR="000B23B6" w:rsidRPr="000B23B6" w:rsidRDefault="000B23B6" w:rsidP="00D93CC2">
      <w:pPr>
        <w:autoSpaceDE w:val="0"/>
        <w:autoSpaceDN w:val="0"/>
        <w:adjustRightInd w:val="0"/>
        <w:spacing w:after="238" w:line="240" w:lineRule="auto"/>
        <w:jc w:val="both"/>
        <w:rPr>
          <w:rFonts w:ascii="Nirmala UI" w:hAnsi="Nirmala UI" w:cs="Nirmala UI"/>
          <w:color w:val="000000"/>
        </w:rPr>
      </w:pPr>
      <w:r w:rsidRPr="000B23B6">
        <w:rPr>
          <w:rFonts w:ascii="Symbol" w:hAnsi="Symbol" w:cs="Symbol"/>
          <w:color w:val="000000"/>
          <w:sz w:val="20"/>
          <w:szCs w:val="20"/>
        </w:rPr>
        <w:t></w:t>
      </w:r>
      <w:r>
        <w:rPr>
          <w:rFonts w:ascii="Symbol" w:hAnsi="Symbol" w:cs="Symbol"/>
          <w:color w:val="000000"/>
          <w:sz w:val="20"/>
          <w:szCs w:val="20"/>
        </w:rPr>
        <w:t></w:t>
      </w:r>
      <w:r w:rsidRPr="000B23B6">
        <w:rPr>
          <w:rFonts w:ascii="Nirmala UI" w:hAnsi="Nirmala UI" w:cs="Nirmala UI"/>
          <w:color w:val="000000"/>
        </w:rPr>
        <w:t xml:space="preserve">Environment and peer group are crucial. </w:t>
      </w:r>
    </w:p>
    <w:p w:rsidR="000B23B6" w:rsidRPr="000B23B6" w:rsidRDefault="000B23B6" w:rsidP="00D93CC2">
      <w:pPr>
        <w:autoSpaceDE w:val="0"/>
        <w:autoSpaceDN w:val="0"/>
        <w:adjustRightInd w:val="0"/>
        <w:spacing w:after="0" w:line="240" w:lineRule="auto"/>
        <w:jc w:val="both"/>
        <w:rPr>
          <w:rFonts w:ascii="Nirmala UI" w:hAnsi="Nirmala UI" w:cs="Nirmala UI"/>
          <w:color w:val="000000"/>
        </w:rPr>
      </w:pPr>
      <w:r w:rsidRPr="000B23B6">
        <w:rPr>
          <w:rFonts w:ascii="Nirmala UI" w:hAnsi="Nirmala UI" w:cs="Nirmala UI"/>
          <w:color w:val="000000"/>
          <w:sz w:val="20"/>
          <w:szCs w:val="20"/>
        </w:rPr>
        <w:t></w:t>
      </w:r>
      <w:r>
        <w:rPr>
          <w:rFonts w:ascii="Nirmala UI" w:hAnsi="Nirmala UI" w:cs="Nirmala UI"/>
          <w:color w:val="000000"/>
          <w:sz w:val="20"/>
          <w:szCs w:val="20"/>
        </w:rPr>
        <w:t xml:space="preserve"> </w:t>
      </w:r>
      <w:r w:rsidRPr="000B23B6">
        <w:rPr>
          <w:rFonts w:ascii="Nirmala UI" w:hAnsi="Nirmala UI" w:cs="Nirmala UI"/>
          <w:color w:val="000000"/>
        </w:rPr>
        <w:t xml:space="preserve">Criminal behavior is learned like any skill. </w:t>
      </w:r>
    </w:p>
    <w:p w:rsidR="009B28EA" w:rsidRDefault="000B23B6" w:rsidP="00D93CC2">
      <w:pPr>
        <w:jc w:val="both"/>
        <w:rPr>
          <w:rFonts w:ascii="Arial" w:hAnsi="Arial" w:cs="Arial"/>
          <w:b/>
          <w:bCs/>
          <w:sz w:val="24"/>
          <w:szCs w:val="24"/>
        </w:rPr>
      </w:pPr>
      <w:r w:rsidRPr="000B23B6">
        <w:rPr>
          <w:rFonts w:ascii="Nirmala UI" w:hAnsi="Nirmala UI" w:cs="Nirmala UI"/>
          <w:b/>
          <w:bCs/>
          <w:color w:val="000000"/>
        </w:rPr>
        <w:t xml:space="preserve">Conclusion: </w:t>
      </w:r>
      <w:r w:rsidRPr="000B23B6">
        <w:rPr>
          <w:rFonts w:ascii="Nirmala UI" w:hAnsi="Nirmala UI" w:cs="Nirmala UI"/>
          <w:color w:val="000000"/>
        </w:rPr>
        <w:t>To prevent crime, society must focus on changing social environments and associations.</w:t>
      </w: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Default="00B67AD3" w:rsidP="00D93CC2">
      <w:pPr>
        <w:jc w:val="both"/>
        <w:rPr>
          <w:rFonts w:ascii="Arial" w:hAnsi="Arial" w:cs="Arial"/>
          <w:b/>
          <w:bCs/>
          <w:sz w:val="24"/>
          <w:szCs w:val="24"/>
        </w:rPr>
      </w:pPr>
    </w:p>
    <w:p w:rsidR="00B67AD3" w:rsidRPr="00B67AD3" w:rsidRDefault="00B67AD3" w:rsidP="00D93CC2">
      <w:pPr>
        <w:jc w:val="both"/>
        <w:rPr>
          <w:rFonts w:ascii="Arial" w:hAnsi="Arial" w:cs="Arial"/>
          <w:b/>
          <w:bCs/>
          <w:sz w:val="24"/>
          <w:szCs w:val="24"/>
        </w:rPr>
      </w:pPr>
    </w:p>
    <w:p w:rsidR="000B23B6" w:rsidRPr="000B23B6" w:rsidRDefault="000B23B6" w:rsidP="00D93CC2">
      <w:pPr>
        <w:jc w:val="both"/>
        <w:rPr>
          <w:b/>
          <w:bCs/>
        </w:rPr>
      </w:pPr>
      <w:r w:rsidRPr="000B23B6">
        <w:rPr>
          <w:b/>
          <w:bCs/>
        </w:rPr>
        <w:t>11. Distinguish Between White-Collar Crime and Conventional Crime</w:t>
      </w:r>
    </w:p>
    <w:p w:rsidR="000B23B6" w:rsidRPr="000B23B6" w:rsidRDefault="000B23B6" w:rsidP="00D93CC2">
      <w:pPr>
        <w:pStyle w:val="NormalWeb"/>
        <w:jc w:val="both"/>
        <w:rPr>
          <w:sz w:val="22"/>
          <w:szCs w:val="22"/>
        </w:rPr>
      </w:pPr>
      <w:r w:rsidRPr="000B23B6">
        <w:rPr>
          <w:sz w:val="22"/>
          <w:szCs w:val="22"/>
        </w:rPr>
        <w:t xml:space="preserve">In criminology, distinguishing between </w:t>
      </w:r>
      <w:r w:rsidRPr="000B23B6">
        <w:rPr>
          <w:b/>
          <w:bCs/>
          <w:sz w:val="22"/>
          <w:szCs w:val="22"/>
        </w:rPr>
        <w:t>White-Collar Crime</w:t>
      </w:r>
      <w:r w:rsidRPr="000B23B6">
        <w:rPr>
          <w:sz w:val="22"/>
          <w:szCs w:val="22"/>
        </w:rPr>
        <w:t xml:space="preserve"> and </w:t>
      </w:r>
      <w:r w:rsidRPr="000B23B6">
        <w:rPr>
          <w:b/>
          <w:bCs/>
          <w:sz w:val="22"/>
          <w:szCs w:val="22"/>
        </w:rPr>
        <w:t>Conventional Crime</w:t>
      </w:r>
      <w:r w:rsidRPr="000B23B6">
        <w:rPr>
          <w:sz w:val="22"/>
          <w:szCs w:val="22"/>
        </w:rPr>
        <w:t xml:space="preserve"> (often called "Blue-Collar" or "Street Crime") is essential for understanding how social status, opportunity, and the nature of the offense influence the legal system's response.</w:t>
      </w:r>
    </w:p>
    <w:p w:rsidR="000B23B6" w:rsidRPr="000B23B6" w:rsidRDefault="000B23B6" w:rsidP="00D93CC2">
      <w:pPr>
        <w:pStyle w:val="NormalWeb"/>
        <w:jc w:val="both"/>
        <w:rPr>
          <w:sz w:val="22"/>
          <w:szCs w:val="22"/>
        </w:rPr>
      </w:pPr>
      <w:r w:rsidRPr="000B23B6">
        <w:rPr>
          <w:sz w:val="22"/>
          <w:szCs w:val="22"/>
        </w:rPr>
        <w:t xml:space="preserve">While conventional crime typically involves physical acts against persons or property, white-collar crime is defined by its reliance on </w:t>
      </w:r>
      <w:r w:rsidRPr="000B23B6">
        <w:rPr>
          <w:b/>
          <w:bCs/>
          <w:sz w:val="22"/>
          <w:szCs w:val="22"/>
        </w:rPr>
        <w:t>deceit</w:t>
      </w:r>
      <w:r w:rsidRPr="000B23B6">
        <w:rPr>
          <w:sz w:val="22"/>
          <w:szCs w:val="22"/>
        </w:rPr>
        <w:t xml:space="preserve"> and </w:t>
      </w:r>
      <w:r w:rsidRPr="000B23B6">
        <w:rPr>
          <w:b/>
          <w:bCs/>
          <w:sz w:val="22"/>
          <w:szCs w:val="22"/>
        </w:rPr>
        <w:t>professional position</w:t>
      </w:r>
      <w:r w:rsidRPr="000B23B6">
        <w:rPr>
          <w:sz w:val="22"/>
          <w:szCs w:val="22"/>
        </w:rPr>
        <w:t>.</w:t>
      </w:r>
    </w:p>
    <w:p w:rsidR="000B23B6" w:rsidRPr="000B23B6" w:rsidRDefault="000B23B6" w:rsidP="00D93CC2">
      <w:pPr>
        <w:pStyle w:val="Heading3"/>
        <w:jc w:val="both"/>
        <w:rPr>
          <w:sz w:val="22"/>
          <w:szCs w:val="22"/>
        </w:rPr>
      </w:pPr>
      <w:r w:rsidRPr="000B23B6">
        <w:rPr>
          <w:sz w:val="22"/>
          <w:szCs w:val="22"/>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3771"/>
        <w:gridCol w:w="3916"/>
      </w:tblGrid>
      <w:tr w:rsidR="000B23B6" w:rsidRPr="000B23B6" w:rsidTr="000B23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rStyle w:val="Strong"/>
              </w:rPr>
              <w:t>White-Collar Crime</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rStyle w:val="Strong"/>
              </w:rPr>
              <w:t>Conventional (Street) Crime</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Socio-Economic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Committed by individuals of high social and respectable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Usually committed by individuals from lower or middle socio-economic backgrounds.</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Nature of the Act</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Non-violent; involves fraud, bribery, tax evasion, or embezzlement.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Often violent or involves physical force (e.g., robbery, assault, theft).</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Setting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Occurs within a legitimate professional or business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Occurs in public spaces or private residences (streets, homes).</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Weapon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Technical skill, professional influence, or access to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Physical weapons (knives, guns) or physical strength.</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High degree of "concealment"; victims may not realize they are victims for years.</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Highly visible; immediate impact on the victim and the community.</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Public Perception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Often viewed with less "moral outrage" (seen as a civil wrong).</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Viewed with high alarm and immediate social condemnation.</w:t>
            </w:r>
          </w:p>
        </w:tc>
      </w:tr>
      <w:tr w:rsidR="000B23B6" w:rsidRPr="000B23B6" w:rsidTr="000B23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rPr>
                <w:b/>
                <w:bCs/>
              </w:rPr>
              <w:t>Identification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Difficult to trace; involves complex "paper trails" or digital layers.</w:t>
            </w:r>
          </w:p>
        </w:tc>
        <w:tc>
          <w:tcPr>
            <w:tcW w:w="0" w:type="auto"/>
            <w:tcBorders>
              <w:top w:val="single" w:sz="6" w:space="0" w:color="auto"/>
              <w:left w:val="single" w:sz="6" w:space="0" w:color="auto"/>
              <w:bottom w:val="single" w:sz="6" w:space="0" w:color="auto"/>
              <w:right w:val="single" w:sz="6" w:space="0" w:color="auto"/>
            </w:tcBorders>
            <w:vAlign w:val="center"/>
            <w:hideMark/>
          </w:tcPr>
          <w:p w:rsidR="000B23B6" w:rsidRPr="000B23B6" w:rsidRDefault="000B23B6" w:rsidP="00D93CC2">
            <w:pPr>
              <w:spacing w:after="480"/>
              <w:jc w:val="both"/>
            </w:pPr>
            <w:r w:rsidRPr="000B23B6">
              <w:t>Easier to identify through physical evidence, witnesses, or CCTV.</w:t>
            </w:r>
          </w:p>
        </w:tc>
      </w:tr>
    </w:tbl>
    <w:p w:rsidR="000B23B6" w:rsidRPr="000B23B6" w:rsidRDefault="000B23B6" w:rsidP="00D93CC2">
      <w:pPr>
        <w:spacing w:after="0"/>
        <w:jc w:val="both"/>
      </w:pPr>
    </w:p>
    <w:p w:rsidR="000B23B6" w:rsidRPr="000B23B6" w:rsidRDefault="000B23B6" w:rsidP="00D93CC2">
      <w:pPr>
        <w:pStyle w:val="Heading3"/>
        <w:jc w:val="both"/>
        <w:rPr>
          <w:sz w:val="22"/>
          <w:szCs w:val="22"/>
        </w:rPr>
      </w:pPr>
      <w:r w:rsidRPr="000B23B6">
        <w:rPr>
          <w:sz w:val="22"/>
          <w:szCs w:val="22"/>
        </w:rPr>
        <w:lastRenderedPageBreak/>
        <w:t>1. The Element of "Trust"</w:t>
      </w:r>
    </w:p>
    <w:p w:rsidR="000B23B6" w:rsidRPr="000B23B6" w:rsidRDefault="000B23B6" w:rsidP="00D93CC2">
      <w:pPr>
        <w:pStyle w:val="NormalWeb"/>
        <w:jc w:val="both"/>
        <w:rPr>
          <w:sz w:val="22"/>
          <w:szCs w:val="22"/>
        </w:rPr>
      </w:pPr>
      <w:r w:rsidRPr="000B23B6">
        <w:rPr>
          <w:sz w:val="22"/>
          <w:szCs w:val="22"/>
        </w:rPr>
        <w:t xml:space="preserve">The defining characteristic of white-collar crime is the </w:t>
      </w:r>
      <w:r w:rsidRPr="000B23B6">
        <w:rPr>
          <w:b/>
          <w:bCs/>
          <w:sz w:val="22"/>
          <w:szCs w:val="22"/>
        </w:rPr>
        <w:t>breach of trust</w:t>
      </w:r>
      <w:r w:rsidRPr="000B23B6">
        <w:rPr>
          <w:sz w:val="22"/>
          <w:szCs w:val="22"/>
        </w:rPr>
        <w:t>. The offender is often a person the victim (or society) is supposed to trust—such as a lawyer, a doctor, or a corporate executive. In conventional crime, there is rarely a pre-existing relationship of trust; the offender and victim are often strangers.</w:t>
      </w:r>
    </w:p>
    <w:p w:rsidR="000B23B6" w:rsidRPr="000B23B6" w:rsidRDefault="000B23B6" w:rsidP="00D93CC2">
      <w:pPr>
        <w:pStyle w:val="Heading3"/>
        <w:jc w:val="both"/>
        <w:rPr>
          <w:sz w:val="22"/>
          <w:szCs w:val="22"/>
        </w:rPr>
      </w:pPr>
      <w:r w:rsidRPr="000B23B6">
        <w:rPr>
          <w:sz w:val="22"/>
          <w:szCs w:val="22"/>
        </w:rPr>
        <w:t>2. Victimization</w:t>
      </w:r>
    </w:p>
    <w:p w:rsidR="000B23B6" w:rsidRPr="000B23B6" w:rsidRDefault="000B23B6" w:rsidP="00D93CC2">
      <w:pPr>
        <w:pStyle w:val="NormalWeb"/>
        <w:numPr>
          <w:ilvl w:val="0"/>
          <w:numId w:val="36"/>
        </w:numPr>
        <w:jc w:val="both"/>
        <w:rPr>
          <w:sz w:val="22"/>
          <w:szCs w:val="22"/>
        </w:rPr>
      </w:pPr>
      <w:r w:rsidRPr="000B23B6">
        <w:rPr>
          <w:b/>
          <w:bCs/>
          <w:sz w:val="22"/>
          <w:szCs w:val="22"/>
        </w:rPr>
        <w:t>Conventional Crime:</w:t>
      </w:r>
      <w:r w:rsidRPr="000B23B6">
        <w:rPr>
          <w:sz w:val="22"/>
          <w:szCs w:val="22"/>
        </w:rPr>
        <w:t xml:space="preserve"> Usually has an </w:t>
      </w:r>
      <w:r w:rsidRPr="000B23B6">
        <w:rPr>
          <w:b/>
          <w:bCs/>
          <w:sz w:val="22"/>
          <w:szCs w:val="22"/>
        </w:rPr>
        <w:t>identifiable individual victim</w:t>
      </w:r>
      <w:r w:rsidRPr="000B23B6">
        <w:rPr>
          <w:sz w:val="22"/>
          <w:szCs w:val="22"/>
        </w:rPr>
        <w:t>. If someone is mugged, the victim is clear.</w:t>
      </w:r>
    </w:p>
    <w:p w:rsidR="000B23B6" w:rsidRPr="000B23B6" w:rsidRDefault="000B23B6" w:rsidP="00D93CC2">
      <w:pPr>
        <w:pStyle w:val="NormalWeb"/>
        <w:numPr>
          <w:ilvl w:val="0"/>
          <w:numId w:val="36"/>
        </w:numPr>
        <w:jc w:val="both"/>
        <w:rPr>
          <w:sz w:val="22"/>
          <w:szCs w:val="22"/>
        </w:rPr>
      </w:pPr>
      <w:r w:rsidRPr="000B23B6">
        <w:rPr>
          <w:b/>
          <w:bCs/>
          <w:sz w:val="22"/>
          <w:szCs w:val="22"/>
        </w:rPr>
        <w:t>White-Collar Crime:</w:t>
      </w:r>
      <w:r w:rsidRPr="000B23B6">
        <w:rPr>
          <w:sz w:val="22"/>
          <w:szCs w:val="22"/>
        </w:rPr>
        <w:t xml:space="preserve"> Often involves </w:t>
      </w:r>
      <w:r w:rsidRPr="000B23B6">
        <w:rPr>
          <w:b/>
          <w:bCs/>
          <w:sz w:val="22"/>
          <w:szCs w:val="22"/>
        </w:rPr>
        <w:t>diffuse victimization</w:t>
      </w:r>
      <w:r w:rsidRPr="000B23B6">
        <w:rPr>
          <w:sz w:val="22"/>
          <w:szCs w:val="22"/>
        </w:rPr>
        <w:t>. If a corporation evades taxes or pollutes a river, the "victim" is the entire society or the environment. Because the harm is spread out, it is often harder to prosecute.</w:t>
      </w:r>
    </w:p>
    <w:p w:rsidR="000B23B6" w:rsidRPr="000B23B6" w:rsidRDefault="000B23B6" w:rsidP="00D93CC2">
      <w:pPr>
        <w:pStyle w:val="Heading3"/>
        <w:jc w:val="both"/>
        <w:rPr>
          <w:sz w:val="22"/>
          <w:szCs w:val="22"/>
        </w:rPr>
      </w:pPr>
      <w:r w:rsidRPr="000B23B6">
        <w:rPr>
          <w:sz w:val="22"/>
          <w:szCs w:val="22"/>
        </w:rPr>
        <w:t>3. Criminological Theories</w:t>
      </w:r>
    </w:p>
    <w:p w:rsidR="000B23B6" w:rsidRPr="000B23B6" w:rsidRDefault="000B23B6" w:rsidP="00D93CC2">
      <w:pPr>
        <w:pStyle w:val="NormalWeb"/>
        <w:jc w:val="both"/>
        <w:rPr>
          <w:sz w:val="22"/>
          <w:szCs w:val="22"/>
        </w:rPr>
      </w:pPr>
      <w:r w:rsidRPr="000B23B6">
        <w:rPr>
          <w:sz w:val="22"/>
          <w:szCs w:val="22"/>
        </w:rPr>
        <w:t>Criminologists explain these two types using different lenses:</w:t>
      </w:r>
    </w:p>
    <w:p w:rsidR="000B23B6" w:rsidRPr="000B23B6" w:rsidRDefault="000B23B6" w:rsidP="00D93CC2">
      <w:pPr>
        <w:pStyle w:val="NormalWeb"/>
        <w:numPr>
          <w:ilvl w:val="0"/>
          <w:numId w:val="37"/>
        </w:numPr>
        <w:jc w:val="both"/>
        <w:rPr>
          <w:sz w:val="22"/>
          <w:szCs w:val="22"/>
        </w:rPr>
      </w:pPr>
      <w:r w:rsidRPr="000B23B6">
        <w:rPr>
          <w:b/>
          <w:bCs/>
          <w:sz w:val="22"/>
          <w:szCs w:val="22"/>
        </w:rPr>
        <w:t>Conventional Crime</w:t>
      </w:r>
      <w:r w:rsidRPr="000B23B6">
        <w:rPr>
          <w:sz w:val="22"/>
          <w:szCs w:val="22"/>
        </w:rPr>
        <w:t xml:space="preserve"> is often explained through </w:t>
      </w:r>
      <w:r w:rsidRPr="000B23B6">
        <w:rPr>
          <w:b/>
          <w:bCs/>
          <w:sz w:val="22"/>
          <w:szCs w:val="22"/>
        </w:rPr>
        <w:t>Strain Theory</w:t>
      </w:r>
      <w:r w:rsidRPr="000B23B6">
        <w:rPr>
          <w:sz w:val="22"/>
          <w:szCs w:val="22"/>
        </w:rPr>
        <w:t xml:space="preserve"> (committing crime due to lack of resources) or </w:t>
      </w:r>
      <w:r w:rsidRPr="000B23B6">
        <w:rPr>
          <w:b/>
          <w:bCs/>
          <w:sz w:val="22"/>
          <w:szCs w:val="22"/>
        </w:rPr>
        <w:t>Social Disorganization</w:t>
      </w:r>
      <w:r w:rsidRPr="000B23B6">
        <w:rPr>
          <w:sz w:val="22"/>
          <w:szCs w:val="22"/>
        </w:rPr>
        <w:t>.</w:t>
      </w:r>
    </w:p>
    <w:p w:rsidR="000B23B6" w:rsidRPr="000B23B6" w:rsidRDefault="000B23B6" w:rsidP="00D93CC2">
      <w:pPr>
        <w:pStyle w:val="NormalWeb"/>
        <w:numPr>
          <w:ilvl w:val="0"/>
          <w:numId w:val="37"/>
        </w:numPr>
        <w:jc w:val="both"/>
        <w:rPr>
          <w:sz w:val="22"/>
          <w:szCs w:val="22"/>
        </w:rPr>
      </w:pPr>
      <w:r w:rsidRPr="000B23B6">
        <w:rPr>
          <w:b/>
          <w:bCs/>
          <w:sz w:val="22"/>
          <w:szCs w:val="22"/>
        </w:rPr>
        <w:t>White-Collar Crime</w:t>
      </w:r>
      <w:r w:rsidRPr="000B23B6">
        <w:rPr>
          <w:sz w:val="22"/>
          <w:szCs w:val="22"/>
        </w:rPr>
        <w:t xml:space="preserve"> is better explained by </w:t>
      </w:r>
      <w:r w:rsidRPr="000B23B6">
        <w:rPr>
          <w:b/>
          <w:bCs/>
          <w:sz w:val="22"/>
          <w:szCs w:val="22"/>
        </w:rPr>
        <w:t>Differential Association Theory</w:t>
      </w:r>
      <w:r w:rsidRPr="000B23B6">
        <w:rPr>
          <w:sz w:val="22"/>
          <w:szCs w:val="22"/>
        </w:rPr>
        <w:t xml:space="preserve"> (learning the "tricks" from peers in a professional setting) or </w:t>
      </w:r>
      <w:r w:rsidRPr="000B23B6">
        <w:rPr>
          <w:b/>
          <w:bCs/>
          <w:sz w:val="22"/>
          <w:szCs w:val="22"/>
        </w:rPr>
        <w:t>Rational Choice Theory</w:t>
      </w:r>
      <w:r w:rsidRPr="000B23B6">
        <w:rPr>
          <w:sz w:val="22"/>
          <w:szCs w:val="22"/>
        </w:rPr>
        <w:t xml:space="preserve"> (calculating that the profit is high and the risk of jail is low).</w:t>
      </w:r>
    </w:p>
    <w:p w:rsidR="000B23B6" w:rsidRPr="000B23B6" w:rsidRDefault="000B23B6" w:rsidP="00D93CC2">
      <w:pPr>
        <w:pStyle w:val="Heading3"/>
        <w:jc w:val="both"/>
        <w:rPr>
          <w:sz w:val="22"/>
          <w:szCs w:val="22"/>
        </w:rPr>
      </w:pPr>
      <w:r w:rsidRPr="000B23B6">
        <w:rPr>
          <w:sz w:val="22"/>
          <w:szCs w:val="22"/>
        </w:rPr>
        <w:t>4. Legal Treatment in India</w:t>
      </w:r>
    </w:p>
    <w:p w:rsidR="000B23B6" w:rsidRPr="000B23B6" w:rsidRDefault="000B23B6" w:rsidP="00D93CC2">
      <w:pPr>
        <w:pStyle w:val="NormalWeb"/>
        <w:jc w:val="both"/>
        <w:rPr>
          <w:sz w:val="22"/>
          <w:szCs w:val="22"/>
        </w:rPr>
      </w:pPr>
      <w:r w:rsidRPr="000B23B6">
        <w:rPr>
          <w:sz w:val="22"/>
          <w:szCs w:val="22"/>
        </w:rPr>
        <w:t xml:space="preserve">Historically, conventional crimes were the primary focus of the </w:t>
      </w:r>
      <w:r w:rsidRPr="000B23B6">
        <w:rPr>
          <w:b/>
          <w:bCs/>
          <w:sz w:val="22"/>
          <w:szCs w:val="22"/>
        </w:rPr>
        <w:t>Indian Penal Code (IPC)</w:t>
      </w:r>
      <w:r w:rsidRPr="000B23B6">
        <w:rPr>
          <w:sz w:val="22"/>
          <w:szCs w:val="22"/>
        </w:rPr>
        <w:t>. However, as white-collar crimes grew, special statutes were enacted to handle them, such as:</w:t>
      </w:r>
    </w:p>
    <w:p w:rsidR="000B23B6" w:rsidRPr="000B23B6" w:rsidRDefault="000B23B6" w:rsidP="00D93CC2">
      <w:pPr>
        <w:pStyle w:val="NormalWeb"/>
        <w:numPr>
          <w:ilvl w:val="0"/>
          <w:numId w:val="38"/>
        </w:numPr>
        <w:jc w:val="both"/>
        <w:rPr>
          <w:sz w:val="22"/>
          <w:szCs w:val="22"/>
        </w:rPr>
      </w:pPr>
      <w:r w:rsidRPr="000B23B6">
        <w:rPr>
          <w:b/>
          <w:bCs/>
          <w:sz w:val="22"/>
          <w:szCs w:val="22"/>
        </w:rPr>
        <w:t>The Prevention of Money Laundering Act (PMLA)</w:t>
      </w:r>
    </w:p>
    <w:p w:rsidR="000B23B6" w:rsidRPr="000B23B6" w:rsidRDefault="000B23B6" w:rsidP="00D93CC2">
      <w:pPr>
        <w:pStyle w:val="NormalWeb"/>
        <w:numPr>
          <w:ilvl w:val="0"/>
          <w:numId w:val="38"/>
        </w:numPr>
        <w:jc w:val="both"/>
        <w:rPr>
          <w:sz w:val="22"/>
          <w:szCs w:val="22"/>
        </w:rPr>
      </w:pPr>
      <w:r w:rsidRPr="000B23B6">
        <w:rPr>
          <w:b/>
          <w:bCs/>
          <w:sz w:val="22"/>
          <w:szCs w:val="22"/>
        </w:rPr>
        <w:t>The Prevention of Corruption Act</w:t>
      </w:r>
    </w:p>
    <w:p w:rsidR="000B23B6" w:rsidRPr="000B23B6" w:rsidRDefault="000B23B6" w:rsidP="00D93CC2">
      <w:pPr>
        <w:pStyle w:val="NormalWeb"/>
        <w:numPr>
          <w:ilvl w:val="0"/>
          <w:numId w:val="38"/>
        </w:numPr>
        <w:jc w:val="both"/>
        <w:rPr>
          <w:sz w:val="22"/>
          <w:szCs w:val="22"/>
        </w:rPr>
      </w:pPr>
      <w:r w:rsidRPr="000B23B6">
        <w:rPr>
          <w:b/>
          <w:bCs/>
          <w:sz w:val="22"/>
          <w:szCs w:val="22"/>
        </w:rPr>
        <w:t>The Companies Act, 2013</w:t>
      </w:r>
    </w:p>
    <w:p w:rsidR="000B23B6" w:rsidRPr="000B23B6" w:rsidRDefault="000B23B6" w:rsidP="00D93CC2">
      <w:pPr>
        <w:pStyle w:val="NormalWeb"/>
        <w:jc w:val="both"/>
        <w:rPr>
          <w:sz w:val="22"/>
          <w:szCs w:val="22"/>
        </w:rPr>
      </w:pPr>
      <w:r w:rsidRPr="000B23B6">
        <w:rPr>
          <w:sz w:val="22"/>
          <w:szCs w:val="22"/>
        </w:rPr>
        <w:t xml:space="preserve">With the transition to the </w:t>
      </w:r>
      <w:proofErr w:type="spellStart"/>
      <w:r w:rsidRPr="000B23B6">
        <w:rPr>
          <w:b/>
          <w:bCs/>
          <w:sz w:val="22"/>
          <w:szCs w:val="22"/>
        </w:rPr>
        <w:t>Bharatiya</w:t>
      </w:r>
      <w:proofErr w:type="spellEnd"/>
      <w:r w:rsidRPr="000B23B6">
        <w:rPr>
          <w:b/>
          <w:bCs/>
          <w:sz w:val="22"/>
          <w:szCs w:val="22"/>
        </w:rPr>
        <w:t xml:space="preserve"> Nyaya </w:t>
      </w:r>
      <w:proofErr w:type="spellStart"/>
      <w:r w:rsidRPr="000B23B6">
        <w:rPr>
          <w:b/>
          <w:bCs/>
          <w:sz w:val="22"/>
          <w:szCs w:val="22"/>
        </w:rPr>
        <w:t>Sanhita</w:t>
      </w:r>
      <w:proofErr w:type="spellEnd"/>
      <w:r w:rsidRPr="000B23B6">
        <w:rPr>
          <w:b/>
          <w:bCs/>
          <w:sz w:val="22"/>
          <w:szCs w:val="22"/>
        </w:rPr>
        <w:t xml:space="preserve"> (BNS)</w:t>
      </w:r>
      <w:r w:rsidRPr="000B23B6">
        <w:rPr>
          <w:sz w:val="22"/>
          <w:szCs w:val="22"/>
        </w:rPr>
        <w:t>, there is an increased focus on organized and economic crimes, acknowledging that "crimes in the suites" can be just as damaging as "crimes in the streets."</w:t>
      </w:r>
    </w:p>
    <w:p w:rsidR="000B23B6" w:rsidRPr="000B23B6" w:rsidRDefault="000B23B6" w:rsidP="00D93CC2">
      <w:pPr>
        <w:pStyle w:val="Heading3"/>
        <w:jc w:val="both"/>
        <w:rPr>
          <w:sz w:val="22"/>
          <w:szCs w:val="22"/>
        </w:rPr>
      </w:pPr>
      <w:r w:rsidRPr="000B23B6">
        <w:rPr>
          <w:sz w:val="22"/>
          <w:szCs w:val="22"/>
        </w:rPr>
        <w:t>Summary Note</w:t>
      </w:r>
    </w:p>
    <w:p w:rsidR="000B23B6" w:rsidRDefault="000B23B6" w:rsidP="00D93CC2">
      <w:pPr>
        <w:pStyle w:val="NormalWeb"/>
        <w:jc w:val="both"/>
        <w:rPr>
          <w:sz w:val="22"/>
          <w:szCs w:val="22"/>
        </w:rPr>
      </w:pPr>
      <w:r w:rsidRPr="000B23B6">
        <w:rPr>
          <w:sz w:val="22"/>
          <w:szCs w:val="22"/>
        </w:rPr>
        <w:t xml:space="preserve">The primary distinction lies in </w:t>
      </w:r>
      <w:r w:rsidRPr="000B23B6">
        <w:rPr>
          <w:b/>
          <w:bCs/>
          <w:sz w:val="22"/>
          <w:szCs w:val="22"/>
        </w:rPr>
        <w:t>opportunity</w:t>
      </w:r>
      <w:r w:rsidRPr="000B23B6">
        <w:rPr>
          <w:sz w:val="22"/>
          <w:szCs w:val="22"/>
        </w:rPr>
        <w:t>. A person in a high-status job has the "opportunity" to embezzle millions through a computer, whereas someone without that access may only have the "opportunity" to commit a street-level theft. Both cause social harm, but the white-collar criminal uses a pen or a keyboard instead of a crowbar.</w:t>
      </w:r>
    </w:p>
    <w:p w:rsidR="000B23B6" w:rsidRPr="000B23B6" w:rsidRDefault="000B23B6" w:rsidP="00D93CC2">
      <w:pPr>
        <w:pStyle w:val="Default"/>
        <w:jc w:val="both"/>
        <w:rPr>
          <w:rFonts w:ascii="Arial" w:hAnsi="Arial" w:cs="Arial"/>
          <w:b/>
          <w:sz w:val="22"/>
          <w:szCs w:val="22"/>
        </w:rPr>
      </w:pPr>
      <w:r w:rsidRPr="000B23B6">
        <w:rPr>
          <w:rFonts w:ascii="Arial" w:hAnsi="Arial" w:cs="Arial"/>
          <w:b/>
          <w:sz w:val="22"/>
          <w:szCs w:val="22"/>
        </w:rPr>
        <w:t xml:space="preserve">Conclusion: </w:t>
      </w:r>
    </w:p>
    <w:p w:rsidR="000B23B6" w:rsidRPr="000B23B6" w:rsidRDefault="000B23B6" w:rsidP="00D93CC2">
      <w:pPr>
        <w:pStyle w:val="NormalWeb"/>
        <w:jc w:val="both"/>
        <w:rPr>
          <w:rFonts w:ascii="Arial" w:hAnsi="Arial" w:cs="Arial"/>
          <w:sz w:val="22"/>
          <w:szCs w:val="22"/>
        </w:rPr>
      </w:pPr>
      <w:r w:rsidRPr="000B23B6">
        <w:rPr>
          <w:rFonts w:ascii="Arial" w:hAnsi="Arial" w:cs="Arial"/>
          <w:sz w:val="22"/>
          <w:szCs w:val="22"/>
        </w:rPr>
        <w:t xml:space="preserve">White-collar crimes may appear less violent, but they can cause </w:t>
      </w:r>
      <w:r w:rsidRPr="000B23B6">
        <w:rPr>
          <w:rFonts w:ascii="Arial" w:hAnsi="Arial" w:cs="Arial"/>
          <w:b/>
          <w:bCs/>
          <w:sz w:val="22"/>
          <w:szCs w:val="22"/>
        </w:rPr>
        <w:t xml:space="preserve">greater harm to society </w:t>
      </w:r>
      <w:r w:rsidRPr="000B23B6">
        <w:rPr>
          <w:rFonts w:ascii="Arial" w:hAnsi="Arial" w:cs="Arial"/>
          <w:sz w:val="22"/>
          <w:szCs w:val="22"/>
        </w:rPr>
        <w:t xml:space="preserve">than conventional crimes. Both require equal seriousness and </w:t>
      </w:r>
      <w:r w:rsidRPr="000B23B6">
        <w:rPr>
          <w:rFonts w:ascii="Arial" w:hAnsi="Arial" w:cs="Arial"/>
          <w:b/>
          <w:bCs/>
          <w:sz w:val="22"/>
          <w:szCs w:val="22"/>
        </w:rPr>
        <w:t>stringent law enforcement</w:t>
      </w:r>
      <w:r w:rsidRPr="000B23B6">
        <w:rPr>
          <w:rFonts w:ascii="Arial" w:hAnsi="Arial" w:cs="Arial"/>
          <w:sz w:val="22"/>
          <w:szCs w:val="22"/>
        </w:rPr>
        <w:t>.</w:t>
      </w:r>
    </w:p>
    <w:p w:rsidR="000B23B6" w:rsidRPr="00AA73D6" w:rsidRDefault="00874096" w:rsidP="00D93CC2">
      <w:pPr>
        <w:jc w:val="both"/>
        <w:rPr>
          <w:rFonts w:ascii="Arial" w:hAnsi="Arial" w:cs="Arial"/>
          <w:b/>
          <w:bCs/>
          <w:sz w:val="24"/>
          <w:szCs w:val="24"/>
        </w:rPr>
      </w:pPr>
      <w:r w:rsidRPr="00AA73D6">
        <w:rPr>
          <w:rFonts w:ascii="Arial" w:hAnsi="Arial" w:cs="Arial"/>
          <w:b/>
          <w:bCs/>
          <w:sz w:val="24"/>
          <w:szCs w:val="24"/>
        </w:rPr>
        <w:lastRenderedPageBreak/>
        <w:t>Situational Based Question</w:t>
      </w:r>
    </w:p>
    <w:p w:rsidR="000B23B6" w:rsidRPr="00AA73D6" w:rsidRDefault="000B23B6" w:rsidP="00D93CC2">
      <w:pPr>
        <w:pStyle w:val="Default"/>
        <w:jc w:val="both"/>
        <w:rPr>
          <w:rFonts w:ascii="Arial" w:hAnsi="Arial" w:cs="Arial"/>
        </w:rPr>
      </w:pPr>
      <w:r w:rsidRPr="00AA73D6">
        <w:rPr>
          <w:rFonts w:ascii="Arial" w:hAnsi="Arial" w:cs="Arial"/>
          <w:b/>
          <w:bCs/>
        </w:rPr>
        <w:t xml:space="preserve">1) There was a case in which there was a delay in executing the death sentence of an accused. </w:t>
      </w:r>
    </w:p>
    <w:p w:rsidR="000B23B6" w:rsidRPr="00AA73D6" w:rsidRDefault="000B23B6" w:rsidP="00D93CC2">
      <w:pPr>
        <w:pStyle w:val="Default"/>
        <w:jc w:val="both"/>
        <w:rPr>
          <w:rFonts w:ascii="Arial" w:hAnsi="Arial" w:cs="Arial"/>
        </w:rPr>
      </w:pPr>
      <w:r w:rsidRPr="00AA73D6">
        <w:rPr>
          <w:rFonts w:ascii="Arial" w:hAnsi="Arial" w:cs="Arial"/>
          <w:b/>
          <w:bCs/>
        </w:rPr>
        <w:t xml:space="preserve">a. What would be proper revised decision? </w:t>
      </w:r>
    </w:p>
    <w:p w:rsidR="000B23B6" w:rsidRPr="00AA73D6" w:rsidRDefault="000B23B6" w:rsidP="00D93CC2">
      <w:pPr>
        <w:jc w:val="both"/>
        <w:rPr>
          <w:rFonts w:ascii="Arial" w:hAnsi="Arial" w:cs="Arial"/>
          <w:b/>
          <w:bCs/>
          <w:sz w:val="24"/>
          <w:szCs w:val="24"/>
        </w:rPr>
      </w:pPr>
      <w:r w:rsidRPr="00AA73D6">
        <w:rPr>
          <w:rFonts w:ascii="Arial" w:hAnsi="Arial" w:cs="Arial"/>
          <w:b/>
          <w:bCs/>
          <w:sz w:val="24"/>
          <w:szCs w:val="24"/>
        </w:rPr>
        <w:t>b. Should death sentenced be reduced to life Imprisonment?</w:t>
      </w:r>
    </w:p>
    <w:p w:rsidR="000B23B6" w:rsidRPr="00AA73D6" w:rsidRDefault="000B23B6" w:rsidP="00D93CC2">
      <w:pPr>
        <w:pStyle w:val="Default"/>
        <w:jc w:val="both"/>
        <w:rPr>
          <w:rFonts w:ascii="Arial" w:hAnsi="Arial" w:cs="Arial"/>
        </w:rPr>
      </w:pPr>
      <w:r w:rsidRPr="00AA73D6">
        <w:rPr>
          <w:rFonts w:ascii="Arial" w:hAnsi="Arial" w:cs="Arial"/>
          <w:b/>
          <w:bCs/>
        </w:rPr>
        <w:t xml:space="preserve">a. What would be the proper revised decision? </w:t>
      </w:r>
    </w:p>
    <w:p w:rsidR="000B23B6" w:rsidRPr="00AA73D6" w:rsidRDefault="000B23B6" w:rsidP="00D93CC2">
      <w:pPr>
        <w:pStyle w:val="Default"/>
        <w:jc w:val="both"/>
        <w:rPr>
          <w:rFonts w:ascii="Arial" w:hAnsi="Arial" w:cs="Arial"/>
        </w:rPr>
      </w:pPr>
      <w:r w:rsidRPr="00AA73D6">
        <w:rPr>
          <w:rFonts w:ascii="Arial" w:hAnsi="Arial" w:cs="Arial"/>
          <w:bCs/>
        </w:rPr>
        <w:t xml:space="preserve">In cases where there is a significant delay in executing the death sentence, the proper revised decision would be to commute the death sentence to life imprisonment. This is supported by Article 21 of the Constitution of India, which guarantees the Right to Life and Personal Liberty. </w:t>
      </w:r>
    </w:p>
    <w:p w:rsidR="000B23B6" w:rsidRPr="00AA73D6" w:rsidRDefault="000B23B6" w:rsidP="00D93CC2">
      <w:pPr>
        <w:jc w:val="both"/>
        <w:rPr>
          <w:rFonts w:ascii="Arial" w:hAnsi="Arial" w:cs="Arial"/>
          <w:bCs/>
          <w:sz w:val="24"/>
          <w:szCs w:val="24"/>
        </w:rPr>
      </w:pPr>
      <w:r w:rsidRPr="00AA73D6">
        <w:rPr>
          <w:rFonts w:ascii="Arial" w:hAnsi="Arial" w:cs="Arial"/>
          <w:bCs/>
          <w:sz w:val="24"/>
          <w:szCs w:val="24"/>
        </w:rPr>
        <w:t xml:space="preserve">The Supreme Court of India has held in various cases (e.g., </w:t>
      </w:r>
      <w:proofErr w:type="spellStart"/>
      <w:r w:rsidRPr="00AA73D6">
        <w:rPr>
          <w:rFonts w:ascii="Arial" w:hAnsi="Arial" w:cs="Arial"/>
          <w:bCs/>
          <w:sz w:val="24"/>
          <w:szCs w:val="24"/>
        </w:rPr>
        <w:t>Shatrughan</w:t>
      </w:r>
      <w:proofErr w:type="spellEnd"/>
      <w:r w:rsidRPr="00AA73D6">
        <w:rPr>
          <w:rFonts w:ascii="Arial" w:hAnsi="Arial" w:cs="Arial"/>
          <w:bCs/>
          <w:sz w:val="24"/>
          <w:szCs w:val="24"/>
        </w:rPr>
        <w:t xml:space="preserve"> Chauhan v. Union of India, 2014) that an inordinate delay in execution causes mental agony, torture, and cruelty, which violates human rights.</w:t>
      </w:r>
    </w:p>
    <w:p w:rsidR="000B23B6" w:rsidRPr="00AA73D6" w:rsidRDefault="000B23B6" w:rsidP="00D93CC2">
      <w:pPr>
        <w:pStyle w:val="Default"/>
        <w:jc w:val="both"/>
        <w:rPr>
          <w:rFonts w:ascii="Arial" w:hAnsi="Arial" w:cs="Arial"/>
        </w:rPr>
      </w:pPr>
      <w:r w:rsidRPr="00AA73D6">
        <w:rPr>
          <w:rFonts w:ascii="Arial" w:hAnsi="Arial" w:cs="Arial"/>
          <w:b/>
          <w:bCs/>
        </w:rPr>
        <w:t xml:space="preserve">b. Should the death sentence be reduced to life imprisonment? </w:t>
      </w:r>
    </w:p>
    <w:p w:rsidR="000B23B6" w:rsidRPr="00AA73D6" w:rsidRDefault="000B23B6" w:rsidP="00D93CC2">
      <w:pPr>
        <w:jc w:val="both"/>
        <w:rPr>
          <w:rFonts w:ascii="Arial" w:hAnsi="Arial" w:cs="Arial"/>
          <w:bCs/>
          <w:sz w:val="24"/>
          <w:szCs w:val="24"/>
        </w:rPr>
      </w:pPr>
      <w:r w:rsidRPr="00AA73D6">
        <w:rPr>
          <w:rFonts w:ascii="Arial" w:hAnsi="Arial" w:cs="Arial"/>
          <w:bCs/>
          <w:sz w:val="24"/>
          <w:szCs w:val="24"/>
        </w:rPr>
        <w:t>Yes, the death sentence should be reduced to life imprisonment if the delay is unreasonable. Long delays defeat the purpose of swift justice and can be considered cruel and inhuman treatment. Commuting the sentence is not an act of sympathy but a constitutional obligation to uphold human dignity.</w:t>
      </w:r>
    </w:p>
    <w:p w:rsidR="000B23B6" w:rsidRPr="00AA73D6" w:rsidRDefault="000B23B6" w:rsidP="00D93CC2">
      <w:pPr>
        <w:pStyle w:val="Default"/>
        <w:jc w:val="both"/>
        <w:rPr>
          <w:rFonts w:ascii="Arial" w:hAnsi="Arial" w:cs="Arial"/>
        </w:rPr>
      </w:pPr>
      <w:r w:rsidRPr="00AA73D6">
        <w:rPr>
          <w:rFonts w:ascii="Arial" w:hAnsi="Arial" w:cs="Arial"/>
          <w:b/>
          <w:bCs/>
        </w:rPr>
        <w:t xml:space="preserve">Conclusion: </w:t>
      </w:r>
    </w:p>
    <w:p w:rsidR="000B23B6" w:rsidRPr="00AA73D6" w:rsidRDefault="000B23B6" w:rsidP="00D93CC2">
      <w:pPr>
        <w:jc w:val="both"/>
        <w:rPr>
          <w:rFonts w:ascii="Arial" w:hAnsi="Arial" w:cs="Arial"/>
          <w:bCs/>
          <w:sz w:val="24"/>
          <w:szCs w:val="24"/>
        </w:rPr>
      </w:pPr>
      <w:r w:rsidRPr="00AA73D6">
        <w:rPr>
          <w:rFonts w:ascii="Arial" w:hAnsi="Arial" w:cs="Arial"/>
          <w:bCs/>
          <w:sz w:val="24"/>
          <w:szCs w:val="24"/>
        </w:rPr>
        <w:t>Therefore, in such cases, the proper course is to commute the sentence to life imprisonment, respecting the principles of justice, fairness, and constitutional rights.</w:t>
      </w:r>
    </w:p>
    <w:p w:rsidR="000B23B6" w:rsidRPr="00AA73D6" w:rsidRDefault="000B23B6" w:rsidP="00D93CC2">
      <w:pPr>
        <w:jc w:val="both"/>
        <w:rPr>
          <w:rFonts w:ascii="Arial" w:hAnsi="Arial" w:cs="Arial"/>
          <w:bCs/>
          <w:sz w:val="24"/>
          <w:szCs w:val="24"/>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Default="00AA73D6" w:rsidP="00D93CC2">
      <w:pPr>
        <w:pStyle w:val="Default"/>
        <w:jc w:val="both"/>
        <w:rPr>
          <w:rFonts w:ascii="Arial" w:hAnsi="Arial" w:cs="Arial"/>
          <w:b/>
          <w:bCs/>
        </w:rPr>
      </w:pPr>
    </w:p>
    <w:p w:rsidR="00AA73D6" w:rsidRPr="00AA73D6" w:rsidRDefault="00AA73D6" w:rsidP="00D93CC2">
      <w:pPr>
        <w:pStyle w:val="Default"/>
        <w:jc w:val="both"/>
        <w:rPr>
          <w:rFonts w:ascii="Arial" w:hAnsi="Arial" w:cs="Arial"/>
        </w:rPr>
      </w:pPr>
      <w:r w:rsidRPr="00AA73D6">
        <w:rPr>
          <w:rFonts w:ascii="Arial" w:hAnsi="Arial" w:cs="Arial"/>
          <w:b/>
          <w:bCs/>
        </w:rPr>
        <w:lastRenderedPageBreak/>
        <w:t xml:space="preserve">2) Solitary confinement of 3 months was imposed on convict and was executed in one single stretch? </w:t>
      </w:r>
    </w:p>
    <w:p w:rsidR="00AA73D6" w:rsidRPr="00AA73D6" w:rsidRDefault="00AA73D6" w:rsidP="00D93CC2">
      <w:pPr>
        <w:pStyle w:val="Default"/>
        <w:jc w:val="both"/>
        <w:rPr>
          <w:rFonts w:ascii="Arial" w:hAnsi="Arial" w:cs="Arial"/>
        </w:rPr>
      </w:pPr>
      <w:r w:rsidRPr="00AA73D6">
        <w:rPr>
          <w:rFonts w:ascii="Arial" w:hAnsi="Arial" w:cs="Arial"/>
          <w:b/>
          <w:bCs/>
        </w:rPr>
        <w:t xml:space="preserve">a. Is this legal? </w:t>
      </w:r>
    </w:p>
    <w:p w:rsidR="000B23B6" w:rsidRPr="00AA73D6" w:rsidRDefault="00AA73D6" w:rsidP="00D93CC2">
      <w:pPr>
        <w:jc w:val="both"/>
        <w:rPr>
          <w:rFonts w:ascii="Arial" w:hAnsi="Arial" w:cs="Arial"/>
          <w:b/>
          <w:bCs/>
          <w:sz w:val="24"/>
          <w:szCs w:val="24"/>
        </w:rPr>
      </w:pPr>
      <w:r w:rsidRPr="00AA73D6">
        <w:rPr>
          <w:rFonts w:ascii="Arial" w:hAnsi="Arial" w:cs="Arial"/>
          <w:b/>
          <w:bCs/>
          <w:sz w:val="24"/>
          <w:szCs w:val="24"/>
        </w:rPr>
        <w:t>b. What is proper procedure of solitary confinement?</w:t>
      </w:r>
    </w:p>
    <w:p w:rsidR="00AA73D6" w:rsidRPr="00AA73D6" w:rsidRDefault="00AA73D6" w:rsidP="00D93CC2">
      <w:pPr>
        <w:pStyle w:val="Default"/>
        <w:jc w:val="both"/>
        <w:rPr>
          <w:rFonts w:ascii="Arial" w:hAnsi="Arial" w:cs="Arial"/>
        </w:rPr>
      </w:pPr>
      <w:r w:rsidRPr="00AA73D6">
        <w:rPr>
          <w:rFonts w:ascii="Arial" w:hAnsi="Arial" w:cs="Arial"/>
        </w:rPr>
        <w:t xml:space="preserve">a. Is this legal? </w:t>
      </w:r>
    </w:p>
    <w:p w:rsidR="00AA73D6" w:rsidRPr="00AA73D6" w:rsidRDefault="00AA73D6" w:rsidP="00D93CC2">
      <w:pPr>
        <w:pStyle w:val="Default"/>
        <w:jc w:val="both"/>
        <w:rPr>
          <w:rFonts w:ascii="Arial" w:hAnsi="Arial" w:cs="Arial"/>
        </w:rPr>
      </w:pPr>
      <w:r w:rsidRPr="00AA73D6">
        <w:rPr>
          <w:rFonts w:ascii="Arial" w:hAnsi="Arial" w:cs="Arial"/>
          <w:bCs/>
        </w:rPr>
        <w:t xml:space="preserve">No, imposing 3 months of solitary confinement in a single continuous stretch is not legal under Indian law. According to Section 73 and 74 of the Indian Penal Code (IPC): </w:t>
      </w:r>
    </w:p>
    <w:p w:rsidR="00AA73D6" w:rsidRPr="00AA73D6" w:rsidRDefault="00AA73D6" w:rsidP="00D93CC2">
      <w:pPr>
        <w:pStyle w:val="Default"/>
        <w:spacing w:after="238"/>
        <w:jc w:val="both"/>
        <w:rPr>
          <w:rFonts w:ascii="Arial" w:hAnsi="Arial" w:cs="Arial"/>
        </w:rPr>
      </w:pPr>
      <w:r w:rsidRPr="00AA73D6">
        <w:rPr>
          <w:rFonts w:ascii="Arial" w:hAnsi="Arial" w:cs="Arial"/>
        </w:rPr>
        <w:t></w:t>
      </w:r>
      <w:r w:rsidRPr="00AA73D6">
        <w:rPr>
          <w:rFonts w:ascii="Arial" w:hAnsi="Arial" w:cs="Arial"/>
          <w:bCs/>
        </w:rPr>
        <w:t xml:space="preserve">Solitary confinement must be subject to restrictions. </w:t>
      </w:r>
    </w:p>
    <w:p w:rsidR="00AA73D6" w:rsidRPr="00AA73D6" w:rsidRDefault="00AA73D6" w:rsidP="00D93CC2">
      <w:pPr>
        <w:pStyle w:val="Default"/>
        <w:jc w:val="both"/>
        <w:rPr>
          <w:rFonts w:ascii="Arial" w:hAnsi="Arial" w:cs="Arial"/>
        </w:rPr>
      </w:pPr>
      <w:r w:rsidRPr="00AA73D6">
        <w:rPr>
          <w:rFonts w:ascii="Arial" w:hAnsi="Arial" w:cs="Arial"/>
        </w:rPr>
        <w:t></w:t>
      </w:r>
      <w:r w:rsidRPr="00AA73D6">
        <w:rPr>
          <w:rFonts w:ascii="Arial" w:hAnsi="Arial" w:cs="Arial"/>
          <w:bCs/>
        </w:rPr>
        <w:t xml:space="preserve">A prisoner cannot be kept in solitary confinement continuously for more than 14 days at a time. </w:t>
      </w:r>
    </w:p>
    <w:p w:rsidR="00AA73D6" w:rsidRPr="00AA73D6" w:rsidRDefault="00AA73D6" w:rsidP="00D93CC2">
      <w:pPr>
        <w:pStyle w:val="Default"/>
        <w:jc w:val="both"/>
        <w:rPr>
          <w:rFonts w:ascii="Arial" w:hAnsi="Arial" w:cs="Arial"/>
        </w:rPr>
      </w:pPr>
    </w:p>
    <w:p w:rsidR="00AA73D6" w:rsidRPr="00AA73D6" w:rsidRDefault="00AA73D6" w:rsidP="00D93CC2">
      <w:pPr>
        <w:jc w:val="both"/>
        <w:rPr>
          <w:rFonts w:ascii="Arial" w:hAnsi="Arial" w:cs="Arial"/>
          <w:bCs/>
          <w:sz w:val="24"/>
          <w:szCs w:val="24"/>
        </w:rPr>
      </w:pPr>
      <w:r w:rsidRPr="00AA73D6">
        <w:rPr>
          <w:rFonts w:ascii="Arial" w:hAnsi="Arial" w:cs="Arial"/>
          <w:bCs/>
          <w:sz w:val="24"/>
          <w:szCs w:val="24"/>
        </w:rPr>
        <w:t>Therefore, executing 3 months of solitary confinement without breaks violates legal and constitutional rights, particularly Article 21 (Right to Life and Personal Liberty).</w:t>
      </w:r>
    </w:p>
    <w:p w:rsidR="00AA73D6" w:rsidRPr="00AA73D6" w:rsidRDefault="00AA73D6" w:rsidP="00D93CC2">
      <w:pPr>
        <w:pStyle w:val="Default"/>
        <w:jc w:val="both"/>
        <w:rPr>
          <w:rFonts w:ascii="Arial" w:hAnsi="Arial" w:cs="Arial"/>
        </w:rPr>
      </w:pPr>
      <w:r w:rsidRPr="00AA73D6">
        <w:rPr>
          <w:rFonts w:ascii="Arial" w:hAnsi="Arial" w:cs="Arial"/>
          <w:b/>
          <w:bCs/>
        </w:rPr>
        <w:t xml:space="preserve">b. What is the proper procedure of solitary confinement? </w:t>
      </w:r>
    </w:p>
    <w:p w:rsidR="00AA73D6" w:rsidRPr="00AA73D6" w:rsidRDefault="00AA73D6" w:rsidP="00D93CC2">
      <w:pPr>
        <w:pStyle w:val="Default"/>
        <w:jc w:val="both"/>
        <w:rPr>
          <w:rFonts w:ascii="Arial" w:hAnsi="Arial" w:cs="Arial"/>
        </w:rPr>
      </w:pPr>
      <w:r w:rsidRPr="00AA73D6">
        <w:rPr>
          <w:rFonts w:ascii="Arial" w:hAnsi="Arial" w:cs="Arial"/>
          <w:bCs/>
        </w:rPr>
        <w:t xml:space="preserve">As per Section 73 and 74 of IPC, the proper procedure is: </w:t>
      </w:r>
    </w:p>
    <w:p w:rsidR="00AA73D6" w:rsidRPr="00AA73D6" w:rsidRDefault="00AA73D6" w:rsidP="00D93CC2">
      <w:pPr>
        <w:pStyle w:val="Default"/>
        <w:spacing w:after="238"/>
        <w:jc w:val="both"/>
        <w:rPr>
          <w:rFonts w:ascii="Arial" w:hAnsi="Arial" w:cs="Arial"/>
        </w:rPr>
      </w:pPr>
      <w:r w:rsidRPr="00AA73D6">
        <w:rPr>
          <w:rFonts w:ascii="Arial" w:hAnsi="Arial" w:cs="Arial"/>
          <w:b/>
          <w:bCs/>
        </w:rPr>
        <w:t xml:space="preserve">1. Solitary confinement can be given only if the punishment is rigorous imprisonment and for serious offences. </w:t>
      </w:r>
    </w:p>
    <w:p w:rsidR="00AA73D6" w:rsidRPr="00AA73D6" w:rsidRDefault="00AA73D6" w:rsidP="00D93CC2">
      <w:pPr>
        <w:pStyle w:val="Default"/>
        <w:jc w:val="both"/>
        <w:rPr>
          <w:rFonts w:ascii="Arial" w:hAnsi="Arial" w:cs="Arial"/>
        </w:rPr>
      </w:pPr>
      <w:r w:rsidRPr="00AA73D6">
        <w:rPr>
          <w:rFonts w:ascii="Arial" w:hAnsi="Arial" w:cs="Arial"/>
          <w:b/>
          <w:bCs/>
        </w:rPr>
        <w:t xml:space="preserve">2. Maximum period: </w:t>
      </w:r>
    </w:p>
    <w:p w:rsidR="00AA73D6" w:rsidRPr="00AA73D6" w:rsidRDefault="00AA73D6" w:rsidP="00D93CC2">
      <w:pPr>
        <w:pStyle w:val="Default"/>
        <w:spacing w:after="238"/>
        <w:jc w:val="both"/>
        <w:rPr>
          <w:rFonts w:ascii="Arial" w:hAnsi="Arial" w:cs="Arial"/>
        </w:rPr>
      </w:pPr>
      <w:r w:rsidRPr="00AA73D6">
        <w:rPr>
          <w:rFonts w:ascii="Arial" w:hAnsi="Arial" w:cs="Arial"/>
        </w:rPr>
        <w:t xml:space="preserve">o </w:t>
      </w:r>
      <w:r w:rsidRPr="00AA73D6">
        <w:rPr>
          <w:rFonts w:ascii="Arial" w:hAnsi="Arial" w:cs="Arial"/>
          <w:bCs/>
        </w:rPr>
        <w:t>Not more than 3 months in total.</w:t>
      </w:r>
      <w:r w:rsidRPr="00AA73D6">
        <w:rPr>
          <w:rFonts w:ascii="Arial" w:hAnsi="Arial" w:cs="Arial"/>
          <w:b/>
          <w:bCs/>
        </w:rPr>
        <w:t xml:space="preserve"> </w:t>
      </w:r>
    </w:p>
    <w:p w:rsidR="00AA73D6" w:rsidRPr="00AA73D6" w:rsidRDefault="00AA73D6" w:rsidP="00D93CC2">
      <w:pPr>
        <w:pStyle w:val="Default"/>
        <w:jc w:val="both"/>
        <w:rPr>
          <w:rFonts w:ascii="Arial" w:hAnsi="Arial" w:cs="Arial"/>
        </w:rPr>
      </w:pPr>
      <w:r w:rsidRPr="00AA73D6">
        <w:rPr>
          <w:rFonts w:ascii="Arial" w:hAnsi="Arial" w:cs="Arial"/>
        </w:rPr>
        <w:t xml:space="preserve">o </w:t>
      </w:r>
      <w:r w:rsidRPr="00AA73D6">
        <w:rPr>
          <w:rFonts w:ascii="Arial" w:hAnsi="Arial" w:cs="Arial"/>
          <w:bCs/>
        </w:rPr>
        <w:t xml:space="preserve">Not more than 14 consecutive days at a time. </w:t>
      </w:r>
    </w:p>
    <w:p w:rsidR="00AA73D6" w:rsidRPr="00AA73D6" w:rsidRDefault="00AA73D6" w:rsidP="00D93CC2">
      <w:pPr>
        <w:autoSpaceDE w:val="0"/>
        <w:autoSpaceDN w:val="0"/>
        <w:adjustRightInd w:val="0"/>
        <w:spacing w:after="0" w:line="240" w:lineRule="auto"/>
        <w:jc w:val="both"/>
        <w:rPr>
          <w:rFonts w:ascii="Arial" w:hAnsi="Arial" w:cs="Arial"/>
          <w:color w:val="000000"/>
          <w:sz w:val="24"/>
          <w:szCs w:val="24"/>
        </w:rPr>
      </w:pPr>
    </w:p>
    <w:p w:rsidR="00AA73D6" w:rsidRPr="00AA73D6" w:rsidRDefault="00AA73D6" w:rsidP="00D93CC2">
      <w:pPr>
        <w:autoSpaceDE w:val="0"/>
        <w:autoSpaceDN w:val="0"/>
        <w:adjustRightInd w:val="0"/>
        <w:spacing w:after="0" w:line="240" w:lineRule="auto"/>
        <w:jc w:val="both"/>
        <w:rPr>
          <w:rFonts w:ascii="Arial" w:hAnsi="Arial" w:cs="Arial"/>
          <w:color w:val="000000"/>
          <w:sz w:val="24"/>
          <w:szCs w:val="24"/>
        </w:rPr>
      </w:pPr>
      <w:r w:rsidRPr="00AA73D6">
        <w:rPr>
          <w:rFonts w:ascii="Arial" w:hAnsi="Arial" w:cs="Arial"/>
          <w:color w:val="000000"/>
          <w:sz w:val="24"/>
          <w:szCs w:val="24"/>
        </w:rPr>
        <w:t xml:space="preserve">o </w:t>
      </w:r>
      <w:r w:rsidRPr="00AA73D6">
        <w:rPr>
          <w:rFonts w:ascii="Arial" w:hAnsi="Arial" w:cs="Arial"/>
          <w:bCs/>
          <w:color w:val="000000"/>
          <w:sz w:val="24"/>
          <w:szCs w:val="24"/>
        </w:rPr>
        <w:t xml:space="preserve">Breaks must be given between solitary periods. </w:t>
      </w:r>
    </w:p>
    <w:p w:rsidR="00AA73D6" w:rsidRPr="00AA73D6" w:rsidRDefault="00AA73D6" w:rsidP="00D93CC2">
      <w:pPr>
        <w:autoSpaceDE w:val="0"/>
        <w:autoSpaceDN w:val="0"/>
        <w:adjustRightInd w:val="0"/>
        <w:spacing w:after="0" w:line="240" w:lineRule="auto"/>
        <w:jc w:val="both"/>
        <w:rPr>
          <w:rFonts w:ascii="Arial" w:hAnsi="Arial" w:cs="Arial"/>
          <w:color w:val="000000"/>
          <w:sz w:val="24"/>
          <w:szCs w:val="24"/>
        </w:rPr>
      </w:pPr>
      <w:r w:rsidRPr="00AA73D6">
        <w:rPr>
          <w:rFonts w:ascii="Arial" w:hAnsi="Arial" w:cs="Arial"/>
          <w:b/>
          <w:bCs/>
          <w:color w:val="000000"/>
          <w:sz w:val="24"/>
          <w:szCs w:val="24"/>
        </w:rPr>
        <w:t xml:space="preserve">3. For longer sentences: </w:t>
      </w:r>
    </w:p>
    <w:p w:rsidR="00AA73D6" w:rsidRPr="00AA73D6" w:rsidRDefault="00AA73D6" w:rsidP="00D93CC2">
      <w:pPr>
        <w:autoSpaceDE w:val="0"/>
        <w:autoSpaceDN w:val="0"/>
        <w:adjustRightInd w:val="0"/>
        <w:spacing w:after="0" w:line="240" w:lineRule="auto"/>
        <w:jc w:val="both"/>
        <w:rPr>
          <w:rFonts w:ascii="Arial" w:hAnsi="Arial" w:cs="Arial"/>
          <w:color w:val="000000"/>
          <w:sz w:val="24"/>
          <w:szCs w:val="24"/>
        </w:rPr>
      </w:pPr>
      <w:r w:rsidRPr="00AA73D6">
        <w:rPr>
          <w:rFonts w:ascii="Arial" w:hAnsi="Arial" w:cs="Arial"/>
          <w:color w:val="000000"/>
          <w:sz w:val="24"/>
          <w:szCs w:val="24"/>
        </w:rPr>
        <w:t xml:space="preserve">o </w:t>
      </w:r>
      <w:r w:rsidRPr="00AA73D6">
        <w:rPr>
          <w:rFonts w:ascii="Arial" w:hAnsi="Arial" w:cs="Arial"/>
          <w:bCs/>
          <w:color w:val="000000"/>
          <w:sz w:val="24"/>
          <w:szCs w:val="24"/>
        </w:rPr>
        <w:t xml:space="preserve">If imprisonment is over 6 months: </w:t>
      </w:r>
    </w:p>
    <w:p w:rsidR="00AA73D6" w:rsidRPr="00AA73D6" w:rsidRDefault="00AA73D6" w:rsidP="00D93CC2">
      <w:pPr>
        <w:autoSpaceDE w:val="0"/>
        <w:autoSpaceDN w:val="0"/>
        <w:adjustRightInd w:val="0"/>
        <w:spacing w:after="0" w:line="240" w:lineRule="auto"/>
        <w:jc w:val="both"/>
        <w:rPr>
          <w:rFonts w:ascii="Arial" w:hAnsi="Arial" w:cs="Arial"/>
          <w:color w:val="000000"/>
          <w:sz w:val="24"/>
          <w:szCs w:val="24"/>
        </w:rPr>
      </w:pPr>
      <w:r w:rsidRPr="00AA73D6">
        <w:rPr>
          <w:rFonts w:ascii="Arial" w:hAnsi="Arial" w:cs="Arial"/>
          <w:color w:val="000000"/>
          <w:sz w:val="24"/>
          <w:szCs w:val="24"/>
        </w:rPr>
        <w:t></w:t>
      </w:r>
      <w:r w:rsidRPr="00AA73D6">
        <w:rPr>
          <w:rFonts w:ascii="Arial" w:hAnsi="Arial" w:cs="Arial"/>
          <w:bCs/>
          <w:color w:val="000000"/>
          <w:sz w:val="24"/>
          <w:szCs w:val="24"/>
        </w:rPr>
        <w:t xml:space="preserve">Solitary confinement must not exceed 1 month in total. </w:t>
      </w:r>
    </w:p>
    <w:p w:rsidR="00AA73D6" w:rsidRPr="00AA73D6" w:rsidRDefault="00AA73D6" w:rsidP="00D93CC2">
      <w:pPr>
        <w:autoSpaceDE w:val="0"/>
        <w:autoSpaceDN w:val="0"/>
        <w:adjustRightInd w:val="0"/>
        <w:spacing w:after="0" w:line="240" w:lineRule="auto"/>
        <w:jc w:val="both"/>
        <w:rPr>
          <w:rFonts w:ascii="Arial" w:hAnsi="Arial" w:cs="Arial"/>
          <w:color w:val="000000"/>
          <w:sz w:val="24"/>
          <w:szCs w:val="24"/>
        </w:rPr>
      </w:pPr>
      <w:r w:rsidRPr="00AA73D6">
        <w:rPr>
          <w:rFonts w:ascii="Arial" w:hAnsi="Arial" w:cs="Arial"/>
          <w:b/>
          <w:bCs/>
          <w:color w:val="000000"/>
          <w:sz w:val="24"/>
          <w:szCs w:val="24"/>
        </w:rPr>
        <w:t xml:space="preserve">4. Must be imposed under court's order and not arbitrarily by prison authorities. </w:t>
      </w:r>
    </w:p>
    <w:p w:rsidR="00AA73D6" w:rsidRPr="00AA73D6" w:rsidRDefault="00AA73D6" w:rsidP="00D93CC2">
      <w:pPr>
        <w:jc w:val="both"/>
        <w:rPr>
          <w:rFonts w:ascii="Arial" w:hAnsi="Arial" w:cs="Arial"/>
          <w:b/>
          <w:bCs/>
          <w:sz w:val="24"/>
          <w:szCs w:val="24"/>
        </w:rPr>
      </w:pPr>
    </w:p>
    <w:p w:rsidR="00AA73D6" w:rsidRPr="00AA73D6" w:rsidRDefault="00AA73D6" w:rsidP="00D93CC2">
      <w:pPr>
        <w:pStyle w:val="Default"/>
        <w:jc w:val="both"/>
        <w:rPr>
          <w:rFonts w:ascii="Arial" w:hAnsi="Arial" w:cs="Arial"/>
        </w:rPr>
      </w:pPr>
      <w:r w:rsidRPr="00AA73D6">
        <w:rPr>
          <w:rFonts w:ascii="Arial" w:hAnsi="Arial" w:cs="Arial"/>
          <w:b/>
          <w:bCs/>
        </w:rPr>
        <w:t xml:space="preserve">Conclusion: </w:t>
      </w:r>
    </w:p>
    <w:p w:rsidR="000B23B6" w:rsidRPr="00AA73D6" w:rsidRDefault="00AA73D6" w:rsidP="00D93CC2">
      <w:pPr>
        <w:jc w:val="both"/>
        <w:rPr>
          <w:rFonts w:ascii="Arial" w:hAnsi="Arial" w:cs="Arial"/>
          <w:bCs/>
          <w:sz w:val="24"/>
          <w:szCs w:val="24"/>
        </w:rPr>
      </w:pPr>
      <w:r w:rsidRPr="00AA73D6">
        <w:rPr>
          <w:rFonts w:ascii="Arial" w:hAnsi="Arial" w:cs="Arial"/>
          <w:bCs/>
          <w:sz w:val="24"/>
          <w:szCs w:val="24"/>
        </w:rPr>
        <w:t>Executing solitary confinement of 3 months in one stretch is illegal and inhumane. It must follow the procedural safeguards as per IPC and uphold constitutional rights.</w:t>
      </w:r>
    </w:p>
    <w:p w:rsidR="000B23B6" w:rsidRDefault="000B23B6" w:rsidP="00D93CC2">
      <w:pPr>
        <w:jc w:val="both"/>
        <w:rPr>
          <w:rFonts w:ascii="Arial" w:hAnsi="Arial" w:cs="Arial"/>
          <w:b/>
          <w:bCs/>
          <w:sz w:val="24"/>
          <w:szCs w:val="24"/>
        </w:rPr>
      </w:pPr>
    </w:p>
    <w:p w:rsidR="000B23B6" w:rsidRDefault="000B23B6" w:rsidP="00D93CC2">
      <w:pPr>
        <w:jc w:val="both"/>
        <w:rPr>
          <w:rFonts w:ascii="Arial" w:hAnsi="Arial" w:cs="Arial"/>
          <w:b/>
          <w:bCs/>
          <w:sz w:val="24"/>
          <w:szCs w:val="24"/>
        </w:rPr>
      </w:pPr>
    </w:p>
    <w:p w:rsidR="000B23B6" w:rsidRDefault="000B23B6" w:rsidP="00D93CC2">
      <w:pPr>
        <w:jc w:val="both"/>
        <w:rPr>
          <w:rFonts w:ascii="Arial" w:hAnsi="Arial" w:cs="Arial"/>
          <w:b/>
          <w:bCs/>
          <w:sz w:val="24"/>
          <w:szCs w:val="24"/>
        </w:rPr>
      </w:pPr>
    </w:p>
    <w:p w:rsidR="000B23B6" w:rsidRDefault="000B23B6" w:rsidP="00D93CC2">
      <w:pPr>
        <w:jc w:val="both"/>
        <w:rPr>
          <w:rFonts w:ascii="Arial" w:hAnsi="Arial" w:cs="Arial"/>
          <w:b/>
          <w:bCs/>
          <w:sz w:val="24"/>
          <w:szCs w:val="24"/>
        </w:rPr>
      </w:pPr>
    </w:p>
    <w:p w:rsidR="000B23B6" w:rsidRDefault="000B23B6" w:rsidP="00D93CC2">
      <w:pPr>
        <w:jc w:val="both"/>
        <w:rPr>
          <w:rFonts w:ascii="Arial" w:hAnsi="Arial" w:cs="Arial"/>
          <w:b/>
          <w:bCs/>
          <w:sz w:val="24"/>
          <w:szCs w:val="24"/>
        </w:rPr>
      </w:pPr>
    </w:p>
    <w:p w:rsidR="000B23B6" w:rsidRDefault="000B23B6" w:rsidP="00D93CC2">
      <w:pPr>
        <w:jc w:val="both"/>
        <w:rPr>
          <w:rFonts w:ascii="Arial" w:hAnsi="Arial" w:cs="Arial"/>
          <w:b/>
          <w:bCs/>
          <w:sz w:val="24"/>
          <w:szCs w:val="24"/>
        </w:rPr>
      </w:pPr>
    </w:p>
    <w:p w:rsidR="000B23B6" w:rsidRDefault="000B23B6" w:rsidP="00D93CC2">
      <w:pPr>
        <w:jc w:val="both"/>
        <w:rPr>
          <w:rFonts w:ascii="Arial" w:hAnsi="Arial" w:cs="Arial"/>
          <w:b/>
          <w:bCs/>
          <w:sz w:val="24"/>
          <w:szCs w:val="24"/>
        </w:rPr>
      </w:pPr>
    </w:p>
    <w:p w:rsidR="00E0746B" w:rsidRPr="00550BAD" w:rsidRDefault="00E0746B" w:rsidP="00D93CC2">
      <w:pPr>
        <w:pStyle w:val="Default"/>
        <w:jc w:val="both"/>
        <w:rPr>
          <w:rFonts w:ascii="Arial" w:hAnsi="Arial" w:cs="Arial"/>
          <w:b/>
          <w:bCs/>
          <w:sz w:val="28"/>
          <w:szCs w:val="28"/>
        </w:rPr>
      </w:pPr>
      <w:r w:rsidRPr="00550BAD">
        <w:rPr>
          <w:rFonts w:ascii="Arial" w:hAnsi="Arial" w:cs="Arial"/>
          <w:b/>
          <w:bCs/>
          <w:sz w:val="28"/>
          <w:szCs w:val="28"/>
        </w:rPr>
        <w:lastRenderedPageBreak/>
        <w:t xml:space="preserve">3) </w:t>
      </w:r>
    </w:p>
    <w:p w:rsidR="00E0746B" w:rsidRPr="00550BAD" w:rsidRDefault="00E0746B" w:rsidP="00D93CC2">
      <w:pPr>
        <w:pStyle w:val="Default"/>
        <w:jc w:val="both"/>
        <w:rPr>
          <w:rFonts w:ascii="Times New Roman" w:hAnsi="Times New Roman" w:cs="Times New Roman"/>
          <w:sz w:val="28"/>
          <w:szCs w:val="28"/>
        </w:rPr>
      </w:pPr>
      <w:r w:rsidRPr="00550BAD">
        <w:rPr>
          <w:rFonts w:ascii="Times New Roman" w:hAnsi="Times New Roman" w:cs="Times New Roman"/>
          <w:sz w:val="28"/>
          <w:szCs w:val="28"/>
        </w:rPr>
        <w:t xml:space="preserve">1 </w:t>
      </w:r>
      <w:r w:rsidRPr="00550BAD">
        <w:rPr>
          <w:rFonts w:ascii="Times New Roman" w:hAnsi="Times New Roman" w:cs="Times New Roman"/>
          <w:b/>
          <w:bCs/>
          <w:sz w:val="28"/>
          <w:szCs w:val="28"/>
        </w:rPr>
        <w:t xml:space="preserve">A. A political maniac who wanted to shoot </w:t>
      </w:r>
      <w:proofErr w:type="spellStart"/>
      <w:r w:rsidRPr="00550BAD">
        <w:rPr>
          <w:rFonts w:ascii="Times New Roman" w:hAnsi="Times New Roman" w:cs="Times New Roman"/>
          <w:b/>
          <w:bCs/>
          <w:sz w:val="28"/>
          <w:szCs w:val="28"/>
        </w:rPr>
        <w:t>Britains</w:t>
      </w:r>
      <w:proofErr w:type="spellEnd"/>
      <w:r w:rsidRPr="00550BAD">
        <w:rPr>
          <w:rFonts w:ascii="Times New Roman" w:hAnsi="Times New Roman" w:cs="Times New Roman"/>
          <w:b/>
          <w:bCs/>
          <w:sz w:val="28"/>
          <w:szCs w:val="28"/>
        </w:rPr>
        <w:t xml:space="preserve"> Foreign Minister, instead killed his private secretary in day time </w:t>
      </w:r>
    </w:p>
    <w:p w:rsidR="000B23B6" w:rsidRPr="00550BAD" w:rsidRDefault="00E0746B" w:rsidP="00D93CC2">
      <w:pPr>
        <w:jc w:val="both"/>
        <w:rPr>
          <w:rFonts w:ascii="Times New Roman" w:hAnsi="Times New Roman" w:cs="Times New Roman"/>
          <w:b/>
          <w:bCs/>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Which is the case and what were the important issues which were raised before the court?</w:t>
      </w:r>
    </w:p>
    <w:p w:rsidR="000B23B6" w:rsidRPr="00550BAD" w:rsidRDefault="00E0746B" w:rsidP="00D93CC2">
      <w:pPr>
        <w:jc w:val="both"/>
        <w:rPr>
          <w:rFonts w:ascii="Times New Roman" w:hAnsi="Times New Roman" w:cs="Times New Roman"/>
          <w:sz w:val="28"/>
          <w:szCs w:val="28"/>
        </w:rPr>
      </w:pPr>
      <w:r w:rsidRPr="00550BAD">
        <w:rPr>
          <w:rFonts w:ascii="Times New Roman" w:hAnsi="Times New Roman" w:cs="Times New Roman"/>
          <w:sz w:val="28"/>
          <w:szCs w:val="28"/>
        </w:rPr>
        <w:t xml:space="preserve">Ans : </w:t>
      </w:r>
      <w:proofErr w:type="spellStart"/>
      <w:r w:rsidRPr="00550BAD">
        <w:rPr>
          <w:rFonts w:ascii="Times New Roman" w:hAnsi="Times New Roman" w:cs="Times New Roman"/>
          <w:sz w:val="28"/>
          <w:szCs w:val="28"/>
        </w:rPr>
        <w:t>M’Naughtons</w:t>
      </w:r>
      <w:proofErr w:type="spellEnd"/>
      <w:r w:rsidRPr="00550BAD">
        <w:rPr>
          <w:rFonts w:ascii="Times New Roman" w:hAnsi="Times New Roman" w:cs="Times New Roman"/>
          <w:sz w:val="28"/>
          <w:szCs w:val="28"/>
        </w:rPr>
        <w:t xml:space="preserve"> case – The case involved two important issues before the court. The point raised on one hand was that an insane person is incapable of distinguishing between right and wrong, while on the other hand, that public safety demanded that this plea should not be readily accepted as a defense to shield the criminal from penal offences needed proper attention – The lordship observed that “every man presumed to be sane and to possess sufficient degree of reason to be held responsible for his crime until the contrary is proved. In order to establish defense on the ground of insanity, it must be clearly proved that at the time of committing the act the accused was laboring under such a degree of reason from disease of mind, as not to know the nature and quality of the act he was doing what was wrong.</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ii) State the reason and decision of the case. </w:t>
      </w:r>
    </w:p>
    <w:p w:rsidR="00E0746B" w:rsidRPr="00550BAD" w:rsidRDefault="00E0746B" w:rsidP="00D93CC2">
      <w:pPr>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Ans : - </w:t>
      </w:r>
      <w:r w:rsidRPr="00550BAD">
        <w:rPr>
          <w:rFonts w:ascii="Times New Roman" w:hAnsi="Times New Roman" w:cs="Times New Roman"/>
          <w:color w:val="000000"/>
          <w:sz w:val="28"/>
          <w:szCs w:val="28"/>
        </w:rPr>
        <w:t xml:space="preserve">After careful consideration, their lordships found </w:t>
      </w:r>
      <w:proofErr w:type="spellStart"/>
      <w:r w:rsidRPr="00550BAD">
        <w:rPr>
          <w:rFonts w:ascii="Times New Roman" w:hAnsi="Times New Roman" w:cs="Times New Roman"/>
          <w:color w:val="000000"/>
          <w:sz w:val="28"/>
          <w:szCs w:val="28"/>
        </w:rPr>
        <w:t>M’Naughton</w:t>
      </w:r>
      <w:proofErr w:type="spellEnd"/>
      <w:r w:rsidRPr="00550BAD">
        <w:rPr>
          <w:rFonts w:ascii="Times New Roman" w:hAnsi="Times New Roman" w:cs="Times New Roman"/>
          <w:color w:val="000000"/>
          <w:sz w:val="28"/>
          <w:szCs w:val="28"/>
        </w:rPr>
        <w:t xml:space="preserve"> guilty, reasons are above.</w:t>
      </w:r>
    </w:p>
    <w:p w:rsidR="00E0746B" w:rsidRPr="00550BAD" w:rsidRDefault="00E0746B" w:rsidP="00D93CC2">
      <w:pPr>
        <w:jc w:val="both"/>
        <w:rPr>
          <w:rFonts w:ascii="Times New Roman" w:hAnsi="Times New Roman" w:cs="Times New Roman"/>
          <w:b/>
          <w:bCs/>
          <w:sz w:val="28"/>
          <w:szCs w:val="28"/>
        </w:rPr>
      </w:pPr>
      <w:r w:rsidRPr="00550BAD">
        <w:rPr>
          <w:rFonts w:ascii="Times New Roman" w:hAnsi="Times New Roman" w:cs="Times New Roman"/>
          <w:sz w:val="28"/>
          <w:szCs w:val="28"/>
        </w:rPr>
        <w:t xml:space="preserve">B. </w:t>
      </w:r>
      <w:r w:rsidRPr="00550BAD">
        <w:rPr>
          <w:rFonts w:ascii="Times New Roman" w:hAnsi="Times New Roman" w:cs="Times New Roman"/>
          <w:b/>
          <w:bCs/>
          <w:sz w:val="28"/>
          <w:szCs w:val="28"/>
        </w:rPr>
        <w:t>An accused was found guilty u/s 302 of IPC and was sentenced to undergo life imprisonment. During his period in jail, he was allowed benefit of release and had not misused his liberties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E0746B">
        <w:rPr>
          <w:rFonts w:ascii="Times New Roman" w:hAnsi="Times New Roman" w:cs="Times New Roman"/>
          <w:b/>
          <w:bCs/>
          <w:color w:val="000000"/>
          <w:sz w:val="28"/>
          <w:szCs w:val="28"/>
        </w:rPr>
        <w:t>i</w:t>
      </w:r>
      <w:proofErr w:type="spellEnd"/>
      <w:r w:rsidRPr="00E0746B">
        <w:rPr>
          <w:rFonts w:ascii="Times New Roman" w:hAnsi="Times New Roman" w:cs="Times New Roman"/>
          <w:b/>
          <w:bCs/>
          <w:color w:val="000000"/>
          <w:sz w:val="28"/>
          <w:szCs w:val="28"/>
        </w:rPr>
        <w:t xml:space="preserve">) On what ground can an accused be released while undergoing imprisonment? What are the objectives of releasing the accused? </w:t>
      </w:r>
    </w:p>
    <w:p w:rsidR="000B23B6" w:rsidRPr="00550BAD" w:rsidRDefault="00E0746B" w:rsidP="00D93CC2">
      <w:pPr>
        <w:jc w:val="both"/>
        <w:rPr>
          <w:rFonts w:ascii="Times New Roman" w:hAnsi="Times New Roman" w:cs="Times New Roman"/>
          <w:b/>
          <w:bCs/>
          <w:sz w:val="28"/>
          <w:szCs w:val="28"/>
        </w:rPr>
      </w:pPr>
      <w:r w:rsidRPr="00550BAD">
        <w:rPr>
          <w:rFonts w:ascii="Times New Roman" w:hAnsi="Times New Roman" w:cs="Times New Roman"/>
          <w:color w:val="000000"/>
          <w:sz w:val="28"/>
          <w:szCs w:val="28"/>
        </w:rPr>
        <w:t>Ans : He can be release on parole while undergoing imprisonment. This may serve a useful purpose for their rehabilitation in society. The system of parole aims at restoring the inmate to society as a law abiding citizen</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ii) Distinguish with Probation?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Ans :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color w:val="000000"/>
          <w:sz w:val="28"/>
          <w:szCs w:val="28"/>
        </w:rPr>
        <w:t xml:space="preserve">a) Probation is judicial while payroll is administrative order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color w:val="000000"/>
          <w:sz w:val="28"/>
          <w:szCs w:val="28"/>
        </w:rPr>
        <w:t xml:space="preserve">b) Probation is remission of while period of imprisonment while payroll is part of period of remission </w:t>
      </w:r>
    </w:p>
    <w:p w:rsidR="000B23B6" w:rsidRPr="00550BAD" w:rsidRDefault="00E0746B"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c) Probation is to release a person without putting him in prison whereas, under payroll, the release is granted after serving certain period</w:t>
      </w:r>
    </w:p>
    <w:p w:rsidR="00550BAD"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lastRenderedPageBreak/>
        <w:t xml:space="preserve">C) A boy of 14 years was a co-accused of Dowry death case. He was accordingly charged under IPC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E0746B">
        <w:rPr>
          <w:rFonts w:ascii="Times New Roman" w:hAnsi="Times New Roman" w:cs="Times New Roman"/>
          <w:b/>
          <w:bCs/>
          <w:color w:val="000000"/>
          <w:sz w:val="28"/>
          <w:szCs w:val="28"/>
        </w:rPr>
        <w:t>i</w:t>
      </w:r>
      <w:proofErr w:type="spellEnd"/>
      <w:r w:rsidRPr="00E0746B">
        <w:rPr>
          <w:rFonts w:ascii="Times New Roman" w:hAnsi="Times New Roman" w:cs="Times New Roman"/>
          <w:b/>
          <w:bCs/>
          <w:color w:val="000000"/>
          <w:sz w:val="28"/>
          <w:szCs w:val="28"/>
        </w:rPr>
        <w:t xml:space="preserve">) Can he </w:t>
      </w:r>
      <w:proofErr w:type="gramStart"/>
      <w:r w:rsidRPr="00E0746B">
        <w:rPr>
          <w:rFonts w:ascii="Times New Roman" w:hAnsi="Times New Roman" w:cs="Times New Roman"/>
          <w:b/>
          <w:bCs/>
          <w:color w:val="000000"/>
          <w:sz w:val="28"/>
          <w:szCs w:val="28"/>
        </w:rPr>
        <w:t>tried</w:t>
      </w:r>
      <w:proofErr w:type="gramEnd"/>
      <w:r w:rsidRPr="00E0746B">
        <w:rPr>
          <w:rFonts w:ascii="Times New Roman" w:hAnsi="Times New Roman" w:cs="Times New Roman"/>
          <w:b/>
          <w:bCs/>
          <w:color w:val="000000"/>
          <w:sz w:val="28"/>
          <w:szCs w:val="28"/>
        </w:rPr>
        <w:t xml:space="preserve"> under Juvenile Justice act 2000? Who else can be tried under this act? </w:t>
      </w:r>
    </w:p>
    <w:p w:rsidR="00E0746B" w:rsidRPr="00550BAD" w:rsidRDefault="00E0746B" w:rsidP="00D93CC2">
      <w:pPr>
        <w:pStyle w:val="Default"/>
        <w:jc w:val="both"/>
        <w:rPr>
          <w:rFonts w:ascii="Times New Roman" w:hAnsi="Times New Roman" w:cs="Times New Roman"/>
          <w:sz w:val="28"/>
          <w:szCs w:val="28"/>
        </w:rPr>
      </w:pPr>
      <w:r w:rsidRPr="00550BAD">
        <w:rPr>
          <w:rFonts w:ascii="Times New Roman" w:hAnsi="Times New Roman" w:cs="Times New Roman"/>
          <w:sz w:val="28"/>
          <w:szCs w:val="28"/>
        </w:rPr>
        <w:t>Ans : Yes he can be tried under this act. Only Juvenile can be tried under this act</w:t>
      </w:r>
    </w:p>
    <w:p w:rsidR="00E0746B" w:rsidRPr="00550BAD" w:rsidRDefault="00E0746B" w:rsidP="00D93CC2">
      <w:pPr>
        <w:pStyle w:val="Default"/>
        <w:jc w:val="both"/>
        <w:rPr>
          <w:rFonts w:ascii="Times New Roman" w:hAnsi="Times New Roman" w:cs="Times New Roman"/>
          <w:b/>
          <w:bCs/>
          <w:sz w:val="28"/>
          <w:szCs w:val="28"/>
        </w:rPr>
      </w:pPr>
    </w:p>
    <w:p w:rsidR="00E0746B" w:rsidRPr="00550BAD" w:rsidRDefault="00E0746B" w:rsidP="00D93CC2">
      <w:pPr>
        <w:pStyle w:val="Default"/>
        <w:jc w:val="both"/>
        <w:rPr>
          <w:rFonts w:ascii="Times New Roman" w:hAnsi="Times New Roman" w:cs="Times New Roman"/>
          <w:sz w:val="28"/>
          <w:szCs w:val="28"/>
        </w:rPr>
      </w:pPr>
      <w:r w:rsidRPr="00550BAD">
        <w:rPr>
          <w:rFonts w:ascii="Times New Roman" w:hAnsi="Times New Roman" w:cs="Times New Roman"/>
          <w:b/>
          <w:bCs/>
          <w:sz w:val="28"/>
          <w:szCs w:val="28"/>
        </w:rPr>
        <w:t xml:space="preserve">ii) What is the object of the act and what remedies are provided under the act? </w:t>
      </w:r>
    </w:p>
    <w:p w:rsidR="00E0746B" w:rsidRPr="00550BAD" w:rsidRDefault="00E0746B" w:rsidP="00D93CC2">
      <w:pPr>
        <w:jc w:val="both"/>
        <w:rPr>
          <w:rFonts w:ascii="Times New Roman" w:hAnsi="Times New Roman" w:cs="Times New Roman"/>
          <w:b/>
          <w:bCs/>
          <w:sz w:val="28"/>
          <w:szCs w:val="28"/>
        </w:rPr>
      </w:pPr>
      <w:r w:rsidRPr="00550BAD">
        <w:rPr>
          <w:rFonts w:ascii="Times New Roman" w:hAnsi="Times New Roman" w:cs="Times New Roman"/>
          <w:b/>
          <w:bCs/>
          <w:color w:val="000000"/>
          <w:sz w:val="28"/>
          <w:szCs w:val="28"/>
        </w:rPr>
        <w:t xml:space="preserve">Ans : </w:t>
      </w:r>
      <w:r w:rsidRPr="00550BAD">
        <w:rPr>
          <w:rFonts w:ascii="Times New Roman" w:hAnsi="Times New Roman" w:cs="Times New Roman"/>
          <w:color w:val="000000"/>
          <w:sz w:val="28"/>
          <w:szCs w:val="28"/>
        </w:rPr>
        <w:t>The object was to consolidate and amend the law relating to juvenile in conflict with law and children in need of care and protection of law, by providing for proper care, protection and treatment by catering to their development, needs and by adopting a child-friendly approach in the adjudication and disposition of matters in the best interests of children and for their ultimate rehabilitation through various institutions established under the act, like Juvenile justice board, Special homes, Special Juvenile police units, Observation homes etc.</w:t>
      </w:r>
    </w:p>
    <w:p w:rsidR="000B23B6" w:rsidRPr="00550BAD" w:rsidRDefault="000B23B6" w:rsidP="00D93CC2">
      <w:pPr>
        <w:jc w:val="both"/>
        <w:rPr>
          <w:rFonts w:ascii="Times New Roman" w:hAnsi="Times New Roman" w:cs="Times New Roman"/>
          <w:b/>
          <w:bCs/>
          <w:sz w:val="28"/>
          <w:szCs w:val="28"/>
        </w:rPr>
      </w:pPr>
    </w:p>
    <w:p w:rsidR="00E0746B" w:rsidRPr="00E0746B" w:rsidRDefault="00E0746B" w:rsidP="00D93CC2">
      <w:pPr>
        <w:autoSpaceDE w:val="0"/>
        <w:autoSpaceDN w:val="0"/>
        <w:adjustRightInd w:val="0"/>
        <w:spacing w:after="0" w:line="240" w:lineRule="auto"/>
        <w:jc w:val="both"/>
        <w:rPr>
          <w:rFonts w:ascii="Times New Roman" w:hAnsi="Times New Roman" w:cs="Times New Roman"/>
          <w:b/>
          <w:bCs/>
          <w:color w:val="000000"/>
          <w:sz w:val="28"/>
          <w:szCs w:val="28"/>
        </w:rPr>
      </w:pPr>
      <w:r w:rsidRPr="00E0746B">
        <w:rPr>
          <w:rFonts w:ascii="Times New Roman" w:hAnsi="Times New Roman" w:cs="Times New Roman"/>
          <w:b/>
          <w:bCs/>
          <w:color w:val="000000"/>
          <w:sz w:val="28"/>
          <w:szCs w:val="28"/>
        </w:rPr>
        <w:t xml:space="preserve">2A. A young philanderer aged about 25 years, over powered by excess of sex stress, raped a 24 years old girl, a </w:t>
      </w:r>
      <w:proofErr w:type="spellStart"/>
      <w:r w:rsidRPr="00E0746B">
        <w:rPr>
          <w:rFonts w:ascii="Times New Roman" w:hAnsi="Times New Roman" w:cs="Times New Roman"/>
          <w:b/>
          <w:bCs/>
          <w:color w:val="000000"/>
          <w:sz w:val="28"/>
          <w:szCs w:val="28"/>
        </w:rPr>
        <w:t>neighbour</w:t>
      </w:r>
      <w:proofErr w:type="spellEnd"/>
      <w:r w:rsidRPr="00E0746B">
        <w:rPr>
          <w:rFonts w:ascii="Times New Roman" w:hAnsi="Times New Roman" w:cs="Times New Roman"/>
          <w:b/>
          <w:bCs/>
          <w:color w:val="000000"/>
          <w:sz w:val="28"/>
          <w:szCs w:val="28"/>
        </w:rPr>
        <w:t xml:space="preserve">, in broad day light. The Session Court convicted him for four years of rigorous imprisonment.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E0746B">
        <w:rPr>
          <w:rFonts w:ascii="Times New Roman" w:hAnsi="Times New Roman" w:cs="Times New Roman"/>
          <w:b/>
          <w:bCs/>
          <w:color w:val="000000"/>
          <w:sz w:val="28"/>
          <w:szCs w:val="28"/>
        </w:rPr>
        <w:t>i</w:t>
      </w:r>
      <w:proofErr w:type="spellEnd"/>
      <w:r w:rsidRPr="00E0746B">
        <w:rPr>
          <w:rFonts w:ascii="Times New Roman" w:hAnsi="Times New Roman" w:cs="Times New Roman"/>
          <w:b/>
          <w:bCs/>
          <w:color w:val="000000"/>
          <w:sz w:val="28"/>
          <w:szCs w:val="28"/>
        </w:rPr>
        <w:t xml:space="preserve">) Is this justified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color w:val="000000"/>
          <w:sz w:val="28"/>
          <w:szCs w:val="28"/>
        </w:rPr>
        <w:t xml:space="preserve">Ans : Yes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ii) What is required to blend deterrence with corruption?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ii) What are the causes of Juvenile Justice Delinquency? </w:t>
      </w:r>
    </w:p>
    <w:p w:rsidR="000B23B6" w:rsidRPr="00550BAD" w:rsidRDefault="00E0746B" w:rsidP="00D93CC2">
      <w:pPr>
        <w:jc w:val="both"/>
        <w:rPr>
          <w:rFonts w:ascii="Times New Roman" w:hAnsi="Times New Roman" w:cs="Times New Roman"/>
          <w:b/>
          <w:bCs/>
          <w:sz w:val="28"/>
          <w:szCs w:val="28"/>
        </w:rPr>
      </w:pPr>
      <w:r w:rsidRPr="00550BAD">
        <w:rPr>
          <w:rFonts w:ascii="Times New Roman" w:hAnsi="Times New Roman" w:cs="Times New Roman"/>
          <w:b/>
          <w:bCs/>
          <w:color w:val="000000"/>
          <w:sz w:val="28"/>
          <w:szCs w:val="28"/>
        </w:rPr>
        <w:t xml:space="preserve">Ans – </w:t>
      </w:r>
      <w:r w:rsidRPr="00550BAD">
        <w:rPr>
          <w:rFonts w:ascii="Times New Roman" w:hAnsi="Times New Roman" w:cs="Times New Roman"/>
          <w:color w:val="000000"/>
          <w:sz w:val="28"/>
          <w:szCs w:val="28"/>
        </w:rPr>
        <w:t xml:space="preserve">a) Broken home, b) </w:t>
      </w:r>
      <w:proofErr w:type="spellStart"/>
      <w:r w:rsidRPr="00550BAD">
        <w:rPr>
          <w:rFonts w:ascii="Times New Roman" w:hAnsi="Times New Roman" w:cs="Times New Roman"/>
          <w:color w:val="000000"/>
          <w:sz w:val="28"/>
          <w:szCs w:val="28"/>
        </w:rPr>
        <w:t>Abadoned</w:t>
      </w:r>
      <w:proofErr w:type="spellEnd"/>
      <w:r w:rsidRPr="00550BAD">
        <w:rPr>
          <w:rFonts w:ascii="Times New Roman" w:hAnsi="Times New Roman" w:cs="Times New Roman"/>
          <w:color w:val="000000"/>
          <w:sz w:val="28"/>
          <w:szCs w:val="28"/>
        </w:rPr>
        <w:t xml:space="preserve"> child, c) Bad Association</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B. A political maniac who wanted to shoot </w:t>
      </w:r>
      <w:proofErr w:type="spellStart"/>
      <w:r w:rsidRPr="00E0746B">
        <w:rPr>
          <w:rFonts w:ascii="Times New Roman" w:hAnsi="Times New Roman" w:cs="Times New Roman"/>
          <w:b/>
          <w:bCs/>
          <w:color w:val="000000"/>
          <w:sz w:val="28"/>
          <w:szCs w:val="28"/>
        </w:rPr>
        <w:t>Britains</w:t>
      </w:r>
      <w:proofErr w:type="spellEnd"/>
      <w:r w:rsidRPr="00E0746B">
        <w:rPr>
          <w:rFonts w:ascii="Times New Roman" w:hAnsi="Times New Roman" w:cs="Times New Roman"/>
          <w:b/>
          <w:bCs/>
          <w:color w:val="000000"/>
          <w:sz w:val="28"/>
          <w:szCs w:val="28"/>
        </w:rPr>
        <w:t xml:space="preserve"> Foreign Minister killed his private secretary? </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E0746B">
        <w:rPr>
          <w:rFonts w:ascii="Times New Roman" w:hAnsi="Times New Roman" w:cs="Times New Roman"/>
          <w:b/>
          <w:bCs/>
          <w:color w:val="000000"/>
          <w:sz w:val="28"/>
          <w:szCs w:val="28"/>
        </w:rPr>
        <w:t>i</w:t>
      </w:r>
      <w:proofErr w:type="spellEnd"/>
      <w:r w:rsidRPr="00E0746B">
        <w:rPr>
          <w:rFonts w:ascii="Times New Roman" w:hAnsi="Times New Roman" w:cs="Times New Roman"/>
          <w:b/>
          <w:bCs/>
          <w:color w:val="000000"/>
          <w:sz w:val="28"/>
          <w:szCs w:val="28"/>
        </w:rPr>
        <w:t xml:space="preserve">) Which is the case and what were the important issues were raised before the court? </w:t>
      </w:r>
    </w:p>
    <w:p w:rsidR="000B23B6" w:rsidRPr="00550BAD" w:rsidRDefault="00E0746B" w:rsidP="00D93CC2">
      <w:pPr>
        <w:jc w:val="both"/>
        <w:rPr>
          <w:rFonts w:ascii="Times New Roman" w:hAnsi="Times New Roman" w:cs="Times New Roman"/>
          <w:b/>
          <w:bCs/>
          <w:sz w:val="28"/>
          <w:szCs w:val="28"/>
        </w:rPr>
      </w:pPr>
      <w:r w:rsidRPr="00550BAD">
        <w:rPr>
          <w:rFonts w:ascii="Times New Roman" w:hAnsi="Times New Roman" w:cs="Times New Roman"/>
          <w:color w:val="000000"/>
          <w:sz w:val="28"/>
          <w:szCs w:val="28"/>
        </w:rPr>
        <w:t xml:space="preserve">Ans : Danial </w:t>
      </w:r>
      <w:proofErr w:type="spellStart"/>
      <w:r w:rsidRPr="00550BAD">
        <w:rPr>
          <w:rFonts w:ascii="Times New Roman" w:hAnsi="Times New Roman" w:cs="Times New Roman"/>
          <w:color w:val="000000"/>
          <w:sz w:val="28"/>
          <w:szCs w:val="28"/>
        </w:rPr>
        <w:t>M’Naughton’s</w:t>
      </w:r>
      <w:proofErr w:type="spellEnd"/>
      <w:r w:rsidRPr="00550BAD">
        <w:rPr>
          <w:rFonts w:ascii="Times New Roman" w:hAnsi="Times New Roman" w:cs="Times New Roman"/>
          <w:color w:val="000000"/>
          <w:sz w:val="28"/>
          <w:szCs w:val="28"/>
        </w:rPr>
        <w:t xml:space="preserve"> case</w:t>
      </w:r>
    </w:p>
    <w:p w:rsidR="00E0746B" w:rsidRPr="00E0746B" w:rsidRDefault="00E0746B" w:rsidP="00D93CC2">
      <w:pPr>
        <w:autoSpaceDE w:val="0"/>
        <w:autoSpaceDN w:val="0"/>
        <w:adjustRightInd w:val="0"/>
        <w:spacing w:after="0" w:line="240" w:lineRule="auto"/>
        <w:jc w:val="both"/>
        <w:rPr>
          <w:rFonts w:ascii="Times New Roman" w:hAnsi="Times New Roman" w:cs="Times New Roman"/>
          <w:color w:val="000000"/>
          <w:sz w:val="28"/>
          <w:szCs w:val="28"/>
        </w:rPr>
      </w:pPr>
      <w:r w:rsidRPr="00E0746B">
        <w:rPr>
          <w:rFonts w:ascii="Times New Roman" w:hAnsi="Times New Roman" w:cs="Times New Roman"/>
          <w:b/>
          <w:bCs/>
          <w:color w:val="000000"/>
          <w:sz w:val="28"/>
          <w:szCs w:val="28"/>
        </w:rPr>
        <w:t xml:space="preserve">iii) State the reason and decision in the case – </w:t>
      </w:r>
    </w:p>
    <w:p w:rsidR="000B23B6" w:rsidRPr="00550BAD" w:rsidRDefault="00E0746B" w:rsidP="00D93CC2">
      <w:pPr>
        <w:jc w:val="both"/>
        <w:rPr>
          <w:rFonts w:ascii="Times New Roman" w:hAnsi="Times New Roman" w:cs="Times New Roman"/>
          <w:b/>
          <w:bCs/>
          <w:sz w:val="28"/>
          <w:szCs w:val="28"/>
        </w:rPr>
      </w:pPr>
      <w:r w:rsidRPr="00550BAD">
        <w:rPr>
          <w:rFonts w:ascii="Times New Roman" w:hAnsi="Times New Roman" w:cs="Times New Roman"/>
          <w:b/>
          <w:bCs/>
          <w:color w:val="000000"/>
          <w:sz w:val="28"/>
          <w:szCs w:val="28"/>
        </w:rPr>
        <w:t xml:space="preserve">Ans : </w:t>
      </w:r>
      <w:r w:rsidRPr="00550BAD">
        <w:rPr>
          <w:rFonts w:ascii="Times New Roman" w:hAnsi="Times New Roman" w:cs="Times New Roman"/>
          <w:color w:val="000000"/>
          <w:sz w:val="28"/>
          <w:szCs w:val="28"/>
        </w:rPr>
        <w:t>If a person who at the time of doing an offence, is by reason of unsoundness of mind is incapable of knowing the nature of the act, or that he is doing what is either wrong or contrary to law, on these grounds he cannot be liable for crime. Therefore the jury acquitted the accused in the year 1843.</w:t>
      </w:r>
    </w:p>
    <w:p w:rsid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
    <w:p w:rsidR="00B14116" w:rsidRDefault="00B14116" w:rsidP="00D93CC2">
      <w:pPr>
        <w:autoSpaceDE w:val="0"/>
        <w:autoSpaceDN w:val="0"/>
        <w:adjustRightInd w:val="0"/>
        <w:spacing w:after="0" w:line="240" w:lineRule="auto"/>
        <w:jc w:val="both"/>
        <w:rPr>
          <w:rFonts w:ascii="Times New Roman" w:hAnsi="Times New Roman" w:cs="Times New Roman"/>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lastRenderedPageBreak/>
        <w:t xml:space="preserve">C. </w:t>
      </w:r>
      <w:r w:rsidRPr="00550BAD">
        <w:rPr>
          <w:rFonts w:ascii="Times New Roman" w:hAnsi="Times New Roman" w:cs="Times New Roman"/>
          <w:b/>
          <w:bCs/>
          <w:color w:val="000000"/>
          <w:sz w:val="28"/>
          <w:szCs w:val="28"/>
        </w:rPr>
        <w:t xml:space="preserve">An accused in a rape and murder case has served a part of his sentence in a prison after his conviction –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xml:space="preserve">) Can he be released? If yes, under what provisions? </w:t>
      </w:r>
    </w:p>
    <w:p w:rsidR="000B23B6" w:rsidRPr="00550BAD" w:rsidRDefault="00550BAD" w:rsidP="00D93CC2">
      <w:pPr>
        <w:jc w:val="both"/>
        <w:rPr>
          <w:rFonts w:ascii="Times New Roman" w:hAnsi="Times New Roman" w:cs="Times New Roman"/>
          <w:b/>
          <w:bCs/>
          <w:sz w:val="28"/>
          <w:szCs w:val="28"/>
        </w:rPr>
      </w:pPr>
      <w:r w:rsidRPr="00550BAD">
        <w:rPr>
          <w:rFonts w:ascii="Times New Roman" w:hAnsi="Times New Roman" w:cs="Times New Roman"/>
          <w:color w:val="000000"/>
          <w:sz w:val="28"/>
          <w:szCs w:val="28"/>
        </w:rPr>
        <w:t>Ans – Under the probation of offenders act 1958, he can be release on payroll while undergoing imprisonment. This may serve a useful purpose for their rehabilitation in society. The system of payroll aims at restoring the inmate to society as a normal law abiding citizen.</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 Who is a probationary officer? </w:t>
      </w:r>
    </w:p>
    <w:p w:rsidR="000B23B6" w:rsidRPr="00550BAD" w:rsidRDefault="00550BAD" w:rsidP="00D93CC2">
      <w:pPr>
        <w:jc w:val="both"/>
        <w:rPr>
          <w:rFonts w:ascii="Arial" w:hAnsi="Arial" w:cs="Arial"/>
          <w:b/>
          <w:bCs/>
          <w:sz w:val="28"/>
          <w:szCs w:val="28"/>
        </w:rPr>
      </w:pPr>
      <w:r w:rsidRPr="00550BAD">
        <w:rPr>
          <w:rFonts w:ascii="Times New Roman" w:hAnsi="Times New Roman" w:cs="Times New Roman"/>
          <w:color w:val="000000"/>
          <w:sz w:val="28"/>
          <w:szCs w:val="28"/>
        </w:rPr>
        <w:t xml:space="preserve">Ans – Probationary officer is a public </w:t>
      </w:r>
      <w:proofErr w:type="spellStart"/>
      <w:r w:rsidRPr="00550BAD">
        <w:rPr>
          <w:rFonts w:ascii="Times New Roman" w:hAnsi="Times New Roman" w:cs="Times New Roman"/>
          <w:color w:val="000000"/>
          <w:sz w:val="28"/>
          <w:szCs w:val="28"/>
        </w:rPr>
        <w:t>servent</w:t>
      </w:r>
      <w:proofErr w:type="spellEnd"/>
      <w:r w:rsidRPr="00550BAD">
        <w:rPr>
          <w:rFonts w:ascii="Times New Roman" w:hAnsi="Times New Roman" w:cs="Times New Roman"/>
          <w:color w:val="000000"/>
          <w:sz w:val="28"/>
          <w:szCs w:val="28"/>
        </w:rPr>
        <w:t xml:space="preserve"> within the meaning of Section 21 of IPC. He is appointed by the state government or in exceptional cases, by the court (u/s 13 of probation of offenders act 1958)</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iii) If after release he repeats the crime, and claims the benefit, what is your </w:t>
      </w:r>
      <w:proofErr w:type="spellStart"/>
      <w:r w:rsidRPr="00550BAD">
        <w:rPr>
          <w:rFonts w:ascii="Times New Roman" w:hAnsi="Times New Roman" w:cs="Times New Roman"/>
          <w:b/>
          <w:bCs/>
          <w:color w:val="000000"/>
          <w:sz w:val="28"/>
          <w:szCs w:val="28"/>
        </w:rPr>
        <w:t>suggesion</w:t>
      </w:r>
      <w:proofErr w:type="spellEnd"/>
      <w:r w:rsidRPr="00550BAD">
        <w:rPr>
          <w:rFonts w:ascii="Times New Roman" w:hAnsi="Times New Roman" w:cs="Times New Roman"/>
          <w:b/>
          <w:bCs/>
          <w:color w:val="000000"/>
          <w:sz w:val="28"/>
          <w:szCs w:val="28"/>
        </w:rPr>
        <w:t xml:space="preserve">? </w:t>
      </w:r>
    </w:p>
    <w:p w:rsidR="000B23B6"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He shall be punished as per law and shall also be held for enhanced punishment </w:t>
      </w: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death</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4"/>
          <w:szCs w:val="24"/>
        </w:rPr>
      </w:pPr>
    </w:p>
    <w:p w:rsidR="00550BAD" w:rsidRPr="00B14116" w:rsidRDefault="00550BAD" w:rsidP="00D93CC2">
      <w:pPr>
        <w:autoSpaceDE w:val="0"/>
        <w:autoSpaceDN w:val="0"/>
        <w:adjustRightInd w:val="0"/>
        <w:spacing w:after="0" w:line="240" w:lineRule="auto"/>
        <w:jc w:val="both"/>
        <w:rPr>
          <w:rFonts w:ascii="Times New Roman" w:hAnsi="Times New Roman" w:cs="Times New Roman"/>
          <w:b/>
          <w:color w:val="000000"/>
          <w:sz w:val="28"/>
          <w:szCs w:val="28"/>
        </w:rPr>
      </w:pPr>
      <w:r w:rsidRPr="00B14116">
        <w:rPr>
          <w:rFonts w:ascii="Times New Roman" w:hAnsi="Times New Roman" w:cs="Times New Roman"/>
          <w:b/>
          <w:color w:val="000000"/>
          <w:sz w:val="28"/>
          <w:szCs w:val="28"/>
        </w:rPr>
        <w:t xml:space="preserve">4. A. A child below 7 years committed murder of an adult? </w:t>
      </w:r>
    </w:p>
    <w:p w:rsidR="00550BAD" w:rsidRDefault="00550BAD" w:rsidP="00D93CC2">
      <w:pPr>
        <w:jc w:val="both"/>
        <w:rPr>
          <w:rFonts w:ascii="Times New Roman" w:hAnsi="Times New Roman" w:cs="Times New Roman"/>
          <w:color w:val="000000"/>
          <w:sz w:val="28"/>
          <w:szCs w:val="28"/>
        </w:rPr>
      </w:pP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whether he is criminally liable?</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Such child is not criminally liable. Under Sec 82 of the IPC he exempted from the criminal liability.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ii) </w:t>
      </w:r>
      <w:r w:rsidRPr="00550BAD">
        <w:rPr>
          <w:rFonts w:ascii="Times New Roman" w:hAnsi="Times New Roman" w:cs="Times New Roman"/>
          <w:b/>
          <w:bCs/>
          <w:color w:val="000000"/>
          <w:sz w:val="28"/>
          <w:szCs w:val="28"/>
        </w:rPr>
        <w:t xml:space="preserve">What is the absolute exemption from the criminal liability of a child below seven years of age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It means irrespective of </w:t>
      </w:r>
      <w:proofErr w:type="spellStart"/>
      <w:r w:rsidRPr="00550BAD">
        <w:rPr>
          <w:rFonts w:ascii="Times New Roman" w:hAnsi="Times New Roman" w:cs="Times New Roman"/>
          <w:color w:val="000000"/>
          <w:sz w:val="28"/>
          <w:szCs w:val="28"/>
        </w:rPr>
        <w:t>mens</w:t>
      </w:r>
      <w:proofErr w:type="spellEnd"/>
      <w:r w:rsidRPr="00550BAD">
        <w:rPr>
          <w:rFonts w:ascii="Times New Roman" w:hAnsi="Times New Roman" w:cs="Times New Roman"/>
          <w:color w:val="000000"/>
          <w:sz w:val="28"/>
          <w:szCs w:val="28"/>
        </w:rPr>
        <w:t xml:space="preserve"> rea, guilty </w:t>
      </w:r>
      <w:proofErr w:type="spellStart"/>
      <w:r w:rsidRPr="00550BAD">
        <w:rPr>
          <w:rFonts w:ascii="Times New Roman" w:hAnsi="Times New Roman" w:cs="Times New Roman"/>
          <w:color w:val="000000"/>
          <w:sz w:val="28"/>
          <w:szCs w:val="28"/>
        </w:rPr>
        <w:t>minc</w:t>
      </w:r>
      <w:proofErr w:type="spellEnd"/>
      <w:r w:rsidRPr="00550BAD">
        <w:rPr>
          <w:rFonts w:ascii="Times New Roman" w:hAnsi="Times New Roman" w:cs="Times New Roman"/>
          <w:color w:val="000000"/>
          <w:sz w:val="28"/>
          <w:szCs w:val="28"/>
        </w:rPr>
        <w:t>, the Child who had committed the crime is totally absolved from the criminal liability as he has not committed a crime</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iii) </w:t>
      </w:r>
      <w:r w:rsidRPr="00550BAD">
        <w:rPr>
          <w:rFonts w:ascii="Times New Roman" w:hAnsi="Times New Roman" w:cs="Times New Roman"/>
          <w:b/>
          <w:bCs/>
          <w:color w:val="000000"/>
          <w:sz w:val="28"/>
          <w:szCs w:val="28"/>
        </w:rPr>
        <w:t xml:space="preserve">What is the criminal liability of a child above 7 years of age. </w:t>
      </w:r>
    </w:p>
    <w:p w:rsidR="00550BAD" w:rsidRDefault="00550BAD" w:rsidP="00D93CC2">
      <w:pPr>
        <w:jc w:val="both"/>
        <w:rPr>
          <w:rFonts w:ascii="Arial" w:hAnsi="Arial" w:cs="Arial"/>
          <w:b/>
          <w:bCs/>
          <w:sz w:val="24"/>
          <w:szCs w:val="24"/>
        </w:rPr>
      </w:pPr>
      <w:r w:rsidRPr="00550BAD">
        <w:rPr>
          <w:rFonts w:ascii="Times New Roman" w:hAnsi="Times New Roman" w:cs="Times New Roman"/>
          <w:b/>
          <w:bCs/>
          <w:color w:val="000000"/>
          <w:sz w:val="28"/>
          <w:szCs w:val="28"/>
        </w:rPr>
        <w:t xml:space="preserve">An </w:t>
      </w:r>
      <w:r w:rsidRPr="00550BAD">
        <w:rPr>
          <w:rFonts w:ascii="Times New Roman" w:hAnsi="Times New Roman" w:cs="Times New Roman"/>
          <w:color w:val="000000"/>
          <w:sz w:val="28"/>
          <w:szCs w:val="28"/>
        </w:rPr>
        <w:t xml:space="preserve">s – u/s 83 of IPC a child above 7 years </w:t>
      </w:r>
      <w:proofErr w:type="spellStart"/>
      <w:r w:rsidRPr="00550BAD">
        <w:rPr>
          <w:rFonts w:ascii="Times New Roman" w:hAnsi="Times New Roman" w:cs="Times New Roman"/>
          <w:color w:val="000000"/>
          <w:sz w:val="28"/>
          <w:szCs w:val="28"/>
        </w:rPr>
        <w:t>years</w:t>
      </w:r>
      <w:proofErr w:type="spellEnd"/>
      <w:r w:rsidRPr="00550BAD">
        <w:rPr>
          <w:rFonts w:ascii="Times New Roman" w:hAnsi="Times New Roman" w:cs="Times New Roman"/>
          <w:color w:val="000000"/>
          <w:sz w:val="28"/>
          <w:szCs w:val="28"/>
        </w:rPr>
        <w:t xml:space="preserve"> will be held liable if he is capable of judging the nature of the act and he does and have natural consequence of the act </w:t>
      </w: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xml:space="preserve"> he is mature understanding. In such case he can be tried under Juvenile Justice act 2000.</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b) </w:t>
      </w:r>
      <w:r w:rsidRPr="00550BAD">
        <w:rPr>
          <w:rFonts w:ascii="Times New Roman" w:hAnsi="Times New Roman" w:cs="Times New Roman"/>
          <w:b/>
          <w:bCs/>
          <w:color w:val="000000"/>
          <w:sz w:val="28"/>
          <w:szCs w:val="28"/>
        </w:rPr>
        <w:t xml:space="preserve">A boy of 16 years was co-accused of a rape case.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I) c</w:t>
      </w:r>
      <w:r w:rsidRPr="00550BAD">
        <w:rPr>
          <w:rFonts w:ascii="Times New Roman" w:hAnsi="Times New Roman" w:cs="Times New Roman"/>
          <w:color w:val="000000"/>
          <w:sz w:val="28"/>
          <w:szCs w:val="28"/>
        </w:rPr>
        <w:t xml:space="preserve">an he be tried under the Juvenile Justice Act of 2000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Yes, a boy can be held liable under Juvenile Justice act 2000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ii) What are the causes of Juvenile delinquency? </w:t>
      </w:r>
    </w:p>
    <w:p w:rsidR="000B23B6" w:rsidRDefault="00550BAD" w:rsidP="00D93CC2">
      <w:pPr>
        <w:jc w:val="both"/>
        <w:rPr>
          <w:rFonts w:ascii="Times New Roman" w:hAnsi="Times New Roman" w:cs="Times New Roman"/>
          <w:color w:val="000000"/>
          <w:sz w:val="28"/>
          <w:szCs w:val="28"/>
        </w:rPr>
      </w:pPr>
      <w:r w:rsidRPr="00B14116">
        <w:rPr>
          <w:rFonts w:ascii="Times New Roman" w:hAnsi="Times New Roman" w:cs="Times New Roman"/>
          <w:b/>
          <w:bCs/>
          <w:color w:val="000000"/>
          <w:sz w:val="28"/>
          <w:szCs w:val="28"/>
        </w:rPr>
        <w:lastRenderedPageBreak/>
        <w:t>An</w:t>
      </w:r>
      <w:r w:rsidRPr="00B14116">
        <w:rPr>
          <w:rFonts w:ascii="Times New Roman" w:hAnsi="Times New Roman" w:cs="Times New Roman"/>
          <w:b/>
          <w:color w:val="000000"/>
          <w:sz w:val="28"/>
          <w:szCs w:val="28"/>
        </w:rPr>
        <w:t xml:space="preserve">s </w:t>
      </w:r>
      <w:r w:rsidRPr="00550BAD">
        <w:rPr>
          <w:rFonts w:ascii="Times New Roman" w:hAnsi="Times New Roman" w:cs="Times New Roman"/>
          <w:color w:val="000000"/>
          <w:sz w:val="28"/>
          <w:szCs w:val="28"/>
        </w:rPr>
        <w:t>– Economic cause, Psychological, physical or biological causes, social cause etc.</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iii) </w:t>
      </w:r>
      <w:r w:rsidRPr="00550BAD">
        <w:rPr>
          <w:rFonts w:ascii="Times New Roman" w:hAnsi="Times New Roman" w:cs="Times New Roman"/>
          <w:b/>
          <w:bCs/>
          <w:color w:val="000000"/>
          <w:sz w:val="28"/>
          <w:szCs w:val="28"/>
        </w:rPr>
        <w:t xml:space="preserve">Any two remedies for </w:t>
      </w:r>
      <w:proofErr w:type="spellStart"/>
      <w:r w:rsidRPr="00550BAD">
        <w:rPr>
          <w:rFonts w:ascii="Times New Roman" w:hAnsi="Times New Roman" w:cs="Times New Roman"/>
          <w:b/>
          <w:bCs/>
          <w:color w:val="000000"/>
          <w:sz w:val="28"/>
          <w:szCs w:val="28"/>
        </w:rPr>
        <w:t>juveline</w:t>
      </w:r>
      <w:proofErr w:type="spellEnd"/>
      <w:r w:rsidRPr="00550BAD">
        <w:rPr>
          <w:rFonts w:ascii="Times New Roman" w:hAnsi="Times New Roman" w:cs="Times New Roman"/>
          <w:b/>
          <w:bCs/>
          <w:color w:val="000000"/>
          <w:sz w:val="28"/>
          <w:szCs w:val="28"/>
        </w:rPr>
        <w:t xml:space="preserve"> delinquency?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iii)What punishment you like to advice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Punishment based on reformative type of punishment, moral teaching and character building</w:t>
      </w:r>
      <w:r>
        <w:rPr>
          <w:rFonts w:ascii="Times New Roman" w:hAnsi="Times New Roman" w:cs="Times New Roman"/>
          <w:color w:val="000000"/>
          <w:sz w:val="28"/>
          <w:szCs w:val="28"/>
        </w:rPr>
        <w:t>.</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6. Juvenile delinquents are often arrested and send to jails. They are </w:t>
      </w:r>
      <w:proofErr w:type="gramStart"/>
      <w:r w:rsidRPr="00550BAD">
        <w:rPr>
          <w:rFonts w:ascii="Times New Roman" w:hAnsi="Times New Roman" w:cs="Times New Roman"/>
          <w:b/>
          <w:bCs/>
          <w:color w:val="000000"/>
          <w:sz w:val="28"/>
          <w:szCs w:val="28"/>
        </w:rPr>
        <w:t>send</w:t>
      </w:r>
      <w:proofErr w:type="gramEnd"/>
      <w:r w:rsidRPr="00550BAD">
        <w:rPr>
          <w:rFonts w:ascii="Times New Roman" w:hAnsi="Times New Roman" w:cs="Times New Roman"/>
          <w:b/>
          <w:bCs/>
          <w:color w:val="000000"/>
          <w:sz w:val="28"/>
          <w:szCs w:val="28"/>
        </w:rPr>
        <w:t xml:space="preserve"> to juvenile homes only later, but by then, their exposure to adult criminals, reduce their chance to reform.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xml:space="preserve">) which are the different boards constituted under the Juvenile Justice Act ? State their powers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Juvenile justice board for the district. They exercise all the powers relating to juvenile in conflict of law conferred on them under the juvenile justice act.</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 Write a note on Juvenile Justice homes constituted under the act –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B. Ten persons were involved in </w:t>
      </w:r>
      <w:proofErr w:type="spellStart"/>
      <w:r w:rsidRPr="00550BAD">
        <w:rPr>
          <w:rFonts w:ascii="Times New Roman" w:hAnsi="Times New Roman" w:cs="Times New Roman"/>
          <w:b/>
          <w:bCs/>
          <w:color w:val="000000"/>
          <w:sz w:val="28"/>
          <w:szCs w:val="28"/>
        </w:rPr>
        <w:t>organsied</w:t>
      </w:r>
      <w:proofErr w:type="spellEnd"/>
      <w:r w:rsidRPr="00550BAD">
        <w:rPr>
          <w:rFonts w:ascii="Times New Roman" w:hAnsi="Times New Roman" w:cs="Times New Roman"/>
          <w:b/>
          <w:bCs/>
          <w:color w:val="000000"/>
          <w:sz w:val="28"/>
          <w:szCs w:val="28"/>
        </w:rPr>
        <w:t xml:space="preserve"> crime. One committed murder –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xml:space="preserve">) What is their liability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All of them shall be held liable for the crime committed by their member under joint and several liability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 State the measures to curb organized crime –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Stringent laws, speedy trials, investigating agencies and police should be given proper training and provided with proper infrastructure etc.</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C. A newlywedded women who was harassed by her in laws, killed her husband. She was convicted for life imprisonment-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xml:space="preserve">) What kind of works given to women in prison?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Domestic work, Craft making work, skilled work like stitching, painting etc</w:t>
      </w:r>
      <w:r>
        <w:rPr>
          <w:rFonts w:ascii="Times New Roman" w:hAnsi="Times New Roman" w:cs="Times New Roman"/>
          <w:color w:val="000000"/>
          <w:sz w:val="28"/>
          <w:szCs w:val="28"/>
        </w:rPr>
        <w:t>.</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ii)What Is the role of women in modern society? </w:t>
      </w:r>
    </w:p>
    <w:p w:rsidR="00550BAD" w:rsidRDefault="00550BAD" w:rsidP="00D93CC2">
      <w:pPr>
        <w:jc w:val="both"/>
        <w:rPr>
          <w:rFonts w:ascii="Arial" w:hAnsi="Arial" w:cs="Arial"/>
          <w:b/>
          <w:bCs/>
          <w:sz w:val="24"/>
          <w:szCs w:val="24"/>
        </w:rPr>
      </w:pPr>
      <w:r w:rsidRPr="00550BAD">
        <w:rPr>
          <w:rFonts w:ascii="Times New Roman" w:hAnsi="Times New Roman" w:cs="Times New Roman"/>
          <w:color w:val="000000"/>
          <w:sz w:val="28"/>
          <w:szCs w:val="28"/>
        </w:rPr>
        <w:t>Ans - The role of woman in modern society is equal as that of man, and her efforts are also counted same for the development and standardization of country, equal rights and benefits are provided to woman which helps society to develop</w:t>
      </w:r>
    </w:p>
    <w:p w:rsidR="000B23B6" w:rsidRDefault="000B23B6"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lastRenderedPageBreak/>
        <w:t>7. A. One so called social worker was running “</w:t>
      </w:r>
      <w:proofErr w:type="spellStart"/>
      <w:r w:rsidRPr="00550BAD">
        <w:rPr>
          <w:rFonts w:ascii="Times New Roman" w:hAnsi="Times New Roman" w:cs="Times New Roman"/>
          <w:b/>
          <w:bCs/>
          <w:color w:val="000000"/>
          <w:sz w:val="28"/>
          <w:szCs w:val="28"/>
        </w:rPr>
        <w:t>Mahila</w:t>
      </w:r>
      <w:proofErr w:type="spellEnd"/>
      <w:r w:rsidRPr="00550BAD">
        <w:rPr>
          <w:rFonts w:ascii="Times New Roman" w:hAnsi="Times New Roman" w:cs="Times New Roman"/>
          <w:b/>
          <w:bCs/>
          <w:color w:val="000000"/>
          <w:sz w:val="28"/>
          <w:szCs w:val="28"/>
        </w:rPr>
        <w:t xml:space="preserve"> </w:t>
      </w:r>
      <w:proofErr w:type="spellStart"/>
      <w:r w:rsidRPr="00550BAD">
        <w:rPr>
          <w:rFonts w:ascii="Times New Roman" w:hAnsi="Times New Roman" w:cs="Times New Roman"/>
          <w:b/>
          <w:bCs/>
          <w:color w:val="000000"/>
          <w:sz w:val="28"/>
          <w:szCs w:val="28"/>
        </w:rPr>
        <w:t>Asram</w:t>
      </w:r>
      <w:proofErr w:type="spellEnd"/>
      <w:r w:rsidRPr="00550BAD">
        <w:rPr>
          <w:rFonts w:ascii="Times New Roman" w:hAnsi="Times New Roman" w:cs="Times New Roman"/>
          <w:b/>
          <w:bCs/>
          <w:color w:val="000000"/>
          <w:sz w:val="28"/>
          <w:szCs w:val="28"/>
        </w:rPr>
        <w:t xml:space="preserve">” in a village. He molested two women. One woman filed a complaint, and the social worker was arrested.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xml:space="preserve">) Can he </w:t>
      </w:r>
      <w:proofErr w:type="gramStart"/>
      <w:r w:rsidRPr="00550BAD">
        <w:rPr>
          <w:rFonts w:ascii="Times New Roman" w:hAnsi="Times New Roman" w:cs="Times New Roman"/>
          <w:b/>
          <w:bCs/>
          <w:color w:val="000000"/>
          <w:sz w:val="28"/>
          <w:szCs w:val="28"/>
        </w:rPr>
        <w:t>released</w:t>
      </w:r>
      <w:proofErr w:type="gramEnd"/>
      <w:r w:rsidRPr="00550BAD">
        <w:rPr>
          <w:rFonts w:ascii="Times New Roman" w:hAnsi="Times New Roman" w:cs="Times New Roman"/>
          <w:b/>
          <w:bCs/>
          <w:color w:val="000000"/>
          <w:sz w:val="28"/>
          <w:szCs w:val="28"/>
        </w:rPr>
        <w:t xml:space="preserve"> on probation – </w:t>
      </w:r>
    </w:p>
    <w:p w:rsid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No, he cannot be released on probation.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ii)What punishment you would like to suggest?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Molesting women, raping them more than one, can be punished with maximum life imprisonment.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B. Five persons committed robbery. Out of which one person driving a car, second person keep a watch and remaining three were actually involved in a commission of crime – </w:t>
      </w:r>
    </w:p>
    <w:p w:rsidR="00550BAD" w:rsidRDefault="00550BAD" w:rsidP="00D93CC2">
      <w:pPr>
        <w:jc w:val="both"/>
        <w:rPr>
          <w:rFonts w:ascii="Times New Roman" w:hAnsi="Times New Roman" w:cs="Times New Roman"/>
          <w:color w:val="000000"/>
          <w:sz w:val="28"/>
          <w:szCs w:val="28"/>
        </w:rPr>
      </w:pP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What is the liability of all of them</w:t>
      </w:r>
    </w:p>
    <w:p w:rsid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A</w:t>
      </w:r>
      <w:r w:rsidRPr="00550BAD">
        <w:rPr>
          <w:rFonts w:ascii="Times New Roman" w:hAnsi="Times New Roman" w:cs="Times New Roman"/>
          <w:color w:val="000000"/>
          <w:sz w:val="28"/>
          <w:szCs w:val="28"/>
        </w:rPr>
        <w:t>ns – Each one of them liable will be held liable for the offence of dacoity. Their liability is joint and several.</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ii) what punishment you would like to suggest –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A</w:t>
      </w:r>
      <w:r w:rsidRPr="00550BAD">
        <w:rPr>
          <w:rFonts w:ascii="Times New Roman" w:hAnsi="Times New Roman" w:cs="Times New Roman"/>
          <w:color w:val="000000"/>
          <w:sz w:val="28"/>
          <w:szCs w:val="28"/>
        </w:rPr>
        <w:t xml:space="preserve">ns – The punishment prescribed for the offence of dacoity under IPC.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C. A child committed an offence of theft.</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xml:space="preserve">) will he be exempted from Criminal Liability? </w:t>
      </w:r>
    </w:p>
    <w:p w:rsid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if he is above 12 years but below 18 years, he will be considered as juvenile delinquent and therefore cannot be punished</w:t>
      </w:r>
      <w:r>
        <w:rPr>
          <w:rFonts w:ascii="Times New Roman" w:hAnsi="Times New Roman" w:cs="Times New Roman"/>
          <w:color w:val="000000"/>
          <w:sz w:val="28"/>
          <w:szCs w:val="28"/>
        </w:rPr>
        <w:t>.</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ii)Write any two problems of women prisoners in jail –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Sexual exploitation and rehabilitation and social unacceptance</w:t>
      </w: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Default="00550BAD" w:rsidP="00D93CC2">
      <w:pPr>
        <w:jc w:val="both"/>
        <w:rPr>
          <w:rFonts w:ascii="Arial" w:hAnsi="Arial" w:cs="Arial"/>
          <w:b/>
          <w:bCs/>
          <w:sz w:val="24"/>
          <w:szCs w:val="24"/>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9. A. One celebrity involved in criminal activities against the state, was convicted and sentenced for five years of rigorous imprisonment. While serving his sentence in one of the central jail, he was released thrice on Payroll on the ground of wife’s illness. </w:t>
      </w:r>
    </w:p>
    <w:p w:rsidR="00550BAD"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xml:space="preserve">) Is it just and fair. Give reason </w:t>
      </w:r>
    </w:p>
    <w:p w:rsid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It is not fair to release him on payroll on this ground that he is a celebrity.</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ii)What is Payroll?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Payroll is the release of long term prisoner from a penal or correctional institution (</w:t>
      </w:r>
      <w:proofErr w:type="spellStart"/>
      <w:r w:rsidRPr="00550BAD">
        <w:rPr>
          <w:rFonts w:ascii="Times New Roman" w:hAnsi="Times New Roman" w:cs="Times New Roman"/>
          <w:color w:val="000000"/>
          <w:sz w:val="28"/>
          <w:szCs w:val="28"/>
        </w:rPr>
        <w:t>i</w:t>
      </w:r>
      <w:proofErr w:type="spellEnd"/>
      <w:r w:rsidRPr="00550BAD">
        <w:rPr>
          <w:rFonts w:ascii="Times New Roman" w:hAnsi="Times New Roman" w:cs="Times New Roman"/>
          <w:color w:val="000000"/>
          <w:sz w:val="28"/>
          <w:szCs w:val="28"/>
        </w:rPr>
        <w:t>. jail) after he has served a part of his sentence under the continuous custody of the state and the release under condition that permit his incarceration in the event he breached the term of his release.</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B. </w:t>
      </w:r>
      <w:r w:rsidRPr="00550BAD">
        <w:rPr>
          <w:rFonts w:ascii="Times New Roman" w:hAnsi="Times New Roman" w:cs="Times New Roman"/>
          <w:b/>
          <w:bCs/>
          <w:color w:val="000000"/>
          <w:sz w:val="28"/>
          <w:szCs w:val="28"/>
        </w:rPr>
        <w:t xml:space="preserve">An accused was sentenced to life imprisonment for a charge of murder. He was 30 years of age and was well behaved in prison. </w:t>
      </w:r>
    </w:p>
    <w:p w:rsidR="00550BAD"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 xml:space="preserve">I) Can he be </w:t>
      </w:r>
      <w:r w:rsidR="00B14116" w:rsidRPr="00550BAD">
        <w:rPr>
          <w:rFonts w:ascii="Times New Roman" w:hAnsi="Times New Roman" w:cs="Times New Roman"/>
          <w:b/>
          <w:bCs/>
          <w:color w:val="000000"/>
          <w:sz w:val="28"/>
          <w:szCs w:val="28"/>
        </w:rPr>
        <w:t>sent</w:t>
      </w:r>
      <w:r w:rsidRPr="00550BAD">
        <w:rPr>
          <w:rFonts w:ascii="Times New Roman" w:hAnsi="Times New Roman" w:cs="Times New Roman"/>
          <w:b/>
          <w:bCs/>
          <w:color w:val="000000"/>
          <w:sz w:val="28"/>
          <w:szCs w:val="28"/>
        </w:rPr>
        <w:t xml:space="preserve"> to open prison? State the characteristics of an open prison</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Yes, he can send to open prison. Characteristics of open prison are that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 An informal and institutional living in small groups within minimum measure of custody</w:t>
      </w:r>
      <w:r>
        <w:rPr>
          <w:rFonts w:ascii="Times New Roman" w:hAnsi="Times New Roman" w:cs="Times New Roman"/>
          <w:color w:val="000000"/>
          <w:sz w:val="28"/>
          <w:szCs w:val="28"/>
        </w:rPr>
        <w:t>.</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b) It provide minimum measure of custody or confinement in prison</w:t>
      </w:r>
      <w:r>
        <w:rPr>
          <w:rFonts w:ascii="Times New Roman" w:hAnsi="Times New Roman" w:cs="Times New Roman"/>
          <w:color w:val="000000"/>
          <w:sz w:val="28"/>
          <w:szCs w:val="28"/>
        </w:rPr>
        <w:t>.</w:t>
      </w:r>
    </w:p>
    <w:p w:rsidR="00550BAD" w:rsidRDefault="00550BAD" w:rsidP="00D93CC2">
      <w:pPr>
        <w:jc w:val="both"/>
        <w:rPr>
          <w:sz w:val="28"/>
          <w:szCs w:val="28"/>
        </w:rPr>
      </w:pPr>
      <w:r>
        <w:rPr>
          <w:sz w:val="28"/>
          <w:szCs w:val="28"/>
        </w:rPr>
        <w:t>c) It promotes consciousness amount inmates about their social responsibilities.</w:t>
      </w:r>
    </w:p>
    <w:p w:rsidR="00550BAD" w:rsidRDefault="00550BAD" w:rsidP="00D93CC2">
      <w:pPr>
        <w:jc w:val="both"/>
        <w:rPr>
          <w:sz w:val="28"/>
          <w:szCs w:val="28"/>
        </w:rPr>
      </w:pPr>
      <w:r>
        <w:rPr>
          <w:sz w:val="28"/>
          <w:szCs w:val="28"/>
        </w:rPr>
        <w:t>d) It offers training in agriculture and other related occupations.</w:t>
      </w:r>
    </w:p>
    <w:p w:rsidR="00550BAD" w:rsidRDefault="00550BAD" w:rsidP="00D93CC2">
      <w:pPr>
        <w:jc w:val="both"/>
        <w:rPr>
          <w:sz w:val="28"/>
          <w:szCs w:val="28"/>
        </w:rPr>
      </w:pPr>
      <w:r>
        <w:rPr>
          <w:sz w:val="28"/>
          <w:szCs w:val="28"/>
        </w:rPr>
        <w:t>e) It is managed by well qualified and trained personnel.</w:t>
      </w:r>
    </w:p>
    <w:p w:rsidR="00550BAD" w:rsidRDefault="00550BAD" w:rsidP="00D93CC2">
      <w:pPr>
        <w:jc w:val="both"/>
        <w:rPr>
          <w:rFonts w:ascii="Times New Roman" w:hAnsi="Times New Roman" w:cs="Times New Roman"/>
          <w:color w:val="000000"/>
          <w:sz w:val="28"/>
          <w:szCs w:val="28"/>
        </w:rPr>
      </w:pPr>
      <w:r>
        <w:rPr>
          <w:sz w:val="28"/>
          <w:szCs w:val="28"/>
        </w:rPr>
        <w:t>f) Avoidance of unduly long institutional detention of prisoners</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ii) what are the advantages and disadvantages of open jail </w:t>
      </w: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b/>
          <w:bCs/>
          <w:color w:val="000000"/>
          <w:sz w:val="28"/>
          <w:szCs w:val="28"/>
        </w:rPr>
        <w:t>A</w:t>
      </w:r>
      <w:r w:rsidRPr="00550BAD">
        <w:rPr>
          <w:rFonts w:ascii="Times New Roman" w:hAnsi="Times New Roman" w:cs="Times New Roman"/>
          <w:color w:val="000000"/>
          <w:sz w:val="28"/>
          <w:szCs w:val="28"/>
        </w:rPr>
        <w:t xml:space="preserve">ns – Advantages – </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 It helps in reducing overcrowding in jail</w:t>
      </w:r>
      <w:r>
        <w:rPr>
          <w:rFonts w:ascii="Times New Roman" w:hAnsi="Times New Roman" w:cs="Times New Roman"/>
          <w:color w:val="000000"/>
          <w:sz w:val="28"/>
          <w:szCs w:val="28"/>
        </w:rPr>
        <w:t>.</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b) Construction cost of jail fairly reduced</w:t>
      </w:r>
      <w:r>
        <w:rPr>
          <w:rFonts w:ascii="Times New Roman" w:hAnsi="Times New Roman" w:cs="Times New Roman"/>
          <w:color w:val="000000"/>
          <w:sz w:val="28"/>
          <w:szCs w:val="28"/>
        </w:rPr>
        <w:t>.</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c) Inmates are kept physically fit as they are engaged in physical and productive work</w:t>
      </w:r>
      <w:r>
        <w:rPr>
          <w:rFonts w:ascii="Times New Roman" w:hAnsi="Times New Roman" w:cs="Times New Roman"/>
          <w:color w:val="000000"/>
          <w:sz w:val="28"/>
          <w:szCs w:val="28"/>
        </w:rPr>
        <w:t>.</w:t>
      </w: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lastRenderedPageBreak/>
        <w:t>d) Offer opportunities of self-improvement Dis-advantages – With better conditions of living and work environment, prisons may find open jail more comfortable then the outside world and be reluctant to leave the jail even after the completion of tenure of punishment</w:t>
      </w:r>
      <w:r>
        <w:rPr>
          <w:rFonts w:ascii="Times New Roman" w:hAnsi="Times New Roman" w:cs="Times New Roman"/>
          <w:color w:val="000000"/>
          <w:sz w:val="28"/>
          <w:szCs w:val="28"/>
        </w:rPr>
        <w:t>.</w:t>
      </w:r>
    </w:p>
    <w:p w:rsidR="00550BAD"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r w:rsidRPr="00550BAD">
        <w:rPr>
          <w:rFonts w:ascii="Times New Roman" w:hAnsi="Times New Roman" w:cs="Times New Roman"/>
          <w:b/>
          <w:bCs/>
          <w:color w:val="000000"/>
          <w:sz w:val="28"/>
          <w:szCs w:val="28"/>
        </w:rPr>
        <w:t>C. A child of 12 years of age murdered his father because his father ill-treated him. The mother informed the police about the murder.</w:t>
      </w:r>
    </w:p>
    <w:p w:rsidR="00550BAD"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p>
    <w:p w:rsidR="00D93CC2"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proofErr w:type="spellStart"/>
      <w:r w:rsidRPr="00550BAD">
        <w:rPr>
          <w:rFonts w:ascii="Times New Roman" w:hAnsi="Times New Roman" w:cs="Times New Roman"/>
          <w:b/>
          <w:bCs/>
          <w:color w:val="000000"/>
          <w:sz w:val="28"/>
          <w:szCs w:val="28"/>
        </w:rPr>
        <w:t>i</w:t>
      </w:r>
      <w:proofErr w:type="spellEnd"/>
      <w:r w:rsidRPr="00550BAD">
        <w:rPr>
          <w:rFonts w:ascii="Times New Roman" w:hAnsi="Times New Roman" w:cs="Times New Roman"/>
          <w:b/>
          <w:bCs/>
          <w:color w:val="000000"/>
          <w:sz w:val="28"/>
          <w:szCs w:val="28"/>
        </w:rPr>
        <w:t>) In which court and under which act the matter will be tried and why?</w:t>
      </w: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550BAD" w:rsidRPr="00550BAD" w:rsidRDefault="00550BAD" w:rsidP="00D93CC2">
      <w:pPr>
        <w:autoSpaceDE w:val="0"/>
        <w:autoSpaceDN w:val="0"/>
        <w:adjustRightInd w:val="0"/>
        <w:spacing w:after="0" w:line="240" w:lineRule="auto"/>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 xml:space="preserve">Ans : The matter will be tried in Juvenile Justice Board under the act Juvenile justice (care and protection of children) act 2000. </w:t>
      </w:r>
    </w:p>
    <w:p w:rsidR="00D93CC2" w:rsidRDefault="00D93CC2" w:rsidP="00D93CC2">
      <w:pPr>
        <w:autoSpaceDE w:val="0"/>
        <w:autoSpaceDN w:val="0"/>
        <w:adjustRightInd w:val="0"/>
        <w:spacing w:after="0" w:line="240" w:lineRule="auto"/>
        <w:jc w:val="both"/>
        <w:rPr>
          <w:rFonts w:ascii="Times New Roman" w:hAnsi="Times New Roman" w:cs="Times New Roman"/>
          <w:b/>
          <w:bCs/>
          <w:color w:val="000000"/>
          <w:sz w:val="28"/>
          <w:szCs w:val="28"/>
        </w:rPr>
      </w:pPr>
    </w:p>
    <w:p w:rsidR="00550BAD" w:rsidRDefault="00550BAD" w:rsidP="00D93CC2">
      <w:pPr>
        <w:autoSpaceDE w:val="0"/>
        <w:autoSpaceDN w:val="0"/>
        <w:adjustRightInd w:val="0"/>
        <w:spacing w:after="0" w:line="240" w:lineRule="auto"/>
        <w:jc w:val="both"/>
        <w:rPr>
          <w:rFonts w:ascii="Times New Roman" w:hAnsi="Times New Roman" w:cs="Times New Roman"/>
          <w:b/>
          <w:bCs/>
          <w:color w:val="000000"/>
          <w:sz w:val="28"/>
          <w:szCs w:val="28"/>
        </w:rPr>
      </w:pPr>
      <w:r w:rsidRPr="00550BAD">
        <w:rPr>
          <w:rFonts w:ascii="Times New Roman" w:hAnsi="Times New Roman" w:cs="Times New Roman"/>
          <w:b/>
          <w:bCs/>
          <w:color w:val="000000"/>
          <w:sz w:val="28"/>
          <w:szCs w:val="28"/>
        </w:rPr>
        <w:t>ii)what are the kinds of punishment are given under the said act?</w:t>
      </w:r>
    </w:p>
    <w:p w:rsidR="00D93CC2" w:rsidRDefault="00D93CC2" w:rsidP="00D93CC2">
      <w:pPr>
        <w:jc w:val="both"/>
        <w:rPr>
          <w:rFonts w:ascii="Times New Roman" w:hAnsi="Times New Roman" w:cs="Times New Roman"/>
          <w:color w:val="000000"/>
          <w:sz w:val="28"/>
          <w:szCs w:val="28"/>
        </w:rPr>
      </w:pPr>
    </w:p>
    <w:p w:rsidR="00550BAD" w:rsidRDefault="00550BAD" w:rsidP="00D93CC2">
      <w:pPr>
        <w:jc w:val="both"/>
        <w:rPr>
          <w:rFonts w:ascii="Times New Roman" w:hAnsi="Times New Roman" w:cs="Times New Roman"/>
          <w:color w:val="000000"/>
          <w:sz w:val="28"/>
          <w:szCs w:val="28"/>
        </w:rPr>
      </w:pPr>
      <w:r w:rsidRPr="00550BAD">
        <w:rPr>
          <w:rFonts w:ascii="Times New Roman" w:hAnsi="Times New Roman" w:cs="Times New Roman"/>
          <w:color w:val="000000"/>
          <w:sz w:val="28"/>
          <w:szCs w:val="28"/>
        </w:rPr>
        <w:t>Ans – There is no punishment as it is awarded to adult offenders. Only the punishment which is reformative in nature can be awarded to the Juvenile Delinquents.</w:t>
      </w: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b/>
          <w:bCs/>
          <w:sz w:val="28"/>
          <w:szCs w:val="28"/>
        </w:rPr>
      </w:pPr>
      <w:r>
        <w:rPr>
          <w:b/>
          <w:bCs/>
          <w:sz w:val="28"/>
          <w:szCs w:val="28"/>
        </w:rPr>
        <w:lastRenderedPageBreak/>
        <w:t>10A. A child between 7 to 12 years of age committed murder and then to save himself from punishment, removes the blood-strains from his hand and floor.</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D93CC2">
        <w:rPr>
          <w:rFonts w:ascii="Times New Roman" w:hAnsi="Times New Roman" w:cs="Times New Roman"/>
          <w:b/>
          <w:bCs/>
          <w:color w:val="000000"/>
          <w:sz w:val="28"/>
          <w:szCs w:val="28"/>
        </w:rPr>
        <w:t>i</w:t>
      </w:r>
      <w:proofErr w:type="spellEnd"/>
      <w:r w:rsidRPr="00D93CC2">
        <w:rPr>
          <w:rFonts w:ascii="Times New Roman" w:hAnsi="Times New Roman" w:cs="Times New Roman"/>
          <w:b/>
          <w:bCs/>
          <w:color w:val="000000"/>
          <w:sz w:val="28"/>
          <w:szCs w:val="28"/>
        </w:rPr>
        <w:t xml:space="preserve">) What is the criminal liability of a child below 7 years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Ans – The child below 7 years is not liable criminally. But the child between 7 years to 12 years is liable criminally of </w:t>
      </w:r>
      <w:proofErr w:type="spellStart"/>
      <w:r w:rsidRPr="00D93CC2">
        <w:rPr>
          <w:rFonts w:ascii="Times New Roman" w:hAnsi="Times New Roman" w:cs="Times New Roman"/>
          <w:color w:val="000000"/>
          <w:sz w:val="28"/>
          <w:szCs w:val="28"/>
        </w:rPr>
        <w:t>he</w:t>
      </w:r>
      <w:proofErr w:type="spellEnd"/>
      <w:r w:rsidRPr="00D93CC2">
        <w:rPr>
          <w:rFonts w:ascii="Times New Roman" w:hAnsi="Times New Roman" w:cs="Times New Roman"/>
          <w:color w:val="000000"/>
          <w:sz w:val="28"/>
          <w:szCs w:val="28"/>
        </w:rPr>
        <w:t xml:space="preserve"> possess sufficient maturity of understanding to judge the nature and consequence of his act. In this case he satisfies the condition of understanding. Hence, he is liable.</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Ii) Whether a death penalty will be given to a child?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No, he cannot be released on payroll, he might prove to be the menace to the society</w:t>
      </w: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b/>
          <w:bCs/>
          <w:sz w:val="28"/>
          <w:szCs w:val="28"/>
        </w:rPr>
      </w:pPr>
      <w:r>
        <w:rPr>
          <w:b/>
          <w:bCs/>
          <w:sz w:val="28"/>
          <w:szCs w:val="28"/>
        </w:rPr>
        <w:lastRenderedPageBreak/>
        <w:t>11. A. An insane person killed his friend and was sentenced to life imprisonment. While in prison he became more violent and started demanding his release on payroll.</w:t>
      </w:r>
    </w:p>
    <w:p w:rsidR="00D93CC2" w:rsidRDefault="00D93CC2" w:rsidP="00D93CC2">
      <w:pPr>
        <w:jc w:val="both"/>
        <w:rPr>
          <w:rFonts w:ascii="Arial" w:hAnsi="Arial" w:cs="Arial"/>
          <w:b/>
          <w:bCs/>
          <w:sz w:val="24"/>
          <w:szCs w:val="24"/>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D93CC2">
        <w:rPr>
          <w:rFonts w:ascii="Times New Roman" w:hAnsi="Times New Roman" w:cs="Times New Roman"/>
          <w:b/>
          <w:bCs/>
          <w:color w:val="000000"/>
          <w:sz w:val="28"/>
          <w:szCs w:val="28"/>
        </w:rPr>
        <w:t>i</w:t>
      </w:r>
      <w:proofErr w:type="spellEnd"/>
      <w:r w:rsidRPr="00D93CC2">
        <w:rPr>
          <w:rFonts w:ascii="Times New Roman" w:hAnsi="Times New Roman" w:cs="Times New Roman"/>
          <w:b/>
          <w:bCs/>
          <w:color w:val="000000"/>
          <w:sz w:val="28"/>
          <w:szCs w:val="28"/>
        </w:rPr>
        <w:t xml:space="preserve">) Can he be released. Give reason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Yes, he can be released from the prison. An insane person requires a medical treatment and he can be excused from his criminal liability as one of the exception in criminal liability.</w:t>
      </w:r>
    </w:p>
    <w:p w:rsidR="00D93CC2" w:rsidRDefault="00D93CC2" w:rsidP="00D93CC2">
      <w:pPr>
        <w:jc w:val="both"/>
        <w:rPr>
          <w:rFonts w:ascii="Arial" w:hAnsi="Arial" w:cs="Arial"/>
          <w:b/>
          <w:bCs/>
          <w:sz w:val="24"/>
          <w:szCs w:val="24"/>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II) Was the punishment justifiable?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No, the punishment for life is not justifiable, if he proved to be insane then he is exempted from the criminal liability under section 84 of IPC.</w:t>
      </w:r>
    </w:p>
    <w:p w:rsidR="00D93CC2" w:rsidRDefault="00D93CC2" w:rsidP="00D93CC2">
      <w:pPr>
        <w:jc w:val="both"/>
        <w:rPr>
          <w:rFonts w:ascii="Arial" w:hAnsi="Arial" w:cs="Arial"/>
          <w:b/>
          <w:bCs/>
          <w:sz w:val="24"/>
          <w:szCs w:val="24"/>
        </w:rPr>
      </w:pPr>
    </w:p>
    <w:p w:rsidR="00D93CC2" w:rsidRDefault="00D93CC2" w:rsidP="00D93CC2">
      <w:pPr>
        <w:autoSpaceDE w:val="0"/>
        <w:autoSpaceDN w:val="0"/>
        <w:adjustRightInd w:val="0"/>
        <w:spacing w:after="0" w:line="240" w:lineRule="auto"/>
        <w:jc w:val="both"/>
        <w:rPr>
          <w:rFonts w:ascii="Times New Roman" w:hAnsi="Times New Roman" w:cs="Times New Roman"/>
          <w:b/>
          <w:bCs/>
          <w:color w:val="000000"/>
          <w:sz w:val="28"/>
          <w:szCs w:val="28"/>
        </w:rPr>
      </w:pPr>
      <w:r w:rsidRPr="00D93CC2">
        <w:rPr>
          <w:rFonts w:ascii="Times New Roman" w:hAnsi="Times New Roman" w:cs="Times New Roman"/>
          <w:b/>
          <w:bCs/>
          <w:color w:val="000000"/>
          <w:sz w:val="28"/>
          <w:szCs w:val="28"/>
        </w:rPr>
        <w:t>B. A boy was begging on the road and was in company of bad people.</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D93CC2">
        <w:rPr>
          <w:rFonts w:ascii="Times New Roman" w:hAnsi="Times New Roman" w:cs="Times New Roman"/>
          <w:b/>
          <w:bCs/>
          <w:color w:val="000000"/>
          <w:sz w:val="28"/>
          <w:szCs w:val="28"/>
        </w:rPr>
        <w:t>i</w:t>
      </w:r>
      <w:proofErr w:type="spellEnd"/>
      <w:r w:rsidRPr="00D93CC2">
        <w:rPr>
          <w:rFonts w:ascii="Times New Roman" w:hAnsi="Times New Roman" w:cs="Times New Roman"/>
          <w:b/>
          <w:bCs/>
          <w:color w:val="000000"/>
          <w:sz w:val="28"/>
          <w:szCs w:val="28"/>
        </w:rPr>
        <w:t xml:space="preserve">) He shall be called as – </w:t>
      </w:r>
    </w:p>
    <w:p w:rsidR="00D93CC2" w:rsidRDefault="00D93CC2" w:rsidP="00D93CC2">
      <w:pPr>
        <w:jc w:val="both"/>
        <w:rPr>
          <w:rFonts w:ascii="Arial" w:hAnsi="Arial" w:cs="Arial"/>
          <w:b/>
          <w:bCs/>
          <w:sz w:val="24"/>
          <w:szCs w:val="24"/>
        </w:rPr>
      </w:pPr>
      <w:r w:rsidRPr="00D93CC2">
        <w:rPr>
          <w:rFonts w:ascii="Times New Roman" w:hAnsi="Times New Roman" w:cs="Times New Roman"/>
          <w:color w:val="000000"/>
          <w:sz w:val="28"/>
          <w:szCs w:val="28"/>
        </w:rPr>
        <w:t xml:space="preserve">Ans – Under section 2(d) of the J </w:t>
      </w:r>
      <w:proofErr w:type="spellStart"/>
      <w:r w:rsidRPr="00D93CC2">
        <w:rPr>
          <w:rFonts w:ascii="Times New Roman" w:hAnsi="Times New Roman" w:cs="Times New Roman"/>
          <w:color w:val="000000"/>
          <w:sz w:val="28"/>
          <w:szCs w:val="28"/>
        </w:rPr>
        <w:t>J</w:t>
      </w:r>
      <w:proofErr w:type="spellEnd"/>
      <w:r w:rsidRPr="00D93CC2">
        <w:rPr>
          <w:rFonts w:ascii="Times New Roman" w:hAnsi="Times New Roman" w:cs="Times New Roman"/>
          <w:color w:val="000000"/>
          <w:sz w:val="28"/>
          <w:szCs w:val="28"/>
        </w:rPr>
        <w:t xml:space="preserve"> (Care and protection of children) act 2000, such a child is called </w:t>
      </w:r>
      <w:r w:rsidRPr="00D93CC2">
        <w:rPr>
          <w:rFonts w:ascii="Times New Roman" w:hAnsi="Times New Roman" w:cs="Times New Roman"/>
          <w:b/>
          <w:bCs/>
          <w:color w:val="000000"/>
          <w:sz w:val="28"/>
          <w:szCs w:val="28"/>
        </w:rPr>
        <w:t>“child in need of care and protection”.</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ii)What is the remedy available under the Juvenile justice Act to protect such children? </w:t>
      </w:r>
    </w:p>
    <w:p w:rsidR="00550BAD"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Ans – Such a child may be produced before the Child Welfare Committee and the committee shall pass an order to send the children to the </w:t>
      </w:r>
      <w:proofErr w:type="spellStart"/>
      <w:r w:rsidRPr="00D93CC2">
        <w:rPr>
          <w:rFonts w:ascii="Times New Roman" w:hAnsi="Times New Roman" w:cs="Times New Roman"/>
          <w:color w:val="000000"/>
          <w:sz w:val="28"/>
          <w:szCs w:val="28"/>
        </w:rPr>
        <w:t>Childrens</w:t>
      </w:r>
      <w:proofErr w:type="spellEnd"/>
      <w:r w:rsidRPr="00D93CC2">
        <w:rPr>
          <w:rFonts w:ascii="Times New Roman" w:hAnsi="Times New Roman" w:cs="Times New Roman"/>
          <w:color w:val="000000"/>
          <w:sz w:val="28"/>
          <w:szCs w:val="28"/>
        </w:rPr>
        <w:t xml:space="preserve"> home till suitable rehabilitation is found for him or till he attains the age of 18 years. (Section 33 of the J act).</w:t>
      </w:r>
    </w:p>
    <w:p w:rsidR="00D93CC2" w:rsidRDefault="00D93CC2" w:rsidP="00D93CC2">
      <w:pPr>
        <w:autoSpaceDE w:val="0"/>
        <w:autoSpaceDN w:val="0"/>
        <w:adjustRightInd w:val="0"/>
        <w:spacing w:after="0" w:line="240" w:lineRule="auto"/>
        <w:jc w:val="both"/>
        <w:rPr>
          <w:rFonts w:ascii="Times New Roman" w:hAnsi="Times New Roman" w:cs="Times New Roman"/>
          <w:b/>
          <w:bCs/>
          <w:color w:val="000000"/>
          <w:sz w:val="28"/>
          <w:szCs w:val="28"/>
        </w:rPr>
      </w:pPr>
      <w:r w:rsidRPr="00D93CC2">
        <w:rPr>
          <w:rFonts w:ascii="Times New Roman" w:hAnsi="Times New Roman" w:cs="Times New Roman"/>
          <w:b/>
          <w:bCs/>
          <w:color w:val="000000"/>
          <w:sz w:val="28"/>
          <w:szCs w:val="28"/>
        </w:rPr>
        <w:t>C. Sheela was gangraped and was found in brothel house.</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D93CC2">
        <w:rPr>
          <w:rFonts w:ascii="Times New Roman" w:hAnsi="Times New Roman" w:cs="Times New Roman"/>
          <w:color w:val="000000"/>
          <w:sz w:val="28"/>
          <w:szCs w:val="28"/>
        </w:rPr>
        <w:t>i</w:t>
      </w:r>
      <w:proofErr w:type="spellEnd"/>
      <w:r w:rsidRPr="00D93CC2">
        <w:rPr>
          <w:rFonts w:ascii="Times New Roman" w:hAnsi="Times New Roman" w:cs="Times New Roman"/>
          <w:color w:val="000000"/>
          <w:sz w:val="28"/>
          <w:szCs w:val="28"/>
        </w:rPr>
        <w:t xml:space="preserve">) What is rehabilitation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-It is a process of seeking restore or improve the victims lost image so that she can function in the society without any stigma of the criminality of which she was victim.</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ii)How you help her to become a dignified women?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She should be rescued from the brothel house and should be given a place in any suitable shelter home for women. It should be seen that she should be given a suitable job by which she can earn her livelihood and live a dignified life.</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lastRenderedPageBreak/>
        <w:t xml:space="preserve">12 A. </w:t>
      </w:r>
      <w:proofErr w:type="spellStart"/>
      <w:r w:rsidRPr="00D93CC2">
        <w:rPr>
          <w:rFonts w:ascii="Times New Roman" w:hAnsi="Times New Roman" w:cs="Times New Roman"/>
          <w:b/>
          <w:bCs/>
          <w:color w:val="000000"/>
          <w:sz w:val="28"/>
          <w:szCs w:val="28"/>
        </w:rPr>
        <w:t>Bhikku</w:t>
      </w:r>
      <w:proofErr w:type="spellEnd"/>
      <w:r w:rsidRPr="00D93CC2">
        <w:rPr>
          <w:rFonts w:ascii="Times New Roman" w:hAnsi="Times New Roman" w:cs="Times New Roman"/>
          <w:b/>
          <w:bCs/>
          <w:color w:val="000000"/>
          <w:sz w:val="28"/>
          <w:szCs w:val="28"/>
        </w:rPr>
        <w:t xml:space="preserve"> raped a minor girl and killed her. He was sentenced to life imprisonment. </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roofErr w:type="spellStart"/>
      <w:r w:rsidRPr="00D93CC2">
        <w:rPr>
          <w:rFonts w:ascii="Times New Roman" w:hAnsi="Times New Roman" w:cs="Times New Roman"/>
          <w:b/>
          <w:bCs/>
          <w:color w:val="000000"/>
          <w:sz w:val="28"/>
          <w:szCs w:val="28"/>
        </w:rPr>
        <w:t>i</w:t>
      </w:r>
      <w:proofErr w:type="spellEnd"/>
      <w:r w:rsidRPr="00D93CC2">
        <w:rPr>
          <w:rFonts w:ascii="Times New Roman" w:hAnsi="Times New Roman" w:cs="Times New Roman"/>
          <w:b/>
          <w:bCs/>
          <w:color w:val="000000"/>
          <w:sz w:val="28"/>
          <w:szCs w:val="28"/>
        </w:rPr>
        <w:t xml:space="preserve">) Can he be released on probation </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Ans – No, he cannot be released on probation as he has committed a serious offence. </w:t>
      </w:r>
      <w:r w:rsidRPr="00D93CC2">
        <w:rPr>
          <w:rFonts w:ascii="Times New Roman" w:hAnsi="Times New Roman" w:cs="Times New Roman"/>
          <w:b/>
          <w:bCs/>
          <w:color w:val="000000"/>
          <w:sz w:val="28"/>
          <w:szCs w:val="28"/>
        </w:rPr>
        <w:t xml:space="preserve">ii) Give any two point of difference between payroll and probation –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a) Payroll is administrative order and probation is judicial order b) payroll refers to the release of prisoner after serving a term of imprisonment for a certain period, probation refers to be release of a prisoner without putting him on prison</w:t>
      </w:r>
    </w:p>
    <w:p w:rsidR="00D93CC2" w:rsidRDefault="00D93CC2" w:rsidP="00D93CC2">
      <w:pPr>
        <w:jc w:val="both"/>
        <w:rPr>
          <w:rFonts w:ascii="Arial" w:hAnsi="Arial" w:cs="Arial"/>
          <w:b/>
          <w:bCs/>
          <w:sz w:val="24"/>
          <w:szCs w:val="24"/>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B. A boy of 12 years found begging on road and was in company of bad people iii) what is the procedure of trial of Juvenile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“Juvenile in conflict with law” that is juvenile delinquents who have not completed 18 years</w:t>
      </w:r>
    </w:p>
    <w:p w:rsidR="00D93CC2" w:rsidRDefault="00D93CC2" w:rsidP="00D93CC2">
      <w:pPr>
        <w:jc w:val="both"/>
        <w:rPr>
          <w:sz w:val="28"/>
          <w:szCs w:val="28"/>
        </w:rPr>
      </w:pPr>
      <w:r>
        <w:rPr>
          <w:sz w:val="28"/>
          <w:szCs w:val="28"/>
        </w:rPr>
        <w:t>a) shall be produced before Juvenile Justice Board (Sec 5 of JJ Act) b) Such juvenile shall be released on bail with or without security or placed under the supervision of a probation officer or under the care of any fit institution or fit person if not so released then shall be kept only in observation home (Sec 12 of JJ Act) c) The JJ board shall hold enquiry as per provision of the JJ Act 2000 and would complete the enquiry within 4 months from the date of commencement (Sec 14 of JJ act)</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4"/>
          <w:szCs w:val="24"/>
        </w:rPr>
      </w:pP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1. Special courts, tribunals should be constituted with power to award sentence of long term imprisonment for corrupt officials</w:t>
      </w:r>
      <w:r>
        <w:rPr>
          <w:rFonts w:ascii="Times New Roman" w:hAnsi="Times New Roman" w:cs="Times New Roman"/>
          <w:color w:val="000000"/>
          <w:sz w:val="28"/>
          <w:szCs w:val="28"/>
        </w:rPr>
        <w:t>.</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4"/>
          <w:szCs w:val="24"/>
        </w:rPr>
      </w:pPr>
    </w:p>
    <w:p w:rsidR="00D93CC2" w:rsidRPr="00D93CC2" w:rsidRDefault="00D93CC2" w:rsidP="00D93CC2">
      <w:pPr>
        <w:autoSpaceDE w:val="0"/>
        <w:autoSpaceDN w:val="0"/>
        <w:adjustRightInd w:val="0"/>
        <w:spacing w:after="32" w:line="240" w:lineRule="auto"/>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2. Conviction should be certain and should result heavy fine proportionate to the embezzlement of property or their ill-gotten benefits, rather than, their arrest and detention </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3. Separate and strict laws should be made and effective enforcement of such laws with the help of proper investigating machinery and expert, experienced judges if necessary. </w:t>
      </w: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Default="00D93CC2" w:rsidP="00D93CC2">
      <w:pPr>
        <w:jc w:val="both"/>
        <w:rPr>
          <w:rFonts w:ascii="Arial" w:hAnsi="Arial" w:cs="Arial"/>
          <w:b/>
          <w:bCs/>
          <w:sz w:val="24"/>
          <w:szCs w:val="24"/>
        </w:rPr>
      </w:pPr>
    </w:p>
    <w:p w:rsidR="000B23B6" w:rsidRDefault="00D93CC2" w:rsidP="00D93CC2">
      <w:pPr>
        <w:jc w:val="both"/>
        <w:rPr>
          <w:b/>
          <w:bCs/>
          <w:sz w:val="28"/>
          <w:szCs w:val="28"/>
        </w:rPr>
      </w:pPr>
      <w:r>
        <w:rPr>
          <w:b/>
          <w:bCs/>
          <w:sz w:val="28"/>
          <w:szCs w:val="28"/>
        </w:rPr>
        <w:lastRenderedPageBreak/>
        <w:t>C. Krishna observed that many criminals become politicians, earn huge money and the police officer often searching them for arrest and now providing them police protection.</w:t>
      </w:r>
    </w:p>
    <w:p w:rsidR="00D93CC2" w:rsidRDefault="00D93CC2" w:rsidP="00D93CC2">
      <w:pPr>
        <w:jc w:val="both"/>
        <w:rPr>
          <w:b/>
          <w:bCs/>
          <w:sz w:val="28"/>
          <w:szCs w:val="28"/>
        </w:rPr>
      </w:pPr>
      <w:proofErr w:type="spellStart"/>
      <w:r>
        <w:rPr>
          <w:b/>
          <w:bCs/>
          <w:sz w:val="28"/>
          <w:szCs w:val="28"/>
        </w:rPr>
        <w:t>i</w:t>
      </w:r>
      <w:proofErr w:type="spellEnd"/>
      <w:r>
        <w:rPr>
          <w:b/>
          <w:bCs/>
          <w:sz w:val="28"/>
          <w:szCs w:val="28"/>
        </w:rPr>
        <w:t>) Should politicians having criminal background be provided with police protection? Give reasons.</w:t>
      </w:r>
    </w:p>
    <w:p w:rsidR="00D93CC2" w:rsidRDefault="00D93CC2" w:rsidP="00D93CC2">
      <w:pPr>
        <w:jc w:val="both"/>
        <w:rPr>
          <w:sz w:val="28"/>
          <w:szCs w:val="28"/>
        </w:rPr>
      </w:pPr>
      <w:r>
        <w:rPr>
          <w:sz w:val="28"/>
          <w:szCs w:val="28"/>
        </w:rPr>
        <w:t>Ans – No, they should not be provided with police protection. It would encourage their criminal activities.</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ii)What is political graft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Political graft means the corruption committed and illegal gratifications taken by the politicians in power, like ministers.</w:t>
      </w:r>
    </w:p>
    <w:p w:rsidR="00D93CC2" w:rsidRDefault="00D93CC2" w:rsidP="00D93CC2">
      <w:pPr>
        <w:jc w:val="both"/>
        <w:rPr>
          <w:b/>
          <w:bCs/>
          <w:sz w:val="28"/>
          <w:szCs w:val="28"/>
        </w:rPr>
      </w:pPr>
    </w:p>
    <w:p w:rsidR="00D93CC2" w:rsidRDefault="00D93CC2" w:rsidP="00D93CC2">
      <w:pPr>
        <w:jc w:val="both"/>
        <w:rPr>
          <w:b/>
          <w:bCs/>
          <w:sz w:val="28"/>
          <w:szCs w:val="28"/>
        </w:rPr>
      </w:pPr>
      <w:r>
        <w:rPr>
          <w:b/>
          <w:bCs/>
          <w:sz w:val="28"/>
          <w:szCs w:val="28"/>
        </w:rPr>
        <w:t xml:space="preserve">14A – Sheela was illtreated at her home by family members. She left home. </w:t>
      </w:r>
      <w:proofErr w:type="spellStart"/>
      <w:r>
        <w:rPr>
          <w:b/>
          <w:bCs/>
          <w:sz w:val="28"/>
          <w:szCs w:val="28"/>
        </w:rPr>
        <w:t>Paru</w:t>
      </w:r>
      <w:proofErr w:type="spellEnd"/>
      <w:r>
        <w:rPr>
          <w:b/>
          <w:bCs/>
          <w:sz w:val="28"/>
          <w:szCs w:val="28"/>
        </w:rPr>
        <w:t xml:space="preserve"> had taken her at her home. She provided her with all her needs and she treated her very well. Gradually, she made her involved in a sex business with her consent. When parents came to rescue Sheela, she didn’t </w:t>
      </w:r>
      <w:proofErr w:type="gramStart"/>
      <w:r>
        <w:rPr>
          <w:b/>
          <w:bCs/>
          <w:sz w:val="28"/>
          <w:szCs w:val="28"/>
        </w:rPr>
        <w:t>responded</w:t>
      </w:r>
      <w:proofErr w:type="gramEnd"/>
      <w:r>
        <w:rPr>
          <w:b/>
          <w:bCs/>
          <w:sz w:val="28"/>
          <w:szCs w:val="28"/>
        </w:rPr>
        <w:t xml:space="preserve"> to them and she continued to stay there.</w:t>
      </w:r>
    </w:p>
    <w:p w:rsidR="00D93CC2" w:rsidRDefault="00D93CC2" w:rsidP="00D93CC2">
      <w:pPr>
        <w:jc w:val="both"/>
        <w:rPr>
          <w:sz w:val="28"/>
          <w:szCs w:val="28"/>
        </w:rPr>
      </w:pPr>
      <w:proofErr w:type="spellStart"/>
      <w:r>
        <w:rPr>
          <w:b/>
          <w:bCs/>
          <w:sz w:val="28"/>
          <w:szCs w:val="28"/>
        </w:rPr>
        <w:t>i</w:t>
      </w:r>
      <w:proofErr w:type="spellEnd"/>
      <w:r>
        <w:rPr>
          <w:b/>
          <w:bCs/>
          <w:sz w:val="28"/>
          <w:szCs w:val="28"/>
        </w:rPr>
        <w:t xml:space="preserve">) What offence Sheela committed. Give reasons. </w:t>
      </w:r>
      <w:r>
        <w:rPr>
          <w:sz w:val="28"/>
          <w:szCs w:val="28"/>
        </w:rPr>
        <w:t xml:space="preserve">Ans – Sheela cannot be held liable for any offence, because she was ill treated by her parents and therefore she had no other option and wad induced by </w:t>
      </w:r>
      <w:proofErr w:type="spellStart"/>
      <w:r>
        <w:rPr>
          <w:sz w:val="28"/>
          <w:szCs w:val="28"/>
        </w:rPr>
        <w:t>Paru</w:t>
      </w:r>
      <w:proofErr w:type="spellEnd"/>
      <w:r>
        <w:rPr>
          <w:sz w:val="28"/>
          <w:szCs w:val="28"/>
        </w:rPr>
        <w:t xml:space="preserve"> to indulge in sexual activities, though with her consent.</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b/>
          <w:bCs/>
          <w:color w:val="000000"/>
          <w:sz w:val="28"/>
          <w:szCs w:val="28"/>
        </w:rPr>
        <w:t xml:space="preserve">ii) What is your opinion about prostitution as a profession </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Ans – Prostitution as a profession is not voluntarily accepted by women but it is mainly because of domestic violence, ill treatment and ill-bringing of </w:t>
      </w:r>
    </w:p>
    <w:p w:rsidR="00D93CC2" w:rsidRPr="00D93CC2" w:rsidRDefault="00D93CC2" w:rsidP="00D93CC2">
      <w:pPr>
        <w:jc w:val="both"/>
        <w:rPr>
          <w:b/>
          <w:bCs/>
          <w:sz w:val="28"/>
          <w:szCs w:val="28"/>
        </w:rPr>
      </w:pPr>
      <w:r w:rsidRPr="00D93CC2">
        <w:rPr>
          <w:rFonts w:ascii="Times New Roman" w:hAnsi="Times New Roman" w:cs="Times New Roman"/>
          <w:color w:val="000000"/>
          <w:sz w:val="28"/>
          <w:szCs w:val="28"/>
        </w:rPr>
        <w:t>women and the poverty of women they are forced to accept this profession. Therefore some measures to be taken in this regard to curb prostitution and prevent people encouraging this profession.</w:t>
      </w:r>
    </w:p>
    <w:p w:rsidR="00D93CC2" w:rsidRDefault="00D93CC2" w:rsidP="00D93CC2">
      <w:pPr>
        <w:jc w:val="both"/>
        <w:rPr>
          <w:rFonts w:ascii="Arial" w:hAnsi="Arial" w:cs="Arial"/>
          <w:b/>
          <w:bCs/>
          <w:sz w:val="24"/>
          <w:szCs w:val="24"/>
        </w:rPr>
      </w:pPr>
    </w:p>
    <w:p w:rsidR="00D93CC2" w:rsidRDefault="00D93CC2" w:rsidP="00D93CC2">
      <w:pPr>
        <w:jc w:val="both"/>
        <w:rPr>
          <w:b/>
          <w:bCs/>
          <w:sz w:val="28"/>
          <w:szCs w:val="28"/>
        </w:rPr>
      </w:pPr>
    </w:p>
    <w:p w:rsidR="00D93CC2" w:rsidRDefault="00D93CC2" w:rsidP="00D93CC2">
      <w:pPr>
        <w:jc w:val="both"/>
        <w:rPr>
          <w:b/>
          <w:bCs/>
          <w:sz w:val="28"/>
          <w:szCs w:val="28"/>
        </w:rPr>
      </w:pPr>
    </w:p>
    <w:p w:rsidR="00D93CC2" w:rsidRDefault="00D93CC2" w:rsidP="00D93CC2">
      <w:pPr>
        <w:jc w:val="both"/>
        <w:rPr>
          <w:b/>
          <w:bCs/>
          <w:sz w:val="28"/>
          <w:szCs w:val="28"/>
        </w:rPr>
      </w:pPr>
    </w:p>
    <w:p w:rsidR="00D93CC2" w:rsidRDefault="00D93CC2" w:rsidP="00D93CC2">
      <w:pPr>
        <w:jc w:val="both"/>
        <w:rPr>
          <w:b/>
          <w:bCs/>
          <w:sz w:val="28"/>
          <w:szCs w:val="28"/>
        </w:rPr>
      </w:pPr>
      <w:r>
        <w:rPr>
          <w:b/>
          <w:bCs/>
          <w:sz w:val="28"/>
          <w:szCs w:val="28"/>
        </w:rPr>
        <w:lastRenderedPageBreak/>
        <w:t>B. In a housing society members started harassing Rams family. Ram neglected the same and finally filed a police compliant. Police didn’t take any action. Finally Ram killed one of the member involved in family harassment.</w:t>
      </w:r>
    </w:p>
    <w:p w:rsidR="00D93CC2" w:rsidRDefault="00D93CC2" w:rsidP="00D93CC2">
      <w:pPr>
        <w:autoSpaceDE w:val="0"/>
        <w:autoSpaceDN w:val="0"/>
        <w:adjustRightInd w:val="0"/>
        <w:spacing w:after="0" w:line="240" w:lineRule="auto"/>
        <w:jc w:val="both"/>
        <w:rPr>
          <w:rFonts w:ascii="Times New Roman" w:hAnsi="Times New Roman" w:cs="Times New Roman"/>
          <w:b/>
          <w:bCs/>
          <w:color w:val="000000"/>
          <w:sz w:val="28"/>
          <w:szCs w:val="28"/>
        </w:rPr>
      </w:pPr>
      <w:proofErr w:type="spellStart"/>
      <w:r w:rsidRPr="00D93CC2">
        <w:rPr>
          <w:rFonts w:ascii="Times New Roman" w:hAnsi="Times New Roman" w:cs="Times New Roman"/>
          <w:b/>
          <w:bCs/>
          <w:color w:val="000000"/>
          <w:sz w:val="28"/>
          <w:szCs w:val="28"/>
        </w:rPr>
        <w:t>i</w:t>
      </w:r>
      <w:proofErr w:type="spellEnd"/>
      <w:r w:rsidRPr="00D93CC2">
        <w:rPr>
          <w:rFonts w:ascii="Times New Roman" w:hAnsi="Times New Roman" w:cs="Times New Roman"/>
          <w:b/>
          <w:bCs/>
          <w:color w:val="000000"/>
          <w:sz w:val="28"/>
          <w:szCs w:val="28"/>
        </w:rPr>
        <w:t xml:space="preserve">) Is Ram guilty of any offence? How? </w:t>
      </w:r>
    </w:p>
    <w:p w:rsid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Ram should be held liable for the offence of Culpable homicide or murder. Ram cannot take law in his hand, though no police help was available. He should have complained to superior police officer in this regard rather than taking law in his hand and committing the offence of murder.</w:t>
      </w:r>
    </w:p>
    <w:p w:rsidR="00D93CC2" w:rsidRPr="00D93CC2" w:rsidRDefault="00D93CC2" w:rsidP="00D93CC2">
      <w:pPr>
        <w:autoSpaceDE w:val="0"/>
        <w:autoSpaceDN w:val="0"/>
        <w:adjustRightInd w:val="0"/>
        <w:spacing w:after="0" w:line="240" w:lineRule="auto"/>
        <w:jc w:val="both"/>
        <w:rPr>
          <w:rFonts w:ascii="Times New Roman" w:hAnsi="Times New Roman" w:cs="Times New Roman"/>
          <w:color w:val="000000"/>
          <w:sz w:val="28"/>
          <w:szCs w:val="28"/>
        </w:rPr>
      </w:pPr>
    </w:p>
    <w:p w:rsidR="00D93CC2" w:rsidRPr="00D93CC2" w:rsidRDefault="00D93CC2" w:rsidP="00D93CC2">
      <w:pPr>
        <w:autoSpaceDE w:val="0"/>
        <w:autoSpaceDN w:val="0"/>
        <w:adjustRightInd w:val="0"/>
        <w:spacing w:after="0" w:line="240" w:lineRule="auto"/>
        <w:jc w:val="both"/>
        <w:rPr>
          <w:rFonts w:ascii="Times New Roman" w:hAnsi="Times New Roman" w:cs="Times New Roman"/>
          <w:b/>
          <w:color w:val="000000"/>
          <w:sz w:val="28"/>
          <w:szCs w:val="28"/>
        </w:rPr>
      </w:pPr>
      <w:r w:rsidRPr="00D93CC2">
        <w:rPr>
          <w:rFonts w:ascii="Times New Roman" w:hAnsi="Times New Roman" w:cs="Times New Roman"/>
          <w:b/>
          <w:color w:val="000000"/>
          <w:sz w:val="28"/>
          <w:szCs w:val="28"/>
        </w:rPr>
        <w:t xml:space="preserve">ii) Suggest any two ways if police didn’t take action in such cases </w:t>
      </w:r>
    </w:p>
    <w:p w:rsidR="00D93CC2" w:rsidRDefault="00D93CC2" w:rsidP="00D93CC2">
      <w:pPr>
        <w:jc w:val="both"/>
        <w:rPr>
          <w:rFonts w:ascii="Arial" w:hAnsi="Arial" w:cs="Arial"/>
          <w:b/>
          <w:bCs/>
          <w:sz w:val="24"/>
          <w:szCs w:val="24"/>
        </w:rPr>
      </w:pPr>
      <w:r w:rsidRPr="00D93CC2">
        <w:rPr>
          <w:rFonts w:ascii="Times New Roman" w:hAnsi="Times New Roman" w:cs="Times New Roman"/>
          <w:color w:val="000000"/>
          <w:sz w:val="28"/>
          <w:szCs w:val="28"/>
        </w:rPr>
        <w:t>Ans – Corrupt police officer should be suspended immediately and if found guilty be punished for his inaction by fast criminal trial</w:t>
      </w: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b/>
          <w:bCs/>
          <w:sz w:val="28"/>
          <w:szCs w:val="28"/>
        </w:rPr>
      </w:pPr>
      <w:r>
        <w:rPr>
          <w:b/>
          <w:bCs/>
          <w:sz w:val="28"/>
          <w:szCs w:val="28"/>
        </w:rPr>
        <w:t>C. Arjun was falsely implicated in a criminal case and was kept behind the bars. Prison officer also demanded bribe from him to treat him well</w:t>
      </w:r>
    </w:p>
    <w:p w:rsidR="00D93CC2" w:rsidRPr="00D93CC2" w:rsidRDefault="00D93CC2" w:rsidP="00D93CC2">
      <w:pPr>
        <w:autoSpaceDE w:val="0"/>
        <w:autoSpaceDN w:val="0"/>
        <w:adjustRightInd w:val="0"/>
        <w:spacing w:after="0" w:line="240" w:lineRule="auto"/>
        <w:rPr>
          <w:rFonts w:ascii="Times New Roman" w:hAnsi="Times New Roman" w:cs="Times New Roman"/>
          <w:color w:val="000000"/>
          <w:sz w:val="28"/>
          <w:szCs w:val="28"/>
        </w:rPr>
      </w:pPr>
      <w:proofErr w:type="spellStart"/>
      <w:r w:rsidRPr="00D93CC2">
        <w:rPr>
          <w:rFonts w:ascii="Times New Roman" w:hAnsi="Times New Roman" w:cs="Times New Roman"/>
          <w:b/>
          <w:bCs/>
          <w:color w:val="000000"/>
          <w:sz w:val="28"/>
          <w:szCs w:val="28"/>
        </w:rPr>
        <w:t>i</w:t>
      </w:r>
      <w:proofErr w:type="spellEnd"/>
      <w:r w:rsidRPr="00D93CC2">
        <w:rPr>
          <w:rFonts w:ascii="Times New Roman" w:hAnsi="Times New Roman" w:cs="Times New Roman"/>
          <w:b/>
          <w:bCs/>
          <w:color w:val="000000"/>
          <w:sz w:val="28"/>
          <w:szCs w:val="28"/>
        </w:rPr>
        <w:t xml:space="preserve">) Advise Arjun what he should do in such a situation – </w:t>
      </w:r>
    </w:p>
    <w:p w:rsidR="00D93CC2" w:rsidRDefault="00D93CC2" w:rsidP="00D93CC2">
      <w:pPr>
        <w:jc w:val="both"/>
        <w:rPr>
          <w:rFonts w:ascii="Times New Roman" w:hAnsi="Times New Roman" w:cs="Times New Roman"/>
          <w:color w:val="000000"/>
          <w:sz w:val="28"/>
          <w:szCs w:val="28"/>
        </w:rPr>
      </w:pPr>
      <w:r w:rsidRPr="00D93CC2">
        <w:rPr>
          <w:rFonts w:ascii="Times New Roman" w:hAnsi="Times New Roman" w:cs="Times New Roman"/>
          <w:color w:val="000000"/>
          <w:sz w:val="28"/>
          <w:szCs w:val="28"/>
        </w:rPr>
        <w:t>Ans – Arjun must seek advice from his advocate. He must complaint to the superior jail officer and the court as well. He can also apply bail from the appropriate court.</w:t>
      </w:r>
    </w:p>
    <w:p w:rsidR="00D93CC2" w:rsidRDefault="00D93CC2" w:rsidP="00D93CC2">
      <w:pPr>
        <w:autoSpaceDE w:val="0"/>
        <w:autoSpaceDN w:val="0"/>
        <w:adjustRightInd w:val="0"/>
        <w:spacing w:after="0" w:line="240" w:lineRule="auto"/>
        <w:rPr>
          <w:rFonts w:ascii="Times New Roman" w:hAnsi="Times New Roman" w:cs="Times New Roman"/>
          <w:b/>
          <w:color w:val="000000"/>
          <w:sz w:val="28"/>
          <w:szCs w:val="28"/>
        </w:rPr>
      </w:pPr>
      <w:r w:rsidRPr="00D93CC2">
        <w:rPr>
          <w:rFonts w:ascii="Times New Roman" w:hAnsi="Times New Roman" w:cs="Times New Roman"/>
          <w:b/>
          <w:color w:val="000000"/>
          <w:sz w:val="28"/>
          <w:szCs w:val="28"/>
        </w:rPr>
        <w:t>ii)Suggest any two ways to curb such kind of practices I prison?</w:t>
      </w:r>
    </w:p>
    <w:p w:rsidR="00D93CC2" w:rsidRPr="00D93CC2" w:rsidRDefault="00D93CC2" w:rsidP="00D93CC2">
      <w:pPr>
        <w:autoSpaceDE w:val="0"/>
        <w:autoSpaceDN w:val="0"/>
        <w:adjustRightInd w:val="0"/>
        <w:spacing w:after="0" w:line="240" w:lineRule="auto"/>
        <w:rPr>
          <w:rFonts w:ascii="Times New Roman" w:hAnsi="Times New Roman" w:cs="Times New Roman"/>
          <w:b/>
          <w:color w:val="000000"/>
          <w:sz w:val="28"/>
          <w:szCs w:val="28"/>
        </w:rPr>
      </w:pPr>
    </w:p>
    <w:p w:rsidR="00D93CC2" w:rsidRPr="00D93CC2" w:rsidRDefault="00D93CC2" w:rsidP="00D93CC2">
      <w:pPr>
        <w:autoSpaceDE w:val="0"/>
        <w:autoSpaceDN w:val="0"/>
        <w:adjustRightInd w:val="0"/>
        <w:spacing w:after="32" w:line="240" w:lineRule="auto"/>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1. The management of the prisons must be controlled properly and should be under surveillance of the superior officers and the court </w:t>
      </w:r>
    </w:p>
    <w:p w:rsidR="00D93CC2" w:rsidRPr="00D93CC2" w:rsidRDefault="00D93CC2" w:rsidP="00D93CC2">
      <w:pPr>
        <w:autoSpaceDE w:val="0"/>
        <w:autoSpaceDN w:val="0"/>
        <w:adjustRightInd w:val="0"/>
        <w:spacing w:after="32" w:line="240" w:lineRule="auto"/>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2. The prisoners should be given an opportunity to seek their advocate’s advice </w:t>
      </w:r>
    </w:p>
    <w:p w:rsidR="00D93CC2" w:rsidRPr="00D93CC2" w:rsidRDefault="00D93CC2" w:rsidP="00D93CC2">
      <w:pPr>
        <w:autoSpaceDE w:val="0"/>
        <w:autoSpaceDN w:val="0"/>
        <w:adjustRightInd w:val="0"/>
        <w:spacing w:after="32" w:line="240" w:lineRule="auto"/>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3. The advocates should be allowed to visit the criminal/prisoner in the jail at the reasonable time within proper security arrangement meant for visitors </w:t>
      </w:r>
    </w:p>
    <w:p w:rsidR="00D93CC2" w:rsidRPr="00D93CC2" w:rsidRDefault="00D93CC2" w:rsidP="00D93CC2">
      <w:pPr>
        <w:autoSpaceDE w:val="0"/>
        <w:autoSpaceDN w:val="0"/>
        <w:adjustRightInd w:val="0"/>
        <w:spacing w:after="0" w:line="240" w:lineRule="auto"/>
        <w:rPr>
          <w:rFonts w:ascii="Times New Roman" w:hAnsi="Times New Roman" w:cs="Times New Roman"/>
          <w:color w:val="000000"/>
          <w:sz w:val="28"/>
          <w:szCs w:val="28"/>
        </w:rPr>
      </w:pPr>
      <w:r w:rsidRPr="00D93CC2">
        <w:rPr>
          <w:rFonts w:ascii="Times New Roman" w:hAnsi="Times New Roman" w:cs="Times New Roman"/>
          <w:color w:val="000000"/>
          <w:sz w:val="28"/>
          <w:szCs w:val="28"/>
        </w:rPr>
        <w:t xml:space="preserve">4. The abusive conduct of jail staff and officers should be allowed to be called in question and they must be made answerable. </w:t>
      </w: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D93CC2" w:rsidRDefault="00D93CC2" w:rsidP="00D93CC2">
      <w:pPr>
        <w:jc w:val="both"/>
        <w:rPr>
          <w:rFonts w:ascii="Arial" w:hAnsi="Arial" w:cs="Arial"/>
          <w:b/>
          <w:bCs/>
          <w:sz w:val="24"/>
          <w:szCs w:val="24"/>
        </w:rPr>
      </w:pPr>
    </w:p>
    <w:p w:rsidR="00874096" w:rsidRPr="00B67AD3" w:rsidRDefault="00874096" w:rsidP="00D93CC2">
      <w:pPr>
        <w:jc w:val="both"/>
        <w:rPr>
          <w:rFonts w:ascii="Arial" w:hAnsi="Arial" w:cs="Arial"/>
          <w:sz w:val="24"/>
          <w:szCs w:val="24"/>
        </w:rPr>
      </w:pPr>
      <w:r w:rsidRPr="00B67AD3">
        <w:rPr>
          <w:rFonts w:ascii="Arial" w:hAnsi="Arial" w:cs="Arial"/>
          <w:b/>
          <w:bCs/>
          <w:sz w:val="24"/>
          <w:szCs w:val="24"/>
        </w:rPr>
        <w:lastRenderedPageBreak/>
        <w:t>Long Question &amp; Answer</w:t>
      </w:r>
    </w:p>
    <w:p w:rsidR="0008166A" w:rsidRPr="0031226F" w:rsidRDefault="0008166A" w:rsidP="0008166A">
      <w:pPr>
        <w:pStyle w:val="Default"/>
        <w:rPr>
          <w:rFonts w:ascii="Times New Roman" w:hAnsi="Times New Roman" w:cs="Times New Roman"/>
          <w:b/>
          <w:sz w:val="28"/>
          <w:szCs w:val="28"/>
        </w:rPr>
      </w:pPr>
      <w:r w:rsidRPr="0031226F">
        <w:rPr>
          <w:rFonts w:ascii="Times New Roman" w:hAnsi="Times New Roman" w:cs="Times New Roman"/>
          <w:b/>
          <w:sz w:val="28"/>
          <w:szCs w:val="28"/>
        </w:rPr>
        <w:t xml:space="preserve">Should Capital Punishment Be Abolished? </w:t>
      </w:r>
    </w:p>
    <w:p w:rsidR="0031226F" w:rsidRPr="0031226F" w:rsidRDefault="0031226F" w:rsidP="0031226F">
      <w:pPr>
        <w:pStyle w:val="NormalWeb"/>
        <w:jc w:val="both"/>
        <w:rPr>
          <w:rFonts w:ascii="Arial" w:hAnsi="Arial" w:cs="Arial"/>
        </w:rPr>
      </w:pPr>
      <w:r w:rsidRPr="0031226F">
        <w:rPr>
          <w:rFonts w:ascii="Arial" w:hAnsi="Arial" w:cs="Arial"/>
        </w:rPr>
        <w:t xml:space="preserve">The debate over the abolition of capital punishment (the death penalty) is one of the most deeply contested issues in global jurisprudence and criminology. It pits the principles of </w:t>
      </w:r>
      <w:r w:rsidRPr="0031226F">
        <w:rPr>
          <w:rFonts w:ascii="Arial" w:hAnsi="Arial" w:cs="Arial"/>
          <w:b/>
          <w:bCs/>
        </w:rPr>
        <w:t>retributive justice</w:t>
      </w:r>
      <w:r w:rsidRPr="0031226F">
        <w:rPr>
          <w:rFonts w:ascii="Arial" w:hAnsi="Arial" w:cs="Arial"/>
        </w:rPr>
        <w:t xml:space="preserve"> and </w:t>
      </w:r>
      <w:r w:rsidRPr="0031226F">
        <w:rPr>
          <w:rFonts w:ascii="Arial" w:hAnsi="Arial" w:cs="Arial"/>
          <w:b/>
          <w:bCs/>
        </w:rPr>
        <w:t>deterrence</w:t>
      </w:r>
      <w:r w:rsidRPr="0031226F">
        <w:rPr>
          <w:rFonts w:ascii="Arial" w:hAnsi="Arial" w:cs="Arial"/>
        </w:rPr>
        <w:t xml:space="preserve"> against </w:t>
      </w:r>
      <w:r w:rsidRPr="0031226F">
        <w:rPr>
          <w:rFonts w:ascii="Arial" w:hAnsi="Arial" w:cs="Arial"/>
          <w:b/>
          <w:bCs/>
        </w:rPr>
        <w:t>human rights</w:t>
      </w:r>
      <w:r w:rsidRPr="0031226F">
        <w:rPr>
          <w:rFonts w:ascii="Arial" w:hAnsi="Arial" w:cs="Arial"/>
        </w:rPr>
        <w:t xml:space="preserve">, </w:t>
      </w:r>
      <w:r w:rsidRPr="0031226F">
        <w:rPr>
          <w:rFonts w:ascii="Arial" w:hAnsi="Arial" w:cs="Arial"/>
          <w:b/>
          <w:bCs/>
        </w:rPr>
        <w:t>judicial fallibility</w:t>
      </w:r>
      <w:r w:rsidRPr="0031226F">
        <w:rPr>
          <w:rFonts w:ascii="Arial" w:hAnsi="Arial" w:cs="Arial"/>
        </w:rPr>
        <w:t xml:space="preserve">, and the </w:t>
      </w:r>
      <w:r w:rsidRPr="0031226F">
        <w:rPr>
          <w:rFonts w:ascii="Arial" w:hAnsi="Arial" w:cs="Arial"/>
          <w:b/>
          <w:bCs/>
        </w:rPr>
        <w:t>philosophy of reformation</w:t>
      </w:r>
      <w:r w:rsidRPr="0031226F">
        <w:rPr>
          <w:rFonts w:ascii="Arial" w:hAnsi="Arial" w:cs="Arial"/>
        </w:rPr>
        <w:t>.</w:t>
      </w:r>
    </w:p>
    <w:p w:rsidR="0031226F" w:rsidRPr="0031226F" w:rsidRDefault="0031226F" w:rsidP="0031226F">
      <w:pPr>
        <w:pStyle w:val="NormalWeb"/>
        <w:jc w:val="both"/>
        <w:rPr>
          <w:rFonts w:ascii="Arial" w:hAnsi="Arial" w:cs="Arial"/>
        </w:rPr>
      </w:pPr>
      <w:r w:rsidRPr="0031226F">
        <w:rPr>
          <w:rFonts w:ascii="Arial" w:hAnsi="Arial" w:cs="Arial"/>
        </w:rPr>
        <w:t>In the Indian context, this debate is governed by the "Rarest of Rare" doctrine, but the global trend is moving decisively toward abolition.</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1. Arguments for Abolition (The Reformative &amp; Human Rights View)</w:t>
      </w:r>
    </w:p>
    <w:p w:rsidR="0031226F" w:rsidRPr="0031226F" w:rsidRDefault="0031226F" w:rsidP="0031226F">
      <w:pPr>
        <w:pStyle w:val="NormalWeb"/>
        <w:jc w:val="both"/>
        <w:rPr>
          <w:rFonts w:ascii="Arial" w:hAnsi="Arial" w:cs="Arial"/>
        </w:rPr>
      </w:pPr>
      <w:r w:rsidRPr="0031226F">
        <w:rPr>
          <w:rFonts w:ascii="Arial" w:hAnsi="Arial" w:cs="Arial"/>
        </w:rPr>
        <w:t>Those who argue that the death penalty should be abolished base their position on moral, legal, and practical grounds:</w:t>
      </w:r>
    </w:p>
    <w:p w:rsidR="0031226F" w:rsidRPr="0031226F" w:rsidRDefault="0031226F" w:rsidP="0031226F">
      <w:pPr>
        <w:pStyle w:val="NormalWeb"/>
        <w:numPr>
          <w:ilvl w:val="0"/>
          <w:numId w:val="39"/>
        </w:numPr>
        <w:jc w:val="both"/>
        <w:rPr>
          <w:rFonts w:ascii="Arial" w:hAnsi="Arial" w:cs="Arial"/>
        </w:rPr>
      </w:pPr>
      <w:r w:rsidRPr="0031226F">
        <w:rPr>
          <w:rFonts w:ascii="Arial" w:hAnsi="Arial" w:cs="Arial"/>
          <w:b/>
          <w:bCs/>
        </w:rPr>
        <w:t>The Risk of Irreversible Error:</w:t>
      </w:r>
      <w:r w:rsidRPr="0031226F">
        <w:rPr>
          <w:rFonts w:ascii="Arial" w:hAnsi="Arial" w:cs="Arial"/>
        </w:rPr>
        <w:t xml:space="preserve"> The most compelling argument is the fallibility of the justice system. Unlike a prison sentence, an execution cannot be undone. Legal history is replete with cases where "beyond reasonable doubt" was proven wrong by new DNA evidence or witness recantations years later.</w:t>
      </w:r>
    </w:p>
    <w:p w:rsidR="0031226F" w:rsidRPr="0031226F" w:rsidRDefault="0031226F" w:rsidP="0031226F">
      <w:pPr>
        <w:pStyle w:val="NormalWeb"/>
        <w:numPr>
          <w:ilvl w:val="0"/>
          <w:numId w:val="39"/>
        </w:numPr>
        <w:jc w:val="both"/>
        <w:rPr>
          <w:rFonts w:ascii="Arial" w:hAnsi="Arial" w:cs="Arial"/>
        </w:rPr>
      </w:pPr>
      <w:r w:rsidRPr="0031226F">
        <w:rPr>
          <w:rFonts w:ascii="Arial" w:hAnsi="Arial" w:cs="Arial"/>
          <w:b/>
          <w:bCs/>
        </w:rPr>
        <w:t>Lack of Proven Deterrent Effect:</w:t>
      </w:r>
      <w:r w:rsidRPr="0031226F">
        <w:rPr>
          <w:rFonts w:ascii="Arial" w:hAnsi="Arial" w:cs="Arial"/>
        </w:rPr>
        <w:t xml:space="preserve"> Criminological studies (including those cited by the UN) consistently show that the death penalty does not deter crime more effectively than life imprisonment without parole. Most murders are "crimes of passion" or committed under extreme mental distress, where the perpetrator is not calculating the legal consequences.</w:t>
      </w:r>
    </w:p>
    <w:p w:rsidR="0031226F" w:rsidRPr="0031226F" w:rsidRDefault="0031226F" w:rsidP="0031226F">
      <w:pPr>
        <w:pStyle w:val="NormalWeb"/>
        <w:numPr>
          <w:ilvl w:val="0"/>
          <w:numId w:val="39"/>
        </w:numPr>
        <w:jc w:val="both"/>
        <w:rPr>
          <w:rFonts w:ascii="Arial" w:hAnsi="Arial" w:cs="Arial"/>
        </w:rPr>
      </w:pPr>
      <w:r w:rsidRPr="0031226F">
        <w:rPr>
          <w:rFonts w:ascii="Arial" w:hAnsi="Arial" w:cs="Arial"/>
          <w:b/>
          <w:bCs/>
        </w:rPr>
        <w:t>Violation of Human Rights:</w:t>
      </w:r>
      <w:r w:rsidRPr="0031226F">
        <w:rPr>
          <w:rFonts w:ascii="Arial" w:hAnsi="Arial" w:cs="Arial"/>
        </w:rPr>
        <w:t xml:space="preserve"> Abolitionists argue that the "Right to Life" is fundamental. They view execution as "cruel, inhuman, and degrading treatment," which contradicts the evolving standards of decency in a civilized society.</w:t>
      </w:r>
    </w:p>
    <w:p w:rsidR="0031226F" w:rsidRPr="0031226F" w:rsidRDefault="0031226F" w:rsidP="0031226F">
      <w:pPr>
        <w:pStyle w:val="NormalWeb"/>
        <w:numPr>
          <w:ilvl w:val="0"/>
          <w:numId w:val="39"/>
        </w:numPr>
        <w:jc w:val="both"/>
        <w:rPr>
          <w:rFonts w:ascii="Arial" w:hAnsi="Arial" w:cs="Arial"/>
        </w:rPr>
      </w:pPr>
      <w:r w:rsidRPr="0031226F">
        <w:rPr>
          <w:rFonts w:ascii="Arial" w:hAnsi="Arial" w:cs="Arial"/>
          <w:b/>
          <w:bCs/>
        </w:rPr>
        <w:t>Focus on Reformation:</w:t>
      </w:r>
      <w:r w:rsidRPr="0031226F">
        <w:rPr>
          <w:rFonts w:ascii="Arial" w:hAnsi="Arial" w:cs="Arial"/>
        </w:rPr>
        <w:t xml:space="preserve"> Modern criminology emphasizes that the purpose of the justice system is to reform the individual. Execution eliminates any possibility of rehabilitation, treating the offender as an object to be discarded rather than a human being capable of change.</w:t>
      </w:r>
    </w:p>
    <w:p w:rsidR="0031226F" w:rsidRPr="0031226F" w:rsidRDefault="0031226F" w:rsidP="0031226F">
      <w:pPr>
        <w:pStyle w:val="NormalWeb"/>
        <w:numPr>
          <w:ilvl w:val="0"/>
          <w:numId w:val="39"/>
        </w:numPr>
        <w:jc w:val="both"/>
        <w:rPr>
          <w:rFonts w:ascii="Arial" w:hAnsi="Arial" w:cs="Arial"/>
        </w:rPr>
      </w:pPr>
      <w:r w:rsidRPr="0031226F">
        <w:rPr>
          <w:rFonts w:ascii="Arial" w:hAnsi="Arial" w:cs="Arial"/>
          <w:b/>
          <w:bCs/>
        </w:rPr>
        <w:t>Arbitrariness and Bias:</w:t>
      </w:r>
      <w:r w:rsidRPr="0031226F">
        <w:rPr>
          <w:rFonts w:ascii="Arial" w:hAnsi="Arial" w:cs="Arial"/>
        </w:rPr>
        <w:t xml:space="preserve"> Statistics often show that capital punishment disproportionately affects the poor, the marginalized, and those who lack the resources to hire high-quality legal representation.</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2. Arguments for Retention (The Retributive &amp; Deterrent View)</w:t>
      </w:r>
    </w:p>
    <w:p w:rsidR="0031226F" w:rsidRPr="0031226F" w:rsidRDefault="0031226F" w:rsidP="0031226F">
      <w:pPr>
        <w:pStyle w:val="NormalWeb"/>
        <w:jc w:val="both"/>
        <w:rPr>
          <w:rFonts w:ascii="Arial" w:hAnsi="Arial" w:cs="Arial"/>
        </w:rPr>
      </w:pPr>
      <w:r w:rsidRPr="0031226F">
        <w:rPr>
          <w:rFonts w:ascii="Arial" w:hAnsi="Arial" w:cs="Arial"/>
        </w:rPr>
        <w:t>Those who believe capital punishment should be retained (Retentionists) argue that it serves essential functions for social order:</w:t>
      </w:r>
    </w:p>
    <w:p w:rsidR="0031226F" w:rsidRPr="0031226F" w:rsidRDefault="0031226F" w:rsidP="0031226F">
      <w:pPr>
        <w:pStyle w:val="NormalWeb"/>
        <w:numPr>
          <w:ilvl w:val="0"/>
          <w:numId w:val="40"/>
        </w:numPr>
        <w:jc w:val="both"/>
        <w:rPr>
          <w:rFonts w:ascii="Arial" w:hAnsi="Arial" w:cs="Arial"/>
        </w:rPr>
      </w:pPr>
      <w:r w:rsidRPr="0031226F">
        <w:rPr>
          <w:rFonts w:ascii="Arial" w:hAnsi="Arial" w:cs="Arial"/>
          <w:b/>
          <w:bCs/>
        </w:rPr>
        <w:t>Retribution (Just Deserts):</w:t>
      </w:r>
      <w:r w:rsidRPr="0031226F">
        <w:rPr>
          <w:rFonts w:ascii="Arial" w:hAnsi="Arial" w:cs="Arial"/>
        </w:rPr>
        <w:t xml:space="preserve"> This is the moral argument that some crimes—such as mass murder, terrorism, or brutal sexual assault—are so heinous that the only proportionate punishment is the death of the offender. It provides a sense of "ultimate justice" to the victims and society.</w:t>
      </w:r>
    </w:p>
    <w:p w:rsidR="0031226F" w:rsidRPr="0031226F" w:rsidRDefault="0031226F" w:rsidP="0031226F">
      <w:pPr>
        <w:pStyle w:val="NormalWeb"/>
        <w:numPr>
          <w:ilvl w:val="0"/>
          <w:numId w:val="40"/>
        </w:numPr>
        <w:jc w:val="both"/>
        <w:rPr>
          <w:rFonts w:ascii="Arial" w:hAnsi="Arial" w:cs="Arial"/>
        </w:rPr>
      </w:pPr>
      <w:r w:rsidRPr="0031226F">
        <w:rPr>
          <w:rFonts w:ascii="Arial" w:hAnsi="Arial" w:cs="Arial"/>
          <w:b/>
          <w:bCs/>
        </w:rPr>
        <w:lastRenderedPageBreak/>
        <w:t>Public Safety (Permanent Incapacitation):</w:t>
      </w:r>
      <w:r w:rsidRPr="0031226F">
        <w:rPr>
          <w:rFonts w:ascii="Arial" w:hAnsi="Arial" w:cs="Arial"/>
        </w:rPr>
        <w:t xml:space="preserve"> While life imprisonment limits a criminal, capital punishment ensures that a dangerous offender can never harm anyone again—whether by escaping, being paroled, or killing within the prison system.</w:t>
      </w:r>
    </w:p>
    <w:p w:rsidR="0031226F" w:rsidRPr="0031226F" w:rsidRDefault="0031226F" w:rsidP="0031226F">
      <w:pPr>
        <w:pStyle w:val="NormalWeb"/>
        <w:numPr>
          <w:ilvl w:val="0"/>
          <w:numId w:val="40"/>
        </w:numPr>
        <w:jc w:val="both"/>
        <w:rPr>
          <w:rFonts w:ascii="Arial" w:hAnsi="Arial" w:cs="Arial"/>
        </w:rPr>
      </w:pPr>
      <w:r w:rsidRPr="0031226F">
        <w:rPr>
          <w:rFonts w:ascii="Arial" w:hAnsi="Arial" w:cs="Arial"/>
          <w:b/>
          <w:bCs/>
        </w:rPr>
        <w:t>Deterrence in Extreme Cases:</w:t>
      </w:r>
      <w:r w:rsidRPr="0031226F">
        <w:rPr>
          <w:rFonts w:ascii="Arial" w:hAnsi="Arial" w:cs="Arial"/>
        </w:rPr>
        <w:t xml:space="preserve"> While it may not deter emotional crimes, retentionists argue it may deter calculated crimes like organized terrorism or treason, where the perpetrator weighs the risks against the mission.</w:t>
      </w:r>
    </w:p>
    <w:p w:rsidR="0031226F" w:rsidRPr="0031226F" w:rsidRDefault="0031226F" w:rsidP="0031226F">
      <w:pPr>
        <w:pStyle w:val="NormalWeb"/>
        <w:numPr>
          <w:ilvl w:val="0"/>
          <w:numId w:val="40"/>
        </w:numPr>
        <w:jc w:val="both"/>
        <w:rPr>
          <w:rFonts w:ascii="Arial" w:hAnsi="Arial" w:cs="Arial"/>
        </w:rPr>
      </w:pPr>
      <w:r w:rsidRPr="0031226F">
        <w:rPr>
          <w:rFonts w:ascii="Arial" w:hAnsi="Arial" w:cs="Arial"/>
          <w:b/>
          <w:bCs/>
        </w:rPr>
        <w:t>The "Rarest of Rare" Safeguard:</w:t>
      </w:r>
      <w:r w:rsidRPr="0031226F">
        <w:rPr>
          <w:rFonts w:ascii="Arial" w:hAnsi="Arial" w:cs="Arial"/>
        </w:rPr>
        <w:t xml:space="preserve"> In India, the Supreme Court in </w:t>
      </w:r>
      <w:proofErr w:type="spellStart"/>
      <w:r w:rsidRPr="0031226F">
        <w:rPr>
          <w:rFonts w:ascii="Arial" w:hAnsi="Arial" w:cs="Arial"/>
          <w:i/>
          <w:iCs/>
        </w:rPr>
        <w:t>Bachan</w:t>
      </w:r>
      <w:proofErr w:type="spellEnd"/>
      <w:r w:rsidRPr="0031226F">
        <w:rPr>
          <w:rFonts w:ascii="Arial" w:hAnsi="Arial" w:cs="Arial"/>
          <w:i/>
          <w:iCs/>
        </w:rPr>
        <w:t xml:space="preserve"> Singh v. State of Punjab</w:t>
      </w:r>
      <w:r w:rsidRPr="0031226F">
        <w:rPr>
          <w:rFonts w:ascii="Arial" w:hAnsi="Arial" w:cs="Arial"/>
        </w:rPr>
        <w:t xml:space="preserve"> (1980) ensured that the death penalty is not a rule but an exception, reserved only for crimes that shock the collective conscience of society.</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3. The Indian Legal Perspective</w:t>
      </w:r>
    </w:p>
    <w:p w:rsidR="0031226F" w:rsidRPr="0031226F" w:rsidRDefault="0031226F" w:rsidP="0031226F">
      <w:pPr>
        <w:pStyle w:val="NormalWeb"/>
        <w:jc w:val="both"/>
        <w:rPr>
          <w:rFonts w:ascii="Arial" w:hAnsi="Arial" w:cs="Arial"/>
        </w:rPr>
      </w:pPr>
      <w:r w:rsidRPr="0031226F">
        <w:rPr>
          <w:rFonts w:ascii="Arial" w:hAnsi="Arial" w:cs="Arial"/>
        </w:rPr>
        <w:t>India maintains a middle-ground approach. While it has not abolished the death penalty, it has made the process of awarding it extremely rigorous:</w:t>
      </w:r>
    </w:p>
    <w:p w:rsidR="0031226F" w:rsidRPr="0031226F" w:rsidRDefault="0031226F" w:rsidP="0031226F">
      <w:pPr>
        <w:pStyle w:val="NormalWeb"/>
        <w:numPr>
          <w:ilvl w:val="0"/>
          <w:numId w:val="41"/>
        </w:numPr>
        <w:jc w:val="both"/>
        <w:rPr>
          <w:rFonts w:ascii="Arial" w:hAnsi="Arial" w:cs="Arial"/>
        </w:rPr>
      </w:pPr>
      <w:r w:rsidRPr="0031226F">
        <w:rPr>
          <w:rFonts w:ascii="Arial" w:hAnsi="Arial" w:cs="Arial"/>
          <w:b/>
          <w:bCs/>
        </w:rPr>
        <w:t>Sentencing Procedure:</w:t>
      </w:r>
      <w:r w:rsidRPr="0031226F">
        <w:rPr>
          <w:rFonts w:ascii="Arial" w:hAnsi="Arial" w:cs="Arial"/>
        </w:rPr>
        <w:t xml:space="preserve"> Under the </w:t>
      </w:r>
      <w:proofErr w:type="spellStart"/>
      <w:r w:rsidRPr="0031226F">
        <w:rPr>
          <w:rFonts w:ascii="Arial" w:hAnsi="Arial" w:cs="Arial"/>
          <w:b/>
          <w:bCs/>
        </w:rPr>
        <w:t>Bharatiya</w:t>
      </w:r>
      <w:proofErr w:type="spellEnd"/>
      <w:r w:rsidRPr="0031226F">
        <w:rPr>
          <w:rFonts w:ascii="Arial" w:hAnsi="Arial" w:cs="Arial"/>
          <w:b/>
          <w:bCs/>
        </w:rPr>
        <w:t xml:space="preserve"> </w:t>
      </w:r>
      <w:proofErr w:type="spellStart"/>
      <w:r w:rsidRPr="0031226F">
        <w:rPr>
          <w:rFonts w:ascii="Arial" w:hAnsi="Arial" w:cs="Arial"/>
          <w:b/>
          <w:bCs/>
        </w:rPr>
        <w:t>Nagarik</w:t>
      </w:r>
      <w:proofErr w:type="spellEnd"/>
      <w:r w:rsidRPr="0031226F">
        <w:rPr>
          <w:rFonts w:ascii="Arial" w:hAnsi="Arial" w:cs="Arial"/>
          <w:b/>
          <w:bCs/>
        </w:rPr>
        <w:t xml:space="preserve"> Suraksha </w:t>
      </w:r>
      <w:proofErr w:type="spellStart"/>
      <w:r w:rsidRPr="0031226F">
        <w:rPr>
          <w:rFonts w:ascii="Arial" w:hAnsi="Arial" w:cs="Arial"/>
          <w:b/>
          <w:bCs/>
        </w:rPr>
        <w:t>Sanhita</w:t>
      </w:r>
      <w:proofErr w:type="spellEnd"/>
      <w:r w:rsidRPr="0031226F">
        <w:rPr>
          <w:rFonts w:ascii="Arial" w:hAnsi="Arial" w:cs="Arial"/>
          <w:b/>
          <w:bCs/>
        </w:rPr>
        <w:t xml:space="preserve"> (BNSS)</w:t>
      </w:r>
      <w:r w:rsidRPr="0031226F">
        <w:rPr>
          <w:rFonts w:ascii="Arial" w:hAnsi="Arial" w:cs="Arial"/>
        </w:rPr>
        <w:t xml:space="preserve"> and the previous </w:t>
      </w:r>
      <w:proofErr w:type="spellStart"/>
      <w:r w:rsidRPr="0031226F">
        <w:rPr>
          <w:rFonts w:ascii="Arial" w:hAnsi="Arial" w:cs="Arial"/>
        </w:rPr>
        <w:t>CrPC</w:t>
      </w:r>
      <w:proofErr w:type="spellEnd"/>
      <w:r w:rsidRPr="0031226F">
        <w:rPr>
          <w:rFonts w:ascii="Arial" w:hAnsi="Arial" w:cs="Arial"/>
        </w:rPr>
        <w:t>, a judge must provide "special reasons" for awarding death instead of life imprisonment.</w:t>
      </w:r>
    </w:p>
    <w:p w:rsidR="0031226F" w:rsidRPr="0031226F" w:rsidRDefault="0031226F" w:rsidP="0031226F">
      <w:pPr>
        <w:pStyle w:val="NormalWeb"/>
        <w:numPr>
          <w:ilvl w:val="0"/>
          <w:numId w:val="41"/>
        </w:numPr>
        <w:jc w:val="both"/>
        <w:rPr>
          <w:rFonts w:ascii="Arial" w:hAnsi="Arial" w:cs="Arial"/>
        </w:rPr>
      </w:pPr>
      <w:r w:rsidRPr="0031226F">
        <w:rPr>
          <w:rFonts w:ascii="Arial" w:hAnsi="Arial" w:cs="Arial"/>
          <w:b/>
          <w:bCs/>
        </w:rPr>
        <w:t>Mitigating vs. Aggravating Circumstances:</w:t>
      </w:r>
      <w:r w:rsidRPr="0031226F">
        <w:rPr>
          <w:rFonts w:ascii="Arial" w:hAnsi="Arial" w:cs="Arial"/>
        </w:rPr>
        <w:t xml:space="preserve"> The court must look at not just the "crime" but also the "criminal." Mitigating factors (like age, mental health, or socio-economic background) must be weighed against the aggravating factors (the brutality of the act).</w:t>
      </w:r>
    </w:p>
    <w:p w:rsidR="0031226F" w:rsidRPr="0031226F" w:rsidRDefault="0031226F" w:rsidP="0031226F">
      <w:pPr>
        <w:pStyle w:val="NormalWeb"/>
        <w:numPr>
          <w:ilvl w:val="0"/>
          <w:numId w:val="41"/>
        </w:numPr>
        <w:jc w:val="both"/>
        <w:rPr>
          <w:rFonts w:ascii="Arial" w:hAnsi="Arial" w:cs="Arial"/>
        </w:rPr>
      </w:pPr>
      <w:r w:rsidRPr="0031226F">
        <w:rPr>
          <w:rFonts w:ascii="Arial" w:hAnsi="Arial" w:cs="Arial"/>
          <w:b/>
          <w:bCs/>
        </w:rPr>
        <w:t>Mercy Petitions:</w:t>
      </w:r>
      <w:r w:rsidRPr="0031226F">
        <w:rPr>
          <w:rFonts w:ascii="Arial" w:hAnsi="Arial" w:cs="Arial"/>
        </w:rPr>
        <w:t xml:space="preserve"> Articles 72 and 161 of the Constitution allow the President or Governor to commute a death sentence to life imprisonment, providing a final check against judicial error.</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4. Global Trends and the Path Forward</w:t>
      </w:r>
    </w:p>
    <w:p w:rsidR="0031226F" w:rsidRPr="0031226F" w:rsidRDefault="0031226F" w:rsidP="0031226F">
      <w:pPr>
        <w:pStyle w:val="NormalWeb"/>
        <w:jc w:val="both"/>
        <w:rPr>
          <w:rFonts w:ascii="Arial" w:hAnsi="Arial" w:cs="Arial"/>
        </w:rPr>
      </w:pPr>
      <w:r w:rsidRPr="0031226F">
        <w:rPr>
          <w:rFonts w:ascii="Arial" w:hAnsi="Arial" w:cs="Arial"/>
        </w:rPr>
        <w:t>The global landscape is shifting:</w:t>
      </w:r>
    </w:p>
    <w:p w:rsidR="0031226F" w:rsidRPr="0031226F" w:rsidRDefault="0031226F" w:rsidP="0031226F">
      <w:pPr>
        <w:pStyle w:val="NormalWeb"/>
        <w:numPr>
          <w:ilvl w:val="0"/>
          <w:numId w:val="42"/>
        </w:numPr>
        <w:jc w:val="both"/>
        <w:rPr>
          <w:rFonts w:ascii="Arial" w:hAnsi="Arial" w:cs="Arial"/>
        </w:rPr>
      </w:pPr>
      <w:r w:rsidRPr="0031226F">
        <w:rPr>
          <w:rFonts w:ascii="Arial" w:hAnsi="Arial" w:cs="Arial"/>
          <w:b/>
          <w:bCs/>
        </w:rPr>
        <w:t>Abolitionist Nations:</w:t>
      </w:r>
      <w:r w:rsidRPr="0031226F">
        <w:rPr>
          <w:rFonts w:ascii="Arial" w:hAnsi="Arial" w:cs="Arial"/>
        </w:rPr>
        <w:t xml:space="preserve"> Over </w:t>
      </w:r>
      <w:r w:rsidRPr="0031226F">
        <w:rPr>
          <w:rFonts w:ascii="Arial" w:hAnsi="Arial" w:cs="Arial"/>
          <w:b/>
          <w:bCs/>
        </w:rPr>
        <w:t>140 countries</w:t>
      </w:r>
      <w:r w:rsidRPr="0031226F">
        <w:rPr>
          <w:rFonts w:ascii="Arial" w:hAnsi="Arial" w:cs="Arial"/>
        </w:rPr>
        <w:t xml:space="preserve"> have abolished the death penalty in law or practice.</w:t>
      </w:r>
    </w:p>
    <w:p w:rsidR="0031226F" w:rsidRDefault="0031226F" w:rsidP="0031226F">
      <w:pPr>
        <w:pStyle w:val="NormalWeb"/>
        <w:numPr>
          <w:ilvl w:val="0"/>
          <w:numId w:val="42"/>
        </w:numPr>
        <w:jc w:val="both"/>
        <w:rPr>
          <w:rFonts w:ascii="Arial" w:hAnsi="Arial" w:cs="Arial"/>
        </w:rPr>
      </w:pPr>
      <w:r w:rsidRPr="0031226F">
        <w:rPr>
          <w:rFonts w:ascii="Arial" w:hAnsi="Arial" w:cs="Arial"/>
          <w:b/>
          <w:bCs/>
        </w:rPr>
        <w:t>The Middle Path:</w:t>
      </w:r>
      <w:r w:rsidRPr="0031226F">
        <w:rPr>
          <w:rFonts w:ascii="Arial" w:hAnsi="Arial" w:cs="Arial"/>
        </w:rPr>
        <w:t xml:space="preserve"> Many criminologists suggest that </w:t>
      </w:r>
      <w:r w:rsidRPr="0031226F">
        <w:rPr>
          <w:rFonts w:ascii="Arial" w:hAnsi="Arial" w:cs="Arial"/>
          <w:b/>
          <w:bCs/>
        </w:rPr>
        <w:t>"Life Imprisonment until natural death without the possibility of parole"</w:t>
      </w:r>
      <w:r w:rsidRPr="0031226F">
        <w:rPr>
          <w:rFonts w:ascii="Arial" w:hAnsi="Arial" w:cs="Arial"/>
        </w:rPr>
        <w:t xml:space="preserve"> is a viable alternative. It satisfies the need for incapacitation and retribution without the moral and legal risks of execution.</w:t>
      </w:r>
    </w:p>
    <w:p w:rsidR="0031226F" w:rsidRPr="0031226F" w:rsidRDefault="0031226F" w:rsidP="0031226F">
      <w:pPr>
        <w:pStyle w:val="NormalWeb"/>
        <w:jc w:val="both"/>
        <w:rPr>
          <w:rFonts w:ascii="Arial" w:hAnsi="Arial" w:cs="Arial"/>
        </w:rPr>
      </w:pPr>
      <w:r w:rsidRPr="0031226F">
        <w:rPr>
          <w:rFonts w:ascii="Arial" w:hAnsi="Arial" w:cs="Arial"/>
          <w:b/>
        </w:rPr>
        <w:t>Conclusion:</w:t>
      </w:r>
      <w:r w:rsidRPr="0031226F">
        <w:rPr>
          <w:rFonts w:ascii="Arial" w:hAnsi="Arial" w:cs="Arial"/>
        </w:rPr>
        <w:t xml:space="preserve"> Whether capital punishment should be abolished depends on the priority a society places on </w:t>
      </w:r>
      <w:r w:rsidRPr="0031226F">
        <w:rPr>
          <w:rFonts w:ascii="Arial" w:hAnsi="Arial" w:cs="Arial"/>
          <w:bCs/>
        </w:rPr>
        <w:t>retribution</w:t>
      </w:r>
      <w:r w:rsidRPr="0031226F">
        <w:rPr>
          <w:rFonts w:ascii="Arial" w:hAnsi="Arial" w:cs="Arial"/>
        </w:rPr>
        <w:t xml:space="preserve"> versus </w:t>
      </w:r>
      <w:r w:rsidRPr="0031226F">
        <w:rPr>
          <w:rFonts w:ascii="Arial" w:hAnsi="Arial" w:cs="Arial"/>
          <w:bCs/>
        </w:rPr>
        <w:t>reformation</w:t>
      </w:r>
      <w:r w:rsidRPr="0031226F">
        <w:rPr>
          <w:rFonts w:ascii="Arial" w:hAnsi="Arial" w:cs="Arial"/>
        </w:rPr>
        <w:t>. While the desire for vengeance in the face of brutal crime is a natural human response, a progressive legal system often measures its success by its ability to remain calm and just, even when the offender has been neither. The risk of executing an innocent person remains the strongest logical argument for abolition, while the "Rarest of Rare" crimes remain the strongest emotional argument for retention.</w:t>
      </w:r>
    </w:p>
    <w:p w:rsidR="00874096" w:rsidRDefault="0031226F" w:rsidP="00D93CC2">
      <w:pPr>
        <w:jc w:val="both"/>
        <w:rPr>
          <w:rFonts w:ascii="Arial" w:hAnsi="Arial" w:cs="Arial"/>
          <w:b/>
          <w:bCs/>
          <w:sz w:val="24"/>
          <w:szCs w:val="24"/>
        </w:rPr>
      </w:pPr>
      <w:r w:rsidRPr="0031226F">
        <w:rPr>
          <w:rFonts w:ascii="Arial" w:hAnsi="Arial" w:cs="Arial"/>
          <w:b/>
          <w:bCs/>
          <w:sz w:val="24"/>
          <w:szCs w:val="24"/>
        </w:rPr>
        <w:lastRenderedPageBreak/>
        <w:t>Q. 2) Explain various theories of punishment. Which theory do you support?</w:t>
      </w:r>
    </w:p>
    <w:p w:rsidR="0031226F" w:rsidRPr="0031226F" w:rsidRDefault="0031226F" w:rsidP="0031226F">
      <w:pPr>
        <w:pStyle w:val="NormalWeb"/>
        <w:jc w:val="both"/>
        <w:rPr>
          <w:rFonts w:ascii="Arial" w:hAnsi="Arial" w:cs="Arial"/>
        </w:rPr>
      </w:pPr>
      <w:r w:rsidRPr="0031226F">
        <w:rPr>
          <w:rFonts w:ascii="Arial" w:hAnsi="Arial" w:cs="Arial"/>
        </w:rPr>
        <w:t xml:space="preserve">Theories of punishment form the philosophical foundation of the criminal justice system. They explain </w:t>
      </w:r>
      <w:r w:rsidRPr="0031226F">
        <w:rPr>
          <w:rFonts w:ascii="Arial" w:hAnsi="Arial" w:cs="Arial"/>
          <w:i/>
          <w:iCs/>
        </w:rPr>
        <w:t>why</w:t>
      </w:r>
      <w:r w:rsidRPr="0031226F">
        <w:rPr>
          <w:rFonts w:ascii="Arial" w:hAnsi="Arial" w:cs="Arial"/>
        </w:rPr>
        <w:t xml:space="preserve"> we punish and </w:t>
      </w:r>
      <w:r w:rsidRPr="0031226F">
        <w:rPr>
          <w:rFonts w:ascii="Arial" w:hAnsi="Arial" w:cs="Arial"/>
          <w:i/>
          <w:iCs/>
        </w:rPr>
        <w:t>what</w:t>
      </w:r>
      <w:r w:rsidRPr="0031226F">
        <w:rPr>
          <w:rFonts w:ascii="Arial" w:hAnsi="Arial" w:cs="Arial"/>
        </w:rPr>
        <w:t xml:space="preserve"> we hope to achieve by doing so. Historically, these theories have evolved from pure vengeance to sophisticated models of social reform.</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1. Retributive Theory ("Eye for an Eye")</w:t>
      </w:r>
    </w:p>
    <w:p w:rsidR="0031226F" w:rsidRPr="0031226F" w:rsidRDefault="0031226F" w:rsidP="0031226F">
      <w:pPr>
        <w:pStyle w:val="NormalWeb"/>
        <w:jc w:val="both"/>
        <w:rPr>
          <w:rFonts w:ascii="Arial" w:hAnsi="Arial" w:cs="Arial"/>
        </w:rPr>
      </w:pPr>
      <w:r w:rsidRPr="0031226F">
        <w:rPr>
          <w:rFonts w:ascii="Arial" w:hAnsi="Arial" w:cs="Arial"/>
        </w:rPr>
        <w:t xml:space="preserve">This is the oldest theory of punishment, based on the principle of </w:t>
      </w:r>
      <w:r w:rsidRPr="0031226F">
        <w:rPr>
          <w:rFonts w:ascii="Arial" w:hAnsi="Arial" w:cs="Arial"/>
          <w:b/>
          <w:bCs/>
        </w:rPr>
        <w:t>Lex Talionis</w:t>
      </w:r>
      <w:r w:rsidRPr="0031226F">
        <w:rPr>
          <w:rFonts w:ascii="Arial" w:hAnsi="Arial" w:cs="Arial"/>
        </w:rPr>
        <w:t>. It suggests that the offender must suffer in proportion to the harm they caused.</w:t>
      </w:r>
    </w:p>
    <w:p w:rsidR="0031226F" w:rsidRPr="0031226F" w:rsidRDefault="0031226F" w:rsidP="0031226F">
      <w:pPr>
        <w:pStyle w:val="NormalWeb"/>
        <w:numPr>
          <w:ilvl w:val="0"/>
          <w:numId w:val="43"/>
        </w:numPr>
        <w:jc w:val="both"/>
        <w:rPr>
          <w:rFonts w:ascii="Arial" w:hAnsi="Arial" w:cs="Arial"/>
        </w:rPr>
      </w:pPr>
      <w:r w:rsidRPr="0031226F">
        <w:rPr>
          <w:rFonts w:ascii="Arial" w:hAnsi="Arial" w:cs="Arial"/>
          <w:b/>
          <w:bCs/>
        </w:rPr>
        <w:t>Philosophy:</w:t>
      </w:r>
      <w:r w:rsidRPr="0031226F">
        <w:rPr>
          <w:rFonts w:ascii="Arial" w:hAnsi="Arial" w:cs="Arial"/>
        </w:rPr>
        <w:t xml:space="preserve"> Punishment is a moral necessity. If a person has committed a crime, they "deserve" to be punished. It is not about improving the offender or society, but about restoring the moral balance.</w:t>
      </w:r>
    </w:p>
    <w:p w:rsidR="0031226F" w:rsidRPr="0031226F" w:rsidRDefault="0031226F" w:rsidP="0031226F">
      <w:pPr>
        <w:pStyle w:val="NormalWeb"/>
        <w:numPr>
          <w:ilvl w:val="0"/>
          <w:numId w:val="43"/>
        </w:numPr>
        <w:jc w:val="both"/>
        <w:rPr>
          <w:rFonts w:ascii="Arial" w:hAnsi="Arial" w:cs="Arial"/>
        </w:rPr>
      </w:pPr>
      <w:r w:rsidRPr="0031226F">
        <w:rPr>
          <w:rFonts w:ascii="Arial" w:hAnsi="Arial" w:cs="Arial"/>
          <w:b/>
          <w:bCs/>
        </w:rPr>
        <w:t>Key Phrase:</w:t>
      </w:r>
      <w:r w:rsidRPr="0031226F">
        <w:rPr>
          <w:rFonts w:ascii="Arial" w:hAnsi="Arial" w:cs="Arial"/>
        </w:rPr>
        <w:t xml:space="preserve"> </w:t>
      </w:r>
      <w:r w:rsidRPr="0031226F">
        <w:rPr>
          <w:rFonts w:ascii="Arial" w:hAnsi="Arial" w:cs="Arial"/>
          <w:i/>
          <w:iCs/>
        </w:rPr>
        <w:t>Let the punishment fit the crime.</w:t>
      </w:r>
    </w:p>
    <w:p w:rsidR="0031226F" w:rsidRPr="0031226F" w:rsidRDefault="0031226F" w:rsidP="0031226F">
      <w:pPr>
        <w:pStyle w:val="NormalWeb"/>
        <w:numPr>
          <w:ilvl w:val="0"/>
          <w:numId w:val="43"/>
        </w:numPr>
        <w:jc w:val="both"/>
        <w:rPr>
          <w:rFonts w:ascii="Arial" w:hAnsi="Arial" w:cs="Arial"/>
        </w:rPr>
      </w:pPr>
      <w:r w:rsidRPr="0031226F">
        <w:rPr>
          <w:rFonts w:ascii="Arial" w:hAnsi="Arial" w:cs="Arial"/>
          <w:b/>
          <w:bCs/>
        </w:rPr>
        <w:t>Criticism:</w:t>
      </w:r>
      <w:r w:rsidRPr="0031226F">
        <w:rPr>
          <w:rFonts w:ascii="Arial" w:hAnsi="Arial" w:cs="Arial"/>
        </w:rPr>
        <w:t xml:space="preserve"> It is often criticized as being legalized revenge. It focuses on the past act rather than the future of the offender.</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2. Deterrent Theory ("To Warn Others")</w:t>
      </w:r>
    </w:p>
    <w:p w:rsidR="0031226F" w:rsidRPr="0031226F" w:rsidRDefault="0031226F" w:rsidP="0031226F">
      <w:pPr>
        <w:pStyle w:val="NormalWeb"/>
        <w:jc w:val="both"/>
        <w:rPr>
          <w:rFonts w:ascii="Arial" w:hAnsi="Arial" w:cs="Arial"/>
        </w:rPr>
      </w:pPr>
      <w:r w:rsidRPr="0031226F">
        <w:rPr>
          <w:rFonts w:ascii="Arial" w:hAnsi="Arial" w:cs="Arial"/>
        </w:rPr>
        <w:t>The goal of this theory is to instill fear in the mind of the offender and the general public to prevent future crimes.</w:t>
      </w:r>
    </w:p>
    <w:p w:rsidR="0031226F" w:rsidRPr="0031226F" w:rsidRDefault="0031226F" w:rsidP="0031226F">
      <w:pPr>
        <w:pStyle w:val="NormalWeb"/>
        <w:numPr>
          <w:ilvl w:val="0"/>
          <w:numId w:val="44"/>
        </w:numPr>
        <w:jc w:val="both"/>
        <w:rPr>
          <w:rFonts w:ascii="Arial" w:hAnsi="Arial" w:cs="Arial"/>
        </w:rPr>
      </w:pPr>
      <w:r w:rsidRPr="0031226F">
        <w:rPr>
          <w:rFonts w:ascii="Arial" w:hAnsi="Arial" w:cs="Arial"/>
          <w:b/>
          <w:bCs/>
        </w:rPr>
        <w:t>Philosophy:</w:t>
      </w:r>
      <w:r w:rsidRPr="0031226F">
        <w:rPr>
          <w:rFonts w:ascii="Arial" w:hAnsi="Arial" w:cs="Arial"/>
        </w:rPr>
        <w:t xml:space="preserve"> Punishment serves as a "warning." By seeing the painful consequences of a crime, others will be deterred from committing it.</w:t>
      </w:r>
    </w:p>
    <w:p w:rsidR="0031226F" w:rsidRPr="0031226F" w:rsidRDefault="0031226F" w:rsidP="0031226F">
      <w:pPr>
        <w:pStyle w:val="NormalWeb"/>
        <w:numPr>
          <w:ilvl w:val="0"/>
          <w:numId w:val="44"/>
        </w:numPr>
        <w:jc w:val="both"/>
        <w:rPr>
          <w:rFonts w:ascii="Arial" w:hAnsi="Arial" w:cs="Arial"/>
        </w:rPr>
      </w:pPr>
      <w:r w:rsidRPr="0031226F">
        <w:rPr>
          <w:rFonts w:ascii="Arial" w:hAnsi="Arial" w:cs="Arial"/>
          <w:b/>
          <w:bCs/>
        </w:rPr>
        <w:t>Two Types:</w:t>
      </w:r>
      <w:r w:rsidRPr="0031226F">
        <w:rPr>
          <w:rFonts w:ascii="Arial" w:hAnsi="Arial" w:cs="Arial"/>
        </w:rPr>
        <w:t xml:space="preserve"> 1. </w:t>
      </w:r>
      <w:r w:rsidRPr="0031226F">
        <w:rPr>
          <w:rFonts w:ascii="Arial" w:hAnsi="Arial" w:cs="Arial"/>
          <w:b/>
          <w:bCs/>
        </w:rPr>
        <w:t>Specific Deterrence:</w:t>
      </w:r>
      <w:r w:rsidRPr="0031226F">
        <w:rPr>
          <w:rFonts w:ascii="Arial" w:hAnsi="Arial" w:cs="Arial"/>
        </w:rPr>
        <w:t xml:space="preserve"> Aimed at the individual offender so they don't repeat the act.</w:t>
      </w:r>
    </w:p>
    <w:p w:rsidR="0031226F" w:rsidRPr="0031226F" w:rsidRDefault="0031226F" w:rsidP="0031226F">
      <w:pPr>
        <w:pStyle w:val="NormalWeb"/>
        <w:ind w:left="720"/>
        <w:jc w:val="both"/>
        <w:rPr>
          <w:rFonts w:ascii="Arial" w:hAnsi="Arial" w:cs="Arial"/>
        </w:rPr>
      </w:pPr>
      <w:r w:rsidRPr="0031226F">
        <w:rPr>
          <w:rFonts w:ascii="Arial" w:hAnsi="Arial" w:cs="Arial"/>
        </w:rPr>
        <w:t xml:space="preserve">2. </w:t>
      </w:r>
      <w:r w:rsidRPr="0031226F">
        <w:rPr>
          <w:rFonts w:ascii="Arial" w:hAnsi="Arial" w:cs="Arial"/>
          <w:b/>
          <w:bCs/>
        </w:rPr>
        <w:t>General Deterrence:</w:t>
      </w:r>
      <w:r w:rsidRPr="0031226F">
        <w:rPr>
          <w:rFonts w:ascii="Arial" w:hAnsi="Arial" w:cs="Arial"/>
        </w:rPr>
        <w:t xml:space="preserve"> Aimed at society as a whole.</w:t>
      </w:r>
    </w:p>
    <w:p w:rsidR="0031226F" w:rsidRPr="0031226F" w:rsidRDefault="0031226F" w:rsidP="0031226F">
      <w:pPr>
        <w:pStyle w:val="NormalWeb"/>
        <w:numPr>
          <w:ilvl w:val="0"/>
          <w:numId w:val="44"/>
        </w:numPr>
        <w:jc w:val="both"/>
        <w:rPr>
          <w:rFonts w:ascii="Arial" w:hAnsi="Arial" w:cs="Arial"/>
        </w:rPr>
      </w:pPr>
      <w:r w:rsidRPr="0031226F">
        <w:rPr>
          <w:rFonts w:ascii="Arial" w:hAnsi="Arial" w:cs="Arial"/>
          <w:b/>
          <w:bCs/>
        </w:rPr>
        <w:t>Criticism:</w:t>
      </w:r>
      <w:r w:rsidRPr="0031226F">
        <w:rPr>
          <w:rFonts w:ascii="Arial" w:hAnsi="Arial" w:cs="Arial"/>
        </w:rPr>
        <w:t xml:space="preserve"> It assumes criminals are rational thinkers who calculate risks. However, many crimes (crimes of passion) are committed without thinking of the consequences.</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3. Preventive Theory ("Disabling the Offender")</w:t>
      </w:r>
    </w:p>
    <w:p w:rsidR="0031226F" w:rsidRPr="0031226F" w:rsidRDefault="0031226F" w:rsidP="0031226F">
      <w:pPr>
        <w:pStyle w:val="NormalWeb"/>
        <w:jc w:val="both"/>
        <w:rPr>
          <w:rFonts w:ascii="Arial" w:hAnsi="Arial" w:cs="Arial"/>
        </w:rPr>
      </w:pPr>
      <w:r w:rsidRPr="0031226F">
        <w:rPr>
          <w:rFonts w:ascii="Arial" w:hAnsi="Arial" w:cs="Arial"/>
        </w:rPr>
        <w:t>This theory focuses on physically preventing the offender from committing more crimes.</w:t>
      </w:r>
    </w:p>
    <w:p w:rsidR="0031226F" w:rsidRPr="0031226F" w:rsidRDefault="0031226F" w:rsidP="0031226F">
      <w:pPr>
        <w:pStyle w:val="NormalWeb"/>
        <w:numPr>
          <w:ilvl w:val="0"/>
          <w:numId w:val="45"/>
        </w:numPr>
        <w:jc w:val="both"/>
        <w:rPr>
          <w:rFonts w:ascii="Arial" w:hAnsi="Arial" w:cs="Arial"/>
        </w:rPr>
      </w:pPr>
      <w:r w:rsidRPr="0031226F">
        <w:rPr>
          <w:rFonts w:ascii="Arial" w:hAnsi="Arial" w:cs="Arial"/>
          <w:b/>
          <w:bCs/>
        </w:rPr>
        <w:t>Philosophy:</w:t>
      </w:r>
      <w:r w:rsidRPr="0031226F">
        <w:rPr>
          <w:rFonts w:ascii="Arial" w:hAnsi="Arial" w:cs="Arial"/>
        </w:rPr>
        <w:t xml:space="preserve"> Society must be protected by "disabling" the criminal. This is done through imprisonment, forfeiture of license, or, in extreme cases, capital punishment.</w:t>
      </w:r>
    </w:p>
    <w:p w:rsidR="0031226F" w:rsidRPr="0031226F" w:rsidRDefault="0031226F" w:rsidP="0031226F">
      <w:pPr>
        <w:pStyle w:val="NormalWeb"/>
        <w:numPr>
          <w:ilvl w:val="0"/>
          <w:numId w:val="45"/>
        </w:numPr>
        <w:jc w:val="both"/>
        <w:rPr>
          <w:rFonts w:ascii="Arial" w:hAnsi="Arial" w:cs="Arial"/>
        </w:rPr>
      </w:pPr>
      <w:r w:rsidRPr="0031226F">
        <w:rPr>
          <w:rFonts w:ascii="Arial" w:hAnsi="Arial" w:cs="Arial"/>
          <w:b/>
          <w:bCs/>
        </w:rPr>
        <w:t>Method:</w:t>
      </w:r>
      <w:r w:rsidRPr="0031226F">
        <w:rPr>
          <w:rFonts w:ascii="Arial" w:hAnsi="Arial" w:cs="Arial"/>
        </w:rPr>
        <w:t xml:space="preserve"> If a thief is in jail, they cannot rob a house. The focus is on the </w:t>
      </w:r>
      <w:r w:rsidRPr="0031226F">
        <w:rPr>
          <w:rFonts w:ascii="Arial" w:hAnsi="Arial" w:cs="Arial"/>
          <w:b/>
          <w:bCs/>
        </w:rPr>
        <w:t>safety of society</w:t>
      </w:r>
      <w:r w:rsidRPr="0031226F">
        <w:rPr>
          <w:rFonts w:ascii="Arial" w:hAnsi="Arial" w:cs="Arial"/>
        </w:rPr>
        <w:t>.</w:t>
      </w:r>
    </w:p>
    <w:p w:rsidR="0031226F" w:rsidRPr="0031226F" w:rsidRDefault="0031226F" w:rsidP="0031226F">
      <w:pPr>
        <w:pStyle w:val="NormalWeb"/>
        <w:numPr>
          <w:ilvl w:val="0"/>
          <w:numId w:val="45"/>
        </w:numPr>
        <w:jc w:val="both"/>
        <w:rPr>
          <w:rFonts w:ascii="Arial" w:hAnsi="Arial" w:cs="Arial"/>
        </w:rPr>
      </w:pPr>
      <w:r w:rsidRPr="0031226F">
        <w:rPr>
          <w:rFonts w:ascii="Arial" w:hAnsi="Arial" w:cs="Arial"/>
          <w:b/>
          <w:bCs/>
        </w:rPr>
        <w:t>Criticism:</w:t>
      </w:r>
      <w:r w:rsidRPr="0031226F">
        <w:rPr>
          <w:rFonts w:ascii="Arial" w:hAnsi="Arial" w:cs="Arial"/>
        </w:rPr>
        <w:t xml:space="preserve"> It may result in long-term incarceration for minor offenses, leading to overcrowded prisons without addressing why the crime happened.</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lastRenderedPageBreak/>
        <w:t>4. Reformative Theory ("Rehabilitation")</w:t>
      </w:r>
    </w:p>
    <w:p w:rsidR="0031226F" w:rsidRPr="0031226F" w:rsidRDefault="0031226F" w:rsidP="0031226F">
      <w:pPr>
        <w:pStyle w:val="NormalWeb"/>
        <w:jc w:val="both"/>
        <w:rPr>
          <w:rFonts w:ascii="Arial" w:hAnsi="Arial" w:cs="Arial"/>
        </w:rPr>
      </w:pPr>
      <w:r w:rsidRPr="0031226F">
        <w:rPr>
          <w:rFonts w:ascii="Arial" w:hAnsi="Arial" w:cs="Arial"/>
        </w:rPr>
        <w:t>This is the most modern and humane theory, viewing crime as a "disease" and the criminal as a "patient" who needs treatment.</w:t>
      </w:r>
    </w:p>
    <w:p w:rsidR="0031226F" w:rsidRPr="0031226F" w:rsidRDefault="0031226F" w:rsidP="0031226F">
      <w:pPr>
        <w:pStyle w:val="NormalWeb"/>
        <w:numPr>
          <w:ilvl w:val="0"/>
          <w:numId w:val="46"/>
        </w:numPr>
        <w:jc w:val="both"/>
        <w:rPr>
          <w:rFonts w:ascii="Arial" w:hAnsi="Arial" w:cs="Arial"/>
        </w:rPr>
      </w:pPr>
      <w:r w:rsidRPr="0031226F">
        <w:rPr>
          <w:rFonts w:ascii="Arial" w:hAnsi="Arial" w:cs="Arial"/>
          <w:b/>
          <w:bCs/>
        </w:rPr>
        <w:t>Philosophy:</w:t>
      </w:r>
      <w:r w:rsidRPr="0031226F">
        <w:rPr>
          <w:rFonts w:ascii="Arial" w:hAnsi="Arial" w:cs="Arial"/>
        </w:rPr>
        <w:t xml:space="preserve"> No one is a born criminal. Crime is a result of circumstances (poverty, lack of education, environment). Therefore, the objective of punishment should be to transform the offender into a law-abiding citizen.</w:t>
      </w:r>
    </w:p>
    <w:p w:rsidR="0031226F" w:rsidRPr="0031226F" w:rsidRDefault="0031226F" w:rsidP="0031226F">
      <w:pPr>
        <w:pStyle w:val="NormalWeb"/>
        <w:numPr>
          <w:ilvl w:val="0"/>
          <w:numId w:val="46"/>
        </w:numPr>
        <w:jc w:val="both"/>
        <w:rPr>
          <w:rFonts w:ascii="Arial" w:hAnsi="Arial" w:cs="Arial"/>
        </w:rPr>
      </w:pPr>
      <w:r w:rsidRPr="0031226F">
        <w:rPr>
          <w:rFonts w:ascii="Arial" w:hAnsi="Arial" w:cs="Arial"/>
          <w:b/>
          <w:bCs/>
        </w:rPr>
        <w:t>Methods:</w:t>
      </w:r>
      <w:r w:rsidRPr="0031226F">
        <w:rPr>
          <w:rFonts w:ascii="Arial" w:hAnsi="Arial" w:cs="Arial"/>
        </w:rPr>
        <w:t xml:space="preserve"> Vocational training, counseling, education within prisons, and the use of probation or parole.</w:t>
      </w:r>
    </w:p>
    <w:p w:rsidR="0031226F" w:rsidRPr="0031226F" w:rsidRDefault="0031226F" w:rsidP="0031226F">
      <w:pPr>
        <w:pStyle w:val="NormalWeb"/>
        <w:numPr>
          <w:ilvl w:val="0"/>
          <w:numId w:val="46"/>
        </w:numPr>
        <w:jc w:val="both"/>
        <w:rPr>
          <w:rFonts w:ascii="Arial" w:hAnsi="Arial" w:cs="Arial"/>
        </w:rPr>
      </w:pPr>
      <w:r w:rsidRPr="0031226F">
        <w:rPr>
          <w:rFonts w:ascii="Arial" w:hAnsi="Arial" w:cs="Arial"/>
          <w:b/>
          <w:bCs/>
        </w:rPr>
        <w:t>Criticism:</w:t>
      </w:r>
      <w:r w:rsidRPr="0031226F">
        <w:rPr>
          <w:rFonts w:ascii="Arial" w:hAnsi="Arial" w:cs="Arial"/>
        </w:rPr>
        <w:t xml:space="preserve"> It can be seen as "soft" on crime. Critics argue that some hardened or habitual criminals may take advantage of the system without ever changing.</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5. Expiatory Theory ("Penance")</w:t>
      </w:r>
    </w:p>
    <w:p w:rsidR="0031226F" w:rsidRPr="0031226F" w:rsidRDefault="0031226F" w:rsidP="0031226F">
      <w:pPr>
        <w:pStyle w:val="NormalWeb"/>
        <w:jc w:val="both"/>
        <w:rPr>
          <w:rFonts w:ascii="Arial" w:hAnsi="Arial" w:cs="Arial"/>
        </w:rPr>
      </w:pPr>
      <w:r w:rsidRPr="0031226F">
        <w:rPr>
          <w:rFonts w:ascii="Arial" w:hAnsi="Arial" w:cs="Arial"/>
        </w:rPr>
        <w:t>This theory is based on the idea that the offender should compensate for their crime through self-repentance.</w:t>
      </w:r>
    </w:p>
    <w:p w:rsidR="0031226F" w:rsidRPr="0031226F" w:rsidRDefault="0031226F" w:rsidP="0031226F">
      <w:pPr>
        <w:pStyle w:val="NormalWeb"/>
        <w:numPr>
          <w:ilvl w:val="0"/>
          <w:numId w:val="47"/>
        </w:numPr>
        <w:jc w:val="both"/>
        <w:rPr>
          <w:rFonts w:ascii="Arial" w:hAnsi="Arial" w:cs="Arial"/>
        </w:rPr>
      </w:pPr>
      <w:r w:rsidRPr="0031226F">
        <w:rPr>
          <w:rFonts w:ascii="Arial" w:hAnsi="Arial" w:cs="Arial"/>
          <w:b/>
          <w:bCs/>
        </w:rPr>
        <w:t>Philosophy:</w:t>
      </w:r>
      <w:r w:rsidRPr="0031226F">
        <w:rPr>
          <w:rFonts w:ascii="Arial" w:hAnsi="Arial" w:cs="Arial"/>
        </w:rPr>
        <w:t xml:space="preserve"> If an offender realizes their mistake and feels genuine sorrow, the "stain" of the crime is washed away. In modern law, this is seen in the form of </w:t>
      </w:r>
      <w:r w:rsidRPr="0031226F">
        <w:rPr>
          <w:rFonts w:ascii="Arial" w:hAnsi="Arial" w:cs="Arial"/>
          <w:b/>
          <w:bCs/>
        </w:rPr>
        <w:t>Restitution</w:t>
      </w:r>
      <w:r w:rsidRPr="0031226F">
        <w:rPr>
          <w:rFonts w:ascii="Arial" w:hAnsi="Arial" w:cs="Arial"/>
        </w:rPr>
        <w:t xml:space="preserve"> or </w:t>
      </w:r>
      <w:r w:rsidRPr="0031226F">
        <w:rPr>
          <w:rFonts w:ascii="Arial" w:hAnsi="Arial" w:cs="Arial"/>
          <w:b/>
          <w:bCs/>
        </w:rPr>
        <w:t>Compensation</w:t>
      </w:r>
      <w:r w:rsidRPr="0031226F">
        <w:rPr>
          <w:rFonts w:ascii="Arial" w:hAnsi="Arial" w:cs="Arial"/>
        </w:rPr>
        <w:t xml:space="preserve"> to the victim.</w:t>
      </w:r>
    </w:p>
    <w:p w:rsidR="0031226F" w:rsidRPr="0031226F" w:rsidRDefault="0031226F" w:rsidP="0031226F">
      <w:pPr>
        <w:pStyle w:val="Heading2"/>
        <w:jc w:val="both"/>
        <w:rPr>
          <w:rFonts w:ascii="Arial" w:hAnsi="Arial" w:cs="Arial"/>
          <w:b/>
          <w:color w:val="auto"/>
          <w:sz w:val="24"/>
          <w:szCs w:val="24"/>
        </w:rPr>
      </w:pPr>
      <w:r w:rsidRPr="0031226F">
        <w:rPr>
          <w:rFonts w:ascii="Arial" w:hAnsi="Arial" w:cs="Arial"/>
          <w:b/>
          <w:color w:val="auto"/>
          <w:sz w:val="24"/>
          <w:szCs w:val="24"/>
        </w:rPr>
        <w:t>Which Theory Do I Support? (The "Integrated" Approach)</w:t>
      </w:r>
    </w:p>
    <w:p w:rsidR="0031226F" w:rsidRPr="0031226F" w:rsidRDefault="0031226F" w:rsidP="0031226F">
      <w:pPr>
        <w:pStyle w:val="NormalWeb"/>
        <w:jc w:val="both"/>
        <w:rPr>
          <w:rFonts w:ascii="Arial" w:hAnsi="Arial" w:cs="Arial"/>
        </w:rPr>
      </w:pPr>
      <w:r w:rsidRPr="0031226F">
        <w:rPr>
          <w:rFonts w:ascii="Arial" w:hAnsi="Arial" w:cs="Arial"/>
        </w:rPr>
        <w:t xml:space="preserve">While each theory has merits, a </w:t>
      </w:r>
      <w:r w:rsidRPr="0031226F">
        <w:rPr>
          <w:rFonts w:ascii="Arial" w:hAnsi="Arial" w:cs="Arial"/>
          <w:b/>
          <w:bCs/>
        </w:rPr>
        <w:t>Synthetic or Integrated Theory of Punishment</w:t>
      </w:r>
      <w:r w:rsidRPr="0031226F">
        <w:rPr>
          <w:rFonts w:ascii="Arial" w:hAnsi="Arial" w:cs="Arial"/>
        </w:rPr>
        <w:t xml:space="preserve"> is the most effective for a modern legal system. Here is why:</w:t>
      </w:r>
    </w:p>
    <w:p w:rsidR="0031226F" w:rsidRPr="0031226F" w:rsidRDefault="0031226F" w:rsidP="0031226F">
      <w:pPr>
        <w:pStyle w:val="NormalWeb"/>
        <w:numPr>
          <w:ilvl w:val="0"/>
          <w:numId w:val="48"/>
        </w:numPr>
        <w:jc w:val="both"/>
        <w:rPr>
          <w:rFonts w:ascii="Arial" w:hAnsi="Arial" w:cs="Arial"/>
        </w:rPr>
      </w:pPr>
      <w:r w:rsidRPr="0031226F">
        <w:rPr>
          <w:rFonts w:ascii="Arial" w:hAnsi="Arial" w:cs="Arial"/>
          <w:b/>
          <w:bCs/>
        </w:rPr>
        <w:t>Balance of Justice and Humanity:</w:t>
      </w:r>
      <w:r w:rsidRPr="0031226F">
        <w:rPr>
          <w:rFonts w:ascii="Arial" w:hAnsi="Arial" w:cs="Arial"/>
        </w:rPr>
        <w:t xml:space="preserve"> A system cannot rely solely on </w:t>
      </w:r>
      <w:r w:rsidRPr="0031226F">
        <w:rPr>
          <w:rFonts w:ascii="Arial" w:hAnsi="Arial" w:cs="Arial"/>
          <w:b/>
          <w:bCs/>
        </w:rPr>
        <w:t>Retribution</w:t>
      </w:r>
      <w:r w:rsidRPr="0031226F">
        <w:rPr>
          <w:rFonts w:ascii="Arial" w:hAnsi="Arial" w:cs="Arial"/>
        </w:rPr>
        <w:t xml:space="preserve"> (it’s too cruel) or solely on </w:t>
      </w:r>
      <w:r w:rsidRPr="0031226F">
        <w:rPr>
          <w:rFonts w:ascii="Arial" w:hAnsi="Arial" w:cs="Arial"/>
          <w:b/>
          <w:bCs/>
        </w:rPr>
        <w:t>Reformation</w:t>
      </w:r>
      <w:r w:rsidRPr="0031226F">
        <w:rPr>
          <w:rFonts w:ascii="Arial" w:hAnsi="Arial" w:cs="Arial"/>
        </w:rPr>
        <w:t xml:space="preserve"> (it may not deter others). We need a balance.</w:t>
      </w:r>
    </w:p>
    <w:p w:rsidR="0031226F" w:rsidRPr="0031226F" w:rsidRDefault="0031226F" w:rsidP="0031226F">
      <w:pPr>
        <w:pStyle w:val="NormalWeb"/>
        <w:numPr>
          <w:ilvl w:val="0"/>
          <w:numId w:val="48"/>
        </w:numPr>
        <w:jc w:val="both"/>
        <w:rPr>
          <w:rFonts w:ascii="Arial" w:hAnsi="Arial" w:cs="Arial"/>
        </w:rPr>
      </w:pPr>
      <w:r w:rsidRPr="0031226F">
        <w:rPr>
          <w:rFonts w:ascii="Arial" w:hAnsi="Arial" w:cs="Arial"/>
          <w:b/>
          <w:bCs/>
        </w:rPr>
        <w:t>Severity of Crime:</w:t>
      </w:r>
      <w:r w:rsidRPr="0031226F">
        <w:rPr>
          <w:rFonts w:ascii="Arial" w:hAnsi="Arial" w:cs="Arial"/>
        </w:rPr>
        <w:t xml:space="preserve"> For "Rarest of Rare" or heinous crimes (terrorism, brutal violence), </w:t>
      </w:r>
      <w:r w:rsidRPr="0031226F">
        <w:rPr>
          <w:rFonts w:ascii="Arial" w:hAnsi="Arial" w:cs="Arial"/>
          <w:b/>
          <w:bCs/>
        </w:rPr>
        <w:t>Deterrent and Preventive</w:t>
      </w:r>
      <w:r w:rsidRPr="0031226F">
        <w:rPr>
          <w:rFonts w:ascii="Arial" w:hAnsi="Arial" w:cs="Arial"/>
        </w:rPr>
        <w:t xml:space="preserve"> theories must take precedence to protect the collective conscience of society.</w:t>
      </w:r>
    </w:p>
    <w:p w:rsidR="0031226F" w:rsidRPr="0031226F" w:rsidRDefault="0031226F" w:rsidP="0031226F">
      <w:pPr>
        <w:pStyle w:val="NormalWeb"/>
        <w:numPr>
          <w:ilvl w:val="0"/>
          <w:numId w:val="48"/>
        </w:numPr>
        <w:jc w:val="both"/>
        <w:rPr>
          <w:rFonts w:ascii="Arial" w:hAnsi="Arial" w:cs="Arial"/>
        </w:rPr>
      </w:pPr>
      <w:r w:rsidRPr="0031226F">
        <w:rPr>
          <w:rFonts w:ascii="Arial" w:hAnsi="Arial" w:cs="Arial"/>
          <w:b/>
          <w:bCs/>
        </w:rPr>
        <w:t>The Human Element:</w:t>
      </w:r>
      <w:r w:rsidRPr="0031226F">
        <w:rPr>
          <w:rFonts w:ascii="Arial" w:hAnsi="Arial" w:cs="Arial"/>
        </w:rPr>
        <w:t xml:space="preserve"> For first-time offenders, juveniles, or those who committed crimes out of economic necessity, the </w:t>
      </w:r>
      <w:r w:rsidRPr="0031226F">
        <w:rPr>
          <w:rFonts w:ascii="Arial" w:hAnsi="Arial" w:cs="Arial"/>
          <w:b/>
          <w:bCs/>
        </w:rPr>
        <w:t>Reformative Theory</w:t>
      </w:r>
      <w:r w:rsidRPr="0031226F">
        <w:rPr>
          <w:rFonts w:ascii="Arial" w:hAnsi="Arial" w:cs="Arial"/>
        </w:rPr>
        <w:t xml:space="preserve"> is the most logical path. It saves a soul and reduces the "Recidivism Rate" (the rate at which people return to crime).</w:t>
      </w:r>
    </w:p>
    <w:p w:rsidR="0031226F" w:rsidRPr="0031226F" w:rsidRDefault="0031226F" w:rsidP="0031226F">
      <w:pPr>
        <w:pStyle w:val="NormalWeb"/>
        <w:numPr>
          <w:ilvl w:val="0"/>
          <w:numId w:val="48"/>
        </w:numPr>
        <w:jc w:val="both"/>
        <w:rPr>
          <w:rFonts w:ascii="Arial" w:hAnsi="Arial" w:cs="Arial"/>
        </w:rPr>
      </w:pPr>
      <w:r w:rsidRPr="0031226F">
        <w:rPr>
          <w:rFonts w:ascii="Arial" w:hAnsi="Arial" w:cs="Arial"/>
          <w:b/>
          <w:bCs/>
        </w:rPr>
        <w:t>Victim-Centric Justice:</w:t>
      </w:r>
      <w:r w:rsidRPr="0031226F">
        <w:rPr>
          <w:rFonts w:ascii="Arial" w:hAnsi="Arial" w:cs="Arial"/>
        </w:rPr>
        <w:t xml:space="preserve"> I support the inclusion of the </w:t>
      </w:r>
      <w:r w:rsidRPr="0031226F">
        <w:rPr>
          <w:rFonts w:ascii="Arial" w:hAnsi="Arial" w:cs="Arial"/>
          <w:b/>
          <w:bCs/>
        </w:rPr>
        <w:t>Expiatory/Compensatory</w:t>
      </w:r>
      <w:r w:rsidRPr="0031226F">
        <w:rPr>
          <w:rFonts w:ascii="Arial" w:hAnsi="Arial" w:cs="Arial"/>
        </w:rPr>
        <w:t xml:space="preserve"> element. True justice is incomplete unless the victim is compensated for their loss, shifting the focus from just "punishing the bad" to "healing the harmed."</w:t>
      </w:r>
    </w:p>
    <w:p w:rsidR="0031226F" w:rsidRDefault="0031226F" w:rsidP="0031226F">
      <w:pPr>
        <w:pStyle w:val="Heading3"/>
        <w:jc w:val="both"/>
        <w:rPr>
          <w:rFonts w:ascii="Arial" w:hAnsi="Arial" w:cs="Arial"/>
          <w:sz w:val="24"/>
          <w:szCs w:val="24"/>
        </w:rPr>
      </w:pPr>
    </w:p>
    <w:p w:rsidR="0031226F" w:rsidRDefault="0031226F" w:rsidP="0031226F">
      <w:pPr>
        <w:pStyle w:val="Heading3"/>
        <w:jc w:val="both"/>
        <w:rPr>
          <w:rFonts w:ascii="Arial" w:hAnsi="Arial" w:cs="Arial"/>
          <w:sz w:val="24"/>
          <w:szCs w:val="24"/>
        </w:rPr>
      </w:pPr>
    </w:p>
    <w:p w:rsidR="0031226F" w:rsidRDefault="0031226F" w:rsidP="0031226F">
      <w:pPr>
        <w:pStyle w:val="Heading3"/>
        <w:jc w:val="both"/>
        <w:rPr>
          <w:rFonts w:ascii="Arial" w:hAnsi="Arial" w:cs="Arial"/>
          <w:sz w:val="24"/>
          <w:szCs w:val="24"/>
        </w:rPr>
      </w:pPr>
    </w:p>
    <w:p w:rsidR="0031226F" w:rsidRPr="0031226F" w:rsidRDefault="0031226F" w:rsidP="0031226F">
      <w:pPr>
        <w:pStyle w:val="Heading3"/>
        <w:jc w:val="both"/>
        <w:rPr>
          <w:rFonts w:ascii="Arial" w:hAnsi="Arial" w:cs="Arial"/>
          <w:sz w:val="24"/>
          <w:szCs w:val="24"/>
        </w:rPr>
      </w:pPr>
      <w:r w:rsidRPr="0031226F">
        <w:rPr>
          <w:rFonts w:ascii="Arial" w:hAnsi="Arial" w:cs="Arial"/>
          <w:sz w:val="24"/>
          <w:szCs w:val="24"/>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985"/>
        <w:gridCol w:w="2694"/>
      </w:tblGrid>
      <w:tr w:rsidR="0031226F" w:rsidRPr="0031226F" w:rsidTr="003122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Style w:val="Strong"/>
                <w:rFonts w:ascii="Arial" w:hAnsi="Arial" w:cs="Arial"/>
                <w:sz w:val="24"/>
                <w:szCs w:val="24"/>
              </w:rPr>
              <w:t>Theory</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Style w:val="Strong"/>
                <w:rFonts w:ascii="Arial" w:hAnsi="Arial" w:cs="Arial"/>
                <w:sz w:val="24"/>
                <w:szCs w:val="24"/>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Style w:val="Strong"/>
                <w:rFonts w:ascii="Arial" w:hAnsi="Arial" w:cs="Arial"/>
                <w:sz w:val="24"/>
                <w:szCs w:val="24"/>
              </w:rPr>
              <w:t>Goal</w:t>
            </w:r>
          </w:p>
        </w:tc>
      </w:tr>
      <w:tr w:rsidR="0031226F" w:rsidRPr="0031226F" w:rsidTr="003122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b/>
                <w:bCs/>
                <w:sz w:val="24"/>
                <w:szCs w:val="24"/>
              </w:rPr>
              <w:t>Retributive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The Past Act</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Moral Vengeance</w:t>
            </w:r>
          </w:p>
        </w:tc>
      </w:tr>
      <w:tr w:rsidR="0031226F" w:rsidRPr="0031226F" w:rsidTr="003122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b/>
                <w:bCs/>
                <w:sz w:val="24"/>
                <w:szCs w:val="24"/>
              </w:rPr>
              <w:t>Deterrent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The Future Public</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Prevention through Fear</w:t>
            </w:r>
          </w:p>
        </w:tc>
      </w:tr>
      <w:tr w:rsidR="0031226F" w:rsidRPr="0031226F" w:rsidTr="003122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b/>
                <w:bCs/>
                <w:sz w:val="24"/>
                <w:szCs w:val="24"/>
              </w:rPr>
              <w:t>Preventive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Society's 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Disabling the Actor</w:t>
            </w:r>
          </w:p>
        </w:tc>
      </w:tr>
      <w:tr w:rsidR="0031226F" w:rsidRPr="0031226F" w:rsidTr="003122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b/>
                <w:bCs/>
                <w:sz w:val="24"/>
                <w:szCs w:val="24"/>
              </w:rPr>
              <w:t>Reformative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The Offender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1226F" w:rsidRPr="0031226F" w:rsidRDefault="0031226F" w:rsidP="0031226F">
            <w:pPr>
              <w:spacing w:after="480"/>
              <w:jc w:val="both"/>
              <w:rPr>
                <w:rFonts w:ascii="Arial" w:hAnsi="Arial" w:cs="Arial"/>
                <w:sz w:val="24"/>
                <w:szCs w:val="24"/>
              </w:rPr>
            </w:pPr>
            <w:r w:rsidRPr="0031226F">
              <w:rPr>
                <w:rFonts w:ascii="Arial" w:hAnsi="Arial" w:cs="Arial"/>
                <w:sz w:val="24"/>
                <w:szCs w:val="24"/>
              </w:rPr>
              <w:t>Social Reintegration</w:t>
            </w:r>
          </w:p>
        </w:tc>
      </w:tr>
    </w:tbl>
    <w:p w:rsidR="0031226F" w:rsidRPr="0031226F" w:rsidRDefault="0031226F" w:rsidP="0031226F">
      <w:pPr>
        <w:pStyle w:val="NormalWeb"/>
        <w:jc w:val="both"/>
        <w:rPr>
          <w:rFonts w:ascii="Arial" w:hAnsi="Arial" w:cs="Arial"/>
        </w:rPr>
      </w:pPr>
      <w:r w:rsidRPr="0031226F">
        <w:rPr>
          <w:rFonts w:ascii="Arial" w:hAnsi="Arial" w:cs="Arial"/>
          <w:b/>
          <w:bCs/>
        </w:rPr>
        <w:t>Conclusion:</w:t>
      </w:r>
      <w:r w:rsidRPr="0031226F">
        <w:rPr>
          <w:rFonts w:ascii="Arial" w:hAnsi="Arial" w:cs="Arial"/>
        </w:rPr>
        <w:t xml:space="preserve"> I support a system where the punishment is </w:t>
      </w:r>
      <w:r w:rsidRPr="0031226F">
        <w:rPr>
          <w:rFonts w:ascii="Arial" w:hAnsi="Arial" w:cs="Arial"/>
          <w:b/>
          <w:bCs/>
        </w:rPr>
        <w:t>deterrent</w:t>
      </w:r>
      <w:r w:rsidRPr="0031226F">
        <w:rPr>
          <w:rFonts w:ascii="Arial" w:hAnsi="Arial" w:cs="Arial"/>
        </w:rPr>
        <w:t xml:space="preserve"> enough to maintain order, </w:t>
      </w:r>
      <w:r w:rsidRPr="0031226F">
        <w:rPr>
          <w:rFonts w:ascii="Arial" w:hAnsi="Arial" w:cs="Arial"/>
          <w:b/>
          <w:bCs/>
        </w:rPr>
        <w:t>preventive</w:t>
      </w:r>
      <w:r w:rsidRPr="0031226F">
        <w:rPr>
          <w:rFonts w:ascii="Arial" w:hAnsi="Arial" w:cs="Arial"/>
        </w:rPr>
        <w:t xml:space="preserve"> enough to protect the innocent, and </w:t>
      </w:r>
      <w:r w:rsidRPr="0031226F">
        <w:rPr>
          <w:rFonts w:ascii="Arial" w:hAnsi="Arial" w:cs="Arial"/>
          <w:b/>
          <w:bCs/>
        </w:rPr>
        <w:t>reformative</w:t>
      </w:r>
      <w:r w:rsidRPr="0031226F">
        <w:rPr>
          <w:rFonts w:ascii="Arial" w:hAnsi="Arial" w:cs="Arial"/>
        </w:rPr>
        <w:t xml:space="preserve"> enough to give the offender a second chance at life.</w:t>
      </w:r>
    </w:p>
    <w:p w:rsidR="0031226F" w:rsidRDefault="0031226F"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Pr="0044597B" w:rsidRDefault="00AE01BA" w:rsidP="00D93CC2">
      <w:pPr>
        <w:jc w:val="both"/>
        <w:rPr>
          <w:rFonts w:ascii="Arial" w:hAnsi="Arial" w:cs="Arial"/>
          <w:b/>
          <w:bCs/>
        </w:rPr>
      </w:pPr>
      <w:r w:rsidRPr="0044597B">
        <w:rPr>
          <w:rFonts w:ascii="Arial" w:hAnsi="Arial" w:cs="Arial"/>
          <w:b/>
          <w:bCs/>
        </w:rPr>
        <w:lastRenderedPageBreak/>
        <w:t>3. Explain in detail the theory of differential Association?</w:t>
      </w:r>
    </w:p>
    <w:p w:rsidR="00AE01BA" w:rsidRPr="0044597B" w:rsidRDefault="00AE01BA" w:rsidP="00D93CC2">
      <w:pPr>
        <w:jc w:val="both"/>
        <w:rPr>
          <w:rFonts w:ascii="Arial" w:hAnsi="Arial" w:cs="Arial"/>
        </w:rPr>
      </w:pPr>
      <w:r w:rsidRPr="0044597B">
        <w:rPr>
          <w:rFonts w:ascii="Arial" w:hAnsi="Arial" w:cs="Arial"/>
        </w:rPr>
        <w:t>Answer:</w:t>
      </w:r>
    </w:p>
    <w:p w:rsidR="00AE01BA" w:rsidRPr="0044597B" w:rsidRDefault="00AE01BA" w:rsidP="00AE01BA">
      <w:pPr>
        <w:pStyle w:val="NormalWeb"/>
        <w:jc w:val="both"/>
        <w:rPr>
          <w:rFonts w:ascii="Arial" w:hAnsi="Arial" w:cs="Arial"/>
          <w:sz w:val="22"/>
          <w:szCs w:val="22"/>
        </w:rPr>
      </w:pPr>
      <w:r w:rsidRPr="0044597B">
        <w:rPr>
          <w:rFonts w:ascii="Arial" w:hAnsi="Arial" w:cs="Arial"/>
          <w:sz w:val="22"/>
          <w:szCs w:val="22"/>
        </w:rPr>
        <w:t xml:space="preserve">The </w:t>
      </w:r>
      <w:r w:rsidRPr="0044597B">
        <w:rPr>
          <w:rFonts w:ascii="Arial" w:hAnsi="Arial" w:cs="Arial"/>
          <w:b/>
          <w:bCs/>
          <w:sz w:val="22"/>
          <w:szCs w:val="22"/>
        </w:rPr>
        <w:t>Theory of Differential Association</w:t>
      </w:r>
      <w:r w:rsidRPr="0044597B">
        <w:rPr>
          <w:rFonts w:ascii="Arial" w:hAnsi="Arial" w:cs="Arial"/>
          <w:sz w:val="22"/>
          <w:szCs w:val="22"/>
        </w:rPr>
        <w:t xml:space="preserve">, introduced by the American sociologist </w:t>
      </w:r>
      <w:r w:rsidRPr="0044597B">
        <w:rPr>
          <w:rFonts w:ascii="Arial" w:hAnsi="Arial" w:cs="Arial"/>
          <w:b/>
          <w:bCs/>
          <w:sz w:val="22"/>
          <w:szCs w:val="22"/>
        </w:rPr>
        <w:t>Edwin Sutherland</w:t>
      </w:r>
      <w:r w:rsidRPr="0044597B">
        <w:rPr>
          <w:rFonts w:ascii="Arial" w:hAnsi="Arial" w:cs="Arial"/>
          <w:sz w:val="22"/>
          <w:szCs w:val="22"/>
        </w:rPr>
        <w:t xml:space="preserve"> in 1939 (and refined in 1947), is considered one of the most influential learning theories in criminology. It shifted the focus of criminal study from biological and psychological "abnormalities" to the </w:t>
      </w:r>
      <w:r w:rsidRPr="0044597B">
        <w:rPr>
          <w:rFonts w:ascii="Arial" w:hAnsi="Arial" w:cs="Arial"/>
          <w:b/>
          <w:bCs/>
          <w:sz w:val="22"/>
          <w:szCs w:val="22"/>
        </w:rPr>
        <w:t>social process</w:t>
      </w:r>
      <w:r w:rsidRPr="0044597B">
        <w:rPr>
          <w:rFonts w:ascii="Arial" w:hAnsi="Arial" w:cs="Arial"/>
          <w:sz w:val="22"/>
          <w:szCs w:val="22"/>
        </w:rPr>
        <w:t xml:space="preserve"> of learning.</w:t>
      </w:r>
    </w:p>
    <w:p w:rsidR="00AE01BA" w:rsidRPr="0044597B" w:rsidRDefault="00AE01BA" w:rsidP="00AE01BA">
      <w:pPr>
        <w:pStyle w:val="NormalWeb"/>
        <w:jc w:val="both"/>
        <w:rPr>
          <w:rFonts w:ascii="Arial" w:hAnsi="Arial" w:cs="Arial"/>
          <w:sz w:val="22"/>
          <w:szCs w:val="22"/>
        </w:rPr>
      </w:pPr>
      <w:r w:rsidRPr="0044597B">
        <w:rPr>
          <w:rFonts w:ascii="Arial" w:hAnsi="Arial" w:cs="Arial"/>
          <w:sz w:val="22"/>
          <w:szCs w:val="22"/>
        </w:rPr>
        <w:t>Sutherland's central premise is that criminal behavior is not inherited or caused by low intelligence; rather, it is a learned behavior acquired through social interaction.</w:t>
      </w:r>
    </w:p>
    <w:p w:rsidR="00AE01BA" w:rsidRPr="0044597B" w:rsidRDefault="00AE01BA" w:rsidP="00AE01BA">
      <w:pPr>
        <w:pStyle w:val="Heading2"/>
        <w:jc w:val="both"/>
        <w:rPr>
          <w:rFonts w:ascii="Arial" w:hAnsi="Arial" w:cs="Arial"/>
          <w:b/>
          <w:color w:val="auto"/>
          <w:sz w:val="22"/>
          <w:szCs w:val="22"/>
        </w:rPr>
      </w:pPr>
      <w:r w:rsidRPr="0044597B">
        <w:rPr>
          <w:rFonts w:ascii="Arial" w:hAnsi="Arial" w:cs="Arial"/>
          <w:b/>
          <w:color w:val="auto"/>
          <w:sz w:val="22"/>
          <w:szCs w:val="22"/>
        </w:rPr>
        <w:t>1. The Core Philosophy</w:t>
      </w:r>
    </w:p>
    <w:p w:rsidR="00AE01BA" w:rsidRPr="0044597B" w:rsidRDefault="00AE01BA" w:rsidP="00AE01BA">
      <w:pPr>
        <w:pStyle w:val="NormalWeb"/>
        <w:jc w:val="both"/>
        <w:rPr>
          <w:rFonts w:ascii="Arial" w:hAnsi="Arial" w:cs="Arial"/>
          <w:sz w:val="22"/>
          <w:szCs w:val="22"/>
        </w:rPr>
      </w:pPr>
      <w:r w:rsidRPr="0044597B">
        <w:rPr>
          <w:rFonts w:ascii="Arial" w:hAnsi="Arial" w:cs="Arial"/>
          <w:sz w:val="22"/>
          <w:szCs w:val="22"/>
        </w:rPr>
        <w:t xml:space="preserve">Sutherland argued that a person becomes a criminal because of an </w:t>
      </w:r>
      <w:r w:rsidRPr="0044597B">
        <w:rPr>
          <w:rFonts w:ascii="Arial" w:hAnsi="Arial" w:cs="Arial"/>
          <w:b/>
          <w:bCs/>
          <w:sz w:val="22"/>
          <w:szCs w:val="22"/>
        </w:rPr>
        <w:t>excess of definitions favorable to the violation of law</w:t>
      </w:r>
      <w:r w:rsidRPr="0044597B">
        <w:rPr>
          <w:rFonts w:ascii="Arial" w:hAnsi="Arial" w:cs="Arial"/>
          <w:sz w:val="22"/>
          <w:szCs w:val="22"/>
        </w:rPr>
        <w:t xml:space="preserve"> over definitions unfavorable to the violation of law.</w:t>
      </w:r>
    </w:p>
    <w:p w:rsidR="00AE01BA" w:rsidRPr="0044597B" w:rsidRDefault="00AE01BA" w:rsidP="00AE01BA">
      <w:pPr>
        <w:pStyle w:val="NormalWeb"/>
        <w:numPr>
          <w:ilvl w:val="0"/>
          <w:numId w:val="49"/>
        </w:numPr>
        <w:jc w:val="both"/>
        <w:rPr>
          <w:rFonts w:ascii="Arial" w:hAnsi="Arial" w:cs="Arial"/>
          <w:sz w:val="22"/>
          <w:szCs w:val="22"/>
        </w:rPr>
      </w:pPr>
      <w:r w:rsidRPr="0044597B">
        <w:rPr>
          <w:rFonts w:ascii="Arial" w:hAnsi="Arial" w:cs="Arial"/>
          <w:b/>
          <w:bCs/>
          <w:sz w:val="22"/>
          <w:szCs w:val="22"/>
        </w:rPr>
        <w:t>Definitions:</w:t>
      </w:r>
      <w:r w:rsidRPr="0044597B">
        <w:rPr>
          <w:rFonts w:ascii="Arial" w:hAnsi="Arial" w:cs="Arial"/>
          <w:sz w:val="22"/>
          <w:szCs w:val="22"/>
        </w:rPr>
        <w:t xml:space="preserve"> These are the values, attitudes, and rationalizations that a person holds regarding the law.</w:t>
      </w:r>
    </w:p>
    <w:p w:rsidR="00AE01BA" w:rsidRPr="0044597B" w:rsidRDefault="00AE01BA" w:rsidP="00AE01BA">
      <w:pPr>
        <w:pStyle w:val="NormalWeb"/>
        <w:numPr>
          <w:ilvl w:val="0"/>
          <w:numId w:val="49"/>
        </w:numPr>
        <w:jc w:val="both"/>
        <w:rPr>
          <w:rFonts w:ascii="Arial" w:hAnsi="Arial" w:cs="Arial"/>
          <w:sz w:val="22"/>
          <w:szCs w:val="22"/>
        </w:rPr>
      </w:pPr>
      <w:r w:rsidRPr="0044597B">
        <w:rPr>
          <w:rFonts w:ascii="Arial" w:hAnsi="Arial" w:cs="Arial"/>
          <w:b/>
          <w:bCs/>
          <w:sz w:val="22"/>
          <w:szCs w:val="22"/>
        </w:rPr>
        <w:t>The Process:</w:t>
      </w:r>
      <w:r w:rsidRPr="0044597B">
        <w:rPr>
          <w:rFonts w:ascii="Arial" w:hAnsi="Arial" w:cs="Arial"/>
          <w:sz w:val="22"/>
          <w:szCs w:val="22"/>
        </w:rPr>
        <w:t xml:space="preserve"> If a young person grows up in an environment where "stealing from a large corporation" is defined as "fair game" or "smart," while "working a 9-to-5 job" is defined as "being a loser," they are statistically more likely to engage in theft.</w:t>
      </w:r>
    </w:p>
    <w:p w:rsidR="00AE01BA" w:rsidRPr="0044597B" w:rsidRDefault="00AE01BA" w:rsidP="00AE01BA">
      <w:pPr>
        <w:pStyle w:val="Heading2"/>
        <w:jc w:val="both"/>
        <w:rPr>
          <w:rFonts w:ascii="Arial" w:hAnsi="Arial" w:cs="Arial"/>
          <w:b/>
          <w:color w:val="auto"/>
          <w:sz w:val="22"/>
          <w:szCs w:val="22"/>
        </w:rPr>
      </w:pPr>
      <w:r w:rsidRPr="0044597B">
        <w:rPr>
          <w:rFonts w:ascii="Arial" w:hAnsi="Arial" w:cs="Arial"/>
          <w:b/>
          <w:color w:val="auto"/>
          <w:sz w:val="22"/>
          <w:szCs w:val="22"/>
        </w:rPr>
        <w:t>2. The Nine Postulates of the Theory</w:t>
      </w:r>
    </w:p>
    <w:p w:rsidR="00AE01BA" w:rsidRPr="0044597B" w:rsidRDefault="00AE01BA" w:rsidP="00AE01BA">
      <w:pPr>
        <w:pStyle w:val="NormalWeb"/>
        <w:jc w:val="both"/>
        <w:rPr>
          <w:rFonts w:ascii="Arial" w:hAnsi="Arial" w:cs="Arial"/>
          <w:sz w:val="22"/>
          <w:szCs w:val="22"/>
        </w:rPr>
      </w:pPr>
      <w:r w:rsidRPr="0044597B">
        <w:rPr>
          <w:rFonts w:ascii="Arial" w:hAnsi="Arial" w:cs="Arial"/>
          <w:sz w:val="22"/>
          <w:szCs w:val="22"/>
        </w:rPr>
        <w:t>Sutherland detailed his theory through nine specific propositions:</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Criminal behavior is learned:</w:t>
      </w:r>
      <w:r w:rsidRPr="0044597B">
        <w:rPr>
          <w:rFonts w:ascii="Arial" w:hAnsi="Arial" w:cs="Arial"/>
          <w:sz w:val="22"/>
          <w:szCs w:val="22"/>
        </w:rPr>
        <w:t xml:space="preserve"> It is not an inventiveness of the individual; it is a skill or habit acquired through experience.</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Learning occurs through interaction:</w:t>
      </w:r>
      <w:r w:rsidRPr="0044597B">
        <w:rPr>
          <w:rFonts w:ascii="Arial" w:hAnsi="Arial" w:cs="Arial"/>
          <w:sz w:val="22"/>
          <w:szCs w:val="22"/>
        </w:rPr>
        <w:t xml:space="preserve"> It is a process of communication, both verbal and non-verbal (gestures).</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Intimate Personal Groups:</w:t>
      </w:r>
      <w:r w:rsidRPr="0044597B">
        <w:rPr>
          <w:rFonts w:ascii="Arial" w:hAnsi="Arial" w:cs="Arial"/>
          <w:sz w:val="22"/>
          <w:szCs w:val="22"/>
        </w:rPr>
        <w:t xml:space="preserve"> The most significant learning happens within primary groups like family, close friends, and peers. Impersonal agencies like movies or newspapers play a secondary role.</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Learning Includes Techniques and Motives:</w:t>
      </w:r>
      <w:r w:rsidRPr="0044597B">
        <w:rPr>
          <w:rFonts w:ascii="Arial" w:hAnsi="Arial" w:cs="Arial"/>
          <w:sz w:val="22"/>
          <w:szCs w:val="22"/>
        </w:rPr>
        <w:t xml:space="preserve"> The individual learns "how" to commit the crime (the technical part) and the "why" (the specific direction of motives, drives, and rationalizations).</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Direction of Motives:</w:t>
      </w:r>
      <w:r w:rsidRPr="0044597B">
        <w:rPr>
          <w:rFonts w:ascii="Arial" w:hAnsi="Arial" w:cs="Arial"/>
          <w:sz w:val="22"/>
          <w:szCs w:val="22"/>
        </w:rPr>
        <w:t xml:space="preserve"> Motives are learned from definitions of the legal codes as favorable or unfavorable. In some societies, a person is surrounded by people who define the law as something to be respected; in others, they are surrounded by people who define it as something to be bypassed.</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Principle of Differential Association:</w:t>
      </w:r>
      <w:r w:rsidRPr="0044597B">
        <w:rPr>
          <w:rFonts w:ascii="Arial" w:hAnsi="Arial" w:cs="Arial"/>
          <w:sz w:val="22"/>
          <w:szCs w:val="22"/>
        </w:rPr>
        <w:t xml:space="preserve"> This is the heart of the theory. A person becomes delinquent because of an </w:t>
      </w:r>
      <w:r w:rsidRPr="0044597B">
        <w:rPr>
          <w:rFonts w:ascii="Arial" w:hAnsi="Arial" w:cs="Arial"/>
          <w:b/>
          <w:bCs/>
          <w:sz w:val="22"/>
          <w:szCs w:val="22"/>
        </w:rPr>
        <w:t>excess of definitions</w:t>
      </w:r>
      <w:r w:rsidRPr="0044597B">
        <w:rPr>
          <w:rFonts w:ascii="Arial" w:hAnsi="Arial" w:cs="Arial"/>
          <w:sz w:val="22"/>
          <w:szCs w:val="22"/>
        </w:rPr>
        <w:t xml:space="preserve"> favorable to law-breaking.</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Differential Associations Vary:</w:t>
      </w:r>
      <w:r w:rsidRPr="0044597B">
        <w:rPr>
          <w:rFonts w:ascii="Arial" w:hAnsi="Arial" w:cs="Arial"/>
          <w:sz w:val="22"/>
          <w:szCs w:val="22"/>
        </w:rPr>
        <w:t xml:space="preserve"> Not all associations are equal. They vary in </w:t>
      </w:r>
      <w:r w:rsidRPr="0044597B">
        <w:rPr>
          <w:rFonts w:ascii="Arial" w:hAnsi="Arial" w:cs="Arial"/>
          <w:b/>
          <w:bCs/>
          <w:sz w:val="22"/>
          <w:szCs w:val="22"/>
        </w:rPr>
        <w:t>Frequency</w:t>
      </w:r>
      <w:r w:rsidRPr="0044597B">
        <w:rPr>
          <w:rFonts w:ascii="Arial" w:hAnsi="Arial" w:cs="Arial"/>
          <w:sz w:val="22"/>
          <w:szCs w:val="22"/>
        </w:rPr>
        <w:t xml:space="preserve"> (how often), </w:t>
      </w:r>
      <w:r w:rsidRPr="0044597B">
        <w:rPr>
          <w:rFonts w:ascii="Arial" w:hAnsi="Arial" w:cs="Arial"/>
          <w:b/>
          <w:bCs/>
          <w:sz w:val="22"/>
          <w:szCs w:val="22"/>
        </w:rPr>
        <w:t>Duration</w:t>
      </w:r>
      <w:r w:rsidRPr="0044597B">
        <w:rPr>
          <w:rFonts w:ascii="Arial" w:hAnsi="Arial" w:cs="Arial"/>
          <w:sz w:val="22"/>
          <w:szCs w:val="22"/>
        </w:rPr>
        <w:t xml:space="preserve"> (how long), </w:t>
      </w:r>
      <w:r w:rsidRPr="0044597B">
        <w:rPr>
          <w:rFonts w:ascii="Arial" w:hAnsi="Arial" w:cs="Arial"/>
          <w:b/>
          <w:bCs/>
          <w:sz w:val="22"/>
          <w:szCs w:val="22"/>
        </w:rPr>
        <w:t>Priority</w:t>
      </w:r>
      <w:r w:rsidRPr="0044597B">
        <w:rPr>
          <w:rFonts w:ascii="Arial" w:hAnsi="Arial" w:cs="Arial"/>
          <w:sz w:val="22"/>
          <w:szCs w:val="22"/>
        </w:rPr>
        <w:t xml:space="preserve"> (how early in life), and </w:t>
      </w:r>
      <w:r w:rsidRPr="0044597B">
        <w:rPr>
          <w:rFonts w:ascii="Arial" w:hAnsi="Arial" w:cs="Arial"/>
          <w:b/>
          <w:bCs/>
          <w:sz w:val="22"/>
          <w:szCs w:val="22"/>
        </w:rPr>
        <w:t>Intensity</w:t>
      </w:r>
      <w:r w:rsidRPr="0044597B">
        <w:rPr>
          <w:rFonts w:ascii="Arial" w:hAnsi="Arial" w:cs="Arial"/>
          <w:sz w:val="22"/>
          <w:szCs w:val="22"/>
        </w:rPr>
        <w:t xml:space="preserve"> (the prestige of the source).</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t>Mechanism of Learning:</w:t>
      </w:r>
      <w:r w:rsidRPr="0044597B">
        <w:rPr>
          <w:rFonts w:ascii="Arial" w:hAnsi="Arial" w:cs="Arial"/>
          <w:sz w:val="22"/>
          <w:szCs w:val="22"/>
        </w:rPr>
        <w:t xml:space="preserve"> The process of learning criminal behavior by association with criminal and anti-criminal patterns involves all the mechanisms involved in any other learning (it's no different than learning to be a doctor or a mechanic).</w:t>
      </w:r>
    </w:p>
    <w:p w:rsidR="00AE01BA" w:rsidRPr="0044597B" w:rsidRDefault="00AE01BA" w:rsidP="00AE01BA">
      <w:pPr>
        <w:pStyle w:val="NormalWeb"/>
        <w:numPr>
          <w:ilvl w:val="0"/>
          <w:numId w:val="50"/>
        </w:numPr>
        <w:jc w:val="both"/>
        <w:rPr>
          <w:rFonts w:ascii="Arial" w:hAnsi="Arial" w:cs="Arial"/>
          <w:sz w:val="22"/>
          <w:szCs w:val="22"/>
        </w:rPr>
      </w:pPr>
      <w:r w:rsidRPr="0044597B">
        <w:rPr>
          <w:rFonts w:ascii="Arial" w:hAnsi="Arial" w:cs="Arial"/>
          <w:b/>
          <w:bCs/>
          <w:sz w:val="22"/>
          <w:szCs w:val="22"/>
        </w:rPr>
        <w:lastRenderedPageBreak/>
        <w:t>Expression of Needs:</w:t>
      </w:r>
      <w:r w:rsidRPr="0044597B">
        <w:rPr>
          <w:rFonts w:ascii="Arial" w:hAnsi="Arial" w:cs="Arial"/>
          <w:sz w:val="22"/>
          <w:szCs w:val="22"/>
        </w:rPr>
        <w:t xml:space="preserve"> While criminal behavior is an expression of general needs and values (like the need for money or status), it is not </w:t>
      </w:r>
      <w:r w:rsidRPr="0044597B">
        <w:rPr>
          <w:rFonts w:ascii="Arial" w:hAnsi="Arial" w:cs="Arial"/>
          <w:i/>
          <w:iCs/>
          <w:sz w:val="22"/>
          <w:szCs w:val="22"/>
        </w:rPr>
        <w:t>explained</w:t>
      </w:r>
      <w:r w:rsidRPr="0044597B">
        <w:rPr>
          <w:rFonts w:ascii="Arial" w:hAnsi="Arial" w:cs="Arial"/>
          <w:sz w:val="22"/>
          <w:szCs w:val="22"/>
        </w:rPr>
        <w:t xml:space="preserve"> by those needs, since non-criminal behavior expresses the same needs.</w:t>
      </w:r>
    </w:p>
    <w:p w:rsidR="00AE01BA" w:rsidRPr="0044597B" w:rsidRDefault="00AE01BA" w:rsidP="00AE01BA">
      <w:pPr>
        <w:pStyle w:val="Heading2"/>
        <w:jc w:val="both"/>
        <w:rPr>
          <w:rFonts w:ascii="Arial" w:hAnsi="Arial" w:cs="Arial"/>
          <w:b/>
          <w:color w:val="auto"/>
          <w:sz w:val="22"/>
          <w:szCs w:val="22"/>
        </w:rPr>
      </w:pPr>
      <w:r w:rsidRPr="0044597B">
        <w:rPr>
          <w:rFonts w:ascii="Arial" w:hAnsi="Arial" w:cs="Arial"/>
          <w:b/>
          <w:color w:val="auto"/>
          <w:sz w:val="22"/>
          <w:szCs w:val="22"/>
        </w:rPr>
        <w:t>3. The Modalities (The "Strength" of Learning)</w:t>
      </w:r>
    </w:p>
    <w:p w:rsidR="00AE01BA" w:rsidRPr="0044597B" w:rsidRDefault="00AE01BA" w:rsidP="00AE01BA">
      <w:pPr>
        <w:pStyle w:val="NormalWeb"/>
        <w:jc w:val="both"/>
        <w:rPr>
          <w:rFonts w:ascii="Arial" w:hAnsi="Arial" w:cs="Arial"/>
          <w:sz w:val="22"/>
          <w:szCs w:val="22"/>
        </w:rPr>
      </w:pPr>
      <w:r w:rsidRPr="0044597B">
        <w:rPr>
          <w:rFonts w:ascii="Arial" w:hAnsi="Arial" w:cs="Arial"/>
          <w:sz w:val="22"/>
          <w:szCs w:val="22"/>
        </w:rPr>
        <w:t>Sutherland identified four factors that determine how deeply a "definition" takes root in an individual:</w:t>
      </w:r>
    </w:p>
    <w:p w:rsidR="00AE01BA" w:rsidRPr="0044597B" w:rsidRDefault="00AE01BA" w:rsidP="00AE01BA">
      <w:pPr>
        <w:pStyle w:val="NormalWeb"/>
        <w:numPr>
          <w:ilvl w:val="0"/>
          <w:numId w:val="51"/>
        </w:numPr>
        <w:jc w:val="both"/>
        <w:rPr>
          <w:rFonts w:ascii="Arial" w:hAnsi="Arial" w:cs="Arial"/>
          <w:sz w:val="22"/>
          <w:szCs w:val="22"/>
        </w:rPr>
      </w:pPr>
      <w:r w:rsidRPr="0044597B">
        <w:rPr>
          <w:rFonts w:ascii="Arial" w:hAnsi="Arial" w:cs="Arial"/>
          <w:b/>
          <w:bCs/>
          <w:sz w:val="22"/>
          <w:szCs w:val="22"/>
        </w:rPr>
        <w:t>Priority:</w:t>
      </w:r>
      <w:r w:rsidRPr="0044597B">
        <w:rPr>
          <w:rFonts w:ascii="Arial" w:hAnsi="Arial" w:cs="Arial"/>
          <w:sz w:val="22"/>
          <w:szCs w:val="22"/>
        </w:rPr>
        <w:t xml:space="preserve"> Definitions learned in early childhood are the most persistent.</w:t>
      </w:r>
    </w:p>
    <w:p w:rsidR="00AE01BA" w:rsidRPr="0044597B" w:rsidRDefault="00AE01BA" w:rsidP="00AE01BA">
      <w:pPr>
        <w:pStyle w:val="NormalWeb"/>
        <w:numPr>
          <w:ilvl w:val="0"/>
          <w:numId w:val="51"/>
        </w:numPr>
        <w:jc w:val="both"/>
        <w:rPr>
          <w:rFonts w:ascii="Arial" w:hAnsi="Arial" w:cs="Arial"/>
          <w:sz w:val="22"/>
          <w:szCs w:val="22"/>
        </w:rPr>
      </w:pPr>
      <w:r w:rsidRPr="0044597B">
        <w:rPr>
          <w:rFonts w:ascii="Arial" w:hAnsi="Arial" w:cs="Arial"/>
          <w:b/>
          <w:bCs/>
          <w:sz w:val="22"/>
          <w:szCs w:val="22"/>
        </w:rPr>
        <w:t>Frequency:</w:t>
      </w:r>
      <w:r w:rsidRPr="0044597B">
        <w:rPr>
          <w:rFonts w:ascii="Arial" w:hAnsi="Arial" w:cs="Arial"/>
          <w:sz w:val="22"/>
          <w:szCs w:val="22"/>
        </w:rPr>
        <w:t xml:space="preserve"> The more often you hear a pro-crime definition, the more likely you are to believe it.</w:t>
      </w:r>
    </w:p>
    <w:p w:rsidR="00AE01BA" w:rsidRPr="0044597B" w:rsidRDefault="00AE01BA" w:rsidP="00AE01BA">
      <w:pPr>
        <w:pStyle w:val="NormalWeb"/>
        <w:numPr>
          <w:ilvl w:val="0"/>
          <w:numId w:val="51"/>
        </w:numPr>
        <w:jc w:val="both"/>
        <w:rPr>
          <w:rFonts w:ascii="Arial" w:hAnsi="Arial" w:cs="Arial"/>
          <w:sz w:val="22"/>
          <w:szCs w:val="22"/>
        </w:rPr>
      </w:pPr>
      <w:r w:rsidRPr="0044597B">
        <w:rPr>
          <w:rFonts w:ascii="Arial" w:hAnsi="Arial" w:cs="Arial"/>
          <w:b/>
          <w:bCs/>
          <w:sz w:val="22"/>
          <w:szCs w:val="22"/>
        </w:rPr>
        <w:t>Duration:</w:t>
      </w:r>
      <w:r w:rsidRPr="0044597B">
        <w:rPr>
          <w:rFonts w:ascii="Arial" w:hAnsi="Arial" w:cs="Arial"/>
          <w:sz w:val="22"/>
          <w:szCs w:val="22"/>
        </w:rPr>
        <w:t xml:space="preserve"> Long-term exposure to criminal peers has a higher impact than a one-time interaction.</w:t>
      </w:r>
    </w:p>
    <w:p w:rsidR="00AE01BA" w:rsidRPr="0044597B" w:rsidRDefault="00AE01BA" w:rsidP="00AE01BA">
      <w:pPr>
        <w:pStyle w:val="NormalWeb"/>
        <w:numPr>
          <w:ilvl w:val="0"/>
          <w:numId w:val="51"/>
        </w:numPr>
        <w:jc w:val="both"/>
        <w:rPr>
          <w:rFonts w:ascii="Arial" w:hAnsi="Arial" w:cs="Arial"/>
          <w:sz w:val="22"/>
          <w:szCs w:val="22"/>
        </w:rPr>
      </w:pPr>
      <w:r w:rsidRPr="0044597B">
        <w:rPr>
          <w:rFonts w:ascii="Arial" w:hAnsi="Arial" w:cs="Arial"/>
          <w:b/>
          <w:bCs/>
          <w:sz w:val="22"/>
          <w:szCs w:val="22"/>
        </w:rPr>
        <w:t>Intensity:</w:t>
      </w:r>
      <w:r w:rsidRPr="0044597B">
        <w:rPr>
          <w:rFonts w:ascii="Arial" w:hAnsi="Arial" w:cs="Arial"/>
          <w:sz w:val="22"/>
          <w:szCs w:val="22"/>
        </w:rPr>
        <w:t xml:space="preserve"> If the person you are learning from is someone you highly respect or love (like a parent or an older sibling), the "learning" is much more powerful.</w:t>
      </w:r>
    </w:p>
    <w:p w:rsidR="00AE01BA" w:rsidRPr="0044597B" w:rsidRDefault="00AE01BA" w:rsidP="00AE01BA">
      <w:pPr>
        <w:pStyle w:val="Heading2"/>
        <w:jc w:val="both"/>
        <w:rPr>
          <w:rFonts w:ascii="Arial" w:hAnsi="Arial" w:cs="Arial"/>
          <w:b/>
          <w:color w:val="auto"/>
          <w:sz w:val="22"/>
          <w:szCs w:val="22"/>
        </w:rPr>
      </w:pPr>
      <w:r w:rsidRPr="0044597B">
        <w:rPr>
          <w:rFonts w:ascii="Arial" w:hAnsi="Arial" w:cs="Arial"/>
          <w:b/>
          <w:color w:val="auto"/>
          <w:sz w:val="22"/>
          <w:szCs w:val="22"/>
        </w:rPr>
        <w:t>4. Critical Evaluation</w:t>
      </w:r>
    </w:p>
    <w:p w:rsidR="00AE01BA" w:rsidRPr="0044597B" w:rsidRDefault="00AE01BA" w:rsidP="00AE01BA">
      <w:pPr>
        <w:pStyle w:val="Heading3"/>
        <w:jc w:val="both"/>
        <w:rPr>
          <w:rFonts w:ascii="Arial" w:hAnsi="Arial" w:cs="Arial"/>
          <w:sz w:val="22"/>
          <w:szCs w:val="22"/>
        </w:rPr>
      </w:pPr>
      <w:r w:rsidRPr="0044597B">
        <w:rPr>
          <w:rFonts w:ascii="Arial" w:hAnsi="Arial" w:cs="Arial"/>
          <w:sz w:val="22"/>
          <w:szCs w:val="22"/>
        </w:rPr>
        <w:t>Strengths</w:t>
      </w:r>
    </w:p>
    <w:p w:rsidR="00AE01BA" w:rsidRPr="0044597B" w:rsidRDefault="00AE01BA" w:rsidP="00AE01BA">
      <w:pPr>
        <w:pStyle w:val="NormalWeb"/>
        <w:numPr>
          <w:ilvl w:val="0"/>
          <w:numId w:val="52"/>
        </w:numPr>
        <w:jc w:val="both"/>
        <w:rPr>
          <w:rFonts w:ascii="Arial" w:hAnsi="Arial" w:cs="Arial"/>
          <w:sz w:val="22"/>
          <w:szCs w:val="22"/>
        </w:rPr>
      </w:pPr>
      <w:r w:rsidRPr="0044597B">
        <w:rPr>
          <w:rFonts w:ascii="Arial" w:hAnsi="Arial" w:cs="Arial"/>
          <w:b/>
          <w:bCs/>
          <w:sz w:val="22"/>
          <w:szCs w:val="22"/>
        </w:rPr>
        <w:t>Universal Application:</w:t>
      </w:r>
      <w:r w:rsidRPr="0044597B">
        <w:rPr>
          <w:rFonts w:ascii="Arial" w:hAnsi="Arial" w:cs="Arial"/>
          <w:sz w:val="22"/>
          <w:szCs w:val="22"/>
        </w:rPr>
        <w:t xml:space="preserve"> It explains all types of crime, including </w:t>
      </w:r>
      <w:r w:rsidRPr="0044597B">
        <w:rPr>
          <w:rFonts w:ascii="Arial" w:hAnsi="Arial" w:cs="Arial"/>
          <w:b/>
          <w:bCs/>
          <w:sz w:val="22"/>
          <w:szCs w:val="22"/>
        </w:rPr>
        <w:t>White-Collar Crime</w:t>
      </w:r>
      <w:r w:rsidRPr="0044597B">
        <w:rPr>
          <w:rFonts w:ascii="Arial" w:hAnsi="Arial" w:cs="Arial"/>
          <w:sz w:val="22"/>
          <w:szCs w:val="22"/>
        </w:rPr>
        <w:t>, which biological theories failed to explain.</w:t>
      </w:r>
    </w:p>
    <w:p w:rsidR="00AE01BA" w:rsidRPr="0044597B" w:rsidRDefault="00AE01BA" w:rsidP="00AE01BA">
      <w:pPr>
        <w:pStyle w:val="NormalWeb"/>
        <w:numPr>
          <w:ilvl w:val="0"/>
          <w:numId w:val="52"/>
        </w:numPr>
        <w:jc w:val="both"/>
        <w:rPr>
          <w:rFonts w:ascii="Arial" w:hAnsi="Arial" w:cs="Arial"/>
          <w:sz w:val="22"/>
          <w:szCs w:val="22"/>
        </w:rPr>
      </w:pPr>
      <w:r w:rsidRPr="0044597B">
        <w:rPr>
          <w:rFonts w:ascii="Arial" w:hAnsi="Arial" w:cs="Arial"/>
          <w:b/>
          <w:bCs/>
          <w:sz w:val="22"/>
          <w:szCs w:val="22"/>
        </w:rPr>
        <w:t>Sociological Shift:</w:t>
      </w:r>
      <w:r w:rsidRPr="0044597B">
        <w:rPr>
          <w:rFonts w:ascii="Arial" w:hAnsi="Arial" w:cs="Arial"/>
          <w:sz w:val="22"/>
          <w:szCs w:val="22"/>
        </w:rPr>
        <w:t xml:space="preserve"> It moved the blame away from "bad genes" and toward the "social environment," suggesting that crime can be prevented through better social mapping and education.</w:t>
      </w:r>
    </w:p>
    <w:p w:rsidR="00AE01BA" w:rsidRPr="0044597B" w:rsidRDefault="00AE01BA" w:rsidP="00AE01BA">
      <w:pPr>
        <w:pStyle w:val="NormalWeb"/>
        <w:numPr>
          <w:ilvl w:val="0"/>
          <w:numId w:val="52"/>
        </w:numPr>
        <w:jc w:val="both"/>
        <w:rPr>
          <w:rFonts w:ascii="Arial" w:hAnsi="Arial" w:cs="Arial"/>
          <w:sz w:val="22"/>
          <w:szCs w:val="22"/>
        </w:rPr>
      </w:pPr>
      <w:r w:rsidRPr="0044597B">
        <w:rPr>
          <w:rFonts w:ascii="Arial" w:hAnsi="Arial" w:cs="Arial"/>
          <w:b/>
          <w:bCs/>
          <w:sz w:val="22"/>
          <w:szCs w:val="22"/>
        </w:rPr>
        <w:t>Explains Recidivism:</w:t>
      </w:r>
      <w:r w:rsidRPr="0044597B">
        <w:rPr>
          <w:rFonts w:ascii="Arial" w:hAnsi="Arial" w:cs="Arial"/>
          <w:sz w:val="22"/>
          <w:szCs w:val="22"/>
        </w:rPr>
        <w:t xml:space="preserve"> It explains why people who go to prison often come out "better criminals"—they have spent years in an environment with an extreme excess of definitions favorable to law-breaking.</w:t>
      </w:r>
    </w:p>
    <w:p w:rsidR="00AE01BA" w:rsidRPr="0044597B" w:rsidRDefault="00AE01BA" w:rsidP="00AE01BA">
      <w:pPr>
        <w:pStyle w:val="Heading3"/>
        <w:jc w:val="both"/>
        <w:rPr>
          <w:rFonts w:ascii="Arial" w:hAnsi="Arial" w:cs="Arial"/>
          <w:sz w:val="22"/>
          <w:szCs w:val="22"/>
        </w:rPr>
      </w:pPr>
      <w:r w:rsidRPr="0044597B">
        <w:rPr>
          <w:rFonts w:ascii="Arial" w:hAnsi="Arial" w:cs="Arial"/>
          <w:sz w:val="22"/>
          <w:szCs w:val="22"/>
        </w:rPr>
        <w:t>Weaknesses</w:t>
      </w:r>
    </w:p>
    <w:p w:rsidR="00AE01BA" w:rsidRPr="0044597B" w:rsidRDefault="00AE01BA" w:rsidP="00AE01BA">
      <w:pPr>
        <w:pStyle w:val="NormalWeb"/>
        <w:numPr>
          <w:ilvl w:val="0"/>
          <w:numId w:val="53"/>
        </w:numPr>
        <w:jc w:val="both"/>
        <w:rPr>
          <w:rFonts w:ascii="Arial" w:hAnsi="Arial" w:cs="Arial"/>
          <w:sz w:val="22"/>
          <w:szCs w:val="22"/>
        </w:rPr>
      </w:pPr>
      <w:r w:rsidRPr="0044597B">
        <w:rPr>
          <w:rFonts w:ascii="Arial" w:hAnsi="Arial" w:cs="Arial"/>
          <w:b/>
          <w:bCs/>
          <w:sz w:val="22"/>
          <w:szCs w:val="22"/>
        </w:rPr>
        <w:t>Measurement Issues:</w:t>
      </w:r>
      <w:r w:rsidRPr="0044597B">
        <w:rPr>
          <w:rFonts w:ascii="Arial" w:hAnsi="Arial" w:cs="Arial"/>
          <w:sz w:val="22"/>
          <w:szCs w:val="22"/>
        </w:rPr>
        <w:t xml:space="preserve"> It is difficult to scientifically "count" or measure the "excess of definitions" in a person's mind.</w:t>
      </w:r>
    </w:p>
    <w:p w:rsidR="00AE01BA" w:rsidRPr="0044597B" w:rsidRDefault="00AE01BA" w:rsidP="00AE01BA">
      <w:pPr>
        <w:pStyle w:val="NormalWeb"/>
        <w:numPr>
          <w:ilvl w:val="0"/>
          <w:numId w:val="53"/>
        </w:numPr>
        <w:jc w:val="both"/>
        <w:rPr>
          <w:rFonts w:ascii="Arial" w:hAnsi="Arial" w:cs="Arial"/>
          <w:sz w:val="22"/>
          <w:szCs w:val="22"/>
        </w:rPr>
      </w:pPr>
      <w:r w:rsidRPr="0044597B">
        <w:rPr>
          <w:rFonts w:ascii="Arial" w:hAnsi="Arial" w:cs="Arial"/>
          <w:b/>
          <w:bCs/>
          <w:sz w:val="22"/>
          <w:szCs w:val="22"/>
        </w:rPr>
        <w:t>Individual Agency:</w:t>
      </w:r>
      <w:r w:rsidRPr="0044597B">
        <w:rPr>
          <w:rFonts w:ascii="Arial" w:hAnsi="Arial" w:cs="Arial"/>
          <w:sz w:val="22"/>
          <w:szCs w:val="22"/>
        </w:rPr>
        <w:t xml:space="preserve"> It ignores the role of "free will." Two siblings can grow up in the same house with the same "definitions," yet one may become a cop and the other a criminal.</w:t>
      </w:r>
    </w:p>
    <w:p w:rsidR="00AE01BA" w:rsidRPr="0044597B" w:rsidRDefault="00AE01BA" w:rsidP="00AE01BA">
      <w:pPr>
        <w:pStyle w:val="NormalWeb"/>
        <w:numPr>
          <w:ilvl w:val="0"/>
          <w:numId w:val="53"/>
        </w:numPr>
        <w:jc w:val="both"/>
        <w:rPr>
          <w:rFonts w:ascii="Arial" w:hAnsi="Arial" w:cs="Arial"/>
          <w:sz w:val="22"/>
          <w:szCs w:val="22"/>
        </w:rPr>
      </w:pPr>
      <w:r w:rsidRPr="0044597B">
        <w:rPr>
          <w:rFonts w:ascii="Arial" w:hAnsi="Arial" w:cs="Arial"/>
          <w:b/>
          <w:bCs/>
          <w:sz w:val="22"/>
          <w:szCs w:val="22"/>
        </w:rPr>
        <w:t>The "First" Criminal:</w:t>
      </w:r>
      <w:r w:rsidRPr="0044597B">
        <w:rPr>
          <w:rFonts w:ascii="Arial" w:hAnsi="Arial" w:cs="Arial"/>
          <w:sz w:val="22"/>
          <w:szCs w:val="22"/>
        </w:rPr>
        <w:t xml:space="preserve"> It doesn't explain how the </w:t>
      </w:r>
      <w:r w:rsidRPr="0044597B">
        <w:rPr>
          <w:rFonts w:ascii="Arial" w:hAnsi="Arial" w:cs="Arial"/>
          <w:i/>
          <w:iCs/>
          <w:sz w:val="22"/>
          <w:szCs w:val="22"/>
        </w:rPr>
        <w:t>very first</w:t>
      </w:r>
      <w:r w:rsidRPr="0044597B">
        <w:rPr>
          <w:rFonts w:ascii="Arial" w:hAnsi="Arial" w:cs="Arial"/>
          <w:sz w:val="22"/>
          <w:szCs w:val="22"/>
        </w:rPr>
        <w:t xml:space="preserve"> person started committing crimes if there was no one to learn it from.</w:t>
      </w:r>
    </w:p>
    <w:p w:rsidR="00AE01BA" w:rsidRPr="0044597B" w:rsidRDefault="00AE01BA" w:rsidP="00AE01BA">
      <w:pPr>
        <w:pStyle w:val="Heading3"/>
        <w:jc w:val="both"/>
        <w:rPr>
          <w:rFonts w:ascii="Arial" w:hAnsi="Arial" w:cs="Arial"/>
          <w:sz w:val="22"/>
          <w:szCs w:val="22"/>
        </w:rPr>
      </w:pPr>
      <w:r w:rsidRPr="0044597B">
        <w:rPr>
          <w:rFonts w:ascii="Arial" w:hAnsi="Arial" w:cs="Arial"/>
          <w:sz w:val="22"/>
          <w:szCs w:val="22"/>
        </w:rPr>
        <w:t>Summary Note</w:t>
      </w:r>
    </w:p>
    <w:p w:rsidR="00AE01BA" w:rsidRPr="0044597B" w:rsidRDefault="00AE01BA" w:rsidP="00AE01BA">
      <w:pPr>
        <w:pStyle w:val="NormalWeb"/>
        <w:jc w:val="both"/>
        <w:rPr>
          <w:rFonts w:ascii="Arial" w:hAnsi="Arial" w:cs="Arial"/>
          <w:sz w:val="22"/>
          <w:szCs w:val="22"/>
        </w:rPr>
      </w:pPr>
      <w:r w:rsidRPr="0044597B">
        <w:rPr>
          <w:rFonts w:ascii="Arial" w:hAnsi="Arial" w:cs="Arial"/>
          <w:sz w:val="22"/>
          <w:szCs w:val="22"/>
        </w:rPr>
        <w:t xml:space="preserve">Sutherland’s theory remains a cornerstone of criminology because it teaches us that </w:t>
      </w:r>
      <w:r w:rsidRPr="0044597B">
        <w:rPr>
          <w:rFonts w:ascii="Arial" w:hAnsi="Arial" w:cs="Arial"/>
          <w:b/>
          <w:bCs/>
          <w:sz w:val="22"/>
          <w:szCs w:val="22"/>
        </w:rPr>
        <w:t>environment matters</w:t>
      </w:r>
      <w:r w:rsidRPr="0044597B">
        <w:rPr>
          <w:rFonts w:ascii="Arial" w:hAnsi="Arial" w:cs="Arial"/>
          <w:sz w:val="22"/>
          <w:szCs w:val="22"/>
        </w:rPr>
        <w:t>. It suggests that to reduce crime, society must reduce the "definitions" that make law-breaking seem acceptable and increase the "definitions" that support the rule of law.</w:t>
      </w:r>
    </w:p>
    <w:p w:rsidR="00AE01BA" w:rsidRPr="0044597B" w:rsidRDefault="00AE01BA" w:rsidP="00D93CC2">
      <w:pPr>
        <w:jc w:val="both"/>
        <w:rPr>
          <w:rFonts w:ascii="Arial" w:hAnsi="Arial" w:cs="Arial"/>
        </w:rPr>
      </w:pPr>
    </w:p>
    <w:p w:rsidR="00AE01BA" w:rsidRDefault="00AE01BA" w:rsidP="00D93CC2">
      <w:pPr>
        <w:jc w:val="both"/>
        <w:rPr>
          <w:rFonts w:ascii="Arial" w:hAnsi="Arial" w:cs="Arial"/>
          <w:sz w:val="24"/>
          <w:szCs w:val="24"/>
        </w:rPr>
      </w:pPr>
    </w:p>
    <w:p w:rsidR="00AE01BA" w:rsidRDefault="00AE01BA" w:rsidP="00D93CC2">
      <w:pPr>
        <w:jc w:val="both"/>
        <w:rPr>
          <w:rFonts w:ascii="Arial" w:hAnsi="Arial" w:cs="Arial"/>
          <w:sz w:val="24"/>
          <w:szCs w:val="24"/>
        </w:rPr>
      </w:pPr>
    </w:p>
    <w:p w:rsidR="00AE01BA" w:rsidRPr="00AE01BA" w:rsidRDefault="00AE01BA" w:rsidP="00D93CC2">
      <w:pPr>
        <w:jc w:val="both"/>
        <w:rPr>
          <w:rFonts w:ascii="Arial" w:hAnsi="Arial" w:cs="Arial"/>
          <w:b/>
          <w:bCs/>
          <w:sz w:val="24"/>
          <w:szCs w:val="24"/>
        </w:rPr>
      </w:pPr>
      <w:r w:rsidRPr="00AE01BA">
        <w:rPr>
          <w:rFonts w:ascii="Arial" w:hAnsi="Arial" w:cs="Arial"/>
          <w:b/>
          <w:bCs/>
          <w:sz w:val="24"/>
          <w:szCs w:val="24"/>
        </w:rPr>
        <w:lastRenderedPageBreak/>
        <w:t>4. Explain in detail the following:</w:t>
      </w:r>
    </w:p>
    <w:p w:rsidR="00AE01BA" w:rsidRDefault="00AE01BA" w:rsidP="00D93CC2">
      <w:pPr>
        <w:jc w:val="both"/>
        <w:rPr>
          <w:rFonts w:ascii="Arial" w:hAnsi="Arial" w:cs="Arial"/>
          <w:b/>
          <w:bCs/>
          <w:sz w:val="24"/>
          <w:szCs w:val="24"/>
        </w:rPr>
      </w:pPr>
      <w:proofErr w:type="spellStart"/>
      <w:r w:rsidRPr="00AE01BA">
        <w:rPr>
          <w:rFonts w:ascii="Arial" w:hAnsi="Arial" w:cs="Arial"/>
          <w:b/>
          <w:bCs/>
          <w:sz w:val="24"/>
          <w:szCs w:val="24"/>
        </w:rPr>
        <w:t>i</w:t>
      </w:r>
      <w:proofErr w:type="spellEnd"/>
      <w:r w:rsidRPr="00AE01BA">
        <w:rPr>
          <w:rFonts w:ascii="Arial" w:hAnsi="Arial" w:cs="Arial"/>
          <w:b/>
          <w:bCs/>
          <w:sz w:val="24"/>
          <w:szCs w:val="24"/>
        </w:rPr>
        <w:t>) Neo-Classical School</w:t>
      </w:r>
      <w:r>
        <w:rPr>
          <w:rFonts w:ascii="Arial" w:hAnsi="Arial" w:cs="Arial"/>
          <w:b/>
          <w:bCs/>
          <w:sz w:val="24"/>
          <w:szCs w:val="24"/>
        </w:rPr>
        <w:t xml:space="preserve">, </w:t>
      </w:r>
      <w:r w:rsidRPr="00AE01BA">
        <w:rPr>
          <w:rFonts w:ascii="Arial" w:hAnsi="Arial" w:cs="Arial"/>
          <w:b/>
          <w:bCs/>
          <w:sz w:val="24"/>
          <w:szCs w:val="24"/>
        </w:rPr>
        <w:t>ii) Positive School</w:t>
      </w:r>
      <w:r>
        <w:rPr>
          <w:rFonts w:ascii="Arial" w:hAnsi="Arial" w:cs="Arial"/>
          <w:b/>
          <w:bCs/>
          <w:sz w:val="24"/>
          <w:szCs w:val="24"/>
        </w:rPr>
        <w:t>.</w:t>
      </w:r>
    </w:p>
    <w:p w:rsidR="00AE01BA" w:rsidRDefault="00AE01BA" w:rsidP="00D93CC2">
      <w:pPr>
        <w:jc w:val="both"/>
        <w:rPr>
          <w:rFonts w:ascii="Arial" w:hAnsi="Arial" w:cs="Arial"/>
          <w:sz w:val="24"/>
          <w:szCs w:val="24"/>
        </w:rPr>
      </w:pPr>
      <w:r>
        <w:rPr>
          <w:rFonts w:ascii="Arial" w:hAnsi="Arial" w:cs="Arial"/>
          <w:sz w:val="24"/>
          <w:szCs w:val="24"/>
        </w:rPr>
        <w:t>Answer:</w:t>
      </w:r>
    </w:p>
    <w:p w:rsidR="00AE01BA" w:rsidRPr="00AE01BA" w:rsidRDefault="00AE01BA" w:rsidP="00AE01BA">
      <w:pPr>
        <w:pStyle w:val="NormalWeb"/>
        <w:jc w:val="both"/>
        <w:rPr>
          <w:rFonts w:ascii="Arial" w:hAnsi="Arial" w:cs="Arial"/>
        </w:rPr>
      </w:pPr>
      <w:r w:rsidRPr="00AE01BA">
        <w:rPr>
          <w:rFonts w:ascii="Arial" w:hAnsi="Arial" w:cs="Arial"/>
        </w:rPr>
        <w:t xml:space="preserve">In the history of criminology, the transition from the Classical School to the Neo-Classical and Positive Schools represents a fundamental shift in how society views the criminal: moving from a focus on the </w:t>
      </w:r>
      <w:r w:rsidRPr="00AE01BA">
        <w:rPr>
          <w:rFonts w:ascii="Arial" w:hAnsi="Arial" w:cs="Arial"/>
          <w:b/>
          <w:bCs/>
        </w:rPr>
        <w:t>act</w:t>
      </w:r>
      <w:r w:rsidRPr="00AE01BA">
        <w:rPr>
          <w:rFonts w:ascii="Arial" w:hAnsi="Arial" w:cs="Arial"/>
        </w:rPr>
        <w:t xml:space="preserve"> to a focus on the </w:t>
      </w:r>
      <w:r w:rsidRPr="00AE01BA">
        <w:rPr>
          <w:rFonts w:ascii="Arial" w:hAnsi="Arial" w:cs="Arial"/>
          <w:b/>
          <w:bCs/>
        </w:rPr>
        <w:t>actor</w:t>
      </w:r>
      <w:r w:rsidRPr="00AE01BA">
        <w:rPr>
          <w:rFonts w:ascii="Arial" w:hAnsi="Arial" w:cs="Arial"/>
        </w:rPr>
        <w:t>.</w:t>
      </w:r>
    </w:p>
    <w:p w:rsidR="00AE01BA" w:rsidRPr="00AE01BA" w:rsidRDefault="00AE01BA" w:rsidP="00AE01BA">
      <w:pPr>
        <w:pStyle w:val="Heading2"/>
        <w:jc w:val="both"/>
        <w:rPr>
          <w:rFonts w:ascii="Arial" w:hAnsi="Arial" w:cs="Arial"/>
          <w:b/>
          <w:color w:val="auto"/>
          <w:sz w:val="24"/>
          <w:szCs w:val="24"/>
          <w:u w:val="single"/>
        </w:rPr>
      </w:pPr>
      <w:proofErr w:type="spellStart"/>
      <w:r w:rsidRPr="00AE01BA">
        <w:rPr>
          <w:rFonts w:ascii="Arial" w:hAnsi="Arial" w:cs="Arial"/>
          <w:b/>
          <w:color w:val="auto"/>
          <w:sz w:val="24"/>
          <w:szCs w:val="24"/>
          <w:u w:val="single"/>
        </w:rPr>
        <w:t>i</w:t>
      </w:r>
      <w:proofErr w:type="spellEnd"/>
      <w:r w:rsidRPr="00AE01BA">
        <w:rPr>
          <w:rFonts w:ascii="Arial" w:hAnsi="Arial" w:cs="Arial"/>
          <w:b/>
          <w:color w:val="auto"/>
          <w:sz w:val="24"/>
          <w:szCs w:val="24"/>
          <w:u w:val="single"/>
        </w:rPr>
        <w:t>) Neo-Classical School of Criminology</w:t>
      </w:r>
    </w:p>
    <w:p w:rsidR="00AE01BA" w:rsidRPr="00AE01BA" w:rsidRDefault="00AE01BA" w:rsidP="00AE01BA">
      <w:pPr>
        <w:pStyle w:val="NormalWeb"/>
        <w:jc w:val="both"/>
        <w:rPr>
          <w:rFonts w:ascii="Arial" w:hAnsi="Arial" w:cs="Arial"/>
        </w:rPr>
      </w:pPr>
      <w:r w:rsidRPr="00AE01BA">
        <w:rPr>
          <w:rFonts w:ascii="Arial" w:hAnsi="Arial" w:cs="Arial"/>
        </w:rPr>
        <w:t xml:space="preserve">The Neo-Classical School emerged in the 19th century as a reaction to the rigid and "automatic" nature of the Classical School (led by Beccaria). While it accepted the classical idea of "Free Will," it introduced the concept of </w:t>
      </w:r>
      <w:r w:rsidRPr="00AE01BA">
        <w:rPr>
          <w:rFonts w:ascii="Arial" w:hAnsi="Arial" w:cs="Arial"/>
          <w:b/>
          <w:bCs/>
        </w:rPr>
        <w:t>discretion</w:t>
      </w:r>
      <w:r w:rsidRPr="00AE01BA">
        <w:rPr>
          <w:rFonts w:ascii="Arial" w:hAnsi="Arial" w:cs="Arial"/>
        </w:rPr>
        <w:t xml:space="preserve"> and </w:t>
      </w:r>
      <w:r w:rsidRPr="00AE01BA">
        <w:rPr>
          <w:rFonts w:ascii="Arial" w:hAnsi="Arial" w:cs="Arial"/>
          <w:b/>
          <w:bCs/>
        </w:rPr>
        <w:t>mitigating circumstances</w:t>
      </w:r>
      <w:r w:rsidRPr="00AE01BA">
        <w:rPr>
          <w:rFonts w:ascii="Arial" w:hAnsi="Arial" w:cs="Arial"/>
        </w:rPr>
        <w:t>.</w:t>
      </w:r>
    </w:p>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1. The Modification of Free Will</w:t>
      </w:r>
    </w:p>
    <w:p w:rsidR="00AE01BA" w:rsidRPr="00AE01BA" w:rsidRDefault="00AE01BA" w:rsidP="00AE01BA">
      <w:pPr>
        <w:pStyle w:val="NormalWeb"/>
        <w:jc w:val="both"/>
        <w:rPr>
          <w:rFonts w:ascii="Arial" w:hAnsi="Arial" w:cs="Arial"/>
        </w:rPr>
      </w:pPr>
      <w:r w:rsidRPr="00AE01BA">
        <w:rPr>
          <w:rFonts w:ascii="Arial" w:hAnsi="Arial" w:cs="Arial"/>
        </w:rPr>
        <w:t>The Classical School believed everyone had absolute free will. The Neo-</w:t>
      </w:r>
      <w:proofErr w:type="spellStart"/>
      <w:r w:rsidRPr="00AE01BA">
        <w:rPr>
          <w:rFonts w:ascii="Arial" w:hAnsi="Arial" w:cs="Arial"/>
        </w:rPr>
        <w:t>Classicals</w:t>
      </w:r>
      <w:proofErr w:type="spellEnd"/>
      <w:r w:rsidRPr="00AE01BA">
        <w:rPr>
          <w:rFonts w:ascii="Arial" w:hAnsi="Arial" w:cs="Arial"/>
        </w:rPr>
        <w:t xml:space="preserve"> argued that free will is </w:t>
      </w:r>
      <w:r w:rsidRPr="00AE01BA">
        <w:rPr>
          <w:rFonts w:ascii="Arial" w:hAnsi="Arial" w:cs="Arial"/>
          <w:b/>
          <w:bCs/>
        </w:rPr>
        <w:t>qualified</w:t>
      </w:r>
      <w:r w:rsidRPr="00AE01BA">
        <w:rPr>
          <w:rFonts w:ascii="Arial" w:hAnsi="Arial" w:cs="Arial"/>
        </w:rPr>
        <w:t>. They recognized that certain factors could impair a person's ability to choose between right and wrong.</w:t>
      </w:r>
    </w:p>
    <w:p w:rsidR="00AE01BA" w:rsidRPr="00AE01BA" w:rsidRDefault="00AE01BA" w:rsidP="00AE01BA">
      <w:pPr>
        <w:pStyle w:val="NormalWeb"/>
        <w:numPr>
          <w:ilvl w:val="0"/>
          <w:numId w:val="54"/>
        </w:numPr>
        <w:jc w:val="both"/>
        <w:rPr>
          <w:rFonts w:ascii="Arial" w:hAnsi="Arial" w:cs="Arial"/>
        </w:rPr>
      </w:pPr>
      <w:r w:rsidRPr="00AE01BA">
        <w:rPr>
          <w:rFonts w:ascii="Arial" w:hAnsi="Arial" w:cs="Arial"/>
          <w:b/>
          <w:bCs/>
        </w:rPr>
        <w:t>Categories of Exception:</w:t>
      </w:r>
      <w:r w:rsidRPr="00AE01BA">
        <w:rPr>
          <w:rFonts w:ascii="Arial" w:hAnsi="Arial" w:cs="Arial"/>
        </w:rPr>
        <w:t xml:space="preserve"> They argued that children, the "insane," and the "feeble-minded" could not be held to the same standard of responsibility as a healthy adult.</w:t>
      </w:r>
    </w:p>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2. Key Principles</w:t>
      </w:r>
    </w:p>
    <w:p w:rsidR="00AE01BA" w:rsidRPr="00AE01BA" w:rsidRDefault="00AE01BA" w:rsidP="00AE01BA">
      <w:pPr>
        <w:pStyle w:val="NormalWeb"/>
        <w:numPr>
          <w:ilvl w:val="0"/>
          <w:numId w:val="55"/>
        </w:numPr>
        <w:jc w:val="both"/>
        <w:rPr>
          <w:rFonts w:ascii="Arial" w:hAnsi="Arial" w:cs="Arial"/>
        </w:rPr>
      </w:pPr>
      <w:r w:rsidRPr="00AE01BA">
        <w:rPr>
          <w:rFonts w:ascii="Arial" w:hAnsi="Arial" w:cs="Arial"/>
          <w:b/>
          <w:bCs/>
        </w:rPr>
        <w:t>Individualization of Punishment:</w:t>
      </w:r>
      <w:r w:rsidRPr="00AE01BA">
        <w:rPr>
          <w:rFonts w:ascii="Arial" w:hAnsi="Arial" w:cs="Arial"/>
        </w:rPr>
        <w:t xml:space="preserve"> Instead of "same crime, same punishment," the Neo-Classical school suggested that the punishment should be tailored to the individual offender’s state of mind.</w:t>
      </w:r>
    </w:p>
    <w:p w:rsidR="00AE01BA" w:rsidRPr="00AE01BA" w:rsidRDefault="00AE01BA" w:rsidP="00AE01BA">
      <w:pPr>
        <w:pStyle w:val="NormalWeb"/>
        <w:numPr>
          <w:ilvl w:val="0"/>
          <w:numId w:val="55"/>
        </w:numPr>
        <w:jc w:val="both"/>
        <w:rPr>
          <w:rFonts w:ascii="Arial" w:hAnsi="Arial" w:cs="Arial"/>
        </w:rPr>
      </w:pPr>
      <w:r w:rsidRPr="00AE01BA">
        <w:rPr>
          <w:rFonts w:ascii="Arial" w:hAnsi="Arial" w:cs="Arial"/>
          <w:b/>
          <w:bCs/>
        </w:rPr>
        <w:t>Recognition of Mitigating Circumstances:</w:t>
      </w:r>
      <w:r w:rsidRPr="00AE01BA">
        <w:rPr>
          <w:rFonts w:ascii="Arial" w:hAnsi="Arial" w:cs="Arial"/>
        </w:rPr>
        <w:t xml:space="preserve"> For the first time, courts began to consider factors like extreme provocation, mental health, and the offender's past record.</w:t>
      </w:r>
    </w:p>
    <w:p w:rsidR="00AE01BA" w:rsidRPr="00AE01BA" w:rsidRDefault="00AE01BA" w:rsidP="00AE01BA">
      <w:pPr>
        <w:pStyle w:val="NormalWeb"/>
        <w:numPr>
          <w:ilvl w:val="0"/>
          <w:numId w:val="55"/>
        </w:numPr>
        <w:jc w:val="both"/>
        <w:rPr>
          <w:rFonts w:ascii="Arial" w:hAnsi="Arial" w:cs="Arial"/>
        </w:rPr>
      </w:pPr>
      <w:r w:rsidRPr="00AE01BA">
        <w:rPr>
          <w:rFonts w:ascii="Arial" w:hAnsi="Arial" w:cs="Arial"/>
          <w:b/>
          <w:bCs/>
        </w:rPr>
        <w:t>Judicial Discretion:</w:t>
      </w:r>
      <w:r w:rsidRPr="00AE01BA">
        <w:rPr>
          <w:rFonts w:ascii="Arial" w:hAnsi="Arial" w:cs="Arial"/>
        </w:rPr>
        <w:t xml:space="preserve"> Unlike the Classical School, which wanted judges to be mere "mouthpieces of the law," the Neo-Classical school gave judges the power to vary sentences within a legal range.</w:t>
      </w:r>
    </w:p>
    <w:p w:rsidR="00AE01BA" w:rsidRPr="00AE01BA" w:rsidRDefault="00AE01BA" w:rsidP="00AE01BA">
      <w:pPr>
        <w:pStyle w:val="NormalWeb"/>
        <w:numPr>
          <w:ilvl w:val="0"/>
          <w:numId w:val="55"/>
        </w:numPr>
        <w:jc w:val="both"/>
        <w:rPr>
          <w:rFonts w:ascii="Arial" w:hAnsi="Arial" w:cs="Arial"/>
        </w:rPr>
      </w:pPr>
      <w:r w:rsidRPr="00AE01BA">
        <w:rPr>
          <w:rFonts w:ascii="Arial" w:hAnsi="Arial" w:cs="Arial"/>
          <w:b/>
          <w:bCs/>
        </w:rPr>
        <w:t>The Concept of "</w:t>
      </w:r>
      <w:proofErr w:type="spellStart"/>
      <w:r w:rsidRPr="00AE01BA">
        <w:rPr>
          <w:rFonts w:ascii="Arial" w:hAnsi="Arial" w:cs="Arial"/>
          <w:b/>
          <w:bCs/>
        </w:rPr>
        <w:t>Mens</w:t>
      </w:r>
      <w:proofErr w:type="spellEnd"/>
      <w:r w:rsidRPr="00AE01BA">
        <w:rPr>
          <w:rFonts w:ascii="Arial" w:hAnsi="Arial" w:cs="Arial"/>
          <w:b/>
          <w:bCs/>
        </w:rPr>
        <w:t xml:space="preserve"> Rea":</w:t>
      </w:r>
      <w:r w:rsidRPr="00AE01BA">
        <w:rPr>
          <w:rFonts w:ascii="Arial" w:hAnsi="Arial" w:cs="Arial"/>
        </w:rPr>
        <w:t xml:space="preserve"> This school solidified the legal requirement of a "guilty mind" or criminal intent for a conviction.</w:t>
      </w:r>
    </w:p>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3. Contribution to Modern Law</w:t>
      </w:r>
    </w:p>
    <w:p w:rsidR="00AE01BA" w:rsidRPr="00AE01BA" w:rsidRDefault="00AE01BA" w:rsidP="00AE01BA">
      <w:pPr>
        <w:pStyle w:val="NormalWeb"/>
        <w:jc w:val="both"/>
        <w:rPr>
          <w:rFonts w:ascii="Arial" w:hAnsi="Arial" w:cs="Arial"/>
        </w:rPr>
      </w:pPr>
      <w:r w:rsidRPr="00AE01BA">
        <w:rPr>
          <w:rFonts w:ascii="Arial" w:hAnsi="Arial" w:cs="Arial"/>
        </w:rPr>
        <w:t xml:space="preserve">Most modern legal systems, including India’s, are predominantly Neo-Classical. Our systems for </w:t>
      </w:r>
      <w:r w:rsidRPr="00AE01BA">
        <w:rPr>
          <w:rFonts w:ascii="Arial" w:hAnsi="Arial" w:cs="Arial"/>
          <w:b/>
          <w:bCs/>
        </w:rPr>
        <w:t>Juvenile Justice</w:t>
      </w:r>
      <w:r w:rsidRPr="00AE01BA">
        <w:rPr>
          <w:rFonts w:ascii="Arial" w:hAnsi="Arial" w:cs="Arial"/>
        </w:rPr>
        <w:t xml:space="preserve">, the </w:t>
      </w:r>
      <w:r w:rsidRPr="00AE01BA">
        <w:rPr>
          <w:rFonts w:ascii="Arial" w:hAnsi="Arial" w:cs="Arial"/>
          <w:b/>
          <w:bCs/>
        </w:rPr>
        <w:t>Insanity Defense</w:t>
      </w:r>
      <w:r w:rsidRPr="00AE01BA">
        <w:rPr>
          <w:rFonts w:ascii="Arial" w:hAnsi="Arial" w:cs="Arial"/>
        </w:rPr>
        <w:t xml:space="preserve">, and the distinction between </w:t>
      </w:r>
      <w:r w:rsidRPr="00AE01BA">
        <w:rPr>
          <w:rFonts w:ascii="Arial" w:hAnsi="Arial" w:cs="Arial"/>
          <w:b/>
          <w:bCs/>
        </w:rPr>
        <w:t>First-time</w:t>
      </w:r>
      <w:r w:rsidRPr="00AE01BA">
        <w:rPr>
          <w:rFonts w:ascii="Arial" w:hAnsi="Arial" w:cs="Arial"/>
        </w:rPr>
        <w:t xml:space="preserve"> and </w:t>
      </w:r>
      <w:r w:rsidRPr="00AE01BA">
        <w:rPr>
          <w:rFonts w:ascii="Arial" w:hAnsi="Arial" w:cs="Arial"/>
          <w:b/>
          <w:bCs/>
        </w:rPr>
        <w:t>Habitual offenders</w:t>
      </w:r>
      <w:r w:rsidRPr="00AE01BA">
        <w:rPr>
          <w:rFonts w:ascii="Arial" w:hAnsi="Arial" w:cs="Arial"/>
        </w:rPr>
        <w:t xml:space="preserve"> are all direct results of Neo-Classical thinking.</w:t>
      </w:r>
    </w:p>
    <w:p w:rsidR="00AE01BA" w:rsidRPr="00590229" w:rsidRDefault="00AE01BA" w:rsidP="00AE01BA">
      <w:pPr>
        <w:pStyle w:val="Heading2"/>
        <w:jc w:val="both"/>
        <w:rPr>
          <w:rFonts w:ascii="Arial" w:hAnsi="Arial" w:cs="Arial"/>
          <w:b/>
          <w:color w:val="auto"/>
          <w:sz w:val="24"/>
          <w:szCs w:val="24"/>
          <w:u w:val="single"/>
        </w:rPr>
      </w:pPr>
      <w:r w:rsidRPr="00590229">
        <w:rPr>
          <w:rFonts w:ascii="Arial" w:hAnsi="Arial" w:cs="Arial"/>
          <w:b/>
          <w:color w:val="auto"/>
          <w:sz w:val="24"/>
          <w:szCs w:val="24"/>
          <w:u w:val="single"/>
        </w:rPr>
        <w:lastRenderedPageBreak/>
        <w:t>ii) Positive School of Criminology</w:t>
      </w:r>
    </w:p>
    <w:p w:rsidR="00AE01BA" w:rsidRPr="00AE01BA" w:rsidRDefault="00AE01BA" w:rsidP="00AE01BA">
      <w:pPr>
        <w:pStyle w:val="NormalWeb"/>
        <w:jc w:val="both"/>
        <w:rPr>
          <w:rFonts w:ascii="Arial" w:hAnsi="Arial" w:cs="Arial"/>
        </w:rPr>
      </w:pPr>
      <w:r w:rsidRPr="00AE01BA">
        <w:rPr>
          <w:rFonts w:ascii="Arial" w:hAnsi="Arial" w:cs="Arial"/>
        </w:rPr>
        <w:t xml:space="preserve">The Positive School (or the Italian School) emerged in the late 19th century, led by the "Holy Trinity" of criminology: </w:t>
      </w:r>
      <w:r w:rsidRPr="00AE01BA">
        <w:rPr>
          <w:rFonts w:ascii="Arial" w:hAnsi="Arial" w:cs="Arial"/>
          <w:b/>
          <w:bCs/>
        </w:rPr>
        <w:t xml:space="preserve">Cesare Lombroso, Enrico </w:t>
      </w:r>
      <w:proofErr w:type="spellStart"/>
      <w:r w:rsidRPr="00AE01BA">
        <w:rPr>
          <w:rFonts w:ascii="Arial" w:hAnsi="Arial" w:cs="Arial"/>
          <w:b/>
          <w:bCs/>
        </w:rPr>
        <w:t>Ferri</w:t>
      </w:r>
      <w:proofErr w:type="spellEnd"/>
      <w:r w:rsidRPr="00AE01BA">
        <w:rPr>
          <w:rFonts w:ascii="Arial" w:hAnsi="Arial" w:cs="Arial"/>
          <w:b/>
          <w:bCs/>
        </w:rPr>
        <w:t>, and Raffaele Garofalo</w:t>
      </w:r>
      <w:r w:rsidRPr="00AE01BA">
        <w:rPr>
          <w:rFonts w:ascii="Arial" w:hAnsi="Arial" w:cs="Arial"/>
        </w:rPr>
        <w:t xml:space="preserve">. This school completely rejected "Free Will" and replaced it with </w:t>
      </w:r>
      <w:r w:rsidRPr="00AE01BA">
        <w:rPr>
          <w:rFonts w:ascii="Arial" w:hAnsi="Arial" w:cs="Arial"/>
          <w:b/>
          <w:bCs/>
        </w:rPr>
        <w:t>Scientific Determinism</w:t>
      </w:r>
      <w:r w:rsidRPr="00AE01BA">
        <w:rPr>
          <w:rFonts w:ascii="Arial" w:hAnsi="Arial" w:cs="Arial"/>
        </w:rPr>
        <w:t>.</w:t>
      </w:r>
    </w:p>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1. The Core Philosophy: Determinism</w:t>
      </w:r>
    </w:p>
    <w:p w:rsidR="00AE01BA" w:rsidRPr="00AE01BA" w:rsidRDefault="00AE01BA" w:rsidP="00AE01BA">
      <w:pPr>
        <w:pStyle w:val="NormalWeb"/>
        <w:jc w:val="both"/>
        <w:rPr>
          <w:rFonts w:ascii="Arial" w:hAnsi="Arial" w:cs="Arial"/>
        </w:rPr>
      </w:pPr>
      <w:r w:rsidRPr="00AE01BA">
        <w:rPr>
          <w:rFonts w:ascii="Arial" w:hAnsi="Arial" w:cs="Arial"/>
        </w:rPr>
        <w:t xml:space="preserve">Positivists argued that a person does not "choose" to be a criminal. Instead, criminal behavior is "determined" by factors beyond the individual's control—biological, psychological, or social. They believed the focus of criminology should be the </w:t>
      </w:r>
      <w:r w:rsidRPr="00AE01BA">
        <w:rPr>
          <w:rFonts w:ascii="Arial" w:hAnsi="Arial" w:cs="Arial"/>
          <w:b/>
          <w:bCs/>
        </w:rPr>
        <w:t>scientific study of the criminal</w:t>
      </w:r>
      <w:r w:rsidRPr="00AE01BA">
        <w:rPr>
          <w:rFonts w:ascii="Arial" w:hAnsi="Arial" w:cs="Arial"/>
        </w:rPr>
        <w:t xml:space="preserve"> rather than the legal study of the crime.</w:t>
      </w:r>
    </w:p>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2. The Major Contributors</w:t>
      </w:r>
    </w:p>
    <w:p w:rsidR="00AE01BA" w:rsidRPr="00AE01BA" w:rsidRDefault="00AE01BA" w:rsidP="00AE01BA">
      <w:pPr>
        <w:pStyle w:val="NormalWeb"/>
        <w:numPr>
          <w:ilvl w:val="0"/>
          <w:numId w:val="56"/>
        </w:numPr>
        <w:jc w:val="both"/>
        <w:rPr>
          <w:rFonts w:ascii="Arial" w:hAnsi="Arial" w:cs="Arial"/>
        </w:rPr>
      </w:pPr>
      <w:r w:rsidRPr="00AE01BA">
        <w:rPr>
          <w:rFonts w:ascii="Arial" w:hAnsi="Arial" w:cs="Arial"/>
          <w:b/>
          <w:bCs/>
        </w:rPr>
        <w:t>Cesare Lombroso (The Biological Perspective):</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Known as the "Father of Modern Criminology."</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 xml:space="preserve">He proposed the theory of </w:t>
      </w:r>
      <w:r w:rsidRPr="00AE01BA">
        <w:rPr>
          <w:rFonts w:ascii="Arial" w:hAnsi="Arial" w:cs="Arial"/>
          <w:b/>
          <w:bCs/>
        </w:rPr>
        <w:t>Atavism</w:t>
      </w:r>
      <w:r w:rsidRPr="00AE01BA">
        <w:rPr>
          <w:rFonts w:ascii="Arial" w:hAnsi="Arial" w:cs="Arial"/>
        </w:rPr>
        <w:t>, suggesting that criminals are "evolutionary throwbacks" or "born criminals."</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He identified physical "stigmata" (traits like large jaws, high cheekbones, or long arms) as indicators of a criminal nature.</w:t>
      </w:r>
    </w:p>
    <w:p w:rsidR="00AE01BA" w:rsidRPr="00AE01BA" w:rsidRDefault="00AE01BA" w:rsidP="00AE01BA">
      <w:pPr>
        <w:pStyle w:val="NormalWeb"/>
        <w:numPr>
          <w:ilvl w:val="0"/>
          <w:numId w:val="56"/>
        </w:numPr>
        <w:jc w:val="both"/>
        <w:rPr>
          <w:rFonts w:ascii="Arial" w:hAnsi="Arial" w:cs="Arial"/>
        </w:rPr>
      </w:pPr>
      <w:r w:rsidRPr="00AE01BA">
        <w:rPr>
          <w:rFonts w:ascii="Arial" w:hAnsi="Arial" w:cs="Arial"/>
          <w:b/>
          <w:bCs/>
        </w:rPr>
        <w:t xml:space="preserve">Enrico </w:t>
      </w:r>
      <w:proofErr w:type="spellStart"/>
      <w:r w:rsidRPr="00AE01BA">
        <w:rPr>
          <w:rFonts w:ascii="Arial" w:hAnsi="Arial" w:cs="Arial"/>
          <w:b/>
          <w:bCs/>
        </w:rPr>
        <w:t>Ferri</w:t>
      </w:r>
      <w:proofErr w:type="spellEnd"/>
      <w:r w:rsidRPr="00AE01BA">
        <w:rPr>
          <w:rFonts w:ascii="Arial" w:hAnsi="Arial" w:cs="Arial"/>
          <w:b/>
          <w:bCs/>
        </w:rPr>
        <w:t xml:space="preserve"> (The Sociological Perspective):</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He argued that crime is caused by a combination of physical (race, climate), individual (age, sex, psychology), and social (population density, religion, education) factors.</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 xml:space="preserve">He is famous for his </w:t>
      </w:r>
      <w:r w:rsidRPr="00AE01BA">
        <w:rPr>
          <w:rFonts w:ascii="Arial" w:hAnsi="Arial" w:cs="Arial"/>
          <w:b/>
          <w:bCs/>
        </w:rPr>
        <w:t>Law of Criminal Saturation</w:t>
      </w:r>
      <w:r w:rsidRPr="00AE01BA">
        <w:rPr>
          <w:rFonts w:ascii="Arial" w:hAnsi="Arial" w:cs="Arial"/>
        </w:rPr>
        <w:t>, which states that in a given social environment, a fixed number of crimes must inevitably be committed.</w:t>
      </w:r>
    </w:p>
    <w:p w:rsidR="00AE01BA" w:rsidRPr="00AE01BA" w:rsidRDefault="00AE01BA" w:rsidP="00AE01BA">
      <w:pPr>
        <w:pStyle w:val="NormalWeb"/>
        <w:numPr>
          <w:ilvl w:val="0"/>
          <w:numId w:val="56"/>
        </w:numPr>
        <w:jc w:val="both"/>
        <w:rPr>
          <w:rFonts w:ascii="Arial" w:hAnsi="Arial" w:cs="Arial"/>
        </w:rPr>
      </w:pPr>
      <w:r w:rsidRPr="00AE01BA">
        <w:rPr>
          <w:rFonts w:ascii="Arial" w:hAnsi="Arial" w:cs="Arial"/>
          <w:b/>
          <w:bCs/>
        </w:rPr>
        <w:t>Raffaele Garofalo (The Psychological Perspective):</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 xml:space="preserve">He focused on "Natural Crime"—acts that offend the basic moral sentiments of </w:t>
      </w:r>
      <w:r w:rsidRPr="00AE01BA">
        <w:rPr>
          <w:rFonts w:ascii="Arial" w:hAnsi="Arial" w:cs="Arial"/>
          <w:b/>
          <w:bCs/>
        </w:rPr>
        <w:t>Pity</w:t>
      </w:r>
      <w:r w:rsidRPr="00AE01BA">
        <w:rPr>
          <w:rFonts w:ascii="Arial" w:hAnsi="Arial" w:cs="Arial"/>
        </w:rPr>
        <w:t xml:space="preserve"> and </w:t>
      </w:r>
      <w:r w:rsidRPr="00AE01BA">
        <w:rPr>
          <w:rFonts w:ascii="Arial" w:hAnsi="Arial" w:cs="Arial"/>
          <w:b/>
          <w:bCs/>
        </w:rPr>
        <w:t>Probity</w:t>
      </w:r>
      <w:r w:rsidRPr="00AE01BA">
        <w:rPr>
          <w:rFonts w:ascii="Arial" w:hAnsi="Arial" w:cs="Arial"/>
        </w:rPr>
        <w:t>.</w:t>
      </w:r>
    </w:p>
    <w:p w:rsidR="00AE01BA" w:rsidRPr="00AE01BA" w:rsidRDefault="00AE01BA" w:rsidP="00AE01BA">
      <w:pPr>
        <w:pStyle w:val="NormalWeb"/>
        <w:numPr>
          <w:ilvl w:val="1"/>
          <w:numId w:val="56"/>
        </w:numPr>
        <w:jc w:val="both"/>
        <w:rPr>
          <w:rFonts w:ascii="Arial" w:hAnsi="Arial" w:cs="Arial"/>
        </w:rPr>
      </w:pPr>
      <w:r w:rsidRPr="00AE01BA">
        <w:rPr>
          <w:rFonts w:ascii="Arial" w:hAnsi="Arial" w:cs="Arial"/>
        </w:rPr>
        <w:t>He believed criminals lacked these moral sentiments due to a "psychic anomaly."</w:t>
      </w:r>
    </w:p>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3. Key Characteristics</w:t>
      </w:r>
    </w:p>
    <w:p w:rsidR="00AE01BA" w:rsidRPr="00AE01BA" w:rsidRDefault="00AE01BA" w:rsidP="00AE01BA">
      <w:pPr>
        <w:pStyle w:val="NormalWeb"/>
        <w:numPr>
          <w:ilvl w:val="0"/>
          <w:numId w:val="57"/>
        </w:numPr>
        <w:jc w:val="both"/>
        <w:rPr>
          <w:rFonts w:ascii="Arial" w:hAnsi="Arial" w:cs="Arial"/>
        </w:rPr>
      </w:pPr>
      <w:r w:rsidRPr="00AE01BA">
        <w:rPr>
          <w:rFonts w:ascii="Arial" w:hAnsi="Arial" w:cs="Arial"/>
          <w:b/>
          <w:bCs/>
        </w:rPr>
        <w:t>Scientific Method:</w:t>
      </w:r>
      <w:r w:rsidRPr="00AE01BA">
        <w:rPr>
          <w:rFonts w:ascii="Arial" w:hAnsi="Arial" w:cs="Arial"/>
        </w:rPr>
        <w:t xml:space="preserve"> They used observation, statistics, and medical examinations to study criminals.</w:t>
      </w:r>
    </w:p>
    <w:p w:rsidR="00AE01BA" w:rsidRPr="00AE01BA" w:rsidRDefault="00AE01BA" w:rsidP="00AE01BA">
      <w:pPr>
        <w:pStyle w:val="NormalWeb"/>
        <w:numPr>
          <w:ilvl w:val="0"/>
          <w:numId w:val="57"/>
        </w:numPr>
        <w:jc w:val="both"/>
        <w:rPr>
          <w:rFonts w:ascii="Arial" w:hAnsi="Arial" w:cs="Arial"/>
        </w:rPr>
      </w:pPr>
      <w:r w:rsidRPr="00AE01BA">
        <w:rPr>
          <w:rFonts w:ascii="Arial" w:hAnsi="Arial" w:cs="Arial"/>
          <w:b/>
          <w:bCs/>
        </w:rPr>
        <w:t>Treatment over Punishment:</w:t>
      </w:r>
      <w:r w:rsidRPr="00AE01BA">
        <w:rPr>
          <w:rFonts w:ascii="Arial" w:hAnsi="Arial" w:cs="Arial"/>
        </w:rPr>
        <w:t xml:space="preserve"> Since the criminal "couldn't help it," the goal should be </w:t>
      </w:r>
      <w:r w:rsidRPr="00AE01BA">
        <w:rPr>
          <w:rFonts w:ascii="Arial" w:hAnsi="Arial" w:cs="Arial"/>
          <w:b/>
          <w:bCs/>
        </w:rPr>
        <w:t>Rehabilitation</w:t>
      </w:r>
      <w:r w:rsidRPr="00AE01BA">
        <w:rPr>
          <w:rFonts w:ascii="Arial" w:hAnsi="Arial" w:cs="Arial"/>
        </w:rPr>
        <w:t xml:space="preserve"> or </w:t>
      </w:r>
      <w:r w:rsidRPr="00AE01BA">
        <w:rPr>
          <w:rFonts w:ascii="Arial" w:hAnsi="Arial" w:cs="Arial"/>
          <w:b/>
          <w:bCs/>
        </w:rPr>
        <w:t>Treatment</w:t>
      </w:r>
      <w:r w:rsidRPr="00AE01BA">
        <w:rPr>
          <w:rFonts w:ascii="Arial" w:hAnsi="Arial" w:cs="Arial"/>
        </w:rPr>
        <w:t xml:space="preserve"> (like a patient) rather than just Retribution.</w:t>
      </w:r>
    </w:p>
    <w:p w:rsidR="00AE01BA" w:rsidRPr="00AE01BA" w:rsidRDefault="00AE01BA" w:rsidP="00AE01BA">
      <w:pPr>
        <w:pStyle w:val="NormalWeb"/>
        <w:numPr>
          <w:ilvl w:val="0"/>
          <w:numId w:val="57"/>
        </w:numPr>
        <w:jc w:val="both"/>
        <w:rPr>
          <w:rFonts w:ascii="Arial" w:hAnsi="Arial" w:cs="Arial"/>
        </w:rPr>
      </w:pPr>
      <w:r w:rsidRPr="00AE01BA">
        <w:rPr>
          <w:rFonts w:ascii="Arial" w:hAnsi="Arial" w:cs="Arial"/>
          <w:b/>
          <w:bCs/>
        </w:rPr>
        <w:t>Indeterminate Sentencing:</w:t>
      </w:r>
      <w:r w:rsidRPr="00AE01BA">
        <w:rPr>
          <w:rFonts w:ascii="Arial" w:hAnsi="Arial" w:cs="Arial"/>
        </w:rPr>
        <w:t xml:space="preserve"> They argued that a criminal should stay in custody until they are "cured," rather than for a fixed number of years.</w:t>
      </w:r>
    </w:p>
    <w:p w:rsidR="00AE01BA" w:rsidRPr="00AE01BA" w:rsidRDefault="00AE01BA" w:rsidP="00AE01BA">
      <w:pPr>
        <w:jc w:val="both"/>
        <w:rPr>
          <w:rFonts w:ascii="Arial" w:hAnsi="Arial" w:cs="Arial"/>
          <w:sz w:val="24"/>
          <w:szCs w:val="24"/>
        </w:rPr>
      </w:pPr>
    </w:p>
    <w:p w:rsidR="00AE01BA" w:rsidRPr="00590229" w:rsidRDefault="00AE01BA" w:rsidP="00AE01BA">
      <w:pPr>
        <w:pStyle w:val="Heading2"/>
        <w:jc w:val="both"/>
        <w:rPr>
          <w:rFonts w:ascii="Arial" w:hAnsi="Arial" w:cs="Arial"/>
          <w:b/>
          <w:color w:val="auto"/>
          <w:sz w:val="24"/>
          <w:szCs w:val="24"/>
        </w:rPr>
      </w:pPr>
      <w:r w:rsidRPr="00590229">
        <w:rPr>
          <w:rFonts w:ascii="Arial" w:hAnsi="Arial" w:cs="Arial"/>
          <w:b/>
          <w:color w:val="auto"/>
          <w:sz w:val="24"/>
          <w:szCs w:val="24"/>
        </w:rPr>
        <w:lastRenderedPageBreak/>
        <w:t>Comparison Table: Neo-Classical vs. Positive School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564"/>
        <w:gridCol w:w="3948"/>
      </w:tblGrid>
      <w:tr w:rsidR="00AE01BA" w:rsidRPr="00AE01BA" w:rsidTr="00AE01B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Style w:val="Strong"/>
                <w:rFonts w:ascii="Arial" w:hAnsi="Arial" w:cs="Arial"/>
                <w:sz w:val="24"/>
                <w:szCs w:val="24"/>
              </w:rPr>
              <w:t>Neo-Classical School</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Style w:val="Strong"/>
                <w:rFonts w:ascii="Arial" w:hAnsi="Arial" w:cs="Arial"/>
                <w:sz w:val="24"/>
                <w:szCs w:val="24"/>
              </w:rPr>
              <w:t>Positive School</w:t>
            </w:r>
          </w:p>
        </w:tc>
      </w:tr>
      <w:tr w:rsidR="00AE01BA" w:rsidRPr="00AE01BA" w:rsidTr="00AE01B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F46B4A">
            <w:pPr>
              <w:spacing w:after="480"/>
              <w:rPr>
                <w:rFonts w:ascii="Arial" w:hAnsi="Arial" w:cs="Arial"/>
                <w:sz w:val="24"/>
                <w:szCs w:val="24"/>
              </w:rPr>
            </w:pPr>
            <w:bookmarkStart w:id="0" w:name="_GoBack" w:colFirst="0" w:colLast="0"/>
            <w:r w:rsidRPr="00AE01BA">
              <w:rPr>
                <w:rFonts w:ascii="Arial" w:hAnsi="Arial" w:cs="Arial"/>
                <w:b/>
                <w:bCs/>
                <w:sz w:val="24"/>
                <w:szCs w:val="24"/>
              </w:rPr>
              <w:t>Basis of Crime</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Qualified Free Will</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Determinism (No Free Will)</w:t>
            </w:r>
          </w:p>
        </w:tc>
      </w:tr>
      <w:tr w:rsidR="00AE01BA" w:rsidRPr="00AE01BA" w:rsidTr="00AE01B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F46B4A">
            <w:pPr>
              <w:spacing w:after="480"/>
              <w:rPr>
                <w:rFonts w:ascii="Arial" w:hAnsi="Arial" w:cs="Arial"/>
                <w:sz w:val="24"/>
                <w:szCs w:val="24"/>
              </w:rPr>
            </w:pPr>
            <w:r w:rsidRPr="00AE01BA">
              <w:rPr>
                <w:rFonts w:ascii="Arial" w:hAnsi="Arial" w:cs="Arial"/>
                <w:b/>
                <w:bCs/>
                <w:sz w:val="24"/>
                <w:szCs w:val="24"/>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The Act + The Actor's Intent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The Actor's Biology/Environment</w:t>
            </w:r>
          </w:p>
        </w:tc>
      </w:tr>
      <w:tr w:rsidR="00AE01BA" w:rsidRPr="00AE01BA" w:rsidTr="00AE01B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F46B4A">
            <w:pPr>
              <w:spacing w:after="480"/>
              <w:rPr>
                <w:rFonts w:ascii="Arial" w:hAnsi="Arial" w:cs="Arial"/>
                <w:sz w:val="24"/>
                <w:szCs w:val="24"/>
              </w:rPr>
            </w:pPr>
            <w:r w:rsidRPr="00AE01BA">
              <w:rPr>
                <w:rFonts w:ascii="Arial" w:hAnsi="Arial" w:cs="Arial"/>
                <w:b/>
                <w:bCs/>
                <w:sz w:val="24"/>
                <w:szCs w:val="24"/>
              </w:rPr>
              <w:t>Cause of Crime</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Choice influenced by circumstances</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Biological, Social, or Psychic factors</w:t>
            </w:r>
          </w:p>
        </w:tc>
      </w:tr>
      <w:tr w:rsidR="00AE01BA" w:rsidRPr="00AE01BA" w:rsidTr="00AE01B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F46B4A">
            <w:pPr>
              <w:spacing w:after="480"/>
              <w:rPr>
                <w:rFonts w:ascii="Arial" w:hAnsi="Arial" w:cs="Arial"/>
                <w:sz w:val="24"/>
                <w:szCs w:val="24"/>
              </w:rPr>
            </w:pPr>
            <w:r w:rsidRPr="00AE01BA">
              <w:rPr>
                <w:rFonts w:ascii="Arial" w:hAnsi="Arial" w:cs="Arial"/>
                <w:b/>
                <w:bCs/>
                <w:sz w:val="24"/>
                <w:szCs w:val="24"/>
              </w:rPr>
              <w:t>Goal of Justice</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Deterrence and Just Desert</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Reformation and Social Defense</w:t>
            </w:r>
          </w:p>
        </w:tc>
      </w:tr>
      <w:tr w:rsidR="00AE01BA" w:rsidRPr="00AE01BA" w:rsidTr="00AE01B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F46B4A">
            <w:pPr>
              <w:spacing w:after="480"/>
              <w:rPr>
                <w:rFonts w:ascii="Arial" w:hAnsi="Arial" w:cs="Arial"/>
                <w:sz w:val="24"/>
                <w:szCs w:val="24"/>
              </w:rPr>
            </w:pPr>
            <w:r w:rsidRPr="00AE01BA">
              <w:rPr>
                <w:rFonts w:ascii="Arial" w:hAnsi="Arial" w:cs="Arial"/>
                <w:b/>
                <w:bCs/>
                <w:sz w:val="24"/>
                <w:szCs w:val="24"/>
              </w:rPr>
              <w:t>View of Criminal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Responsible (mostly)</w:t>
            </w:r>
          </w:p>
        </w:tc>
        <w:tc>
          <w:tcPr>
            <w:tcW w:w="0" w:type="auto"/>
            <w:tcBorders>
              <w:top w:val="single" w:sz="6" w:space="0" w:color="auto"/>
              <w:left w:val="single" w:sz="6" w:space="0" w:color="auto"/>
              <w:bottom w:val="single" w:sz="6" w:space="0" w:color="auto"/>
              <w:right w:val="single" w:sz="6" w:space="0" w:color="auto"/>
            </w:tcBorders>
            <w:vAlign w:val="center"/>
            <w:hideMark/>
          </w:tcPr>
          <w:p w:rsidR="00AE01BA" w:rsidRPr="00AE01BA" w:rsidRDefault="00AE01BA" w:rsidP="00AE01BA">
            <w:pPr>
              <w:spacing w:after="480"/>
              <w:jc w:val="both"/>
              <w:rPr>
                <w:rFonts w:ascii="Arial" w:hAnsi="Arial" w:cs="Arial"/>
                <w:sz w:val="24"/>
                <w:szCs w:val="24"/>
              </w:rPr>
            </w:pPr>
            <w:r w:rsidRPr="00AE01BA">
              <w:rPr>
                <w:rFonts w:ascii="Arial" w:hAnsi="Arial" w:cs="Arial"/>
                <w:sz w:val="24"/>
                <w:szCs w:val="24"/>
              </w:rPr>
              <w:t>A "Patient" or "Product of environment"</w:t>
            </w:r>
          </w:p>
        </w:tc>
      </w:tr>
    </w:tbl>
    <w:bookmarkEnd w:id="0"/>
    <w:p w:rsidR="00AE01BA" w:rsidRPr="00AE01BA" w:rsidRDefault="00AE01BA" w:rsidP="00AE01BA">
      <w:pPr>
        <w:pStyle w:val="Heading3"/>
        <w:jc w:val="both"/>
        <w:rPr>
          <w:rFonts w:ascii="Arial" w:hAnsi="Arial" w:cs="Arial"/>
          <w:sz w:val="24"/>
          <w:szCs w:val="24"/>
        </w:rPr>
      </w:pPr>
      <w:r w:rsidRPr="00AE01BA">
        <w:rPr>
          <w:rFonts w:ascii="Arial" w:hAnsi="Arial" w:cs="Arial"/>
          <w:sz w:val="24"/>
          <w:szCs w:val="24"/>
        </w:rPr>
        <w:t>Summary Note</w:t>
      </w:r>
    </w:p>
    <w:p w:rsidR="00AE01BA" w:rsidRPr="00AE01BA" w:rsidRDefault="00AE01BA" w:rsidP="00AE01BA">
      <w:pPr>
        <w:pStyle w:val="NormalWeb"/>
        <w:jc w:val="both"/>
        <w:rPr>
          <w:rFonts w:ascii="Arial" w:hAnsi="Arial" w:cs="Arial"/>
        </w:rPr>
      </w:pPr>
      <w:r w:rsidRPr="00AE01BA">
        <w:rPr>
          <w:rFonts w:ascii="Arial" w:hAnsi="Arial" w:cs="Arial"/>
        </w:rPr>
        <w:t xml:space="preserve">While the </w:t>
      </w:r>
      <w:r w:rsidRPr="00AE01BA">
        <w:rPr>
          <w:rFonts w:ascii="Arial" w:hAnsi="Arial" w:cs="Arial"/>
          <w:b/>
          <w:bCs/>
        </w:rPr>
        <w:t>Neo-Classical School</w:t>
      </w:r>
      <w:r w:rsidRPr="00AE01BA">
        <w:rPr>
          <w:rFonts w:ascii="Arial" w:hAnsi="Arial" w:cs="Arial"/>
        </w:rPr>
        <w:t xml:space="preserve"> gave us the modern legal framework of intent and discretion, the </w:t>
      </w:r>
      <w:r w:rsidRPr="00AE01BA">
        <w:rPr>
          <w:rFonts w:ascii="Arial" w:hAnsi="Arial" w:cs="Arial"/>
          <w:b/>
          <w:bCs/>
        </w:rPr>
        <w:t>Positive School</w:t>
      </w:r>
      <w:r w:rsidRPr="00AE01BA">
        <w:rPr>
          <w:rFonts w:ascii="Arial" w:hAnsi="Arial" w:cs="Arial"/>
        </w:rPr>
        <w:t xml:space="preserve"> gave us the tools to understand </w:t>
      </w:r>
      <w:r w:rsidRPr="00AE01BA">
        <w:rPr>
          <w:rFonts w:ascii="Arial" w:hAnsi="Arial" w:cs="Arial"/>
          <w:i/>
          <w:iCs/>
        </w:rPr>
        <w:t>why</w:t>
      </w:r>
      <w:r w:rsidRPr="00AE01BA">
        <w:rPr>
          <w:rFonts w:ascii="Arial" w:hAnsi="Arial" w:cs="Arial"/>
        </w:rPr>
        <w:t xml:space="preserve"> people commit crimes, leading to the development of modern forensic science and rehabilitative prison systems.</w:t>
      </w:r>
    </w:p>
    <w:p w:rsidR="00590229" w:rsidRPr="00590229" w:rsidRDefault="00590229" w:rsidP="00590229">
      <w:pPr>
        <w:pStyle w:val="Default"/>
        <w:rPr>
          <w:b/>
          <w:color w:val="auto"/>
          <w:sz w:val="22"/>
          <w:szCs w:val="22"/>
        </w:rPr>
      </w:pPr>
      <w:r w:rsidRPr="00590229">
        <w:rPr>
          <w:b/>
          <w:bCs/>
          <w:color w:val="auto"/>
          <w:sz w:val="22"/>
          <w:szCs w:val="22"/>
        </w:rPr>
        <w:t xml:space="preserve">Conclusion: </w:t>
      </w:r>
    </w:p>
    <w:p w:rsidR="00590229" w:rsidRPr="00590229" w:rsidRDefault="00590229" w:rsidP="00590229">
      <w:pPr>
        <w:pStyle w:val="Default"/>
        <w:rPr>
          <w:color w:val="auto"/>
          <w:sz w:val="22"/>
          <w:szCs w:val="22"/>
        </w:rPr>
      </w:pPr>
      <w:r w:rsidRPr="00590229">
        <w:rPr>
          <w:bCs/>
          <w:color w:val="auto"/>
          <w:sz w:val="22"/>
          <w:szCs w:val="22"/>
        </w:rPr>
        <w:t xml:space="preserve">Both schools contributed significantly to criminology. </w:t>
      </w:r>
    </w:p>
    <w:p w:rsidR="00590229" w:rsidRPr="00590229" w:rsidRDefault="00590229" w:rsidP="00590229">
      <w:pPr>
        <w:pStyle w:val="Default"/>
        <w:numPr>
          <w:ilvl w:val="0"/>
          <w:numId w:val="58"/>
        </w:numPr>
        <w:spacing w:after="238"/>
        <w:ind w:left="360"/>
        <w:rPr>
          <w:color w:val="auto"/>
          <w:sz w:val="22"/>
          <w:szCs w:val="22"/>
        </w:rPr>
      </w:pPr>
      <w:r w:rsidRPr="00590229">
        <w:rPr>
          <w:bCs/>
          <w:color w:val="auto"/>
          <w:sz w:val="22"/>
          <w:szCs w:val="22"/>
        </w:rPr>
        <w:t xml:space="preserve">Neo-Classical School brought individual justice and flexibility. </w:t>
      </w:r>
    </w:p>
    <w:p w:rsidR="00590229" w:rsidRPr="00590229" w:rsidRDefault="00590229" w:rsidP="00590229">
      <w:pPr>
        <w:pStyle w:val="Default"/>
        <w:numPr>
          <w:ilvl w:val="0"/>
          <w:numId w:val="58"/>
        </w:numPr>
        <w:ind w:left="360"/>
        <w:rPr>
          <w:color w:val="auto"/>
          <w:sz w:val="22"/>
          <w:szCs w:val="22"/>
        </w:rPr>
      </w:pPr>
      <w:r w:rsidRPr="00590229">
        <w:rPr>
          <w:bCs/>
          <w:color w:val="auto"/>
          <w:sz w:val="22"/>
          <w:szCs w:val="22"/>
        </w:rPr>
        <w:t xml:space="preserve">Positive School introduced scientific methods and emphasized causes over punishment. </w:t>
      </w:r>
    </w:p>
    <w:p w:rsidR="00AE01BA" w:rsidRPr="00590229" w:rsidRDefault="00AE01BA" w:rsidP="00590229">
      <w:pPr>
        <w:jc w:val="both"/>
        <w:rPr>
          <w:rFonts w:ascii="Arial" w:hAnsi="Arial" w:cs="Arial"/>
          <w:sz w:val="24"/>
          <w:szCs w:val="24"/>
        </w:rPr>
      </w:pPr>
    </w:p>
    <w:p w:rsidR="00590229" w:rsidRDefault="00590229" w:rsidP="00D93CC2">
      <w:pPr>
        <w:jc w:val="both"/>
        <w:rPr>
          <w:rFonts w:ascii="Arial" w:hAnsi="Arial" w:cs="Arial"/>
          <w:sz w:val="24"/>
          <w:szCs w:val="24"/>
        </w:rPr>
      </w:pPr>
    </w:p>
    <w:p w:rsidR="00590229" w:rsidRDefault="00590229" w:rsidP="00D93CC2">
      <w:pPr>
        <w:jc w:val="both"/>
        <w:rPr>
          <w:rFonts w:ascii="Arial" w:hAnsi="Arial" w:cs="Arial"/>
          <w:sz w:val="24"/>
          <w:szCs w:val="24"/>
        </w:rPr>
      </w:pPr>
    </w:p>
    <w:p w:rsidR="00590229" w:rsidRDefault="00590229" w:rsidP="00D93CC2">
      <w:pPr>
        <w:jc w:val="both"/>
        <w:rPr>
          <w:rFonts w:ascii="Arial" w:hAnsi="Arial" w:cs="Arial"/>
          <w:sz w:val="24"/>
          <w:szCs w:val="24"/>
        </w:rPr>
      </w:pPr>
    </w:p>
    <w:p w:rsidR="00590229" w:rsidRDefault="00590229" w:rsidP="00D93CC2">
      <w:pPr>
        <w:jc w:val="both"/>
        <w:rPr>
          <w:rFonts w:ascii="Arial" w:hAnsi="Arial" w:cs="Arial"/>
          <w:sz w:val="24"/>
          <w:szCs w:val="24"/>
        </w:rPr>
      </w:pPr>
    </w:p>
    <w:p w:rsidR="00590229" w:rsidRDefault="00590229" w:rsidP="00D93CC2">
      <w:pPr>
        <w:jc w:val="both"/>
        <w:rPr>
          <w:rFonts w:ascii="Arial" w:hAnsi="Arial" w:cs="Arial"/>
          <w:sz w:val="24"/>
          <w:szCs w:val="24"/>
        </w:rPr>
      </w:pPr>
    </w:p>
    <w:p w:rsidR="00590229" w:rsidRDefault="00590229" w:rsidP="00D93CC2">
      <w:pPr>
        <w:jc w:val="both"/>
        <w:rPr>
          <w:rFonts w:ascii="Arial" w:hAnsi="Arial" w:cs="Arial"/>
          <w:sz w:val="24"/>
          <w:szCs w:val="24"/>
        </w:rPr>
      </w:pPr>
    </w:p>
    <w:p w:rsidR="00590229" w:rsidRPr="00594215" w:rsidRDefault="00594215" w:rsidP="00594215">
      <w:pPr>
        <w:jc w:val="both"/>
        <w:rPr>
          <w:rFonts w:ascii="Arial" w:hAnsi="Arial" w:cs="Arial"/>
          <w:sz w:val="24"/>
          <w:szCs w:val="24"/>
        </w:rPr>
      </w:pPr>
      <w:r w:rsidRPr="00594215">
        <w:rPr>
          <w:rFonts w:ascii="Arial" w:hAnsi="Arial" w:cs="Arial"/>
          <w:b/>
          <w:bCs/>
          <w:sz w:val="24"/>
          <w:szCs w:val="24"/>
        </w:rPr>
        <w:lastRenderedPageBreak/>
        <w:t xml:space="preserve">Q. 5) Explain in detail Dr. </w:t>
      </w:r>
      <w:proofErr w:type="spellStart"/>
      <w:r w:rsidRPr="00594215">
        <w:rPr>
          <w:rFonts w:ascii="Arial" w:hAnsi="Arial" w:cs="Arial"/>
          <w:b/>
          <w:bCs/>
          <w:sz w:val="24"/>
          <w:szCs w:val="24"/>
        </w:rPr>
        <w:t>Lombrosos</w:t>
      </w:r>
      <w:proofErr w:type="spellEnd"/>
      <w:r w:rsidRPr="00594215">
        <w:rPr>
          <w:rFonts w:ascii="Arial" w:hAnsi="Arial" w:cs="Arial"/>
          <w:b/>
          <w:bCs/>
          <w:sz w:val="24"/>
          <w:szCs w:val="24"/>
        </w:rPr>
        <w:t xml:space="preserve"> theory of Born Criminals</w:t>
      </w:r>
    </w:p>
    <w:p w:rsidR="00594215" w:rsidRPr="00594215" w:rsidRDefault="00594215" w:rsidP="00594215">
      <w:pPr>
        <w:pStyle w:val="NormalWeb"/>
        <w:jc w:val="both"/>
        <w:rPr>
          <w:rFonts w:ascii="Arial" w:hAnsi="Arial" w:cs="Arial"/>
        </w:rPr>
      </w:pPr>
      <w:r w:rsidRPr="00594215">
        <w:rPr>
          <w:rFonts w:ascii="Arial" w:hAnsi="Arial" w:cs="Arial"/>
        </w:rPr>
        <w:t xml:space="preserve">Cesare Lombroso (1835–1909), often called the "Father of Modern Criminology," shifted the focus of crime study from the legalistic "crime" to the biological "criminal." His theory of the </w:t>
      </w:r>
      <w:r w:rsidRPr="00594215">
        <w:rPr>
          <w:rFonts w:ascii="Arial" w:hAnsi="Arial" w:cs="Arial"/>
          <w:b/>
          <w:bCs/>
        </w:rPr>
        <w:t>Born Criminal</w:t>
      </w:r>
      <w:r w:rsidRPr="00594215">
        <w:rPr>
          <w:rFonts w:ascii="Arial" w:hAnsi="Arial" w:cs="Arial"/>
        </w:rPr>
        <w:t xml:space="preserve"> was the cornerstone of the Italian School of Positivist Criminology.</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1. The Core Concept: Atavism</w:t>
      </w:r>
    </w:p>
    <w:p w:rsidR="00594215" w:rsidRPr="00594215" w:rsidRDefault="00594215" w:rsidP="00594215">
      <w:pPr>
        <w:pStyle w:val="NormalWeb"/>
        <w:jc w:val="both"/>
        <w:rPr>
          <w:rFonts w:ascii="Arial" w:hAnsi="Arial" w:cs="Arial"/>
        </w:rPr>
      </w:pPr>
      <w:r w:rsidRPr="00594215">
        <w:rPr>
          <w:rFonts w:ascii="Arial" w:hAnsi="Arial" w:cs="Arial"/>
        </w:rPr>
        <w:t xml:space="preserve">Lombroso’s central argument was that criminals were not normal people who made bad choices (as the Classical School suggested), but were rather </w:t>
      </w:r>
      <w:r w:rsidRPr="00594215">
        <w:rPr>
          <w:rFonts w:ascii="Arial" w:hAnsi="Arial" w:cs="Arial"/>
          <w:b/>
          <w:bCs/>
        </w:rPr>
        <w:t>biological throwbacks</w:t>
      </w:r>
      <w:r w:rsidRPr="00594215">
        <w:rPr>
          <w:rFonts w:ascii="Arial" w:hAnsi="Arial" w:cs="Arial"/>
        </w:rPr>
        <w:t xml:space="preserve"> to an earlier, more primitive stage of human evolution. He used the term </w:t>
      </w:r>
      <w:r w:rsidRPr="00594215">
        <w:rPr>
          <w:rFonts w:ascii="Arial" w:hAnsi="Arial" w:cs="Arial"/>
          <w:b/>
          <w:bCs/>
        </w:rPr>
        <w:t>Atavism</w:t>
      </w:r>
      <w:r w:rsidRPr="00594215">
        <w:rPr>
          <w:rFonts w:ascii="Arial" w:hAnsi="Arial" w:cs="Arial"/>
        </w:rPr>
        <w:t xml:space="preserve"> to describe this phenomenon.</w:t>
      </w:r>
    </w:p>
    <w:p w:rsidR="00594215" w:rsidRPr="00594215" w:rsidRDefault="00594215" w:rsidP="00594215">
      <w:pPr>
        <w:pStyle w:val="NormalWeb"/>
        <w:jc w:val="both"/>
        <w:rPr>
          <w:rFonts w:ascii="Arial" w:hAnsi="Arial" w:cs="Arial"/>
        </w:rPr>
      </w:pPr>
      <w:r w:rsidRPr="00594215">
        <w:rPr>
          <w:rFonts w:ascii="Arial" w:hAnsi="Arial" w:cs="Arial"/>
        </w:rPr>
        <w:t>According to Lombroso, the "born criminal" was a sub-species of humanity that lacked the moral fiber and evolutionary development of modern civilized men. Essentially, they were "evolutionary accidents" living in a modern society they were not equipped to handle.</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2. Physical Stigmata: Identifying the Criminal</w:t>
      </w:r>
    </w:p>
    <w:p w:rsidR="00594215" w:rsidRPr="00594215" w:rsidRDefault="00594215" w:rsidP="00594215">
      <w:pPr>
        <w:pStyle w:val="NormalWeb"/>
        <w:jc w:val="both"/>
        <w:rPr>
          <w:rFonts w:ascii="Arial" w:hAnsi="Arial" w:cs="Arial"/>
        </w:rPr>
      </w:pPr>
      <w:r w:rsidRPr="00594215">
        <w:rPr>
          <w:rFonts w:ascii="Arial" w:hAnsi="Arial" w:cs="Arial"/>
        </w:rPr>
        <w:t>Lombroso believed that an individual's criminal nature was written on their body. He identified several physical "stigmata" (anatomical features) that he claimed were indicators of a born criminal. If an individual possessed five or more of these traits, they were classified as atavistic.</w:t>
      </w:r>
    </w:p>
    <w:p w:rsidR="00594215" w:rsidRPr="00594215" w:rsidRDefault="00594215" w:rsidP="00594215">
      <w:pPr>
        <w:pStyle w:val="Heading3"/>
        <w:jc w:val="both"/>
        <w:rPr>
          <w:rFonts w:ascii="Arial" w:hAnsi="Arial" w:cs="Arial"/>
          <w:sz w:val="24"/>
          <w:szCs w:val="24"/>
        </w:rPr>
      </w:pPr>
      <w:r w:rsidRPr="00594215">
        <w:rPr>
          <w:rFonts w:ascii="Arial" w:hAnsi="Arial" w:cs="Arial"/>
          <w:sz w:val="24"/>
          <w:szCs w:val="24"/>
        </w:rPr>
        <w:t>Key Physical Characteristics:</w:t>
      </w:r>
    </w:p>
    <w:p w:rsidR="00594215" w:rsidRPr="00594215" w:rsidRDefault="00594215" w:rsidP="00594215">
      <w:pPr>
        <w:pStyle w:val="NormalWeb"/>
        <w:numPr>
          <w:ilvl w:val="0"/>
          <w:numId w:val="59"/>
        </w:numPr>
        <w:jc w:val="both"/>
        <w:rPr>
          <w:rFonts w:ascii="Arial" w:hAnsi="Arial" w:cs="Arial"/>
        </w:rPr>
      </w:pPr>
      <w:r w:rsidRPr="00594215">
        <w:rPr>
          <w:rFonts w:ascii="Arial" w:hAnsi="Arial" w:cs="Arial"/>
          <w:b/>
          <w:bCs/>
        </w:rPr>
        <w:t>Skull and Face:</w:t>
      </w:r>
      <w:r w:rsidRPr="00594215">
        <w:rPr>
          <w:rFonts w:ascii="Arial" w:hAnsi="Arial" w:cs="Arial"/>
        </w:rPr>
        <w:t xml:space="preserve"> Asymmetrical cranium, unusually large or small ears, and high cheekbones.</w:t>
      </w:r>
    </w:p>
    <w:p w:rsidR="00594215" w:rsidRPr="00594215" w:rsidRDefault="00594215" w:rsidP="00594215">
      <w:pPr>
        <w:pStyle w:val="NormalWeb"/>
        <w:numPr>
          <w:ilvl w:val="0"/>
          <w:numId w:val="59"/>
        </w:numPr>
        <w:jc w:val="both"/>
        <w:rPr>
          <w:rFonts w:ascii="Arial" w:hAnsi="Arial" w:cs="Arial"/>
        </w:rPr>
      </w:pPr>
      <w:r w:rsidRPr="00594215">
        <w:rPr>
          <w:rFonts w:ascii="Arial" w:hAnsi="Arial" w:cs="Arial"/>
          <w:b/>
          <w:bCs/>
        </w:rPr>
        <w:t>The Jaw:</w:t>
      </w:r>
      <w:r w:rsidRPr="00594215">
        <w:rPr>
          <w:rFonts w:ascii="Arial" w:hAnsi="Arial" w:cs="Arial"/>
        </w:rPr>
        <w:t xml:space="preserve"> An oversized, projecting jaw (prognathism), similar to that of primates or carnivores.</w:t>
      </w:r>
    </w:p>
    <w:p w:rsidR="00594215" w:rsidRPr="00594215" w:rsidRDefault="00594215" w:rsidP="00594215">
      <w:pPr>
        <w:pStyle w:val="NormalWeb"/>
        <w:numPr>
          <w:ilvl w:val="0"/>
          <w:numId w:val="59"/>
        </w:numPr>
        <w:jc w:val="both"/>
        <w:rPr>
          <w:rFonts w:ascii="Arial" w:hAnsi="Arial" w:cs="Arial"/>
        </w:rPr>
      </w:pPr>
      <w:r w:rsidRPr="00594215">
        <w:rPr>
          <w:rFonts w:ascii="Arial" w:hAnsi="Arial" w:cs="Arial"/>
          <w:b/>
          <w:bCs/>
        </w:rPr>
        <w:t>The Eyes:</w:t>
      </w:r>
      <w:r w:rsidRPr="00594215">
        <w:rPr>
          <w:rFonts w:ascii="Arial" w:hAnsi="Arial" w:cs="Arial"/>
        </w:rPr>
        <w:t xml:space="preserve"> Deep-set eyes or drooping eyelids.</w:t>
      </w:r>
    </w:p>
    <w:p w:rsidR="00594215" w:rsidRPr="00594215" w:rsidRDefault="00594215" w:rsidP="00594215">
      <w:pPr>
        <w:pStyle w:val="NormalWeb"/>
        <w:numPr>
          <w:ilvl w:val="0"/>
          <w:numId w:val="59"/>
        </w:numPr>
        <w:jc w:val="both"/>
        <w:rPr>
          <w:rFonts w:ascii="Arial" w:hAnsi="Arial" w:cs="Arial"/>
        </w:rPr>
      </w:pPr>
      <w:r w:rsidRPr="00594215">
        <w:rPr>
          <w:rFonts w:ascii="Arial" w:hAnsi="Arial" w:cs="Arial"/>
          <w:b/>
          <w:bCs/>
        </w:rPr>
        <w:t>Limbs:</w:t>
      </w:r>
      <w:r w:rsidRPr="00594215">
        <w:rPr>
          <w:rFonts w:ascii="Arial" w:hAnsi="Arial" w:cs="Arial"/>
        </w:rPr>
        <w:t xml:space="preserve"> Unusually long arms (reminiscent of apes) and extra fingers or toes.</w:t>
      </w:r>
    </w:p>
    <w:p w:rsidR="00594215" w:rsidRPr="00594215" w:rsidRDefault="00594215" w:rsidP="00594215">
      <w:pPr>
        <w:pStyle w:val="NormalWeb"/>
        <w:numPr>
          <w:ilvl w:val="0"/>
          <w:numId w:val="59"/>
        </w:numPr>
        <w:jc w:val="both"/>
        <w:rPr>
          <w:rFonts w:ascii="Arial" w:hAnsi="Arial" w:cs="Arial"/>
        </w:rPr>
      </w:pPr>
      <w:r w:rsidRPr="00594215">
        <w:rPr>
          <w:rFonts w:ascii="Arial" w:hAnsi="Arial" w:cs="Arial"/>
          <w:b/>
          <w:bCs/>
        </w:rPr>
        <w:t>Sensory/Other:</w:t>
      </w:r>
      <w:r w:rsidRPr="00594215">
        <w:rPr>
          <w:rFonts w:ascii="Arial" w:hAnsi="Arial" w:cs="Arial"/>
        </w:rPr>
        <w:t xml:space="preserve"> Insensitivity to pain, acute sight, and a lack of moral remorse.</w:t>
      </w:r>
    </w:p>
    <w:p w:rsidR="00594215" w:rsidRPr="00594215" w:rsidRDefault="00594215" w:rsidP="00594215">
      <w:pPr>
        <w:pStyle w:val="NormalWeb"/>
        <w:jc w:val="both"/>
        <w:rPr>
          <w:rFonts w:ascii="Arial" w:hAnsi="Arial" w:cs="Arial"/>
        </w:rPr>
      </w:pPr>
      <w:r w:rsidRPr="00594215">
        <w:rPr>
          <w:rFonts w:ascii="Arial" w:hAnsi="Arial" w:cs="Arial"/>
        </w:rPr>
        <w:t>Lombroso also extended these traits to behavioral habits, such as a fondness for tattoos, use of criminal slang, and excessive vanity.</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3. The Shift in Classifications</w:t>
      </w:r>
    </w:p>
    <w:p w:rsidR="00594215" w:rsidRPr="00594215" w:rsidRDefault="00594215" w:rsidP="00594215">
      <w:pPr>
        <w:pStyle w:val="NormalWeb"/>
        <w:jc w:val="both"/>
        <w:rPr>
          <w:rFonts w:ascii="Arial" w:hAnsi="Arial" w:cs="Arial"/>
        </w:rPr>
      </w:pPr>
      <w:r w:rsidRPr="00594215">
        <w:rPr>
          <w:rFonts w:ascii="Arial" w:hAnsi="Arial" w:cs="Arial"/>
        </w:rPr>
        <w:t xml:space="preserve">While Lombroso is most famous for the "Born Criminal," his later research became more nuanced. He eventually acknowledged that biology wasn't the </w:t>
      </w:r>
      <w:r w:rsidRPr="00594215">
        <w:rPr>
          <w:rFonts w:ascii="Arial" w:hAnsi="Arial" w:cs="Arial"/>
          <w:i/>
          <w:iCs/>
        </w:rPr>
        <w:t>only</w:t>
      </w:r>
      <w:r w:rsidRPr="00594215">
        <w:rPr>
          <w:rFonts w:ascii="Arial" w:hAnsi="Arial" w:cs="Arial"/>
        </w:rPr>
        <w:t xml:space="preserve"> factor, categorizing criminals into four groups:</w:t>
      </w:r>
    </w:p>
    <w:p w:rsidR="00594215" w:rsidRPr="00594215" w:rsidRDefault="00594215" w:rsidP="00594215">
      <w:pPr>
        <w:pStyle w:val="NormalWeb"/>
        <w:numPr>
          <w:ilvl w:val="0"/>
          <w:numId w:val="60"/>
        </w:numPr>
        <w:jc w:val="both"/>
        <w:rPr>
          <w:rFonts w:ascii="Arial" w:hAnsi="Arial" w:cs="Arial"/>
        </w:rPr>
      </w:pPr>
      <w:r w:rsidRPr="00594215">
        <w:rPr>
          <w:rFonts w:ascii="Arial" w:hAnsi="Arial" w:cs="Arial"/>
          <w:b/>
          <w:bCs/>
        </w:rPr>
        <w:t>Born Criminals:</w:t>
      </w:r>
      <w:r w:rsidRPr="00594215">
        <w:rPr>
          <w:rFonts w:ascii="Arial" w:hAnsi="Arial" w:cs="Arial"/>
        </w:rPr>
        <w:t xml:space="preserve"> The atavistic individuals (roughly 33% of offenders).</w:t>
      </w:r>
    </w:p>
    <w:p w:rsidR="00594215" w:rsidRPr="00594215" w:rsidRDefault="00594215" w:rsidP="00594215">
      <w:pPr>
        <w:pStyle w:val="NormalWeb"/>
        <w:numPr>
          <w:ilvl w:val="0"/>
          <w:numId w:val="60"/>
        </w:numPr>
        <w:jc w:val="both"/>
        <w:rPr>
          <w:rFonts w:ascii="Arial" w:hAnsi="Arial" w:cs="Arial"/>
        </w:rPr>
      </w:pPr>
      <w:proofErr w:type="spellStart"/>
      <w:r w:rsidRPr="00594215">
        <w:rPr>
          <w:rFonts w:ascii="Arial" w:hAnsi="Arial" w:cs="Arial"/>
          <w:b/>
          <w:bCs/>
        </w:rPr>
        <w:t>Criminaloids</w:t>
      </w:r>
      <w:proofErr w:type="spellEnd"/>
      <w:r w:rsidRPr="00594215">
        <w:rPr>
          <w:rFonts w:ascii="Arial" w:hAnsi="Arial" w:cs="Arial"/>
          <w:b/>
          <w:bCs/>
        </w:rPr>
        <w:t>:</w:t>
      </w:r>
      <w:r w:rsidRPr="00594215">
        <w:rPr>
          <w:rFonts w:ascii="Arial" w:hAnsi="Arial" w:cs="Arial"/>
        </w:rPr>
        <w:t xml:space="preserve"> People without physical stigmata who commit crimes due to environmental pressure or opportunity.</w:t>
      </w:r>
    </w:p>
    <w:p w:rsidR="00594215" w:rsidRPr="00594215" w:rsidRDefault="00594215" w:rsidP="00594215">
      <w:pPr>
        <w:pStyle w:val="NormalWeb"/>
        <w:numPr>
          <w:ilvl w:val="0"/>
          <w:numId w:val="60"/>
        </w:numPr>
        <w:jc w:val="both"/>
        <w:rPr>
          <w:rFonts w:ascii="Arial" w:hAnsi="Arial" w:cs="Arial"/>
        </w:rPr>
      </w:pPr>
      <w:r w:rsidRPr="00594215">
        <w:rPr>
          <w:rFonts w:ascii="Arial" w:hAnsi="Arial" w:cs="Arial"/>
          <w:b/>
          <w:bCs/>
        </w:rPr>
        <w:lastRenderedPageBreak/>
        <w:t>Insane Criminals:</w:t>
      </w:r>
      <w:r w:rsidRPr="00594215">
        <w:rPr>
          <w:rFonts w:ascii="Arial" w:hAnsi="Arial" w:cs="Arial"/>
        </w:rPr>
        <w:t xml:space="preserve"> Those who commit crimes due to mental illness (imbecility, epilepsy, or paranoia).</w:t>
      </w:r>
    </w:p>
    <w:p w:rsidR="00594215" w:rsidRPr="00594215" w:rsidRDefault="00594215" w:rsidP="00594215">
      <w:pPr>
        <w:pStyle w:val="NormalWeb"/>
        <w:numPr>
          <w:ilvl w:val="0"/>
          <w:numId w:val="60"/>
        </w:numPr>
        <w:jc w:val="both"/>
        <w:rPr>
          <w:rFonts w:ascii="Arial" w:hAnsi="Arial" w:cs="Arial"/>
        </w:rPr>
      </w:pPr>
      <w:r w:rsidRPr="00594215">
        <w:rPr>
          <w:rFonts w:ascii="Arial" w:hAnsi="Arial" w:cs="Arial"/>
          <w:b/>
          <w:bCs/>
        </w:rPr>
        <w:t>Criminals by Passion:</w:t>
      </w:r>
      <w:r w:rsidRPr="00594215">
        <w:rPr>
          <w:rFonts w:ascii="Arial" w:hAnsi="Arial" w:cs="Arial"/>
        </w:rPr>
        <w:t xml:space="preserve"> People who commit crimes due to intense love, honor, or politics.</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4. Critical Evaluation</w:t>
      </w:r>
    </w:p>
    <w:p w:rsidR="00594215" w:rsidRPr="00594215" w:rsidRDefault="00594215" w:rsidP="00594215">
      <w:pPr>
        <w:pStyle w:val="NormalWeb"/>
        <w:jc w:val="both"/>
        <w:rPr>
          <w:rFonts w:ascii="Arial" w:hAnsi="Arial" w:cs="Arial"/>
        </w:rPr>
      </w:pPr>
      <w:r w:rsidRPr="00594215">
        <w:rPr>
          <w:rFonts w:ascii="Arial" w:hAnsi="Arial" w:cs="Arial"/>
        </w:rPr>
        <w:t>While revolutionary for its time, Lombroso’s theory has faced significant criticism in the modern era:</w:t>
      </w:r>
    </w:p>
    <w:p w:rsidR="00594215" w:rsidRPr="00594215" w:rsidRDefault="00594215" w:rsidP="00594215">
      <w:pPr>
        <w:pStyle w:val="NormalWeb"/>
        <w:numPr>
          <w:ilvl w:val="0"/>
          <w:numId w:val="61"/>
        </w:numPr>
        <w:jc w:val="both"/>
        <w:rPr>
          <w:rFonts w:ascii="Arial" w:hAnsi="Arial" w:cs="Arial"/>
        </w:rPr>
      </w:pPr>
      <w:r w:rsidRPr="00594215">
        <w:rPr>
          <w:rFonts w:ascii="Arial" w:hAnsi="Arial" w:cs="Arial"/>
          <w:b/>
          <w:bCs/>
        </w:rPr>
        <w:t>Lack of Control Groups:</w:t>
      </w:r>
      <w:r w:rsidRPr="00594215">
        <w:rPr>
          <w:rFonts w:ascii="Arial" w:hAnsi="Arial" w:cs="Arial"/>
        </w:rPr>
        <w:t xml:space="preserve"> Lombroso’s early studies compared prisoners to soldiers, but he failed to account for the fact that many non-criminals in the general population also possessed these physical traits.</w:t>
      </w:r>
    </w:p>
    <w:p w:rsidR="00594215" w:rsidRPr="00594215" w:rsidRDefault="00594215" w:rsidP="00594215">
      <w:pPr>
        <w:pStyle w:val="NormalWeb"/>
        <w:numPr>
          <w:ilvl w:val="0"/>
          <w:numId w:val="61"/>
        </w:numPr>
        <w:jc w:val="both"/>
        <w:rPr>
          <w:rFonts w:ascii="Arial" w:hAnsi="Arial" w:cs="Arial"/>
        </w:rPr>
      </w:pPr>
      <w:r w:rsidRPr="00594215">
        <w:rPr>
          <w:rFonts w:ascii="Arial" w:hAnsi="Arial" w:cs="Arial"/>
          <w:b/>
          <w:bCs/>
        </w:rPr>
        <w:t>Scientific Racism:</w:t>
      </w:r>
      <w:r w:rsidRPr="00594215">
        <w:rPr>
          <w:rFonts w:ascii="Arial" w:hAnsi="Arial" w:cs="Arial"/>
        </w:rPr>
        <w:t xml:space="preserve"> His theories often overlapped with racist ideologies, as many "primitive" traits he described were unfairly associated with non-European ethnicities.</w:t>
      </w:r>
    </w:p>
    <w:p w:rsidR="00594215" w:rsidRPr="00594215" w:rsidRDefault="00594215" w:rsidP="00594215">
      <w:pPr>
        <w:pStyle w:val="NormalWeb"/>
        <w:numPr>
          <w:ilvl w:val="0"/>
          <w:numId w:val="61"/>
        </w:numPr>
        <w:jc w:val="both"/>
        <w:rPr>
          <w:rFonts w:ascii="Arial" w:hAnsi="Arial" w:cs="Arial"/>
        </w:rPr>
      </w:pPr>
      <w:r w:rsidRPr="00594215">
        <w:rPr>
          <w:rFonts w:ascii="Arial" w:hAnsi="Arial" w:cs="Arial"/>
          <w:b/>
          <w:bCs/>
        </w:rPr>
        <w:t>Biological Determinism:</w:t>
      </w:r>
      <w:r w:rsidRPr="00594215">
        <w:rPr>
          <w:rFonts w:ascii="Arial" w:hAnsi="Arial" w:cs="Arial"/>
        </w:rPr>
        <w:t xml:space="preserve"> Critics argue that he ignored social factors like poverty, education, and upbringing, focusing solely on "nature" over "nurture."</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5. Legacy in Modern Criminology</w:t>
      </w:r>
    </w:p>
    <w:p w:rsidR="00594215" w:rsidRPr="00594215" w:rsidRDefault="00594215" w:rsidP="00594215">
      <w:pPr>
        <w:pStyle w:val="NormalWeb"/>
        <w:jc w:val="both"/>
        <w:rPr>
          <w:rFonts w:ascii="Arial" w:hAnsi="Arial" w:cs="Arial"/>
        </w:rPr>
      </w:pPr>
      <w:r w:rsidRPr="00594215">
        <w:rPr>
          <w:rFonts w:ascii="Arial" w:hAnsi="Arial" w:cs="Arial"/>
        </w:rPr>
        <w:t xml:space="preserve">Despite its flaws, Lombroso’s work was a turning point. He moved criminology toward a </w:t>
      </w:r>
      <w:r w:rsidRPr="00594215">
        <w:rPr>
          <w:rFonts w:ascii="Arial" w:hAnsi="Arial" w:cs="Arial"/>
          <w:b/>
          <w:bCs/>
        </w:rPr>
        <w:t>scientific, evidence-based approach</w:t>
      </w:r>
      <w:r w:rsidRPr="00594215">
        <w:rPr>
          <w:rFonts w:ascii="Arial" w:hAnsi="Arial" w:cs="Arial"/>
        </w:rPr>
        <w:t>. By insisting on the clinical examination of the offender, he paved the way for modern forensic psychology and the study of the "criminal mind."</w:t>
      </w:r>
    </w:p>
    <w:p w:rsidR="00594215" w:rsidRPr="00594215" w:rsidRDefault="00594215" w:rsidP="00594215">
      <w:pPr>
        <w:pStyle w:val="NormalWeb"/>
        <w:jc w:val="both"/>
        <w:rPr>
          <w:rFonts w:ascii="Arial" w:hAnsi="Arial" w:cs="Arial"/>
        </w:rPr>
      </w:pPr>
      <w:r w:rsidRPr="00594215">
        <w:rPr>
          <w:rFonts w:ascii="Arial" w:hAnsi="Arial" w:cs="Arial"/>
          <w:b/>
          <w:bCs/>
        </w:rPr>
        <w:t>Note:</w:t>
      </w:r>
      <w:r w:rsidRPr="00594215">
        <w:rPr>
          <w:rFonts w:ascii="Arial" w:hAnsi="Arial" w:cs="Arial"/>
        </w:rPr>
        <w:t xml:space="preserve"> Today, we no longer believe that a "pointy ear" makes someone a thief, but Lombroso’s idea that some individuals may have a genetic or neurological predisposition toward certain behaviors remains a topic of intense study in biosocial criminology.</w:t>
      </w:r>
    </w:p>
    <w:p w:rsidR="00594215" w:rsidRPr="00594215" w:rsidRDefault="00594215" w:rsidP="00594215">
      <w:pPr>
        <w:autoSpaceDE w:val="0"/>
        <w:autoSpaceDN w:val="0"/>
        <w:adjustRightInd w:val="0"/>
        <w:spacing w:after="0" w:line="240" w:lineRule="auto"/>
        <w:rPr>
          <w:rFonts w:ascii="Nirmala UI" w:hAnsi="Nirmala UI" w:cs="Nirmala UI"/>
          <w:color w:val="000000"/>
        </w:rPr>
      </w:pPr>
      <w:r w:rsidRPr="00594215">
        <w:rPr>
          <w:rFonts w:ascii="Nirmala UI" w:hAnsi="Nirmala UI" w:cs="Nirmala UI"/>
          <w:b/>
          <w:bCs/>
          <w:color w:val="000000"/>
        </w:rPr>
        <w:t xml:space="preserve">Conclusion: </w:t>
      </w:r>
    </w:p>
    <w:p w:rsidR="00590229" w:rsidRDefault="00594215" w:rsidP="00594215">
      <w:pPr>
        <w:jc w:val="both"/>
        <w:rPr>
          <w:rFonts w:ascii="Nirmala UI" w:hAnsi="Nirmala UI" w:cs="Nirmala UI"/>
          <w:b/>
          <w:bCs/>
          <w:color w:val="000000"/>
        </w:rPr>
      </w:pPr>
      <w:r w:rsidRPr="00594215">
        <w:rPr>
          <w:rFonts w:ascii="Nirmala UI" w:hAnsi="Nirmala UI" w:cs="Nirmala UI"/>
          <w:b/>
          <w:bCs/>
          <w:color w:val="000000"/>
        </w:rPr>
        <w:t>Lombroso’s theory of born criminals was groundbreaking for its time. Though outdated and criticized today, it laid the foundation for scientific criminology and led to more detailed studies in psychology, sociology, and forensic science. It remains historically significant.</w:t>
      </w:r>
    </w:p>
    <w:p w:rsidR="00594215" w:rsidRDefault="00594215" w:rsidP="00594215">
      <w:pPr>
        <w:jc w:val="both"/>
        <w:rPr>
          <w:rFonts w:ascii="Arial" w:hAnsi="Arial" w:cs="Arial"/>
          <w:sz w:val="24"/>
          <w:szCs w:val="24"/>
        </w:rPr>
      </w:pPr>
    </w:p>
    <w:p w:rsidR="00594215" w:rsidRDefault="00594215" w:rsidP="00594215">
      <w:pPr>
        <w:jc w:val="both"/>
        <w:rPr>
          <w:rFonts w:ascii="Arial" w:hAnsi="Arial" w:cs="Arial"/>
          <w:sz w:val="24"/>
          <w:szCs w:val="24"/>
        </w:rPr>
      </w:pPr>
    </w:p>
    <w:p w:rsidR="00594215" w:rsidRDefault="00594215" w:rsidP="00594215">
      <w:pPr>
        <w:jc w:val="both"/>
        <w:rPr>
          <w:rFonts w:ascii="Arial" w:hAnsi="Arial" w:cs="Arial"/>
          <w:sz w:val="24"/>
          <w:szCs w:val="24"/>
        </w:rPr>
      </w:pPr>
    </w:p>
    <w:p w:rsidR="00594215" w:rsidRDefault="00594215" w:rsidP="00594215">
      <w:pPr>
        <w:jc w:val="both"/>
        <w:rPr>
          <w:rFonts w:ascii="Arial" w:hAnsi="Arial" w:cs="Arial"/>
          <w:sz w:val="24"/>
          <w:szCs w:val="24"/>
        </w:rPr>
      </w:pPr>
    </w:p>
    <w:p w:rsidR="00594215" w:rsidRDefault="00594215" w:rsidP="00594215">
      <w:pPr>
        <w:jc w:val="both"/>
        <w:rPr>
          <w:rFonts w:ascii="Arial" w:hAnsi="Arial" w:cs="Arial"/>
          <w:sz w:val="24"/>
          <w:szCs w:val="24"/>
        </w:rPr>
      </w:pPr>
    </w:p>
    <w:p w:rsidR="00594215" w:rsidRDefault="00594215" w:rsidP="00594215">
      <w:pPr>
        <w:jc w:val="both"/>
        <w:rPr>
          <w:rFonts w:ascii="Arial" w:hAnsi="Arial" w:cs="Arial"/>
          <w:sz w:val="24"/>
          <w:szCs w:val="24"/>
        </w:rPr>
      </w:pPr>
    </w:p>
    <w:p w:rsidR="00594215" w:rsidRPr="00594215" w:rsidRDefault="00594215" w:rsidP="00594215">
      <w:pPr>
        <w:jc w:val="both"/>
        <w:rPr>
          <w:rFonts w:ascii="Arial" w:hAnsi="Arial" w:cs="Arial"/>
          <w:sz w:val="24"/>
          <w:szCs w:val="24"/>
        </w:rPr>
      </w:pPr>
      <w:r w:rsidRPr="00594215">
        <w:rPr>
          <w:rFonts w:ascii="Arial" w:hAnsi="Arial" w:cs="Arial"/>
          <w:b/>
          <w:bCs/>
          <w:sz w:val="24"/>
          <w:szCs w:val="24"/>
        </w:rPr>
        <w:lastRenderedPageBreak/>
        <w:t>Q) 6. Should the death penalty be restricted to rare cases, or should it be eliminated in Favor of life sentences?</w:t>
      </w:r>
    </w:p>
    <w:p w:rsidR="00590229" w:rsidRPr="00594215" w:rsidRDefault="00590229" w:rsidP="00594215">
      <w:pPr>
        <w:jc w:val="both"/>
        <w:rPr>
          <w:rFonts w:ascii="Arial" w:hAnsi="Arial" w:cs="Arial"/>
          <w:sz w:val="24"/>
          <w:szCs w:val="24"/>
        </w:rPr>
      </w:pPr>
    </w:p>
    <w:p w:rsidR="00594215" w:rsidRPr="00594215" w:rsidRDefault="00594215" w:rsidP="00594215">
      <w:pPr>
        <w:pStyle w:val="NormalWeb"/>
        <w:jc w:val="both"/>
        <w:rPr>
          <w:rFonts w:ascii="Arial" w:hAnsi="Arial" w:cs="Arial"/>
        </w:rPr>
      </w:pPr>
      <w:r w:rsidRPr="00594215">
        <w:rPr>
          <w:rFonts w:ascii="Arial" w:hAnsi="Arial" w:cs="Arial"/>
        </w:rPr>
        <w:t xml:space="preserve">The debate over the death penalty versus life imprisonment is one of the most enduring ethical and legal dilemmas in criminology. It pits the </w:t>
      </w:r>
      <w:r w:rsidRPr="00594215">
        <w:rPr>
          <w:rFonts w:ascii="Arial" w:hAnsi="Arial" w:cs="Arial"/>
          <w:b/>
          <w:bCs/>
        </w:rPr>
        <w:t>Retributive</w:t>
      </w:r>
      <w:r w:rsidRPr="00594215">
        <w:rPr>
          <w:rFonts w:ascii="Arial" w:hAnsi="Arial" w:cs="Arial"/>
        </w:rPr>
        <w:t xml:space="preserve"> model of justice (punishment as a moral desert) against the </w:t>
      </w:r>
      <w:r w:rsidRPr="00594215">
        <w:rPr>
          <w:rFonts w:ascii="Arial" w:hAnsi="Arial" w:cs="Arial"/>
          <w:b/>
          <w:bCs/>
        </w:rPr>
        <w:t>Utilitarian</w:t>
      </w:r>
      <w:r w:rsidRPr="00594215">
        <w:rPr>
          <w:rFonts w:ascii="Arial" w:hAnsi="Arial" w:cs="Arial"/>
        </w:rPr>
        <w:t xml:space="preserve"> and </w:t>
      </w:r>
      <w:r w:rsidRPr="00594215">
        <w:rPr>
          <w:rFonts w:ascii="Arial" w:hAnsi="Arial" w:cs="Arial"/>
          <w:b/>
          <w:bCs/>
        </w:rPr>
        <w:t>Humanitarian</w:t>
      </w:r>
      <w:r w:rsidRPr="00594215">
        <w:rPr>
          <w:rFonts w:ascii="Arial" w:hAnsi="Arial" w:cs="Arial"/>
        </w:rPr>
        <w:t xml:space="preserve"> models (focusing on social cost, deterrence, and human rights).</w:t>
      </w:r>
    </w:p>
    <w:p w:rsidR="00594215" w:rsidRPr="00594215" w:rsidRDefault="00594215" w:rsidP="00594215">
      <w:pPr>
        <w:pStyle w:val="Heading2"/>
        <w:jc w:val="both"/>
        <w:rPr>
          <w:rFonts w:ascii="Arial" w:hAnsi="Arial" w:cs="Arial"/>
          <w:b/>
          <w:color w:val="auto"/>
          <w:sz w:val="24"/>
          <w:szCs w:val="24"/>
          <w:u w:val="single"/>
        </w:rPr>
      </w:pPr>
      <w:r w:rsidRPr="00594215">
        <w:rPr>
          <w:rFonts w:ascii="Arial" w:hAnsi="Arial" w:cs="Arial"/>
          <w:b/>
          <w:color w:val="auto"/>
          <w:sz w:val="24"/>
          <w:szCs w:val="24"/>
          <w:u w:val="single"/>
        </w:rPr>
        <w:t>1. The Argument for Elimination: Life Imprisonment</w:t>
      </w:r>
    </w:p>
    <w:p w:rsidR="00594215" w:rsidRPr="00594215" w:rsidRDefault="00594215" w:rsidP="00594215">
      <w:pPr>
        <w:pStyle w:val="NormalWeb"/>
        <w:jc w:val="both"/>
        <w:rPr>
          <w:rFonts w:ascii="Arial" w:hAnsi="Arial" w:cs="Arial"/>
        </w:rPr>
      </w:pPr>
      <w:r w:rsidRPr="00594215">
        <w:rPr>
          <w:rFonts w:ascii="Arial" w:hAnsi="Arial" w:cs="Arial"/>
        </w:rPr>
        <w:t xml:space="preserve">Proponents of abolishing the death penalty in favor of </w:t>
      </w:r>
      <w:r w:rsidRPr="00594215">
        <w:rPr>
          <w:rFonts w:ascii="Arial" w:hAnsi="Arial" w:cs="Arial"/>
          <w:b/>
          <w:bCs/>
        </w:rPr>
        <w:t>Life Without Parole (LWOP)</w:t>
      </w:r>
      <w:r w:rsidRPr="00594215">
        <w:rPr>
          <w:rFonts w:ascii="Arial" w:hAnsi="Arial" w:cs="Arial"/>
        </w:rPr>
        <w:t xml:space="preserve"> argue that a life sentence serves the goals of justice without the irreversible risks of execution.</w:t>
      </w:r>
    </w:p>
    <w:p w:rsidR="00594215" w:rsidRPr="00594215" w:rsidRDefault="00594215" w:rsidP="00594215">
      <w:pPr>
        <w:pStyle w:val="NormalWeb"/>
        <w:numPr>
          <w:ilvl w:val="0"/>
          <w:numId w:val="62"/>
        </w:numPr>
        <w:jc w:val="both"/>
        <w:rPr>
          <w:rFonts w:ascii="Arial" w:hAnsi="Arial" w:cs="Arial"/>
        </w:rPr>
      </w:pPr>
      <w:r w:rsidRPr="00594215">
        <w:rPr>
          <w:rFonts w:ascii="Arial" w:hAnsi="Arial" w:cs="Arial"/>
          <w:b/>
          <w:bCs/>
        </w:rPr>
        <w:t>Risk of Irreversible Error:</w:t>
      </w:r>
      <w:r w:rsidRPr="00594215">
        <w:rPr>
          <w:rFonts w:ascii="Arial" w:hAnsi="Arial" w:cs="Arial"/>
        </w:rPr>
        <w:t xml:space="preserve"> The most compelling argument is the fallibility of the justice system. Since 1973, over 190 people on death row in the U.S. have been exonerated. A life sentence allows for the correction of a wrongful conviction; an execution does not.</w:t>
      </w:r>
    </w:p>
    <w:p w:rsidR="00594215" w:rsidRPr="00594215" w:rsidRDefault="00594215" w:rsidP="00594215">
      <w:pPr>
        <w:pStyle w:val="NormalWeb"/>
        <w:numPr>
          <w:ilvl w:val="0"/>
          <w:numId w:val="62"/>
        </w:numPr>
        <w:jc w:val="both"/>
        <w:rPr>
          <w:rFonts w:ascii="Arial" w:hAnsi="Arial" w:cs="Arial"/>
        </w:rPr>
      </w:pPr>
      <w:r w:rsidRPr="00594215">
        <w:rPr>
          <w:rFonts w:ascii="Arial" w:hAnsi="Arial" w:cs="Arial"/>
          <w:b/>
          <w:bCs/>
        </w:rPr>
        <w:t>The Cost Paradox:</w:t>
      </w:r>
      <w:r w:rsidRPr="00594215">
        <w:rPr>
          <w:rFonts w:ascii="Arial" w:hAnsi="Arial" w:cs="Arial"/>
        </w:rPr>
        <w:t xml:space="preserve"> Paradoxically, the death penalty is significantly more expensive than life imprisonment. This is due to the extensive appeals process, specialized housing, and the high cost of legal representation required in capital cases.</w:t>
      </w:r>
    </w:p>
    <w:p w:rsidR="00594215" w:rsidRPr="00594215" w:rsidRDefault="00594215" w:rsidP="00594215">
      <w:pPr>
        <w:pStyle w:val="NormalWeb"/>
        <w:numPr>
          <w:ilvl w:val="0"/>
          <w:numId w:val="62"/>
        </w:numPr>
        <w:jc w:val="both"/>
        <w:rPr>
          <w:rFonts w:ascii="Arial" w:hAnsi="Arial" w:cs="Arial"/>
        </w:rPr>
      </w:pPr>
      <w:r w:rsidRPr="00594215">
        <w:rPr>
          <w:rFonts w:ascii="Arial" w:hAnsi="Arial" w:cs="Arial"/>
          <w:b/>
          <w:bCs/>
        </w:rPr>
        <w:t>Lack of Proven Deterrence:</w:t>
      </w:r>
      <w:r w:rsidRPr="00594215">
        <w:rPr>
          <w:rFonts w:ascii="Arial" w:hAnsi="Arial" w:cs="Arial"/>
        </w:rPr>
        <w:t xml:space="preserve"> Criminological research, including studies by the National Research Council, has consistently failed to provide conclusive evidence that the death penalty deters violent crime more effectively than life imprisonment.</w:t>
      </w:r>
    </w:p>
    <w:p w:rsidR="00594215" w:rsidRPr="00594215" w:rsidRDefault="00594215" w:rsidP="00594215">
      <w:pPr>
        <w:pStyle w:val="NormalWeb"/>
        <w:numPr>
          <w:ilvl w:val="0"/>
          <w:numId w:val="62"/>
        </w:numPr>
        <w:jc w:val="both"/>
        <w:rPr>
          <w:rFonts w:ascii="Arial" w:hAnsi="Arial" w:cs="Arial"/>
        </w:rPr>
      </w:pPr>
      <w:r w:rsidRPr="00594215">
        <w:rPr>
          <w:rFonts w:ascii="Arial" w:hAnsi="Arial" w:cs="Arial"/>
          <w:b/>
          <w:bCs/>
        </w:rPr>
        <w:t>Human Rights and Ethics:</w:t>
      </w:r>
      <w:r w:rsidRPr="00594215">
        <w:rPr>
          <w:rFonts w:ascii="Arial" w:hAnsi="Arial" w:cs="Arial"/>
        </w:rPr>
        <w:t xml:space="preserve"> Many argue that state-sanctioned killing is a violation of the fundamental right to life and that it mimics the very violence it seeks to punish.</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2. The Argument for Restriction: "Rare and Exceptional" Cases</w:t>
      </w:r>
    </w:p>
    <w:p w:rsidR="00594215" w:rsidRPr="00594215" w:rsidRDefault="00594215" w:rsidP="00594215">
      <w:pPr>
        <w:pStyle w:val="NormalWeb"/>
        <w:jc w:val="both"/>
        <w:rPr>
          <w:rFonts w:ascii="Arial" w:hAnsi="Arial" w:cs="Arial"/>
        </w:rPr>
      </w:pPr>
      <w:r w:rsidRPr="00594215">
        <w:rPr>
          <w:rFonts w:ascii="Arial" w:hAnsi="Arial" w:cs="Arial"/>
        </w:rPr>
        <w:t>Some legal scholars and ethicists argue that the death penalty should be preserved for "the worst of the worst"—cases of mass murder, terrorism, or extreme cruelty where a life sentence is perceived as insufficient.</w:t>
      </w:r>
    </w:p>
    <w:p w:rsidR="00594215" w:rsidRPr="00594215" w:rsidRDefault="00594215" w:rsidP="00594215">
      <w:pPr>
        <w:pStyle w:val="NormalWeb"/>
        <w:numPr>
          <w:ilvl w:val="0"/>
          <w:numId w:val="63"/>
        </w:numPr>
        <w:jc w:val="both"/>
        <w:rPr>
          <w:rFonts w:ascii="Arial" w:hAnsi="Arial" w:cs="Arial"/>
        </w:rPr>
      </w:pPr>
      <w:r w:rsidRPr="00594215">
        <w:rPr>
          <w:rFonts w:ascii="Arial" w:hAnsi="Arial" w:cs="Arial"/>
          <w:b/>
          <w:bCs/>
        </w:rPr>
        <w:t>Retribution (Lex Talionis):</w:t>
      </w:r>
      <w:r w:rsidRPr="00594215">
        <w:rPr>
          <w:rFonts w:ascii="Arial" w:hAnsi="Arial" w:cs="Arial"/>
        </w:rPr>
        <w:t xml:space="preserve"> This is the principle of "an eye for an eye." For certain heinous crimes, proponents argue that the only way to restore moral balance to society is through the ultimate penalty.</w:t>
      </w:r>
    </w:p>
    <w:p w:rsidR="00594215" w:rsidRPr="00594215" w:rsidRDefault="00594215" w:rsidP="00594215">
      <w:pPr>
        <w:pStyle w:val="NormalWeb"/>
        <w:numPr>
          <w:ilvl w:val="0"/>
          <w:numId w:val="63"/>
        </w:numPr>
        <w:jc w:val="both"/>
        <w:rPr>
          <w:rFonts w:ascii="Arial" w:hAnsi="Arial" w:cs="Arial"/>
        </w:rPr>
      </w:pPr>
      <w:r w:rsidRPr="00594215">
        <w:rPr>
          <w:rFonts w:ascii="Arial" w:hAnsi="Arial" w:cs="Arial"/>
          <w:b/>
          <w:bCs/>
        </w:rPr>
        <w:t>Closure for Victims:</w:t>
      </w:r>
      <w:r w:rsidRPr="00594215">
        <w:rPr>
          <w:rFonts w:ascii="Arial" w:hAnsi="Arial" w:cs="Arial"/>
        </w:rPr>
        <w:t xml:space="preserve"> For some families of victims, the execution of the perpetrator provides a sense of finality and justice that a life sentence—where the criminal remains alive, eats, and communicates—cannot provide.</w:t>
      </w:r>
    </w:p>
    <w:p w:rsidR="00594215" w:rsidRPr="00594215" w:rsidRDefault="00594215" w:rsidP="00594215">
      <w:pPr>
        <w:pStyle w:val="NormalWeb"/>
        <w:numPr>
          <w:ilvl w:val="0"/>
          <w:numId w:val="63"/>
        </w:numPr>
        <w:jc w:val="both"/>
        <w:rPr>
          <w:rFonts w:ascii="Arial" w:hAnsi="Arial" w:cs="Arial"/>
        </w:rPr>
      </w:pPr>
      <w:r w:rsidRPr="00594215">
        <w:rPr>
          <w:rFonts w:ascii="Arial" w:hAnsi="Arial" w:cs="Arial"/>
          <w:b/>
          <w:bCs/>
        </w:rPr>
        <w:t>Public Safety:</w:t>
      </w:r>
      <w:r w:rsidRPr="00594215">
        <w:rPr>
          <w:rFonts w:ascii="Arial" w:hAnsi="Arial" w:cs="Arial"/>
        </w:rPr>
        <w:t xml:space="preserve"> In cases involving highly dangerous individuals (such as terrorist leaders), some argue that execution is the only way to ensure they can never influence others or be freed during a prison break or political upheaval.</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lastRenderedPageBreak/>
        <w:t>Comparison: Death Penalty vs. Life Imprisonment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959"/>
        <w:gridCol w:w="3428"/>
      </w:tblGrid>
      <w:tr w:rsidR="00594215" w:rsidRPr="00594215" w:rsidTr="0059421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Style w:val="Strong"/>
                <w:rFonts w:ascii="Arial" w:hAnsi="Arial" w:cs="Arial"/>
                <w:sz w:val="24"/>
                <w:szCs w:val="24"/>
              </w:rPr>
              <w:t>Death Penalty</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Style w:val="Strong"/>
                <w:rFonts w:ascii="Arial" w:hAnsi="Arial" w:cs="Arial"/>
                <w:sz w:val="24"/>
                <w:szCs w:val="24"/>
              </w:rPr>
              <w:t>Life Without Parole (LWOP)</w:t>
            </w:r>
          </w:p>
        </w:tc>
      </w:tr>
      <w:tr w:rsidR="00594215" w:rsidRPr="00594215" w:rsidTr="005942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b/>
                <w:bCs/>
                <w:sz w:val="24"/>
                <w:szCs w:val="24"/>
              </w:rPr>
              <w:t>Reversibility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Impossible</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Possible through exoneration</w:t>
            </w:r>
          </w:p>
        </w:tc>
      </w:tr>
      <w:tr w:rsidR="00594215" w:rsidRPr="00594215" w:rsidTr="005942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b/>
                <w:bCs/>
                <w:sz w:val="24"/>
                <w:szCs w:val="24"/>
              </w:rPr>
              <w:t>Deterrent Effect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Negligible/Unproven</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High (incapacitation)</w:t>
            </w:r>
          </w:p>
        </w:tc>
      </w:tr>
      <w:tr w:rsidR="00594215" w:rsidRPr="00594215" w:rsidTr="005942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b/>
                <w:bCs/>
                <w:sz w:val="24"/>
                <w:szCs w:val="24"/>
              </w:rPr>
              <w:t>Financial Cost</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Very High (Legal/Appeals)</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Moderate (Long-term housing)</w:t>
            </w:r>
          </w:p>
        </w:tc>
      </w:tr>
      <w:tr w:rsidR="00594215" w:rsidRPr="00594215" w:rsidTr="005942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b/>
                <w:bCs/>
                <w:sz w:val="24"/>
                <w:szCs w:val="24"/>
              </w:rPr>
              <w:t>Moral Grounding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Retribution/Vengeance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Reform/Atonement/Protection</w:t>
            </w:r>
          </w:p>
        </w:tc>
      </w:tr>
      <w:tr w:rsidR="00594215" w:rsidRPr="00594215" w:rsidTr="005942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b/>
                <w:bCs/>
                <w:sz w:val="24"/>
                <w:szCs w:val="24"/>
              </w:rPr>
              <w:t>Human Rights</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Often viewed as a violation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94215" w:rsidRPr="00594215" w:rsidRDefault="00594215" w:rsidP="00594215">
            <w:pPr>
              <w:spacing w:after="480"/>
              <w:jc w:val="both"/>
              <w:rPr>
                <w:rFonts w:ascii="Arial" w:hAnsi="Arial" w:cs="Arial"/>
                <w:sz w:val="24"/>
                <w:szCs w:val="24"/>
              </w:rPr>
            </w:pPr>
            <w:r w:rsidRPr="00594215">
              <w:rPr>
                <w:rFonts w:ascii="Arial" w:hAnsi="Arial" w:cs="Arial"/>
                <w:sz w:val="24"/>
                <w:szCs w:val="24"/>
              </w:rPr>
              <w:t>Generally accepted as humane</w:t>
            </w:r>
          </w:p>
        </w:tc>
      </w:tr>
    </w:tbl>
    <w:p w:rsidR="00594215" w:rsidRPr="00594215" w:rsidRDefault="00594215" w:rsidP="00594215">
      <w:pPr>
        <w:pStyle w:val="Heading2"/>
        <w:jc w:val="both"/>
        <w:rPr>
          <w:rFonts w:ascii="Arial" w:hAnsi="Arial" w:cs="Arial"/>
          <w:color w:val="auto"/>
          <w:sz w:val="24"/>
          <w:szCs w:val="24"/>
        </w:rPr>
      </w:pP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The Global Trend: Moving Toward Abolition</w:t>
      </w:r>
    </w:p>
    <w:p w:rsidR="00594215" w:rsidRPr="00594215" w:rsidRDefault="00594215" w:rsidP="00594215">
      <w:pPr>
        <w:pStyle w:val="NormalWeb"/>
        <w:jc w:val="both"/>
        <w:rPr>
          <w:rFonts w:ascii="Arial" w:hAnsi="Arial" w:cs="Arial"/>
        </w:rPr>
      </w:pPr>
      <w:r w:rsidRPr="00594215">
        <w:rPr>
          <w:rFonts w:ascii="Arial" w:hAnsi="Arial" w:cs="Arial"/>
        </w:rPr>
        <w:t xml:space="preserve">Modern criminology has observed a global shift toward abolition. As of 2024, more than two-thirds of the world's countries have abolished the death penalty in law or practice. This shift is largely driven by the </w:t>
      </w:r>
      <w:r w:rsidRPr="00594215">
        <w:rPr>
          <w:rFonts w:ascii="Arial" w:hAnsi="Arial" w:cs="Arial"/>
          <w:b/>
          <w:bCs/>
        </w:rPr>
        <w:t>"evolving standards of decency"</w:t>
      </w:r>
      <w:r w:rsidRPr="00594215">
        <w:rPr>
          <w:rFonts w:ascii="Arial" w:hAnsi="Arial" w:cs="Arial"/>
        </w:rPr>
        <w:t>—the idea that as societies progress, they move away from corporal and capital punishments toward psychological and rehabilitative forms of correction.</w:t>
      </w:r>
    </w:p>
    <w:p w:rsidR="00594215" w:rsidRPr="00594215" w:rsidRDefault="00594215" w:rsidP="00594215">
      <w:pPr>
        <w:pStyle w:val="Heading3"/>
        <w:jc w:val="both"/>
        <w:rPr>
          <w:rFonts w:ascii="Arial" w:hAnsi="Arial" w:cs="Arial"/>
          <w:sz w:val="24"/>
          <w:szCs w:val="24"/>
        </w:rPr>
      </w:pPr>
      <w:r w:rsidRPr="00594215">
        <w:rPr>
          <w:rFonts w:ascii="Arial" w:hAnsi="Arial" w:cs="Arial"/>
          <w:sz w:val="24"/>
          <w:szCs w:val="24"/>
        </w:rPr>
        <w:t>The "Incapacitation" Factor</w:t>
      </w:r>
    </w:p>
    <w:p w:rsidR="00594215" w:rsidRPr="00594215" w:rsidRDefault="00594215" w:rsidP="00594215">
      <w:pPr>
        <w:pStyle w:val="NormalWeb"/>
        <w:jc w:val="both"/>
        <w:rPr>
          <w:rFonts w:ascii="Arial" w:hAnsi="Arial" w:cs="Arial"/>
        </w:rPr>
      </w:pPr>
      <w:r w:rsidRPr="00594215">
        <w:rPr>
          <w:rFonts w:ascii="Arial" w:hAnsi="Arial" w:cs="Arial"/>
        </w:rPr>
        <w:t>Criminologists often argue that "incapacitation" is the primary goal of the justice system. Life imprisonment achieves 100% incapacitation—the offender is removed from society forever. Therefore, from a purely functional perspective, the death penalty is not strictly "necessary" to keep the public safe.</w:t>
      </w:r>
    </w:p>
    <w:p w:rsidR="00594215" w:rsidRPr="00594215" w:rsidRDefault="00594215" w:rsidP="00594215">
      <w:pPr>
        <w:pStyle w:val="Heading2"/>
        <w:jc w:val="both"/>
        <w:rPr>
          <w:rFonts w:ascii="Arial" w:hAnsi="Arial" w:cs="Arial"/>
          <w:b/>
          <w:color w:val="auto"/>
          <w:sz w:val="24"/>
          <w:szCs w:val="24"/>
        </w:rPr>
      </w:pPr>
      <w:r w:rsidRPr="00594215">
        <w:rPr>
          <w:rFonts w:ascii="Arial" w:hAnsi="Arial" w:cs="Arial"/>
          <w:b/>
          <w:color w:val="auto"/>
          <w:sz w:val="24"/>
          <w:szCs w:val="24"/>
        </w:rPr>
        <w:t>Conclusion</w:t>
      </w:r>
    </w:p>
    <w:p w:rsidR="00594215" w:rsidRDefault="00594215" w:rsidP="00594215">
      <w:pPr>
        <w:pStyle w:val="NormalWeb"/>
        <w:jc w:val="both"/>
        <w:rPr>
          <w:rFonts w:ascii="Arial" w:hAnsi="Arial" w:cs="Arial"/>
        </w:rPr>
      </w:pPr>
      <w:r w:rsidRPr="00594215">
        <w:rPr>
          <w:rFonts w:ascii="Arial" w:hAnsi="Arial" w:cs="Arial"/>
        </w:rPr>
        <w:t xml:space="preserve">Whether the death penalty should be restricted or eliminated often depends on one's personal philosophy of justice. If justice is defined as </w:t>
      </w:r>
      <w:r w:rsidRPr="00594215">
        <w:rPr>
          <w:rFonts w:ascii="Arial" w:hAnsi="Arial" w:cs="Arial"/>
          <w:b/>
          <w:bCs/>
        </w:rPr>
        <w:t>retribution</w:t>
      </w:r>
      <w:r w:rsidRPr="00594215">
        <w:rPr>
          <w:rFonts w:ascii="Arial" w:hAnsi="Arial" w:cs="Arial"/>
        </w:rPr>
        <w:t xml:space="preserve">, the death penalty remains a tool for the state. However, if justice is defined by </w:t>
      </w:r>
      <w:r w:rsidRPr="00594215">
        <w:rPr>
          <w:rFonts w:ascii="Arial" w:hAnsi="Arial" w:cs="Arial"/>
          <w:b/>
          <w:bCs/>
        </w:rPr>
        <w:t>procedural fairness and human rights</w:t>
      </w:r>
      <w:r w:rsidRPr="00594215">
        <w:rPr>
          <w:rFonts w:ascii="Arial" w:hAnsi="Arial" w:cs="Arial"/>
        </w:rPr>
        <w:t>, the risk of executing an innocent person and the high societal cost make life imprisonment the more logical and ethical choice.</w:t>
      </w:r>
    </w:p>
    <w:p w:rsidR="00594215" w:rsidRDefault="00594215" w:rsidP="00594215">
      <w:pPr>
        <w:pStyle w:val="NormalWeb"/>
        <w:jc w:val="both"/>
        <w:rPr>
          <w:rFonts w:ascii="Arial" w:hAnsi="Arial" w:cs="Arial"/>
        </w:rPr>
      </w:pPr>
    </w:p>
    <w:p w:rsidR="00594215" w:rsidRPr="0070074D" w:rsidRDefault="00594215" w:rsidP="0070074D">
      <w:pPr>
        <w:pStyle w:val="NormalWeb"/>
        <w:jc w:val="both"/>
        <w:rPr>
          <w:rFonts w:ascii="Arial" w:hAnsi="Arial" w:cs="Arial"/>
          <w:b/>
          <w:bCs/>
        </w:rPr>
      </w:pPr>
      <w:r w:rsidRPr="0070074D">
        <w:rPr>
          <w:rFonts w:ascii="Arial" w:hAnsi="Arial" w:cs="Arial"/>
          <w:b/>
          <w:bCs/>
        </w:rPr>
        <w:lastRenderedPageBreak/>
        <w:t>Q) 7. Discuss and write the scope and importance of criminology.</w:t>
      </w:r>
    </w:p>
    <w:p w:rsidR="0070074D" w:rsidRPr="0070074D" w:rsidRDefault="0070074D" w:rsidP="0070074D">
      <w:pPr>
        <w:pStyle w:val="NormalWeb"/>
        <w:jc w:val="both"/>
        <w:rPr>
          <w:rFonts w:ascii="Arial" w:hAnsi="Arial" w:cs="Arial"/>
        </w:rPr>
      </w:pPr>
      <w:r w:rsidRPr="0070074D">
        <w:rPr>
          <w:rFonts w:ascii="Arial" w:hAnsi="Arial" w:cs="Arial"/>
        </w:rPr>
        <w:t>Criminology is a multidisciplinary field that blends sociology, psychology, law, and biology to understand why individuals break the law and how society responds to that behavior. Its scope is expansive, covering everything from the moment a crime is conceived to the eventual rehabilitation (or recidivism) of the offender.</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The Scope of Criminology</w:t>
      </w:r>
    </w:p>
    <w:p w:rsidR="0070074D" w:rsidRPr="0070074D" w:rsidRDefault="0070074D" w:rsidP="0070074D">
      <w:pPr>
        <w:pStyle w:val="NormalWeb"/>
        <w:jc w:val="both"/>
        <w:rPr>
          <w:rFonts w:ascii="Arial" w:hAnsi="Arial" w:cs="Arial"/>
        </w:rPr>
      </w:pPr>
      <w:r w:rsidRPr="0070074D">
        <w:rPr>
          <w:rFonts w:ascii="Arial" w:hAnsi="Arial" w:cs="Arial"/>
        </w:rPr>
        <w:t>The scope of criminology refers to the specific areas of study and the boundaries within which the science operates. It is generally divided into three major pillars:</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A. The Sociology of Law</w:t>
      </w:r>
    </w:p>
    <w:p w:rsidR="0070074D" w:rsidRPr="0070074D" w:rsidRDefault="0070074D" w:rsidP="0070074D">
      <w:pPr>
        <w:pStyle w:val="NormalWeb"/>
        <w:jc w:val="both"/>
        <w:rPr>
          <w:rFonts w:ascii="Arial" w:hAnsi="Arial" w:cs="Arial"/>
        </w:rPr>
      </w:pPr>
      <w:r w:rsidRPr="0070074D">
        <w:rPr>
          <w:rFonts w:ascii="Arial" w:hAnsi="Arial" w:cs="Arial"/>
        </w:rPr>
        <w:t>This branch examines how laws are created, why certain behaviors are labeled "criminal" while others are not, and how legal systems evolve. It looks at the power dynamics behind legislation—for instance, why white-collar crimes often carry lighter sentences than street crimes.</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B. Criminal Etiology (Scientific Analysis of Causes)</w:t>
      </w:r>
    </w:p>
    <w:p w:rsidR="0070074D" w:rsidRPr="0070074D" w:rsidRDefault="0070074D" w:rsidP="0070074D">
      <w:pPr>
        <w:pStyle w:val="NormalWeb"/>
        <w:jc w:val="both"/>
        <w:rPr>
          <w:rFonts w:ascii="Arial" w:hAnsi="Arial" w:cs="Arial"/>
        </w:rPr>
      </w:pPr>
      <w:r w:rsidRPr="0070074D">
        <w:rPr>
          <w:rFonts w:ascii="Arial" w:hAnsi="Arial" w:cs="Arial"/>
        </w:rPr>
        <w:t>This is the "why" of criminology. It investigates the various factors leading to criminal behavior:</w:t>
      </w:r>
    </w:p>
    <w:p w:rsidR="0070074D" w:rsidRPr="0070074D" w:rsidRDefault="0070074D" w:rsidP="0070074D">
      <w:pPr>
        <w:pStyle w:val="NormalWeb"/>
        <w:numPr>
          <w:ilvl w:val="0"/>
          <w:numId w:val="64"/>
        </w:numPr>
        <w:jc w:val="both"/>
        <w:rPr>
          <w:rFonts w:ascii="Arial" w:hAnsi="Arial" w:cs="Arial"/>
        </w:rPr>
      </w:pPr>
      <w:r w:rsidRPr="0070074D">
        <w:rPr>
          <w:rFonts w:ascii="Arial" w:hAnsi="Arial" w:cs="Arial"/>
          <w:b/>
          <w:bCs/>
        </w:rPr>
        <w:t>Biological:</w:t>
      </w:r>
      <w:r w:rsidRPr="0070074D">
        <w:rPr>
          <w:rFonts w:ascii="Arial" w:hAnsi="Arial" w:cs="Arial"/>
        </w:rPr>
        <w:t xml:space="preserve"> Genetic predispositions or neurological imbalances.</w:t>
      </w:r>
    </w:p>
    <w:p w:rsidR="0070074D" w:rsidRPr="0070074D" w:rsidRDefault="0070074D" w:rsidP="0070074D">
      <w:pPr>
        <w:pStyle w:val="NormalWeb"/>
        <w:numPr>
          <w:ilvl w:val="0"/>
          <w:numId w:val="64"/>
        </w:numPr>
        <w:jc w:val="both"/>
        <w:rPr>
          <w:rFonts w:ascii="Arial" w:hAnsi="Arial" w:cs="Arial"/>
        </w:rPr>
      </w:pPr>
      <w:r w:rsidRPr="0070074D">
        <w:rPr>
          <w:rFonts w:ascii="Arial" w:hAnsi="Arial" w:cs="Arial"/>
          <w:b/>
          <w:bCs/>
        </w:rPr>
        <w:t>Psychological:</w:t>
      </w:r>
      <w:r w:rsidRPr="0070074D">
        <w:rPr>
          <w:rFonts w:ascii="Arial" w:hAnsi="Arial" w:cs="Arial"/>
        </w:rPr>
        <w:t xml:space="preserve"> Personality disorders, trauma, or mental health.</w:t>
      </w:r>
    </w:p>
    <w:p w:rsidR="0070074D" w:rsidRPr="0070074D" w:rsidRDefault="0070074D" w:rsidP="0070074D">
      <w:pPr>
        <w:pStyle w:val="NormalWeb"/>
        <w:numPr>
          <w:ilvl w:val="0"/>
          <w:numId w:val="64"/>
        </w:numPr>
        <w:jc w:val="both"/>
        <w:rPr>
          <w:rFonts w:ascii="Arial" w:hAnsi="Arial" w:cs="Arial"/>
        </w:rPr>
      </w:pPr>
      <w:r w:rsidRPr="0070074D">
        <w:rPr>
          <w:rFonts w:ascii="Arial" w:hAnsi="Arial" w:cs="Arial"/>
          <w:b/>
          <w:bCs/>
        </w:rPr>
        <w:t>Sociological:</w:t>
      </w:r>
      <w:r w:rsidRPr="0070074D">
        <w:rPr>
          <w:rFonts w:ascii="Arial" w:hAnsi="Arial" w:cs="Arial"/>
        </w:rPr>
        <w:t xml:space="preserve"> Poverty, lack of education, peer pressure, and urban decay.</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C. Penology and Victimology</w:t>
      </w:r>
    </w:p>
    <w:p w:rsidR="0070074D" w:rsidRPr="0070074D" w:rsidRDefault="0070074D" w:rsidP="0070074D">
      <w:pPr>
        <w:pStyle w:val="NormalWeb"/>
        <w:numPr>
          <w:ilvl w:val="0"/>
          <w:numId w:val="65"/>
        </w:numPr>
        <w:jc w:val="both"/>
        <w:rPr>
          <w:rFonts w:ascii="Arial" w:hAnsi="Arial" w:cs="Arial"/>
        </w:rPr>
      </w:pPr>
      <w:r w:rsidRPr="0070074D">
        <w:rPr>
          <w:rFonts w:ascii="Arial" w:hAnsi="Arial" w:cs="Arial"/>
          <w:b/>
          <w:bCs/>
        </w:rPr>
        <w:t>Penology:</w:t>
      </w:r>
      <w:r w:rsidRPr="0070074D">
        <w:rPr>
          <w:rFonts w:ascii="Arial" w:hAnsi="Arial" w:cs="Arial"/>
        </w:rPr>
        <w:t xml:space="preserve"> The study of the prison system, the effectiveness of different types of punishment, and the rehabilitation process.</w:t>
      </w:r>
    </w:p>
    <w:p w:rsidR="0070074D" w:rsidRPr="0070074D" w:rsidRDefault="0070074D" w:rsidP="0070074D">
      <w:pPr>
        <w:pStyle w:val="NormalWeb"/>
        <w:numPr>
          <w:ilvl w:val="0"/>
          <w:numId w:val="65"/>
        </w:numPr>
        <w:jc w:val="both"/>
        <w:rPr>
          <w:rFonts w:ascii="Arial" w:hAnsi="Arial" w:cs="Arial"/>
        </w:rPr>
      </w:pPr>
      <w:r w:rsidRPr="0070074D">
        <w:rPr>
          <w:rFonts w:ascii="Arial" w:hAnsi="Arial" w:cs="Arial"/>
          <w:b/>
          <w:bCs/>
        </w:rPr>
        <w:t>Victimology:</w:t>
      </w:r>
      <w:r w:rsidRPr="0070074D">
        <w:rPr>
          <w:rFonts w:ascii="Arial" w:hAnsi="Arial" w:cs="Arial"/>
        </w:rPr>
        <w:t xml:space="preserve"> A relatively newer but crucial branch that focuses on the victims of crime, their relationship with the offender, and the psychological impact of victimization.</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The Importance of Criminology</w:t>
      </w:r>
    </w:p>
    <w:p w:rsidR="0070074D" w:rsidRPr="0070074D" w:rsidRDefault="0070074D" w:rsidP="0070074D">
      <w:pPr>
        <w:pStyle w:val="NormalWeb"/>
        <w:jc w:val="both"/>
        <w:rPr>
          <w:rFonts w:ascii="Arial" w:hAnsi="Arial" w:cs="Arial"/>
        </w:rPr>
      </w:pPr>
      <w:r w:rsidRPr="0070074D">
        <w:rPr>
          <w:rFonts w:ascii="Arial" w:hAnsi="Arial" w:cs="Arial"/>
        </w:rPr>
        <w:t>Criminology is not just an academic exercise; it has profound practical implications for the safety and stability of a nation.</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I. Formulating Effective Social Policy</w:t>
      </w:r>
    </w:p>
    <w:p w:rsidR="0070074D" w:rsidRPr="0070074D" w:rsidRDefault="0070074D" w:rsidP="0070074D">
      <w:pPr>
        <w:pStyle w:val="NormalWeb"/>
        <w:jc w:val="both"/>
        <w:rPr>
          <w:rFonts w:ascii="Arial" w:hAnsi="Arial" w:cs="Arial"/>
        </w:rPr>
      </w:pPr>
      <w:r w:rsidRPr="0070074D">
        <w:rPr>
          <w:rFonts w:ascii="Arial" w:hAnsi="Arial" w:cs="Arial"/>
        </w:rPr>
        <w:t xml:space="preserve">Criminologists provide the data that governments need to pass effective laws. For example, if data shows that drug addiction is a primary driver of theft in a specific city, the </w:t>
      </w:r>
      <w:r w:rsidRPr="0070074D">
        <w:rPr>
          <w:rFonts w:ascii="Arial" w:hAnsi="Arial" w:cs="Arial"/>
        </w:rPr>
        <w:lastRenderedPageBreak/>
        <w:t>government may shift funding toward rehabilitation centers rather than building more prisons.</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II. Understanding the Criminal Mind</w:t>
      </w:r>
    </w:p>
    <w:p w:rsidR="0070074D" w:rsidRPr="0070074D" w:rsidRDefault="0070074D" w:rsidP="0070074D">
      <w:pPr>
        <w:pStyle w:val="NormalWeb"/>
        <w:jc w:val="both"/>
        <w:rPr>
          <w:rFonts w:ascii="Arial" w:hAnsi="Arial" w:cs="Arial"/>
        </w:rPr>
      </w:pPr>
      <w:r w:rsidRPr="0070074D">
        <w:rPr>
          <w:rFonts w:ascii="Arial" w:hAnsi="Arial" w:cs="Arial"/>
        </w:rPr>
        <w:t>By studying the "Born Criminal" theories (like Lombroso's) and modern psychological profiling, criminology helps law enforcement predict behavior and prevent crimes before they happen. It moves the focus from "what" happened to "who" did it and "why."</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III. Reforming the Justice System</w:t>
      </w:r>
    </w:p>
    <w:p w:rsidR="0070074D" w:rsidRPr="0070074D" w:rsidRDefault="0070074D" w:rsidP="0070074D">
      <w:pPr>
        <w:pStyle w:val="NormalWeb"/>
        <w:jc w:val="both"/>
        <w:rPr>
          <w:rFonts w:ascii="Arial" w:hAnsi="Arial" w:cs="Arial"/>
        </w:rPr>
      </w:pPr>
      <w:r w:rsidRPr="0070074D">
        <w:rPr>
          <w:rFonts w:ascii="Arial" w:hAnsi="Arial" w:cs="Arial"/>
        </w:rPr>
        <w:t xml:space="preserve">Criminology plays a vital role in humanizing the justice system. It challenges the "retributive" (vengeance-based) model of justice and advocates for "restorative" or "rehabilitative" justice. It asks: </w:t>
      </w:r>
      <w:r w:rsidRPr="0070074D">
        <w:rPr>
          <w:rFonts w:ascii="Arial" w:hAnsi="Arial" w:cs="Arial"/>
          <w:i/>
          <w:iCs/>
        </w:rPr>
        <w:t>Is a life sentence more effective than a rehabilitation program?</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IV. Reducing Crime Rates (Prevention)</w:t>
      </w:r>
    </w:p>
    <w:p w:rsidR="0070074D" w:rsidRPr="0070074D" w:rsidRDefault="0070074D" w:rsidP="0070074D">
      <w:pPr>
        <w:pStyle w:val="NormalWeb"/>
        <w:jc w:val="both"/>
        <w:rPr>
          <w:rFonts w:ascii="Arial" w:hAnsi="Arial" w:cs="Arial"/>
        </w:rPr>
      </w:pPr>
      <w:r w:rsidRPr="0070074D">
        <w:rPr>
          <w:rFonts w:ascii="Arial" w:hAnsi="Arial" w:cs="Arial"/>
        </w:rPr>
        <w:t xml:space="preserve">Through the study of </w:t>
      </w:r>
      <w:r w:rsidRPr="0070074D">
        <w:rPr>
          <w:rFonts w:ascii="Arial" w:hAnsi="Arial" w:cs="Arial"/>
          <w:b/>
          <w:bCs/>
        </w:rPr>
        <w:t>Environmental Criminology</w:t>
      </w:r>
      <w:r w:rsidRPr="0070074D">
        <w:rPr>
          <w:rFonts w:ascii="Arial" w:hAnsi="Arial" w:cs="Arial"/>
        </w:rPr>
        <w:t xml:space="preserve"> (how the physical environment influences crime), researchers can suggest urban planning changes—like better street lighting or "defensible space" architecture—to naturally reduce crime opportunities.</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V. Assisting Victims</w:t>
      </w:r>
    </w:p>
    <w:p w:rsidR="0070074D" w:rsidRPr="0070074D" w:rsidRDefault="0070074D" w:rsidP="0070074D">
      <w:pPr>
        <w:pStyle w:val="NormalWeb"/>
        <w:jc w:val="both"/>
        <w:rPr>
          <w:rFonts w:ascii="Arial" w:hAnsi="Arial" w:cs="Arial"/>
        </w:rPr>
      </w:pPr>
      <w:r w:rsidRPr="0070074D">
        <w:rPr>
          <w:rFonts w:ascii="Arial" w:hAnsi="Arial" w:cs="Arial"/>
        </w:rPr>
        <w:t>By studying victimology, the field ensures that the justice system does not neglect the person harmed. It leads to the creation of victim compensation schemes and support groups, ensuring a more holistic approach to justice.</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Summary Table: Scope and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3747"/>
        <w:gridCol w:w="3713"/>
      </w:tblGrid>
      <w:tr w:rsidR="0070074D" w:rsidRPr="0070074D" w:rsidTr="0070074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Style w:val="Strong"/>
                <w:rFonts w:ascii="Arial" w:hAnsi="Arial" w:cs="Arial"/>
                <w:sz w:val="24"/>
                <w:szCs w:val="24"/>
              </w:rPr>
              <w:t>Area of 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Style w:val="Strong"/>
                <w:rFonts w:ascii="Arial" w:hAnsi="Arial" w:cs="Arial"/>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Style w:val="Strong"/>
                <w:rFonts w:ascii="Arial" w:hAnsi="Arial" w:cs="Arial"/>
                <w:sz w:val="24"/>
                <w:szCs w:val="24"/>
              </w:rPr>
              <w:t>Real-World Importance</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t>The Offender</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Studying traits and motives.</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Better profiling and prevention.</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t>The Law</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Analyzing how rules are made.</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Ensures laws are fair and relevant.</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t>The Victim</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Focusing on the impact on the harmed.</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Improved support and restitution.</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lastRenderedPageBreak/>
              <w:t>The Punishment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Evaluating jails and fines.</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Reduces recidivism (repeat offending).</w:t>
            </w:r>
          </w:p>
        </w:tc>
      </w:tr>
    </w:tbl>
    <w:p w:rsidR="0070074D" w:rsidRPr="0070074D" w:rsidRDefault="0070074D" w:rsidP="0070074D">
      <w:pPr>
        <w:spacing w:after="0"/>
        <w:jc w:val="both"/>
        <w:rPr>
          <w:rFonts w:ascii="Arial" w:hAnsi="Arial" w:cs="Arial"/>
          <w:sz w:val="24"/>
          <w:szCs w:val="24"/>
        </w:rPr>
      </w:pP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Conclusion</w:t>
      </w:r>
    </w:p>
    <w:p w:rsidR="0070074D" w:rsidRDefault="0070074D" w:rsidP="0070074D">
      <w:pPr>
        <w:pStyle w:val="NormalWeb"/>
        <w:jc w:val="both"/>
      </w:pPr>
      <w:r w:rsidRPr="0070074D">
        <w:rPr>
          <w:rFonts w:ascii="Arial" w:hAnsi="Arial" w:cs="Arial"/>
        </w:rPr>
        <w:t>The importance of criminology lies in its ability to transform a chaotic cycle of "crime and punishment" into a structured, scientific approach to social order. It seeks to create a society where the root causes of crime are addressed, rather than just the symptoms.</w:t>
      </w:r>
    </w:p>
    <w:p w:rsidR="00594215" w:rsidRPr="00594215" w:rsidRDefault="00594215" w:rsidP="00594215">
      <w:pPr>
        <w:pStyle w:val="NormalWeb"/>
        <w:jc w:val="both"/>
        <w:rPr>
          <w:rFonts w:ascii="Arial" w:hAnsi="Arial" w:cs="Arial"/>
        </w:rPr>
      </w:pPr>
    </w:p>
    <w:p w:rsidR="00590229" w:rsidRDefault="00590229"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Default="0070074D" w:rsidP="00D93CC2">
      <w:pPr>
        <w:jc w:val="both"/>
        <w:rPr>
          <w:rFonts w:ascii="Arial" w:hAnsi="Arial" w:cs="Arial"/>
          <w:sz w:val="24"/>
          <w:szCs w:val="24"/>
        </w:rPr>
      </w:pPr>
    </w:p>
    <w:p w:rsidR="0070074D" w:rsidRPr="0070074D" w:rsidRDefault="0070074D" w:rsidP="0070074D">
      <w:pPr>
        <w:jc w:val="both"/>
        <w:rPr>
          <w:rFonts w:ascii="Arial" w:hAnsi="Arial" w:cs="Arial"/>
          <w:b/>
          <w:bCs/>
          <w:sz w:val="24"/>
          <w:szCs w:val="24"/>
        </w:rPr>
      </w:pPr>
      <w:r w:rsidRPr="0070074D">
        <w:rPr>
          <w:rFonts w:ascii="Arial" w:hAnsi="Arial" w:cs="Arial"/>
          <w:b/>
          <w:bCs/>
          <w:sz w:val="24"/>
          <w:szCs w:val="24"/>
        </w:rPr>
        <w:lastRenderedPageBreak/>
        <w:t>8. Discuss the role of police in controlling crimes.</w:t>
      </w:r>
    </w:p>
    <w:p w:rsidR="0070074D" w:rsidRPr="0070074D" w:rsidRDefault="0070074D" w:rsidP="0070074D">
      <w:pPr>
        <w:pStyle w:val="NormalWeb"/>
        <w:jc w:val="both"/>
        <w:rPr>
          <w:rFonts w:ascii="Arial" w:hAnsi="Arial" w:cs="Arial"/>
        </w:rPr>
      </w:pPr>
      <w:r w:rsidRPr="0070074D">
        <w:rPr>
          <w:rFonts w:ascii="Arial" w:hAnsi="Arial" w:cs="Arial"/>
        </w:rPr>
        <w:t>In modern society, the police are the primary gatekeepers of the criminal justice system. Their role extends far beyond simply making arrests; they are responsible for prevention, investigation, and the maintenance of public order. In criminology, the effectiveness of the police is often measured by their ability to reduce the "opportunity" for crime and their relationship with the community.</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1. Primary Functions of Police in Crime Control</w:t>
      </w:r>
    </w:p>
    <w:p w:rsidR="0070074D" w:rsidRPr="0070074D" w:rsidRDefault="0070074D" w:rsidP="0070074D">
      <w:pPr>
        <w:pStyle w:val="NormalWeb"/>
        <w:jc w:val="both"/>
        <w:rPr>
          <w:rFonts w:ascii="Arial" w:hAnsi="Arial" w:cs="Arial"/>
        </w:rPr>
      </w:pPr>
      <w:r w:rsidRPr="0070074D">
        <w:rPr>
          <w:rFonts w:ascii="Arial" w:hAnsi="Arial" w:cs="Arial"/>
        </w:rPr>
        <w:t>The role of the police can be categorized into several functional areas:</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A. Prevention and Deterrence</w:t>
      </w:r>
    </w:p>
    <w:p w:rsidR="0070074D" w:rsidRPr="0070074D" w:rsidRDefault="0070074D" w:rsidP="0070074D">
      <w:pPr>
        <w:pStyle w:val="NormalWeb"/>
        <w:jc w:val="both"/>
        <w:rPr>
          <w:rFonts w:ascii="Arial" w:hAnsi="Arial" w:cs="Arial"/>
        </w:rPr>
      </w:pPr>
      <w:r w:rsidRPr="0070074D">
        <w:rPr>
          <w:rFonts w:ascii="Arial" w:hAnsi="Arial" w:cs="Arial"/>
        </w:rPr>
        <w:t xml:space="preserve">The most visible role of the police is </w:t>
      </w:r>
      <w:r w:rsidRPr="0070074D">
        <w:rPr>
          <w:rFonts w:ascii="Arial" w:hAnsi="Arial" w:cs="Arial"/>
          <w:b/>
          <w:bCs/>
        </w:rPr>
        <w:t>patrolling</w:t>
      </w:r>
      <w:r w:rsidRPr="0070074D">
        <w:rPr>
          <w:rFonts w:ascii="Arial" w:hAnsi="Arial" w:cs="Arial"/>
        </w:rPr>
        <w:t xml:space="preserve">. Based on the </w:t>
      </w:r>
      <w:r w:rsidRPr="0070074D">
        <w:rPr>
          <w:rFonts w:ascii="Arial" w:hAnsi="Arial" w:cs="Arial"/>
          <w:b/>
          <w:bCs/>
        </w:rPr>
        <w:t>Rational Choice Theory</w:t>
      </w:r>
      <w:r w:rsidRPr="0070074D">
        <w:rPr>
          <w:rFonts w:ascii="Arial" w:hAnsi="Arial" w:cs="Arial"/>
        </w:rPr>
        <w:t>, criminals are less likely to commit an offense if the perceived risk of apprehension is high.</w:t>
      </w:r>
    </w:p>
    <w:p w:rsidR="0070074D" w:rsidRPr="0070074D" w:rsidRDefault="0070074D" w:rsidP="0070074D">
      <w:pPr>
        <w:pStyle w:val="NormalWeb"/>
        <w:numPr>
          <w:ilvl w:val="0"/>
          <w:numId w:val="66"/>
        </w:numPr>
        <w:jc w:val="both"/>
        <w:rPr>
          <w:rFonts w:ascii="Arial" w:hAnsi="Arial" w:cs="Arial"/>
        </w:rPr>
      </w:pPr>
      <w:r w:rsidRPr="0070074D">
        <w:rPr>
          <w:rFonts w:ascii="Arial" w:hAnsi="Arial" w:cs="Arial"/>
          <w:b/>
          <w:bCs/>
        </w:rPr>
        <w:t>Omnipresence:</w:t>
      </w:r>
      <w:r w:rsidRPr="0070074D">
        <w:rPr>
          <w:rFonts w:ascii="Arial" w:hAnsi="Arial" w:cs="Arial"/>
        </w:rPr>
        <w:t xml:space="preserve"> The physical presence of marked cruisers and uniformed officers creates a psychological barrier for potential offenders.</w:t>
      </w:r>
    </w:p>
    <w:p w:rsidR="0070074D" w:rsidRPr="0070074D" w:rsidRDefault="0070074D" w:rsidP="0070074D">
      <w:pPr>
        <w:pStyle w:val="NormalWeb"/>
        <w:numPr>
          <w:ilvl w:val="0"/>
          <w:numId w:val="66"/>
        </w:numPr>
        <w:jc w:val="both"/>
        <w:rPr>
          <w:rFonts w:ascii="Arial" w:hAnsi="Arial" w:cs="Arial"/>
        </w:rPr>
      </w:pPr>
      <w:r w:rsidRPr="0070074D">
        <w:rPr>
          <w:rFonts w:ascii="Arial" w:hAnsi="Arial" w:cs="Arial"/>
          <w:b/>
          <w:bCs/>
        </w:rPr>
        <w:t>Proactive Policing:</w:t>
      </w:r>
      <w:r w:rsidRPr="0070074D">
        <w:rPr>
          <w:rFonts w:ascii="Arial" w:hAnsi="Arial" w:cs="Arial"/>
        </w:rPr>
        <w:t xml:space="preserve"> Instead of waiting for a crime to happen, police use data to identify "hot spots" and increase surveillance in those areas.</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B. Investigation and Apprehension</w:t>
      </w:r>
    </w:p>
    <w:p w:rsidR="0070074D" w:rsidRPr="0070074D" w:rsidRDefault="0070074D" w:rsidP="0070074D">
      <w:pPr>
        <w:pStyle w:val="NormalWeb"/>
        <w:jc w:val="both"/>
        <w:rPr>
          <w:rFonts w:ascii="Arial" w:hAnsi="Arial" w:cs="Arial"/>
        </w:rPr>
      </w:pPr>
      <w:r w:rsidRPr="0070074D">
        <w:rPr>
          <w:rFonts w:ascii="Arial" w:hAnsi="Arial" w:cs="Arial"/>
        </w:rPr>
        <w:t>Once a crime has been committed, the police transition into an investigative role. This involves:</w:t>
      </w:r>
    </w:p>
    <w:p w:rsidR="0070074D" w:rsidRPr="0070074D" w:rsidRDefault="0070074D" w:rsidP="0070074D">
      <w:pPr>
        <w:pStyle w:val="NormalWeb"/>
        <w:numPr>
          <w:ilvl w:val="0"/>
          <w:numId w:val="67"/>
        </w:numPr>
        <w:jc w:val="both"/>
        <w:rPr>
          <w:rFonts w:ascii="Arial" w:hAnsi="Arial" w:cs="Arial"/>
        </w:rPr>
      </w:pPr>
      <w:r w:rsidRPr="0070074D">
        <w:rPr>
          <w:rFonts w:ascii="Arial" w:hAnsi="Arial" w:cs="Arial"/>
          <w:b/>
          <w:bCs/>
        </w:rPr>
        <w:t>Evidence Collection:</w:t>
      </w:r>
      <w:r w:rsidRPr="0070074D">
        <w:rPr>
          <w:rFonts w:ascii="Arial" w:hAnsi="Arial" w:cs="Arial"/>
        </w:rPr>
        <w:t xml:space="preserve"> Securing crime scenes, gathering forensic data, and interviewing witnesses.</w:t>
      </w:r>
    </w:p>
    <w:p w:rsidR="0070074D" w:rsidRPr="0070074D" w:rsidRDefault="0070074D" w:rsidP="0070074D">
      <w:pPr>
        <w:pStyle w:val="NormalWeb"/>
        <w:numPr>
          <w:ilvl w:val="0"/>
          <w:numId w:val="67"/>
        </w:numPr>
        <w:jc w:val="both"/>
        <w:rPr>
          <w:rFonts w:ascii="Arial" w:hAnsi="Arial" w:cs="Arial"/>
        </w:rPr>
      </w:pPr>
      <w:r w:rsidRPr="0070074D">
        <w:rPr>
          <w:rFonts w:ascii="Arial" w:hAnsi="Arial" w:cs="Arial"/>
          <w:b/>
          <w:bCs/>
        </w:rPr>
        <w:t>Detection:</w:t>
      </w:r>
      <w:r w:rsidRPr="0070074D">
        <w:rPr>
          <w:rFonts w:ascii="Arial" w:hAnsi="Arial" w:cs="Arial"/>
        </w:rPr>
        <w:t xml:space="preserve"> Identifying the perpetrator through investigative leads.</w:t>
      </w:r>
    </w:p>
    <w:p w:rsidR="0070074D" w:rsidRPr="0070074D" w:rsidRDefault="0070074D" w:rsidP="0070074D">
      <w:pPr>
        <w:pStyle w:val="NormalWeb"/>
        <w:numPr>
          <w:ilvl w:val="0"/>
          <w:numId w:val="67"/>
        </w:numPr>
        <w:jc w:val="both"/>
        <w:rPr>
          <w:rFonts w:ascii="Arial" w:hAnsi="Arial" w:cs="Arial"/>
        </w:rPr>
      </w:pPr>
      <w:r w:rsidRPr="0070074D">
        <w:rPr>
          <w:rFonts w:ascii="Arial" w:hAnsi="Arial" w:cs="Arial"/>
          <w:b/>
          <w:bCs/>
        </w:rPr>
        <w:t>Arrest:</w:t>
      </w:r>
      <w:r w:rsidRPr="0070074D">
        <w:rPr>
          <w:rFonts w:ascii="Arial" w:hAnsi="Arial" w:cs="Arial"/>
        </w:rPr>
        <w:t xml:space="preserve"> Removing the offender from society to prevent further harm (incapacitation).</w:t>
      </w:r>
    </w:p>
    <w:p w:rsidR="0070074D" w:rsidRPr="0070074D" w:rsidRDefault="0070074D" w:rsidP="0070074D">
      <w:pPr>
        <w:pStyle w:val="Heading3"/>
        <w:jc w:val="both"/>
        <w:rPr>
          <w:rFonts w:ascii="Arial" w:hAnsi="Arial" w:cs="Arial"/>
          <w:sz w:val="24"/>
          <w:szCs w:val="24"/>
        </w:rPr>
      </w:pPr>
      <w:r w:rsidRPr="0070074D">
        <w:rPr>
          <w:rFonts w:ascii="Arial" w:hAnsi="Arial" w:cs="Arial"/>
          <w:sz w:val="24"/>
          <w:szCs w:val="24"/>
        </w:rPr>
        <w:t>C. Maintenance of Public Order</w:t>
      </w:r>
    </w:p>
    <w:p w:rsidR="0070074D" w:rsidRPr="0070074D" w:rsidRDefault="0070074D" w:rsidP="0070074D">
      <w:pPr>
        <w:pStyle w:val="NormalWeb"/>
        <w:jc w:val="both"/>
        <w:rPr>
          <w:rFonts w:ascii="Arial" w:hAnsi="Arial" w:cs="Arial"/>
        </w:rPr>
      </w:pPr>
      <w:r w:rsidRPr="0070074D">
        <w:rPr>
          <w:rFonts w:ascii="Arial" w:hAnsi="Arial" w:cs="Arial"/>
        </w:rPr>
        <w:t>Police manage situations that are not necessarily "criminal" but could escalate into violence, such as protests, riots, or domestic disputes. By de-escalating these situations, they prevent minor conflicts from turning into serious felonies.</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2. Modern Strategies in Crime Control</w:t>
      </w:r>
    </w:p>
    <w:p w:rsidR="0070074D" w:rsidRPr="0070074D" w:rsidRDefault="0070074D" w:rsidP="0070074D">
      <w:pPr>
        <w:pStyle w:val="NormalWeb"/>
        <w:jc w:val="both"/>
        <w:rPr>
          <w:rFonts w:ascii="Arial" w:hAnsi="Arial" w:cs="Arial"/>
        </w:rPr>
      </w:pPr>
      <w:r w:rsidRPr="0070074D">
        <w:rPr>
          <w:rFonts w:ascii="Arial" w:hAnsi="Arial" w:cs="Arial"/>
        </w:rPr>
        <w:t>Criminology has evolved to suggest different "models" of policing that go beyond traditional methods:</w:t>
      </w:r>
    </w:p>
    <w:p w:rsidR="0070074D" w:rsidRPr="0070074D" w:rsidRDefault="0070074D" w:rsidP="0070074D">
      <w:pPr>
        <w:pStyle w:val="NormalWeb"/>
        <w:numPr>
          <w:ilvl w:val="0"/>
          <w:numId w:val="68"/>
        </w:numPr>
        <w:jc w:val="both"/>
        <w:rPr>
          <w:rFonts w:ascii="Arial" w:hAnsi="Arial" w:cs="Arial"/>
        </w:rPr>
      </w:pPr>
      <w:r w:rsidRPr="0070074D">
        <w:rPr>
          <w:rFonts w:ascii="Arial" w:hAnsi="Arial" w:cs="Arial"/>
          <w:b/>
          <w:bCs/>
        </w:rPr>
        <w:lastRenderedPageBreak/>
        <w:t>Community Policing:</w:t>
      </w:r>
      <w:r w:rsidRPr="0070074D">
        <w:rPr>
          <w:rFonts w:ascii="Arial" w:hAnsi="Arial" w:cs="Arial"/>
        </w:rPr>
        <w:t xml:space="preserve"> This strategy focuses on building ties and working closely with members of the communities. The goal is to gain public trust, which leads to better intelligence sharing and localized problem-solving.</w:t>
      </w:r>
    </w:p>
    <w:p w:rsidR="0070074D" w:rsidRPr="0070074D" w:rsidRDefault="0070074D" w:rsidP="0070074D">
      <w:pPr>
        <w:pStyle w:val="NormalWeb"/>
        <w:numPr>
          <w:ilvl w:val="0"/>
          <w:numId w:val="68"/>
        </w:numPr>
        <w:jc w:val="both"/>
        <w:rPr>
          <w:rFonts w:ascii="Arial" w:hAnsi="Arial" w:cs="Arial"/>
        </w:rPr>
      </w:pPr>
      <w:r w:rsidRPr="0070074D">
        <w:rPr>
          <w:rFonts w:ascii="Arial" w:hAnsi="Arial" w:cs="Arial"/>
          <w:b/>
          <w:bCs/>
        </w:rPr>
        <w:t>Problem-Oriented Policing (POP):</w:t>
      </w:r>
      <w:r w:rsidRPr="0070074D">
        <w:rPr>
          <w:rFonts w:ascii="Arial" w:hAnsi="Arial" w:cs="Arial"/>
        </w:rPr>
        <w:t xml:space="preserve"> Popularized by Herman Goldstein, this approach encourages police to look at the underlying causes of recurring incidents (e.g., a specific abandoned building) rather than just responding to individual calls.</w:t>
      </w:r>
    </w:p>
    <w:p w:rsidR="0070074D" w:rsidRPr="0070074D" w:rsidRDefault="0070074D" w:rsidP="0070074D">
      <w:pPr>
        <w:pStyle w:val="NormalWeb"/>
        <w:numPr>
          <w:ilvl w:val="0"/>
          <w:numId w:val="68"/>
        </w:numPr>
        <w:jc w:val="both"/>
        <w:rPr>
          <w:rFonts w:ascii="Arial" w:hAnsi="Arial" w:cs="Arial"/>
        </w:rPr>
      </w:pPr>
      <w:r w:rsidRPr="0070074D">
        <w:rPr>
          <w:rFonts w:ascii="Arial" w:hAnsi="Arial" w:cs="Arial"/>
          <w:b/>
          <w:bCs/>
        </w:rPr>
        <w:t>Intelligence-Led Policing:</w:t>
      </w:r>
      <w:r w:rsidRPr="0070074D">
        <w:rPr>
          <w:rFonts w:ascii="Arial" w:hAnsi="Arial" w:cs="Arial"/>
        </w:rPr>
        <w:t xml:space="preserve"> This uses data analytics, surveillance, and criminal informatics to predict where and when crimes are likely to occur, allowing for a more efficient distribution of resources.</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3. Challenges to Police Effectiveness</w:t>
      </w:r>
    </w:p>
    <w:p w:rsidR="0070074D" w:rsidRPr="0070074D" w:rsidRDefault="0070074D" w:rsidP="0070074D">
      <w:pPr>
        <w:pStyle w:val="NormalWeb"/>
        <w:jc w:val="both"/>
        <w:rPr>
          <w:rFonts w:ascii="Arial" w:hAnsi="Arial" w:cs="Arial"/>
        </w:rPr>
      </w:pPr>
      <w:r w:rsidRPr="0070074D">
        <w:rPr>
          <w:rFonts w:ascii="Arial" w:hAnsi="Arial" w:cs="Arial"/>
        </w:rPr>
        <w:t>While the police are central to crime control, their role is often limited by several factors:</w:t>
      </w:r>
    </w:p>
    <w:p w:rsidR="0070074D" w:rsidRPr="0070074D" w:rsidRDefault="0070074D" w:rsidP="0070074D">
      <w:pPr>
        <w:pStyle w:val="NormalWeb"/>
        <w:numPr>
          <w:ilvl w:val="0"/>
          <w:numId w:val="69"/>
        </w:numPr>
        <w:jc w:val="both"/>
        <w:rPr>
          <w:rFonts w:ascii="Arial" w:hAnsi="Arial" w:cs="Arial"/>
        </w:rPr>
      </w:pPr>
      <w:r w:rsidRPr="0070074D">
        <w:rPr>
          <w:rFonts w:ascii="Arial" w:hAnsi="Arial" w:cs="Arial"/>
          <w:b/>
          <w:bCs/>
        </w:rPr>
        <w:t>The "Dark Figure" of Crime:</w:t>
      </w:r>
      <w:r w:rsidRPr="0070074D">
        <w:rPr>
          <w:rFonts w:ascii="Arial" w:hAnsi="Arial" w:cs="Arial"/>
        </w:rPr>
        <w:t xml:space="preserve"> A significant amount of crime is never reported to the police, meaning they can only control the crimes they know about.</w:t>
      </w:r>
    </w:p>
    <w:p w:rsidR="0070074D" w:rsidRPr="0070074D" w:rsidRDefault="0070074D" w:rsidP="0070074D">
      <w:pPr>
        <w:pStyle w:val="NormalWeb"/>
        <w:numPr>
          <w:ilvl w:val="0"/>
          <w:numId w:val="69"/>
        </w:numPr>
        <w:jc w:val="both"/>
        <w:rPr>
          <w:rFonts w:ascii="Arial" w:hAnsi="Arial" w:cs="Arial"/>
        </w:rPr>
      </w:pPr>
      <w:r w:rsidRPr="0070074D">
        <w:rPr>
          <w:rFonts w:ascii="Arial" w:hAnsi="Arial" w:cs="Arial"/>
          <w:b/>
          <w:bCs/>
        </w:rPr>
        <w:t>Resource Constraints:</w:t>
      </w:r>
      <w:r w:rsidRPr="0070074D">
        <w:rPr>
          <w:rFonts w:ascii="Arial" w:hAnsi="Arial" w:cs="Arial"/>
        </w:rPr>
        <w:t xml:space="preserve"> Lack of manpower, funding, or modern technology can hamper investigative efforts.</w:t>
      </w:r>
    </w:p>
    <w:p w:rsidR="0070074D" w:rsidRPr="0070074D" w:rsidRDefault="0070074D" w:rsidP="0070074D">
      <w:pPr>
        <w:pStyle w:val="NormalWeb"/>
        <w:numPr>
          <w:ilvl w:val="0"/>
          <w:numId w:val="69"/>
        </w:numPr>
        <w:jc w:val="both"/>
        <w:rPr>
          <w:rFonts w:ascii="Arial" w:hAnsi="Arial" w:cs="Arial"/>
        </w:rPr>
      </w:pPr>
      <w:r w:rsidRPr="0070074D">
        <w:rPr>
          <w:rFonts w:ascii="Arial" w:hAnsi="Arial" w:cs="Arial"/>
          <w:b/>
          <w:bCs/>
        </w:rPr>
        <w:t>Public Trust:</w:t>
      </w:r>
      <w:r w:rsidRPr="0070074D">
        <w:rPr>
          <w:rFonts w:ascii="Arial" w:hAnsi="Arial" w:cs="Arial"/>
        </w:rPr>
        <w:t xml:space="preserve"> In areas where the police are viewed with suspicion or hostility, witnesses are less likely to cooperate, making crime control nearly impossible.</w:t>
      </w:r>
    </w:p>
    <w:p w:rsidR="0070074D" w:rsidRPr="0070074D" w:rsidRDefault="0070074D" w:rsidP="0070074D">
      <w:pPr>
        <w:pStyle w:val="NormalWeb"/>
        <w:numPr>
          <w:ilvl w:val="0"/>
          <w:numId w:val="69"/>
        </w:numPr>
        <w:jc w:val="both"/>
        <w:rPr>
          <w:rFonts w:ascii="Arial" w:hAnsi="Arial" w:cs="Arial"/>
        </w:rPr>
      </w:pPr>
      <w:r w:rsidRPr="0070074D">
        <w:rPr>
          <w:rFonts w:ascii="Arial" w:hAnsi="Arial" w:cs="Arial"/>
          <w:b/>
          <w:bCs/>
        </w:rPr>
        <w:t>Legal Limitations:</w:t>
      </w:r>
      <w:r w:rsidRPr="0070074D">
        <w:rPr>
          <w:rFonts w:ascii="Arial" w:hAnsi="Arial" w:cs="Arial"/>
        </w:rPr>
        <w:t xml:space="preserve"> Police must operate within the framework of human rights and constitutional law (e.g., search and seizure laws). While these protect citizens, they also require a high standard of procedural accuracy.</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4. The "Broken Windows" Theory</w:t>
      </w:r>
    </w:p>
    <w:p w:rsidR="0070074D" w:rsidRPr="0070074D" w:rsidRDefault="0070074D" w:rsidP="0070074D">
      <w:pPr>
        <w:pStyle w:val="NormalWeb"/>
        <w:jc w:val="both"/>
        <w:rPr>
          <w:rFonts w:ascii="Arial" w:hAnsi="Arial" w:cs="Arial"/>
        </w:rPr>
      </w:pPr>
      <w:r w:rsidRPr="0070074D">
        <w:rPr>
          <w:rFonts w:ascii="Arial" w:hAnsi="Arial" w:cs="Arial"/>
        </w:rPr>
        <w:t xml:space="preserve">A significant criminological theory regarding police is the </w:t>
      </w:r>
      <w:r w:rsidRPr="0070074D">
        <w:rPr>
          <w:rFonts w:ascii="Arial" w:hAnsi="Arial" w:cs="Arial"/>
          <w:b/>
          <w:bCs/>
        </w:rPr>
        <w:t>Broken Windows Theory</w:t>
      </w:r>
      <w:r w:rsidRPr="0070074D">
        <w:rPr>
          <w:rFonts w:ascii="Arial" w:hAnsi="Arial" w:cs="Arial"/>
        </w:rPr>
        <w:t>. It suggests that if police ignore minor "disorder" (like graffiti or broken windows), it signals that the community is not monitored, which encourages more serious violent crime. Therefore, the police role includes maintaining the "aesthetic" and social order of a neighborhood to deter serious criminals.</w:t>
      </w: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5. Summary Table: Impact of Police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078"/>
        <w:gridCol w:w="3680"/>
      </w:tblGrid>
      <w:tr w:rsidR="0070074D" w:rsidRPr="0070074D" w:rsidTr="0070074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Style w:val="Strong"/>
                <w:rFonts w:ascii="Arial" w:hAnsi="Arial" w:cs="Arial"/>
                <w:sz w:val="24"/>
                <w:szCs w:val="24"/>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Style w:val="Strong"/>
                <w:rFonts w:ascii="Arial" w:hAnsi="Arial" w:cs="Arial"/>
                <w:sz w:val="24"/>
                <w:szCs w:val="24"/>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Style w:val="Strong"/>
                <w:rFonts w:ascii="Arial" w:hAnsi="Arial" w:cs="Arial"/>
                <w:sz w:val="24"/>
                <w:szCs w:val="24"/>
              </w:rPr>
              <w:t>Criminological Goal</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t>Patrol</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Visibility and surveillance.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Deterrence of opportunistic crime.</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t>Investigation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Solving cases through forensics/interviews.</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Justice for victims and incapacitation.</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lastRenderedPageBreak/>
              <w:t>Engagement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Building community rapport.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Prevention through information sharing.</w:t>
            </w:r>
          </w:p>
        </w:tc>
      </w:tr>
      <w:tr w:rsidR="0070074D" w:rsidRPr="0070074D" w:rsidTr="007007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b/>
                <w:bCs/>
                <w:sz w:val="24"/>
                <w:szCs w:val="24"/>
              </w:rPr>
              <w:t>Enforcement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Applying the law consistently.</w:t>
            </w:r>
          </w:p>
        </w:tc>
        <w:tc>
          <w:tcPr>
            <w:tcW w:w="0" w:type="auto"/>
            <w:tcBorders>
              <w:top w:val="single" w:sz="6" w:space="0" w:color="auto"/>
              <w:left w:val="single" w:sz="6" w:space="0" w:color="auto"/>
              <w:bottom w:val="single" w:sz="6" w:space="0" w:color="auto"/>
              <w:right w:val="single" w:sz="6" w:space="0" w:color="auto"/>
            </w:tcBorders>
            <w:vAlign w:val="center"/>
            <w:hideMark/>
          </w:tcPr>
          <w:p w:rsidR="0070074D" w:rsidRPr="0070074D" w:rsidRDefault="0070074D" w:rsidP="0070074D">
            <w:pPr>
              <w:spacing w:after="480"/>
              <w:jc w:val="both"/>
              <w:rPr>
                <w:rFonts w:ascii="Arial" w:hAnsi="Arial" w:cs="Arial"/>
                <w:sz w:val="24"/>
                <w:szCs w:val="24"/>
              </w:rPr>
            </w:pPr>
            <w:r w:rsidRPr="0070074D">
              <w:rPr>
                <w:rFonts w:ascii="Arial" w:hAnsi="Arial" w:cs="Arial"/>
                <w:sz w:val="24"/>
                <w:szCs w:val="24"/>
              </w:rPr>
              <w:t>Upholding the "Rule of Law."</w:t>
            </w:r>
          </w:p>
        </w:tc>
      </w:tr>
    </w:tbl>
    <w:p w:rsidR="0070074D" w:rsidRDefault="0070074D" w:rsidP="0070074D">
      <w:pPr>
        <w:spacing w:after="0"/>
        <w:jc w:val="both"/>
        <w:rPr>
          <w:rFonts w:ascii="Arial" w:hAnsi="Arial" w:cs="Arial"/>
          <w:sz w:val="24"/>
          <w:szCs w:val="24"/>
        </w:rPr>
      </w:pPr>
    </w:p>
    <w:p w:rsidR="0070074D" w:rsidRPr="0070074D" w:rsidRDefault="0070074D" w:rsidP="0070074D">
      <w:pPr>
        <w:pStyle w:val="Heading2"/>
        <w:jc w:val="both"/>
        <w:rPr>
          <w:rFonts w:ascii="Arial" w:hAnsi="Arial" w:cs="Arial"/>
          <w:b/>
          <w:color w:val="auto"/>
          <w:sz w:val="24"/>
          <w:szCs w:val="24"/>
        </w:rPr>
      </w:pPr>
      <w:r w:rsidRPr="0070074D">
        <w:rPr>
          <w:rFonts w:ascii="Arial" w:hAnsi="Arial" w:cs="Arial"/>
          <w:b/>
          <w:color w:val="auto"/>
          <w:sz w:val="24"/>
          <w:szCs w:val="24"/>
        </w:rPr>
        <w:t>Conclusion</w:t>
      </w:r>
    </w:p>
    <w:p w:rsidR="0070074D" w:rsidRDefault="0070074D" w:rsidP="0070074D">
      <w:pPr>
        <w:pStyle w:val="NormalWeb"/>
        <w:jc w:val="both"/>
        <w:rPr>
          <w:rFonts w:ascii="Arial" w:hAnsi="Arial" w:cs="Arial"/>
        </w:rPr>
      </w:pPr>
      <w:r w:rsidRPr="0070074D">
        <w:rPr>
          <w:rFonts w:ascii="Arial" w:hAnsi="Arial" w:cs="Arial"/>
        </w:rPr>
        <w:t xml:space="preserve">The police serve as the frontline defense against social disorder. Their role is a delicate balance between </w:t>
      </w:r>
      <w:r w:rsidRPr="0070074D">
        <w:rPr>
          <w:rFonts w:ascii="Arial" w:hAnsi="Arial" w:cs="Arial"/>
          <w:b/>
          <w:bCs/>
        </w:rPr>
        <w:t>enforcement</w:t>
      </w:r>
      <w:r w:rsidRPr="0070074D">
        <w:rPr>
          <w:rFonts w:ascii="Arial" w:hAnsi="Arial" w:cs="Arial"/>
        </w:rPr>
        <w:t xml:space="preserve"> (catching criminals) and </w:t>
      </w:r>
      <w:r w:rsidRPr="0070074D">
        <w:rPr>
          <w:rFonts w:ascii="Arial" w:hAnsi="Arial" w:cs="Arial"/>
          <w:b/>
          <w:bCs/>
        </w:rPr>
        <w:t>service</w:t>
      </w:r>
      <w:r w:rsidRPr="0070074D">
        <w:rPr>
          <w:rFonts w:ascii="Arial" w:hAnsi="Arial" w:cs="Arial"/>
        </w:rPr>
        <w:t xml:space="preserve"> (helping the public). While they cannot "cure" the root causes of crime—such as poverty or psychological issues—they are essential for managing the symptoms and ensuring that the risks of committing a crime outweigh the potential rewards.</w:t>
      </w:r>
    </w:p>
    <w:sectPr w:rsidR="00700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E50AB"/>
    <w:multiLevelType w:val="multilevel"/>
    <w:tmpl w:val="06E0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F5DB6"/>
    <w:multiLevelType w:val="multilevel"/>
    <w:tmpl w:val="C77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547F"/>
    <w:multiLevelType w:val="multilevel"/>
    <w:tmpl w:val="AB8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B4942"/>
    <w:multiLevelType w:val="multilevel"/>
    <w:tmpl w:val="35D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C1EFE"/>
    <w:multiLevelType w:val="multilevel"/>
    <w:tmpl w:val="74C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2782"/>
    <w:multiLevelType w:val="multilevel"/>
    <w:tmpl w:val="A2E0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E1508"/>
    <w:multiLevelType w:val="multilevel"/>
    <w:tmpl w:val="083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570CA"/>
    <w:multiLevelType w:val="multilevel"/>
    <w:tmpl w:val="7E783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97D71"/>
    <w:multiLevelType w:val="multilevel"/>
    <w:tmpl w:val="70A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34909"/>
    <w:multiLevelType w:val="multilevel"/>
    <w:tmpl w:val="65E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C527A"/>
    <w:multiLevelType w:val="multilevel"/>
    <w:tmpl w:val="9B4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B621D"/>
    <w:multiLevelType w:val="multilevel"/>
    <w:tmpl w:val="5AC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35AFF"/>
    <w:multiLevelType w:val="multilevel"/>
    <w:tmpl w:val="78A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92626"/>
    <w:multiLevelType w:val="multilevel"/>
    <w:tmpl w:val="964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656DF"/>
    <w:multiLevelType w:val="multilevel"/>
    <w:tmpl w:val="E1F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C752C"/>
    <w:multiLevelType w:val="multilevel"/>
    <w:tmpl w:val="B4B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92DAB"/>
    <w:multiLevelType w:val="multilevel"/>
    <w:tmpl w:val="4EB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C31D1"/>
    <w:multiLevelType w:val="multilevel"/>
    <w:tmpl w:val="C7EE6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D4977"/>
    <w:multiLevelType w:val="multilevel"/>
    <w:tmpl w:val="500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4797E"/>
    <w:multiLevelType w:val="multilevel"/>
    <w:tmpl w:val="3D3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460A9"/>
    <w:multiLevelType w:val="multilevel"/>
    <w:tmpl w:val="111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F51F3"/>
    <w:multiLevelType w:val="multilevel"/>
    <w:tmpl w:val="3756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027836"/>
    <w:multiLevelType w:val="multilevel"/>
    <w:tmpl w:val="E62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C1BF1"/>
    <w:multiLevelType w:val="multilevel"/>
    <w:tmpl w:val="47B2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7854D9"/>
    <w:multiLevelType w:val="multilevel"/>
    <w:tmpl w:val="C26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53ACB"/>
    <w:multiLevelType w:val="multilevel"/>
    <w:tmpl w:val="6B8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B37EA"/>
    <w:multiLevelType w:val="multilevel"/>
    <w:tmpl w:val="92508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C27D7"/>
    <w:multiLevelType w:val="multilevel"/>
    <w:tmpl w:val="2C0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51668"/>
    <w:multiLevelType w:val="multilevel"/>
    <w:tmpl w:val="B1E6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C65F30"/>
    <w:multiLevelType w:val="multilevel"/>
    <w:tmpl w:val="F93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C208C"/>
    <w:multiLevelType w:val="multilevel"/>
    <w:tmpl w:val="AF6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B0A1F"/>
    <w:multiLevelType w:val="multilevel"/>
    <w:tmpl w:val="0E7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010F9"/>
    <w:multiLevelType w:val="multilevel"/>
    <w:tmpl w:val="866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C2F18"/>
    <w:multiLevelType w:val="multilevel"/>
    <w:tmpl w:val="BAF0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B1112D"/>
    <w:multiLevelType w:val="multilevel"/>
    <w:tmpl w:val="394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206131"/>
    <w:multiLevelType w:val="multilevel"/>
    <w:tmpl w:val="DF00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4D126D"/>
    <w:multiLevelType w:val="multilevel"/>
    <w:tmpl w:val="12F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B1820"/>
    <w:multiLevelType w:val="multilevel"/>
    <w:tmpl w:val="84E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E1317"/>
    <w:multiLevelType w:val="multilevel"/>
    <w:tmpl w:val="22C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F5B1F"/>
    <w:multiLevelType w:val="multilevel"/>
    <w:tmpl w:val="F356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7C5F7A"/>
    <w:multiLevelType w:val="multilevel"/>
    <w:tmpl w:val="1A7A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70625C"/>
    <w:multiLevelType w:val="multilevel"/>
    <w:tmpl w:val="6D9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826D5"/>
    <w:multiLevelType w:val="multilevel"/>
    <w:tmpl w:val="EC6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4C4C14"/>
    <w:multiLevelType w:val="multilevel"/>
    <w:tmpl w:val="BA7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72F97"/>
    <w:multiLevelType w:val="multilevel"/>
    <w:tmpl w:val="DC3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C2395"/>
    <w:multiLevelType w:val="multilevel"/>
    <w:tmpl w:val="95E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C1F2C"/>
    <w:multiLevelType w:val="multilevel"/>
    <w:tmpl w:val="254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8478C"/>
    <w:multiLevelType w:val="multilevel"/>
    <w:tmpl w:val="07D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661E2"/>
    <w:multiLevelType w:val="multilevel"/>
    <w:tmpl w:val="ADC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A91E53"/>
    <w:multiLevelType w:val="multilevel"/>
    <w:tmpl w:val="409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02749A"/>
    <w:multiLevelType w:val="multilevel"/>
    <w:tmpl w:val="275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6E0A15"/>
    <w:multiLevelType w:val="multilevel"/>
    <w:tmpl w:val="123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212504"/>
    <w:multiLevelType w:val="multilevel"/>
    <w:tmpl w:val="642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901BB"/>
    <w:multiLevelType w:val="multilevel"/>
    <w:tmpl w:val="256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41747"/>
    <w:multiLevelType w:val="multilevel"/>
    <w:tmpl w:val="4E6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F04DF"/>
    <w:multiLevelType w:val="hybridMultilevel"/>
    <w:tmpl w:val="284656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BA395A"/>
    <w:multiLevelType w:val="multilevel"/>
    <w:tmpl w:val="D01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75CE7"/>
    <w:multiLevelType w:val="multilevel"/>
    <w:tmpl w:val="9DC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FA34F0"/>
    <w:multiLevelType w:val="multilevel"/>
    <w:tmpl w:val="182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2B08E6"/>
    <w:multiLevelType w:val="multilevel"/>
    <w:tmpl w:val="07B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4A0F23"/>
    <w:multiLevelType w:val="multilevel"/>
    <w:tmpl w:val="CA8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F0BBC"/>
    <w:multiLevelType w:val="multilevel"/>
    <w:tmpl w:val="B67E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D42057"/>
    <w:multiLevelType w:val="multilevel"/>
    <w:tmpl w:val="D68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107782"/>
    <w:multiLevelType w:val="multilevel"/>
    <w:tmpl w:val="F87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223127"/>
    <w:multiLevelType w:val="multilevel"/>
    <w:tmpl w:val="E5F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25215F"/>
    <w:multiLevelType w:val="multilevel"/>
    <w:tmpl w:val="BF9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CA7ADE"/>
    <w:multiLevelType w:val="multilevel"/>
    <w:tmpl w:val="CC7A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E211B0"/>
    <w:multiLevelType w:val="multilevel"/>
    <w:tmpl w:val="820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547E03"/>
    <w:multiLevelType w:val="multilevel"/>
    <w:tmpl w:val="FF2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3"/>
  </w:num>
  <w:num w:numId="3">
    <w:abstractNumId w:val="8"/>
  </w:num>
  <w:num w:numId="4">
    <w:abstractNumId w:val="27"/>
  </w:num>
  <w:num w:numId="5">
    <w:abstractNumId w:val="32"/>
  </w:num>
  <w:num w:numId="6">
    <w:abstractNumId w:val="52"/>
  </w:num>
  <w:num w:numId="7">
    <w:abstractNumId w:val="65"/>
  </w:num>
  <w:num w:numId="8">
    <w:abstractNumId w:val="28"/>
  </w:num>
  <w:num w:numId="9">
    <w:abstractNumId w:val="66"/>
  </w:num>
  <w:num w:numId="10">
    <w:abstractNumId w:val="42"/>
  </w:num>
  <w:num w:numId="11">
    <w:abstractNumId w:val="30"/>
  </w:num>
  <w:num w:numId="12">
    <w:abstractNumId w:val="17"/>
  </w:num>
  <w:num w:numId="13">
    <w:abstractNumId w:val="56"/>
  </w:num>
  <w:num w:numId="14">
    <w:abstractNumId w:val="63"/>
  </w:num>
  <w:num w:numId="15">
    <w:abstractNumId w:val="49"/>
  </w:num>
  <w:num w:numId="16">
    <w:abstractNumId w:val="26"/>
  </w:num>
  <w:num w:numId="17">
    <w:abstractNumId w:val="59"/>
  </w:num>
  <w:num w:numId="18">
    <w:abstractNumId w:val="18"/>
  </w:num>
  <w:num w:numId="19">
    <w:abstractNumId w:val="51"/>
  </w:num>
  <w:num w:numId="20">
    <w:abstractNumId w:val="40"/>
  </w:num>
  <w:num w:numId="21">
    <w:abstractNumId w:val="29"/>
  </w:num>
  <w:num w:numId="22">
    <w:abstractNumId w:val="0"/>
  </w:num>
  <w:num w:numId="23">
    <w:abstractNumId w:val="12"/>
  </w:num>
  <w:num w:numId="24">
    <w:abstractNumId w:val="31"/>
  </w:num>
  <w:num w:numId="25">
    <w:abstractNumId w:val="53"/>
  </w:num>
  <w:num w:numId="26">
    <w:abstractNumId w:val="5"/>
  </w:num>
  <w:num w:numId="27">
    <w:abstractNumId w:val="46"/>
  </w:num>
  <w:num w:numId="28">
    <w:abstractNumId w:val="45"/>
  </w:num>
  <w:num w:numId="29">
    <w:abstractNumId w:val="60"/>
  </w:num>
  <w:num w:numId="30">
    <w:abstractNumId w:val="67"/>
  </w:num>
  <w:num w:numId="31">
    <w:abstractNumId w:val="22"/>
  </w:num>
  <w:num w:numId="32">
    <w:abstractNumId w:val="19"/>
  </w:num>
  <w:num w:numId="33">
    <w:abstractNumId w:val="16"/>
  </w:num>
  <w:num w:numId="34">
    <w:abstractNumId w:val="39"/>
  </w:num>
  <w:num w:numId="35">
    <w:abstractNumId w:val="37"/>
  </w:num>
  <w:num w:numId="36">
    <w:abstractNumId w:val="2"/>
  </w:num>
  <w:num w:numId="37">
    <w:abstractNumId w:val="24"/>
  </w:num>
  <w:num w:numId="38">
    <w:abstractNumId w:val="54"/>
  </w:num>
  <w:num w:numId="39">
    <w:abstractNumId w:val="64"/>
  </w:num>
  <w:num w:numId="40">
    <w:abstractNumId w:val="41"/>
  </w:num>
  <w:num w:numId="41">
    <w:abstractNumId w:val="68"/>
  </w:num>
  <w:num w:numId="42">
    <w:abstractNumId w:val="34"/>
  </w:num>
  <w:num w:numId="43">
    <w:abstractNumId w:val="15"/>
  </w:num>
  <w:num w:numId="44">
    <w:abstractNumId w:val="44"/>
  </w:num>
  <w:num w:numId="45">
    <w:abstractNumId w:val="61"/>
  </w:num>
  <w:num w:numId="46">
    <w:abstractNumId w:val="38"/>
  </w:num>
  <w:num w:numId="47">
    <w:abstractNumId w:val="58"/>
  </w:num>
  <w:num w:numId="48">
    <w:abstractNumId w:val="21"/>
  </w:num>
  <w:num w:numId="49">
    <w:abstractNumId w:val="47"/>
  </w:num>
  <w:num w:numId="50">
    <w:abstractNumId w:val="23"/>
  </w:num>
  <w:num w:numId="51">
    <w:abstractNumId w:val="36"/>
  </w:num>
  <w:num w:numId="52">
    <w:abstractNumId w:val="57"/>
  </w:num>
  <w:num w:numId="53">
    <w:abstractNumId w:val="3"/>
  </w:num>
  <w:num w:numId="54">
    <w:abstractNumId w:val="10"/>
  </w:num>
  <w:num w:numId="55">
    <w:abstractNumId w:val="62"/>
  </w:num>
  <w:num w:numId="56">
    <w:abstractNumId w:val="7"/>
  </w:num>
  <w:num w:numId="57">
    <w:abstractNumId w:val="6"/>
  </w:num>
  <w:num w:numId="58">
    <w:abstractNumId w:val="55"/>
  </w:num>
  <w:num w:numId="59">
    <w:abstractNumId w:val="50"/>
  </w:num>
  <w:num w:numId="60">
    <w:abstractNumId w:val="35"/>
  </w:num>
  <w:num w:numId="61">
    <w:abstractNumId w:val="13"/>
  </w:num>
  <w:num w:numId="62">
    <w:abstractNumId w:val="14"/>
  </w:num>
  <w:num w:numId="63">
    <w:abstractNumId w:val="1"/>
  </w:num>
  <w:num w:numId="64">
    <w:abstractNumId w:val="11"/>
  </w:num>
  <w:num w:numId="65">
    <w:abstractNumId w:val="9"/>
  </w:num>
  <w:num w:numId="66">
    <w:abstractNumId w:val="20"/>
  </w:num>
  <w:num w:numId="67">
    <w:abstractNumId w:val="48"/>
  </w:num>
  <w:num w:numId="68">
    <w:abstractNumId w:val="25"/>
  </w:num>
  <w:num w:numId="69">
    <w:abstractNumId w:val="3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EF"/>
    <w:rsid w:val="0008166A"/>
    <w:rsid w:val="000B23B6"/>
    <w:rsid w:val="00114236"/>
    <w:rsid w:val="0031226F"/>
    <w:rsid w:val="003D61CA"/>
    <w:rsid w:val="003F1CF3"/>
    <w:rsid w:val="003F73EF"/>
    <w:rsid w:val="0044597B"/>
    <w:rsid w:val="0045452E"/>
    <w:rsid w:val="00550BAD"/>
    <w:rsid w:val="00590229"/>
    <w:rsid w:val="00593227"/>
    <w:rsid w:val="00594215"/>
    <w:rsid w:val="0070074D"/>
    <w:rsid w:val="007128E2"/>
    <w:rsid w:val="00874096"/>
    <w:rsid w:val="00974E32"/>
    <w:rsid w:val="00994A38"/>
    <w:rsid w:val="009B28EA"/>
    <w:rsid w:val="00AA73D6"/>
    <w:rsid w:val="00AE01BA"/>
    <w:rsid w:val="00B14116"/>
    <w:rsid w:val="00B67AD3"/>
    <w:rsid w:val="00D22C9D"/>
    <w:rsid w:val="00D576D1"/>
    <w:rsid w:val="00D93CC2"/>
    <w:rsid w:val="00E0746B"/>
    <w:rsid w:val="00EA6B63"/>
    <w:rsid w:val="00F46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5CFA"/>
  <w15:chartTrackingRefBased/>
  <w15:docId w15:val="{DFB1BB32-33EF-4E43-81B4-2230948CF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122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142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67A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F73EF"/>
    <w:pPr>
      <w:autoSpaceDE w:val="0"/>
      <w:autoSpaceDN w:val="0"/>
      <w:adjustRightInd w:val="0"/>
      <w:spacing w:after="0" w:line="240" w:lineRule="auto"/>
    </w:pPr>
    <w:rPr>
      <w:rFonts w:ascii="Nirmala UI" w:hAnsi="Nirmala UI" w:cs="Nirmala UI"/>
      <w:color w:val="000000"/>
      <w:sz w:val="24"/>
      <w:szCs w:val="24"/>
    </w:rPr>
  </w:style>
  <w:style w:type="paragraph" w:styleId="NormalWeb">
    <w:name w:val="Normal (Web)"/>
    <w:basedOn w:val="Normal"/>
    <w:uiPriority w:val="99"/>
    <w:unhideWhenUsed/>
    <w:rsid w:val="00974E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4236"/>
    <w:pPr>
      <w:ind w:left="720"/>
      <w:contextualSpacing/>
    </w:pPr>
  </w:style>
  <w:style w:type="character" w:customStyle="1" w:styleId="Heading3Char">
    <w:name w:val="Heading 3 Char"/>
    <w:basedOn w:val="DefaultParagraphFont"/>
    <w:link w:val="Heading3"/>
    <w:uiPriority w:val="9"/>
    <w:rsid w:val="00114236"/>
    <w:rPr>
      <w:rFonts w:ascii="Times New Roman" w:eastAsia="Times New Roman" w:hAnsi="Times New Roman" w:cs="Times New Roman"/>
      <w:b/>
      <w:bCs/>
      <w:sz w:val="27"/>
      <w:szCs w:val="27"/>
    </w:rPr>
  </w:style>
  <w:style w:type="character" w:customStyle="1" w:styleId="citation-17">
    <w:name w:val="citation-17"/>
    <w:basedOn w:val="DefaultParagraphFont"/>
    <w:rsid w:val="00114236"/>
  </w:style>
  <w:style w:type="character" w:customStyle="1" w:styleId="citation-16">
    <w:name w:val="citation-16"/>
    <w:basedOn w:val="DefaultParagraphFont"/>
    <w:rsid w:val="00114236"/>
  </w:style>
  <w:style w:type="character" w:customStyle="1" w:styleId="citation-15">
    <w:name w:val="citation-15"/>
    <w:basedOn w:val="DefaultParagraphFont"/>
    <w:rsid w:val="00114236"/>
  </w:style>
  <w:style w:type="character" w:customStyle="1" w:styleId="citation-14">
    <w:name w:val="citation-14"/>
    <w:basedOn w:val="DefaultParagraphFont"/>
    <w:rsid w:val="00114236"/>
  </w:style>
  <w:style w:type="character" w:customStyle="1" w:styleId="citation-13">
    <w:name w:val="citation-13"/>
    <w:basedOn w:val="DefaultParagraphFont"/>
    <w:rsid w:val="00114236"/>
  </w:style>
  <w:style w:type="character" w:customStyle="1" w:styleId="citation-12">
    <w:name w:val="citation-12"/>
    <w:basedOn w:val="DefaultParagraphFont"/>
    <w:rsid w:val="00114236"/>
  </w:style>
  <w:style w:type="character" w:customStyle="1" w:styleId="citation-11">
    <w:name w:val="citation-11"/>
    <w:basedOn w:val="DefaultParagraphFont"/>
    <w:rsid w:val="00114236"/>
  </w:style>
  <w:style w:type="character" w:customStyle="1" w:styleId="citation-10">
    <w:name w:val="citation-10"/>
    <w:basedOn w:val="DefaultParagraphFont"/>
    <w:rsid w:val="00114236"/>
  </w:style>
  <w:style w:type="character" w:customStyle="1" w:styleId="citation-9">
    <w:name w:val="citation-9"/>
    <w:basedOn w:val="DefaultParagraphFont"/>
    <w:rsid w:val="00114236"/>
  </w:style>
  <w:style w:type="character" w:styleId="Strong">
    <w:name w:val="Strong"/>
    <w:basedOn w:val="DefaultParagraphFont"/>
    <w:uiPriority w:val="22"/>
    <w:qFormat/>
    <w:rsid w:val="00B67AD3"/>
    <w:rPr>
      <w:b/>
      <w:bCs/>
    </w:rPr>
  </w:style>
  <w:style w:type="character" w:customStyle="1" w:styleId="Heading4Char">
    <w:name w:val="Heading 4 Char"/>
    <w:basedOn w:val="DefaultParagraphFont"/>
    <w:link w:val="Heading4"/>
    <w:uiPriority w:val="9"/>
    <w:semiHidden/>
    <w:rsid w:val="00B67AD3"/>
    <w:rPr>
      <w:rFonts w:asciiTheme="majorHAnsi" w:eastAsiaTheme="majorEastAsia" w:hAnsiTheme="majorHAnsi" w:cstheme="majorBidi"/>
      <w:i/>
      <w:iCs/>
      <w:color w:val="2F5496" w:themeColor="accent1" w:themeShade="BF"/>
    </w:rPr>
  </w:style>
  <w:style w:type="paragraph" w:customStyle="1" w:styleId="first-token">
    <w:name w:val="first-token"/>
    <w:basedOn w:val="Normal"/>
    <w:rsid w:val="00B67A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1226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391220">
      <w:bodyDiv w:val="1"/>
      <w:marLeft w:val="0"/>
      <w:marRight w:val="0"/>
      <w:marTop w:val="0"/>
      <w:marBottom w:val="0"/>
      <w:divBdr>
        <w:top w:val="none" w:sz="0" w:space="0" w:color="auto"/>
        <w:left w:val="none" w:sz="0" w:space="0" w:color="auto"/>
        <w:bottom w:val="none" w:sz="0" w:space="0" w:color="auto"/>
        <w:right w:val="none" w:sz="0" w:space="0" w:color="auto"/>
      </w:divBdr>
      <w:divsChild>
        <w:div w:id="141781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65117">
      <w:bodyDiv w:val="1"/>
      <w:marLeft w:val="0"/>
      <w:marRight w:val="0"/>
      <w:marTop w:val="0"/>
      <w:marBottom w:val="0"/>
      <w:divBdr>
        <w:top w:val="none" w:sz="0" w:space="0" w:color="auto"/>
        <w:left w:val="none" w:sz="0" w:space="0" w:color="auto"/>
        <w:bottom w:val="none" w:sz="0" w:space="0" w:color="auto"/>
        <w:right w:val="none" w:sz="0" w:space="0" w:color="auto"/>
      </w:divBdr>
    </w:div>
    <w:div w:id="131874912">
      <w:bodyDiv w:val="1"/>
      <w:marLeft w:val="0"/>
      <w:marRight w:val="0"/>
      <w:marTop w:val="0"/>
      <w:marBottom w:val="0"/>
      <w:divBdr>
        <w:top w:val="none" w:sz="0" w:space="0" w:color="auto"/>
        <w:left w:val="none" w:sz="0" w:space="0" w:color="auto"/>
        <w:bottom w:val="none" w:sz="0" w:space="0" w:color="auto"/>
        <w:right w:val="none" w:sz="0" w:space="0" w:color="auto"/>
      </w:divBdr>
    </w:div>
    <w:div w:id="254829030">
      <w:bodyDiv w:val="1"/>
      <w:marLeft w:val="0"/>
      <w:marRight w:val="0"/>
      <w:marTop w:val="0"/>
      <w:marBottom w:val="0"/>
      <w:divBdr>
        <w:top w:val="none" w:sz="0" w:space="0" w:color="auto"/>
        <w:left w:val="none" w:sz="0" w:space="0" w:color="auto"/>
        <w:bottom w:val="none" w:sz="0" w:space="0" w:color="auto"/>
        <w:right w:val="none" w:sz="0" w:space="0" w:color="auto"/>
      </w:divBdr>
      <w:divsChild>
        <w:div w:id="540871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091853">
      <w:bodyDiv w:val="1"/>
      <w:marLeft w:val="0"/>
      <w:marRight w:val="0"/>
      <w:marTop w:val="0"/>
      <w:marBottom w:val="0"/>
      <w:divBdr>
        <w:top w:val="none" w:sz="0" w:space="0" w:color="auto"/>
        <w:left w:val="none" w:sz="0" w:space="0" w:color="auto"/>
        <w:bottom w:val="none" w:sz="0" w:space="0" w:color="auto"/>
        <w:right w:val="none" w:sz="0" w:space="0" w:color="auto"/>
      </w:divBdr>
      <w:divsChild>
        <w:div w:id="1753312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479444">
      <w:bodyDiv w:val="1"/>
      <w:marLeft w:val="0"/>
      <w:marRight w:val="0"/>
      <w:marTop w:val="0"/>
      <w:marBottom w:val="0"/>
      <w:divBdr>
        <w:top w:val="none" w:sz="0" w:space="0" w:color="auto"/>
        <w:left w:val="none" w:sz="0" w:space="0" w:color="auto"/>
        <w:bottom w:val="none" w:sz="0" w:space="0" w:color="auto"/>
        <w:right w:val="none" w:sz="0" w:space="0" w:color="auto"/>
      </w:divBdr>
    </w:div>
    <w:div w:id="788356457">
      <w:bodyDiv w:val="1"/>
      <w:marLeft w:val="0"/>
      <w:marRight w:val="0"/>
      <w:marTop w:val="0"/>
      <w:marBottom w:val="0"/>
      <w:divBdr>
        <w:top w:val="none" w:sz="0" w:space="0" w:color="auto"/>
        <w:left w:val="none" w:sz="0" w:space="0" w:color="auto"/>
        <w:bottom w:val="none" w:sz="0" w:space="0" w:color="auto"/>
        <w:right w:val="none" w:sz="0" w:space="0" w:color="auto"/>
      </w:divBdr>
    </w:div>
    <w:div w:id="958416379">
      <w:bodyDiv w:val="1"/>
      <w:marLeft w:val="0"/>
      <w:marRight w:val="0"/>
      <w:marTop w:val="0"/>
      <w:marBottom w:val="0"/>
      <w:divBdr>
        <w:top w:val="none" w:sz="0" w:space="0" w:color="auto"/>
        <w:left w:val="none" w:sz="0" w:space="0" w:color="auto"/>
        <w:bottom w:val="none" w:sz="0" w:space="0" w:color="auto"/>
        <w:right w:val="none" w:sz="0" w:space="0" w:color="auto"/>
      </w:divBdr>
    </w:div>
    <w:div w:id="993920662">
      <w:bodyDiv w:val="1"/>
      <w:marLeft w:val="0"/>
      <w:marRight w:val="0"/>
      <w:marTop w:val="0"/>
      <w:marBottom w:val="0"/>
      <w:divBdr>
        <w:top w:val="none" w:sz="0" w:space="0" w:color="auto"/>
        <w:left w:val="none" w:sz="0" w:space="0" w:color="auto"/>
        <w:bottom w:val="none" w:sz="0" w:space="0" w:color="auto"/>
        <w:right w:val="none" w:sz="0" w:space="0" w:color="auto"/>
      </w:divBdr>
    </w:div>
    <w:div w:id="1036738299">
      <w:bodyDiv w:val="1"/>
      <w:marLeft w:val="0"/>
      <w:marRight w:val="0"/>
      <w:marTop w:val="0"/>
      <w:marBottom w:val="0"/>
      <w:divBdr>
        <w:top w:val="none" w:sz="0" w:space="0" w:color="auto"/>
        <w:left w:val="none" w:sz="0" w:space="0" w:color="auto"/>
        <w:bottom w:val="none" w:sz="0" w:space="0" w:color="auto"/>
        <w:right w:val="none" w:sz="0" w:space="0" w:color="auto"/>
      </w:divBdr>
    </w:div>
    <w:div w:id="1087112616">
      <w:bodyDiv w:val="1"/>
      <w:marLeft w:val="0"/>
      <w:marRight w:val="0"/>
      <w:marTop w:val="0"/>
      <w:marBottom w:val="0"/>
      <w:divBdr>
        <w:top w:val="none" w:sz="0" w:space="0" w:color="auto"/>
        <w:left w:val="none" w:sz="0" w:space="0" w:color="auto"/>
        <w:bottom w:val="none" w:sz="0" w:space="0" w:color="auto"/>
        <w:right w:val="none" w:sz="0" w:space="0" w:color="auto"/>
      </w:divBdr>
      <w:divsChild>
        <w:div w:id="1243446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459271">
      <w:bodyDiv w:val="1"/>
      <w:marLeft w:val="0"/>
      <w:marRight w:val="0"/>
      <w:marTop w:val="0"/>
      <w:marBottom w:val="0"/>
      <w:divBdr>
        <w:top w:val="none" w:sz="0" w:space="0" w:color="auto"/>
        <w:left w:val="none" w:sz="0" w:space="0" w:color="auto"/>
        <w:bottom w:val="none" w:sz="0" w:space="0" w:color="auto"/>
        <w:right w:val="none" w:sz="0" w:space="0" w:color="auto"/>
      </w:divBdr>
    </w:div>
    <w:div w:id="1193104934">
      <w:bodyDiv w:val="1"/>
      <w:marLeft w:val="0"/>
      <w:marRight w:val="0"/>
      <w:marTop w:val="0"/>
      <w:marBottom w:val="0"/>
      <w:divBdr>
        <w:top w:val="none" w:sz="0" w:space="0" w:color="auto"/>
        <w:left w:val="none" w:sz="0" w:space="0" w:color="auto"/>
        <w:bottom w:val="none" w:sz="0" w:space="0" w:color="auto"/>
        <w:right w:val="none" w:sz="0" w:space="0" w:color="auto"/>
      </w:divBdr>
    </w:div>
    <w:div w:id="1500345125">
      <w:bodyDiv w:val="1"/>
      <w:marLeft w:val="0"/>
      <w:marRight w:val="0"/>
      <w:marTop w:val="0"/>
      <w:marBottom w:val="0"/>
      <w:divBdr>
        <w:top w:val="none" w:sz="0" w:space="0" w:color="auto"/>
        <w:left w:val="none" w:sz="0" w:space="0" w:color="auto"/>
        <w:bottom w:val="none" w:sz="0" w:space="0" w:color="auto"/>
        <w:right w:val="none" w:sz="0" w:space="0" w:color="auto"/>
      </w:divBdr>
    </w:div>
    <w:div w:id="1523128402">
      <w:bodyDiv w:val="1"/>
      <w:marLeft w:val="0"/>
      <w:marRight w:val="0"/>
      <w:marTop w:val="0"/>
      <w:marBottom w:val="0"/>
      <w:divBdr>
        <w:top w:val="none" w:sz="0" w:space="0" w:color="auto"/>
        <w:left w:val="none" w:sz="0" w:space="0" w:color="auto"/>
        <w:bottom w:val="none" w:sz="0" w:space="0" w:color="auto"/>
        <w:right w:val="none" w:sz="0" w:space="0" w:color="auto"/>
      </w:divBdr>
    </w:div>
    <w:div w:id="1543402061">
      <w:bodyDiv w:val="1"/>
      <w:marLeft w:val="0"/>
      <w:marRight w:val="0"/>
      <w:marTop w:val="0"/>
      <w:marBottom w:val="0"/>
      <w:divBdr>
        <w:top w:val="none" w:sz="0" w:space="0" w:color="auto"/>
        <w:left w:val="none" w:sz="0" w:space="0" w:color="auto"/>
        <w:bottom w:val="none" w:sz="0" w:space="0" w:color="auto"/>
        <w:right w:val="none" w:sz="0" w:space="0" w:color="auto"/>
      </w:divBdr>
      <w:divsChild>
        <w:div w:id="542837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115065">
      <w:bodyDiv w:val="1"/>
      <w:marLeft w:val="0"/>
      <w:marRight w:val="0"/>
      <w:marTop w:val="0"/>
      <w:marBottom w:val="0"/>
      <w:divBdr>
        <w:top w:val="none" w:sz="0" w:space="0" w:color="auto"/>
        <w:left w:val="none" w:sz="0" w:space="0" w:color="auto"/>
        <w:bottom w:val="none" w:sz="0" w:space="0" w:color="auto"/>
        <w:right w:val="none" w:sz="0" w:space="0" w:color="auto"/>
      </w:divBdr>
      <w:divsChild>
        <w:div w:id="183903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052165">
      <w:bodyDiv w:val="1"/>
      <w:marLeft w:val="0"/>
      <w:marRight w:val="0"/>
      <w:marTop w:val="0"/>
      <w:marBottom w:val="0"/>
      <w:divBdr>
        <w:top w:val="none" w:sz="0" w:space="0" w:color="auto"/>
        <w:left w:val="none" w:sz="0" w:space="0" w:color="auto"/>
        <w:bottom w:val="none" w:sz="0" w:space="0" w:color="auto"/>
        <w:right w:val="none" w:sz="0" w:space="0" w:color="auto"/>
      </w:divBdr>
      <w:divsChild>
        <w:div w:id="694187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490711">
      <w:bodyDiv w:val="1"/>
      <w:marLeft w:val="0"/>
      <w:marRight w:val="0"/>
      <w:marTop w:val="0"/>
      <w:marBottom w:val="0"/>
      <w:divBdr>
        <w:top w:val="none" w:sz="0" w:space="0" w:color="auto"/>
        <w:left w:val="none" w:sz="0" w:space="0" w:color="auto"/>
        <w:bottom w:val="none" w:sz="0" w:space="0" w:color="auto"/>
        <w:right w:val="none" w:sz="0" w:space="0" w:color="auto"/>
      </w:divBdr>
      <w:divsChild>
        <w:div w:id="568272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722341">
      <w:bodyDiv w:val="1"/>
      <w:marLeft w:val="0"/>
      <w:marRight w:val="0"/>
      <w:marTop w:val="0"/>
      <w:marBottom w:val="0"/>
      <w:divBdr>
        <w:top w:val="none" w:sz="0" w:space="0" w:color="auto"/>
        <w:left w:val="none" w:sz="0" w:space="0" w:color="auto"/>
        <w:bottom w:val="none" w:sz="0" w:space="0" w:color="auto"/>
        <w:right w:val="none" w:sz="0" w:space="0" w:color="auto"/>
      </w:divBdr>
      <w:divsChild>
        <w:div w:id="88960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938082">
      <w:bodyDiv w:val="1"/>
      <w:marLeft w:val="0"/>
      <w:marRight w:val="0"/>
      <w:marTop w:val="0"/>
      <w:marBottom w:val="0"/>
      <w:divBdr>
        <w:top w:val="none" w:sz="0" w:space="0" w:color="auto"/>
        <w:left w:val="none" w:sz="0" w:space="0" w:color="auto"/>
        <w:bottom w:val="none" w:sz="0" w:space="0" w:color="auto"/>
        <w:right w:val="none" w:sz="0" w:space="0" w:color="auto"/>
      </w:divBdr>
      <w:divsChild>
        <w:div w:id="133765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224278">
      <w:bodyDiv w:val="1"/>
      <w:marLeft w:val="0"/>
      <w:marRight w:val="0"/>
      <w:marTop w:val="0"/>
      <w:marBottom w:val="0"/>
      <w:divBdr>
        <w:top w:val="none" w:sz="0" w:space="0" w:color="auto"/>
        <w:left w:val="none" w:sz="0" w:space="0" w:color="auto"/>
        <w:bottom w:val="none" w:sz="0" w:space="0" w:color="auto"/>
        <w:right w:val="none" w:sz="0" w:space="0" w:color="auto"/>
      </w:divBdr>
      <w:divsChild>
        <w:div w:id="1771968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A5E5A-53EC-402B-95D0-668CCF677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59</Pages>
  <Words>15703</Words>
  <Characters>89510</Characters>
  <Application>Microsoft Office Word</Application>
  <DocSecurity>0</DocSecurity>
  <Lines>745</Lines>
  <Paragraphs>210</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105003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2026-03-26T10:44:00Z</dcterms:created>
  <dcterms:modified xsi:type="dcterms:W3CDTF">2026-03-30T03:57:00Z</dcterms:modified>
</cp:coreProperties>
</file>