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9925C4" w:rsidR="007169AB" w:rsidP="007169AB" w:rsidRDefault="007E69BC" w14:paraId="73FA41DF" wp14:textId="77777777">
      <w:pPr>
        <w:spacing w:after="0" w:line="276" w:lineRule="auto"/>
        <w:jc w:val="center"/>
        <w:rPr>
          <w:rFonts w:ascii="Arial" w:hAnsi="Arial" w:eastAsia="Microsoft JhengHei UI" w:cs="Arial"/>
          <w:spacing w:val="10"/>
          <w:sz w:val="32"/>
          <w:szCs w:val="32"/>
        </w:rPr>
      </w:pPr>
      <w:r>
        <w:rPr>
          <w:rFonts w:ascii="Arial" w:hAnsi="Arial" w:eastAsia="Microsoft JhengHei UI" w:cs="Arial"/>
          <w:b/>
          <w:bCs/>
          <w:sz w:val="32"/>
          <w:szCs w:val="32"/>
        </w:rPr>
        <w:t>Sumit Ranjan Kar</w:t>
      </w:r>
    </w:p>
    <w:p xmlns:wp14="http://schemas.microsoft.com/office/word/2010/wordml" w:rsidRPr="00102938" w:rsidR="007169AB" w:rsidP="00632B1A" w:rsidRDefault="007169AB" w14:paraId="04554C42" wp14:textId="77777777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r w:rsidR="007E69BC">
        <w:rPr>
          <w:rFonts w:cstheme="minorHAnsi"/>
        </w:rPr>
        <w:t>8553632818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 xml:space="preserve">|  </w:t>
      </w:r>
      <w:r w:rsidR="007E69BC">
        <w:rPr>
          <w:rFonts w:cstheme="minorHAnsi"/>
        </w:rPr>
        <w:t>sumit38494</w:t>
      </w:r>
      <w:hyperlink w:history="1" r:id="rId5">
        <w:r w:rsidRPr="009B6F99" w:rsidR="00876AFA">
          <w:rPr>
            <w:rStyle w:val="Hyperlink"/>
            <w:rFonts w:cstheme="minorHAnsi"/>
            <w:noProof/>
            <w:color w:val="auto"/>
            <w:u w:val="none"/>
          </w:rPr>
          <w:t>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Pr="00102938">
        <w:rPr>
          <w:rFonts w:cstheme="minorHAnsi"/>
        </w:rPr>
        <w:t xml:space="preserve">|  </w:t>
      </w:r>
      <w:hyperlink w:history="1" r:id="rId6">
        <w:r w:rsidRPr="00F16CEF" w:rsidR="004B53F7">
          <w:rPr>
            <w:rStyle w:val="Hyperlink"/>
          </w:rPr>
          <w:t>www.linkedin.com/in/sumit-kar-aa911078</w:t>
        </w:r>
      </w:hyperlink>
      <w:r w:rsidR="00312859">
        <w:t xml:space="preserve"> </w:t>
      </w:r>
      <w:r w:rsidR="004B53F7">
        <w:t xml:space="preserve"> |</w:t>
      </w:r>
      <w:r w:rsidR="00312859">
        <w:t xml:space="preserve"> </w:t>
      </w:r>
      <w:r w:rsidR="004B53F7">
        <w:t xml:space="preserve"> </w:t>
      </w:r>
      <w:r w:rsidRPr="004B53F7" w:rsidR="004B53F7">
        <w:t>Kolkata, India</w:t>
      </w:r>
    </w:p>
    <w:p xmlns:wp14="http://schemas.microsoft.com/office/word/2010/wordml" w:rsidRPr="004D29AF" w:rsidR="007169AB" w:rsidP="0002447D" w:rsidRDefault="007169AB" w14:paraId="766A5392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xmlns:wp14="http://schemas.microsoft.com/office/word/2010/wordml" w:rsidR="004B53F7" w:rsidP="0002447D" w:rsidRDefault="004B53F7" w14:paraId="00917758" wp14:textId="77777777">
      <w:pPr>
        <w:spacing w:after="0" w:line="276" w:lineRule="auto"/>
      </w:pPr>
      <w:r>
        <w:t>QA Lead with 14</w:t>
      </w:r>
      <w:r w:rsidR="005A4DE9">
        <w:t>+</w:t>
      </w:r>
      <w:r>
        <w:t xml:space="preserve"> years of experience in Salesforce CRM and regulated Life Sciences environments, </w:t>
      </w:r>
      <w:r w:rsidR="00E325FC">
        <w:t>driving</w:t>
      </w:r>
      <w:r>
        <w:t xml:space="preserve"> end-to-</w:t>
      </w:r>
      <w:r w:rsidR="00231D98">
        <w:t xml:space="preserve">end quality strategy across SIT, </w:t>
      </w:r>
      <w:r>
        <w:t>UAT</w:t>
      </w:r>
      <w:r w:rsidR="00231D98">
        <w:t xml:space="preserve"> and </w:t>
      </w:r>
      <w:r w:rsidR="00E325FC">
        <w:t>Regression Testing</w:t>
      </w:r>
      <w:r>
        <w:t xml:space="preserve">, GxP validation, API and DB testing. Strong manual testing foundation with a strategic focus on transitioning toward automation-driven </w:t>
      </w:r>
      <w:r w:rsidR="00E325FC">
        <w:t>Q</w:t>
      </w:r>
      <w:r w:rsidR="00231D98">
        <w:t>uality Engineering</w:t>
      </w:r>
      <w:r w:rsidR="00E325FC">
        <w:t xml:space="preserve"> practices</w:t>
      </w:r>
      <w:r>
        <w:t xml:space="preserve"> </w:t>
      </w:r>
      <w:r w:rsidR="00E325FC">
        <w:t>using</w:t>
      </w:r>
      <w:r>
        <w:t xml:space="preserve"> Selenium (Python) and low-code automation tools.</w:t>
      </w:r>
    </w:p>
    <w:p xmlns:wp14="http://schemas.microsoft.com/office/word/2010/wordml" w:rsidR="001A28D9" w:rsidP="00A24264" w:rsidRDefault="001A28D9" w14:paraId="672A6659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xmlns:wp14="http://schemas.microsoft.com/office/word/2010/wordml" w:rsidRPr="004D29AF" w:rsidR="00102938" w:rsidP="0002447D" w:rsidRDefault="00102938" w14:paraId="1AEE3859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xmlns:wp14="http://schemas.microsoft.com/office/word/2010/wordml" w:rsidRPr="00102938" w:rsidR="00102938" w:rsidP="001622A3" w:rsidRDefault="00F90225" w14:paraId="6F5B0224" wp14:textId="77777777">
      <w:pPr>
        <w:spacing w:afterLines="20" w:line="240" w:lineRule="auto"/>
        <w:rPr>
          <w:rFonts w:cstheme="minorHAnsi"/>
        </w:rPr>
      </w:pPr>
      <w:r w:rsidRPr="00F90225">
        <w:rPr>
          <w:rFonts w:eastAsia="Microsoft JhengHei" w:cstheme="minorHAnsi"/>
          <w:b/>
          <w:bCs/>
        </w:rPr>
        <w:t>Core Competencies</w:t>
      </w:r>
      <w:r w:rsidRPr="00102938" w:rsidR="00102938">
        <w:rPr>
          <w:rFonts w:eastAsia="Microsoft JhengHei" w:cstheme="minorHAnsi"/>
          <w:b/>
          <w:bCs/>
        </w:rPr>
        <w:t xml:space="preserve">: </w:t>
      </w:r>
      <w:r w:rsidRPr="001A28D9" w:rsidR="001A28D9">
        <w:rPr>
          <w:rFonts w:cstheme="minorHAnsi"/>
        </w:rPr>
        <w:t>Salesforce CRM</w:t>
      </w:r>
      <w:r w:rsidR="00AD6944">
        <w:rPr>
          <w:rFonts w:cstheme="minorHAnsi"/>
        </w:rPr>
        <w:t xml:space="preserve"> Testing</w:t>
      </w:r>
      <w:r w:rsidRPr="001A28D9" w:rsidR="001A28D9">
        <w:rPr>
          <w:rFonts w:cstheme="minorHAnsi"/>
        </w:rPr>
        <w:t>,</w:t>
      </w:r>
      <w:r w:rsidR="00AD6944">
        <w:rPr>
          <w:rFonts w:cstheme="minorHAnsi"/>
        </w:rPr>
        <w:t xml:space="preserve"> </w:t>
      </w:r>
      <w:r w:rsidRPr="001A28D9" w:rsidR="00AD6944">
        <w:rPr>
          <w:rFonts w:cstheme="minorHAnsi"/>
        </w:rPr>
        <w:t xml:space="preserve">API Testing, </w:t>
      </w:r>
      <w:r w:rsidR="00231D98">
        <w:t>GxP validation</w:t>
      </w:r>
      <w:r w:rsidR="00AD6944">
        <w:rPr>
          <w:rFonts w:cstheme="minorHAnsi"/>
        </w:rPr>
        <w:t xml:space="preserve">, </w:t>
      </w:r>
      <w:r w:rsidRPr="001A28D9" w:rsidR="00AD6944">
        <w:rPr>
          <w:rFonts w:cstheme="minorHAnsi"/>
        </w:rPr>
        <w:t>SQL/SOQL</w:t>
      </w:r>
      <w:r w:rsidR="00AD6944">
        <w:rPr>
          <w:rFonts w:cstheme="minorHAnsi"/>
        </w:rPr>
        <w:t xml:space="preserve">, </w:t>
      </w:r>
      <w:r w:rsidR="00231D98">
        <w:t>Python (Selenium, Pytest – Automation Framework Development – Learning &amp; Implementation)</w:t>
      </w:r>
      <w:r w:rsidRPr="001A28D9" w:rsidR="001A28D9">
        <w:rPr>
          <w:rFonts w:cstheme="minorHAnsi"/>
        </w:rPr>
        <w:t xml:space="preserve">, </w:t>
      </w:r>
      <w:r w:rsidRPr="001A28D9" w:rsidR="00AD6944">
        <w:rPr>
          <w:rFonts w:cstheme="minorHAnsi"/>
        </w:rPr>
        <w:t>Agile</w:t>
      </w:r>
      <w:r w:rsidR="00AD6944">
        <w:rPr>
          <w:rFonts w:cstheme="minorHAnsi"/>
        </w:rPr>
        <w:t>,</w:t>
      </w:r>
      <w:r w:rsidRPr="00AD6944" w:rsidR="00AD6944">
        <w:rPr>
          <w:rFonts w:cstheme="minorHAnsi"/>
        </w:rPr>
        <w:t xml:space="preserve"> </w:t>
      </w:r>
      <w:r w:rsidR="00AD6944">
        <w:rPr>
          <w:rFonts w:cstheme="minorHAnsi"/>
        </w:rPr>
        <w:t>Waterfall,</w:t>
      </w:r>
      <w:r w:rsidRPr="00AD6944" w:rsidR="00AD6944">
        <w:rPr>
          <w:rFonts w:cstheme="minorHAnsi"/>
        </w:rPr>
        <w:t xml:space="preserve"> V</w:t>
      </w:r>
      <w:r w:rsidR="00E325FC">
        <w:rPr>
          <w:rFonts w:cstheme="minorHAnsi"/>
        </w:rPr>
        <w:t>-</w:t>
      </w:r>
      <w:r w:rsidRPr="00AD6944" w:rsidR="00AD6944">
        <w:rPr>
          <w:rFonts w:cstheme="minorHAnsi"/>
        </w:rPr>
        <w:t>Model</w:t>
      </w:r>
    </w:p>
    <w:p xmlns:wp14="http://schemas.microsoft.com/office/word/2010/wordml" w:rsidRPr="00E22EF9" w:rsidR="00102938" w:rsidP="001622A3" w:rsidRDefault="00102938" w14:paraId="43F80612" wp14:textId="77777777">
      <w:pPr>
        <w:spacing w:afterLines="30" w:line="48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T</w:t>
      </w:r>
      <w:r w:rsidR="00F90225">
        <w:rPr>
          <w:rFonts w:eastAsia="Microsoft JhengHei" w:cstheme="minorHAnsi"/>
          <w:b/>
          <w:bCs/>
        </w:rPr>
        <w:t>echnical Skills</w:t>
      </w:r>
      <w:r w:rsidRPr="00102938">
        <w:rPr>
          <w:rFonts w:eastAsia="Microsoft JhengHei" w:cstheme="minorHAnsi"/>
          <w:b/>
          <w:bCs/>
        </w:rPr>
        <w:t>:</w:t>
      </w:r>
      <w:r w:rsidRPr="00AD6944" w:rsidR="00AD6944">
        <w:rPr>
          <w:rFonts w:cstheme="minorHAnsi"/>
        </w:rPr>
        <w:t xml:space="preserve"> Postman, PyCharm, Adobe Campaign, Unix, JIRA, HP ALM,</w:t>
      </w:r>
      <w:r w:rsidR="00F90225">
        <w:rPr>
          <w:rFonts w:cstheme="minorHAnsi"/>
        </w:rPr>
        <w:t xml:space="preserve"> Azure DevOps, BrowserStack, MS E</w:t>
      </w:r>
      <w:r w:rsidRPr="00AD6944" w:rsidR="00AD6944">
        <w:rPr>
          <w:rFonts w:cstheme="minorHAnsi"/>
        </w:rPr>
        <w:t>xcel</w:t>
      </w:r>
    </w:p>
    <w:p xmlns:wp14="http://schemas.microsoft.com/office/word/2010/wordml" w:rsidR="00762DDA" w:rsidP="0002447D" w:rsidRDefault="00881181" w14:paraId="546917AE" wp14:textId="77777777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</w:p>
    <w:p xmlns:wp14="http://schemas.microsoft.com/office/word/2010/wordml" w:rsidR="00424B98" w:rsidP="00AD6944" w:rsidRDefault="00AE617A" w14:paraId="55019B8D" wp14:textId="7777777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</w:rPr>
      </w:pPr>
      <w:hyperlink w:history="1" r:id="rId7">
        <w:r w:rsidRPr="00E15B2C" w:rsidR="00AD6944">
          <w:rPr>
            <w:rStyle w:val="Hyperlink"/>
            <w:rFonts w:eastAsia="Times New Roman" w:cstheme="minorHAnsi"/>
          </w:rPr>
          <w:t>Salesforce Certified AI Associate</w:t>
        </w:r>
        <w:r w:rsidRPr="00E15B2C" w:rsidR="00424B98">
          <w:rPr>
            <w:rStyle w:val="Hyperlink"/>
            <w:rFonts w:eastAsia="Times New Roman" w:cstheme="minorHAnsi"/>
          </w:rPr>
          <w:t xml:space="preserve"> </w:t>
        </w:r>
      </w:hyperlink>
      <w:r w:rsidR="006B0E03">
        <w:rPr>
          <w:rFonts w:eastAsia="Times New Roman" w:cstheme="minorHAnsi"/>
        </w:rPr>
        <w:t>– Jul 20</w:t>
      </w:r>
      <w:r w:rsidR="00E15B2C">
        <w:rPr>
          <w:rFonts w:eastAsia="Times New Roman" w:cstheme="minorHAnsi"/>
        </w:rPr>
        <w:t>24</w:t>
      </w:r>
    </w:p>
    <w:p xmlns:wp14="http://schemas.microsoft.com/office/word/2010/wordml" w:rsidR="00AD6944" w:rsidP="00AD6944" w:rsidRDefault="00AE617A" w14:paraId="0341C4C4" wp14:textId="77777777">
      <w:pPr>
        <w:numPr>
          <w:ilvl w:val="0"/>
          <w:numId w:val="9"/>
        </w:numPr>
        <w:spacing w:before="100" w:beforeAutospacing="1" w:after="0" w:afterAutospacing="1" w:line="240" w:lineRule="auto"/>
        <w:rPr>
          <w:rFonts w:eastAsia="Times New Roman" w:cstheme="minorHAnsi"/>
        </w:rPr>
      </w:pPr>
      <w:hyperlink w:history="1" r:id="rId8">
        <w:r w:rsidRPr="00E15B2C" w:rsidR="00AD6944">
          <w:rPr>
            <w:rStyle w:val="Hyperlink"/>
            <w:rFonts w:eastAsia="Times New Roman" w:cstheme="minorHAnsi"/>
          </w:rPr>
          <w:t>Tricentis Tosca Product Consultant Certification Exam</w:t>
        </w:r>
      </w:hyperlink>
      <w:r w:rsidR="00E15B2C">
        <w:rPr>
          <w:rFonts w:eastAsia="Times New Roman" w:cstheme="minorHAnsi"/>
        </w:rPr>
        <w:t xml:space="preserve"> – Aug</w:t>
      </w:r>
      <w:r w:rsidR="006B0E03">
        <w:rPr>
          <w:rFonts w:eastAsia="Times New Roman" w:cstheme="minorHAnsi"/>
        </w:rPr>
        <w:t xml:space="preserve"> 20</w:t>
      </w:r>
      <w:r w:rsidR="00E15B2C">
        <w:rPr>
          <w:rFonts w:eastAsia="Times New Roman" w:cstheme="minorHAnsi"/>
        </w:rPr>
        <w:t>25</w:t>
      </w:r>
    </w:p>
    <w:p xmlns:wp14="http://schemas.microsoft.com/office/word/2010/wordml" w:rsidR="00AD6944" w:rsidP="00AD6944" w:rsidRDefault="00AE617A" w14:paraId="42C26EAA" wp14:textId="77777777">
      <w:pPr>
        <w:numPr>
          <w:ilvl w:val="0"/>
          <w:numId w:val="9"/>
        </w:numPr>
        <w:spacing w:before="100" w:beforeAutospacing="1" w:after="0" w:afterAutospacing="1" w:line="240" w:lineRule="auto"/>
        <w:rPr>
          <w:rFonts w:eastAsia="Times New Roman" w:cstheme="minorHAnsi"/>
        </w:rPr>
      </w:pPr>
      <w:hyperlink w:history="1" r:id="rId9">
        <w:r w:rsidRPr="00E15B2C" w:rsidR="00AD6944">
          <w:rPr>
            <w:rStyle w:val="Hyperlink"/>
            <w:rFonts w:eastAsia="Times New Roman" w:cstheme="minorHAnsi"/>
          </w:rPr>
          <w:t>RPA Overview - Robotic Process Automation (Udemy)</w:t>
        </w:r>
      </w:hyperlink>
      <w:r w:rsidR="006B0E03">
        <w:rPr>
          <w:rFonts w:eastAsia="Times New Roman" w:cstheme="minorHAnsi"/>
        </w:rPr>
        <w:t xml:space="preserve"> – May 20</w:t>
      </w:r>
      <w:r w:rsidR="00E15B2C">
        <w:rPr>
          <w:rFonts w:eastAsia="Times New Roman" w:cstheme="minorHAnsi"/>
        </w:rPr>
        <w:t>25</w:t>
      </w:r>
    </w:p>
    <w:p xmlns:wp14="http://schemas.microsoft.com/office/word/2010/wordml" w:rsidRPr="00AD6944" w:rsidR="00AD6944" w:rsidP="00AD6944" w:rsidRDefault="00AE617A" w14:paraId="4D6F9A4A" wp14:textId="77777777">
      <w:pPr>
        <w:numPr>
          <w:ilvl w:val="0"/>
          <w:numId w:val="9"/>
        </w:numPr>
        <w:spacing w:before="100" w:beforeAutospacing="1" w:after="0" w:afterAutospacing="1" w:line="240" w:lineRule="auto"/>
        <w:rPr>
          <w:rFonts w:eastAsia="Times New Roman" w:cstheme="minorHAnsi"/>
        </w:rPr>
      </w:pPr>
      <w:hyperlink w:history="1" r:id="rId10">
        <w:r w:rsidRPr="00E15B2C" w:rsidR="00AD6944">
          <w:rPr>
            <w:rStyle w:val="Hyperlink"/>
            <w:rFonts w:eastAsia="Times New Roman" w:cstheme="minorHAnsi"/>
          </w:rPr>
          <w:t>Programming with Python : HandsOn Introduction for Beginners (Udemy)</w:t>
        </w:r>
      </w:hyperlink>
      <w:r w:rsidR="006B0E03">
        <w:rPr>
          <w:rFonts w:eastAsia="Times New Roman" w:cstheme="minorHAnsi"/>
        </w:rPr>
        <w:t xml:space="preserve"> – Feb 20</w:t>
      </w:r>
      <w:r w:rsidR="00E15B2C">
        <w:rPr>
          <w:rFonts w:eastAsia="Times New Roman" w:cstheme="minorHAnsi"/>
        </w:rPr>
        <w:t>26</w:t>
      </w:r>
    </w:p>
    <w:p xmlns:wp14="http://schemas.microsoft.com/office/word/2010/wordml" w:rsidRPr="00AD6944" w:rsidR="00881181" w:rsidP="00AD6944" w:rsidRDefault="00AE617A" w14:paraId="37A97F96" wp14:textId="77777777">
      <w:pPr>
        <w:numPr>
          <w:ilvl w:val="0"/>
          <w:numId w:val="9"/>
        </w:numPr>
        <w:spacing w:before="100" w:beforeAutospacing="1" w:after="0" w:afterAutospacing="1" w:line="240" w:lineRule="auto"/>
        <w:rPr>
          <w:rFonts w:eastAsia="Times New Roman" w:cstheme="minorHAnsi"/>
        </w:rPr>
      </w:pPr>
      <w:hyperlink w:history="1" r:id="rId11">
        <w:r w:rsidRPr="00E15B2C" w:rsidR="00AD6944">
          <w:rPr>
            <w:rStyle w:val="Hyperlink"/>
            <w:rFonts w:eastAsia="Times New Roman" w:cstheme="minorHAnsi"/>
          </w:rPr>
          <w:t>Agile Fundamentals: Including Scrum &amp; Kanban (Udemy)</w:t>
        </w:r>
      </w:hyperlink>
      <w:r w:rsidR="00E15B2C">
        <w:rPr>
          <w:rFonts w:eastAsia="Times New Roman" w:cstheme="minorHAnsi"/>
        </w:rPr>
        <w:t xml:space="preserve"> </w:t>
      </w:r>
      <w:r w:rsidRPr="00AD6944" w:rsidR="00881181">
        <w:rPr>
          <w:rFonts w:eastAsia="Times New Roman" w:cstheme="minorHAnsi"/>
        </w:rPr>
        <w:t xml:space="preserve">– </w:t>
      </w:r>
      <w:r w:rsidR="00E15B2C">
        <w:rPr>
          <w:rFonts w:eastAsia="Times New Roman" w:cstheme="minorHAnsi"/>
        </w:rPr>
        <w:t>Aug</w:t>
      </w:r>
      <w:r w:rsidR="006B0E03">
        <w:rPr>
          <w:rFonts w:eastAsia="Times New Roman" w:cstheme="minorHAnsi"/>
        </w:rPr>
        <w:t xml:space="preserve"> 20</w:t>
      </w:r>
      <w:r w:rsidRPr="00AD6944" w:rsidR="00881181">
        <w:rPr>
          <w:rFonts w:eastAsia="Times New Roman" w:cstheme="minorHAnsi"/>
        </w:rPr>
        <w:t>24</w:t>
      </w:r>
    </w:p>
    <w:p xmlns:wp14="http://schemas.microsoft.com/office/word/2010/wordml" w:rsidRPr="004D29AF" w:rsidR="007169AB" w:rsidP="0002447D" w:rsidRDefault="007169AB" w14:paraId="7C880F77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xmlns:wp14="http://schemas.microsoft.com/office/word/2010/wordml" w:rsidRPr="00102938" w:rsidR="00102938" w:rsidP="00302A70" w:rsidRDefault="00C52FEF" w14:paraId="6ABAC4FF" wp14:textId="77777777">
      <w:pPr>
        <w:spacing w:after="0" w:line="276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</w:rPr>
        <w:t>Cognizant</w:t>
      </w:r>
      <w:r w:rsidR="00EE0469">
        <w:rPr>
          <w:rFonts w:eastAsia="Microsoft JhengHei" w:cstheme="minorHAnsi"/>
        </w:rPr>
        <w:t xml:space="preserve"> Technology Solutions</w:t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ab/>
      </w:r>
      <w:r w:rsidR="00EE0469">
        <w:rPr>
          <w:rFonts w:eastAsia="Microsoft JhengHei" w:cstheme="minorHAnsi"/>
        </w:rPr>
        <w:t xml:space="preserve">         </w:t>
      </w:r>
      <w:r>
        <w:rPr>
          <w:rFonts w:eastAsia="Microsoft JhengHei" w:cstheme="minorHAnsi"/>
          <w:i/>
          <w:iCs/>
        </w:rPr>
        <w:t>Kolkata</w:t>
      </w:r>
      <w:r w:rsidRPr="00102938" w:rsidR="007169AB">
        <w:rPr>
          <w:rFonts w:eastAsia="Microsoft JhengHei" w:cstheme="minorHAnsi"/>
          <w:i/>
          <w:iCs/>
        </w:rPr>
        <w:t>, India</w:t>
      </w:r>
    </w:p>
    <w:p xmlns:wp14="http://schemas.microsoft.com/office/word/2010/wordml" w:rsidRPr="00102938" w:rsidR="007169AB" w:rsidP="00302A70" w:rsidRDefault="000A1015" w14:paraId="5E964F11" wp14:textId="77777777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0A1015">
        <w:rPr>
          <w:rFonts w:eastAsia="Microsoft JhengHei" w:cstheme="minorHAnsi"/>
          <w:b/>
          <w:bCs/>
        </w:rPr>
        <w:t>QA Lead | Salesforce CRM</w:t>
      </w:r>
      <w:r w:rsidRPr="00102938" w:rsidR="00102938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ab/>
      </w:r>
      <w:r w:rsidR="00C52FEF">
        <w:rPr>
          <w:rFonts w:eastAsia="Microsoft JhengHei" w:cstheme="minorHAnsi"/>
        </w:rPr>
        <w:t xml:space="preserve">             </w:t>
      </w:r>
      <w:r w:rsidR="006B0E03">
        <w:rPr>
          <w:rFonts w:eastAsia="Microsoft JhengHei" w:cstheme="minorHAnsi"/>
        </w:rPr>
        <w:t>Aug 20</w:t>
      </w:r>
      <w:r w:rsidR="00C52FEF">
        <w:rPr>
          <w:rFonts w:eastAsia="Microsoft JhengHei" w:cstheme="minorHAnsi"/>
        </w:rPr>
        <w:t xml:space="preserve">16 </w:t>
      </w:r>
      <w:r w:rsidRPr="00102938" w:rsidR="007169AB">
        <w:rPr>
          <w:rFonts w:eastAsia="Microsoft JhengHei" w:cstheme="minorHAnsi"/>
        </w:rPr>
        <w:t>–</w:t>
      </w:r>
      <w:r w:rsidR="00C52FEF">
        <w:rPr>
          <w:rFonts w:eastAsia="Microsoft JhengHei" w:cstheme="minorHAnsi"/>
        </w:rPr>
        <w:t xml:space="preserve"> </w:t>
      </w:r>
      <w:r w:rsidRPr="00102938" w:rsidR="007169AB">
        <w:rPr>
          <w:rFonts w:eastAsia="Microsoft JhengHei" w:cstheme="minorHAnsi"/>
        </w:rPr>
        <w:t>Present</w:t>
      </w:r>
    </w:p>
    <w:p xmlns:wp14="http://schemas.microsoft.com/office/word/2010/wordml" w:rsidR="00EE0469" w:rsidP="00EE0469" w:rsidRDefault="00EE0469" w14:paraId="61F986DE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 xml:space="preserve">Led end-to-end QA delivery for Salesforce CRM implementations in regulated Life Sciences and Pharmaceutical </w:t>
      </w:r>
      <w:r w:rsidR="00E325FC">
        <w:rPr>
          <w:rFonts w:cstheme="minorHAnsi"/>
        </w:rPr>
        <w:t>projects</w:t>
      </w:r>
      <w:r w:rsidRPr="00EE0469">
        <w:rPr>
          <w:rFonts w:cstheme="minorHAnsi"/>
        </w:rPr>
        <w:t xml:space="preserve">, managing a team of </w:t>
      </w:r>
      <w:r>
        <w:rPr>
          <w:rFonts w:cstheme="minorHAnsi"/>
        </w:rPr>
        <w:t>12</w:t>
      </w:r>
      <w:r w:rsidRPr="00EE0469">
        <w:rPr>
          <w:rFonts w:cstheme="minorHAnsi"/>
        </w:rPr>
        <w:t xml:space="preserve"> testers across 10+ major release cycles.</w:t>
      </w:r>
    </w:p>
    <w:p xmlns:wp14="http://schemas.microsoft.com/office/word/2010/wordml" w:rsidRPr="00EE0469" w:rsidR="00E325FC" w:rsidP="00EE0469" w:rsidRDefault="00E325FC" w14:paraId="12CB547B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325FC">
        <w:rPr>
          <w:rFonts w:cstheme="minorHAnsi"/>
        </w:rPr>
        <w:t>Responsible for Test Strategy and Test Planning, executing Risk-Based Testing across SIT, UAT, and Regression cycles, ensuring complete Requirement Traceability (RTM) and driving end-to-end Defect Lifecycle Management.</w:t>
      </w:r>
    </w:p>
    <w:p xmlns:wp14="http://schemas.microsoft.com/office/word/2010/wordml" w:rsidRPr="00EE0469" w:rsidR="00EE0469" w:rsidP="00EE0469" w:rsidRDefault="00EE0469" w14:paraId="5ABCB022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 xml:space="preserve">Delivered multiple production releases with zero Sev-1 defect leakage, ensuring compliance with GxP validation standards and </w:t>
      </w:r>
      <w:r w:rsidR="006B0E03">
        <w:rPr>
          <w:rFonts w:cstheme="minorHAnsi"/>
        </w:rPr>
        <w:t>Compliance A</w:t>
      </w:r>
      <w:r w:rsidRPr="00EE0469">
        <w:rPr>
          <w:rFonts w:cstheme="minorHAnsi"/>
        </w:rPr>
        <w:t>udit readiness.</w:t>
      </w:r>
    </w:p>
    <w:p xmlns:wp14="http://schemas.microsoft.com/office/word/2010/wordml" w:rsidRPr="00EE0469" w:rsidR="00EE0469" w:rsidP="00EE0469" w:rsidRDefault="00EE0469" w14:paraId="7C97F03F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>Improved regression execution efficiency by ~25% through optimized test case consolidation and risk-based prioritization.</w:t>
      </w:r>
    </w:p>
    <w:p xmlns:wp14="http://schemas.microsoft.com/office/word/2010/wordml" w:rsidRPr="00EE0469" w:rsidR="00EE0469" w:rsidP="00EE0469" w:rsidRDefault="00EE0469" w14:paraId="5CAAB94B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>Managed SIT &amp; UAT cycles involving cross-functional stakeholders (BA, Dev, Product Owners), ensuring 100% requirement traceability via RTM.</w:t>
      </w:r>
    </w:p>
    <w:p xmlns:wp14="http://schemas.microsoft.com/office/word/2010/wordml" w:rsidRPr="00EE0469" w:rsidR="00EE0469" w:rsidP="00EE0469" w:rsidRDefault="00EE0469" w14:paraId="4BE5FB30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>Conducted API testing (Postman, SOAP UI) and backend validation (SQL/SOQL), reducing integration-related production defects.</w:t>
      </w:r>
    </w:p>
    <w:p xmlns:wp14="http://schemas.microsoft.com/office/word/2010/wordml" w:rsidRPr="00EE0469" w:rsidR="00EE0469" w:rsidP="00EE0469" w:rsidRDefault="00EE0469" w14:paraId="26384647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>Reduced defect turnaround time by implementing structured defect triage and prioritization processes.</w:t>
      </w:r>
    </w:p>
    <w:p xmlns:wp14="http://schemas.microsoft.com/office/word/2010/wordml" w:rsidRPr="00EE0469" w:rsidR="00EE0469" w:rsidP="00EE0469" w:rsidRDefault="00EE0469" w14:paraId="1A08409F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>Performed</w:t>
      </w:r>
      <w:r w:rsidR="00730F83">
        <w:rPr>
          <w:rFonts w:cstheme="minorHAnsi"/>
        </w:rPr>
        <w:t xml:space="preserve"> sprint-level effort estimation &amp; </w:t>
      </w:r>
      <w:r w:rsidRPr="00EE0469">
        <w:rPr>
          <w:rFonts w:cstheme="minorHAnsi"/>
        </w:rPr>
        <w:t>capacity planning, improving sprint predictability and resource utilization.</w:t>
      </w:r>
    </w:p>
    <w:p xmlns:wp14="http://schemas.microsoft.com/office/word/2010/wordml" w:rsidRPr="00D91556" w:rsidR="00EE0469" w:rsidP="00EE0469" w:rsidRDefault="00EE0469" w14:paraId="7487B1F4" wp14:textId="77777777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EE0469">
        <w:rPr>
          <w:rFonts w:cstheme="minorHAnsi"/>
        </w:rPr>
        <w:t xml:space="preserve">Mentored </w:t>
      </w:r>
      <w:r>
        <w:rPr>
          <w:rFonts w:cstheme="minorHAnsi"/>
        </w:rPr>
        <w:t>2</w:t>
      </w:r>
      <w:r w:rsidRPr="00EE0469">
        <w:rPr>
          <w:rFonts w:cstheme="minorHAnsi"/>
        </w:rPr>
        <w:t>0+ junior QA members and conducted interviews for project expansion and lateral hiring.</w:t>
      </w:r>
    </w:p>
    <w:p xmlns:wp14="http://schemas.microsoft.com/office/word/2010/wordml" w:rsidRPr="00102938" w:rsidR="00102938" w:rsidP="00302A70" w:rsidRDefault="00EE0469" w14:paraId="42F0682C" wp14:textId="77777777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EE0469">
        <w:rPr>
          <w:rFonts w:eastAsia="Microsoft JhengHei" w:cstheme="minorHAnsi"/>
        </w:rPr>
        <w:t>Theorem India Pvt</w:t>
      </w:r>
      <w:r w:rsidR="000B274E">
        <w:rPr>
          <w:rFonts w:eastAsia="Microsoft JhengHei" w:cstheme="minorHAnsi"/>
        </w:rPr>
        <w:t>.</w:t>
      </w:r>
      <w:r w:rsidRPr="00EE0469">
        <w:rPr>
          <w:rFonts w:eastAsia="Microsoft JhengHei" w:cstheme="minorHAnsi"/>
        </w:rPr>
        <w:t xml:space="preserve"> Ltd</w:t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ab/>
      </w:r>
      <w:r w:rsidRPr="00102938" w:rsidR="00102938">
        <w:rPr>
          <w:rFonts w:eastAsia="Microsoft JhengHei" w:cstheme="minorHAnsi"/>
        </w:rPr>
        <w:t xml:space="preserve">     </w:t>
      </w:r>
      <w:r w:rsidR="006B0E03">
        <w:rPr>
          <w:rFonts w:eastAsia="Microsoft JhengHei" w:cstheme="minorHAnsi"/>
        </w:rPr>
        <w:t xml:space="preserve">   </w:t>
      </w:r>
      <w:r w:rsidR="000B274E">
        <w:rPr>
          <w:rFonts w:eastAsia="Microsoft JhengHei" w:cstheme="minorHAnsi"/>
          <w:i/>
          <w:iCs/>
        </w:rPr>
        <w:t>Mysore</w:t>
      </w:r>
      <w:r w:rsidRPr="00102938" w:rsidR="00102938">
        <w:rPr>
          <w:rFonts w:eastAsia="Microsoft JhengHei" w:cstheme="minorHAnsi"/>
          <w:i/>
          <w:iCs/>
        </w:rPr>
        <w:t xml:space="preserve">, India </w:t>
      </w:r>
    </w:p>
    <w:p xmlns:wp14="http://schemas.microsoft.com/office/word/2010/wordml" w:rsidRPr="00102938" w:rsidR="007169AB" w:rsidP="48230B15" w:rsidRDefault="00141C92" w14:paraId="32FAF5CE" wp14:textId="110BD1B7">
      <w:pPr>
        <w:spacing w:after="0" w:line="276" w:lineRule="auto"/>
        <w:rPr>
          <w:rFonts w:eastAsia="Microsoft JhengHei" w:cs="Calibri" w:cstheme="minorAscii"/>
        </w:rPr>
      </w:pPr>
      <w:r w:rsidRPr="48230B15" w:rsidR="48230B15">
        <w:rPr>
          <w:rFonts w:eastAsia="Microsoft JhengHei" w:cs="Calibri" w:cstheme="minorAscii"/>
          <w:b w:val="1"/>
          <w:bCs w:val="1"/>
        </w:rPr>
        <w:t>Production Analyst</w:t>
      </w:r>
      <w:r>
        <w:tab/>
      </w:r>
      <w:r w:rsidRPr="48230B15" w:rsidR="48230B15">
        <w:rPr>
          <w:rFonts w:eastAsia="Microsoft JhengHei" w:cs="Calibri" w:cstheme="minorAscii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8230B15" w:rsidR="48230B15">
        <w:rPr>
          <w:rFonts w:eastAsia="Microsoft JhengHei" w:cs="Calibri" w:cstheme="minorAscii"/>
          <w:b w:val="1"/>
          <w:bCs w:val="1"/>
        </w:rPr>
        <w:t xml:space="preserve">                         </w:t>
      </w:r>
      <w:r w:rsidRPr="48230B15" w:rsidR="48230B15">
        <w:rPr>
          <w:rFonts w:eastAsia="Microsoft JhengHei" w:cs="Calibri" w:cstheme="minorAscii"/>
        </w:rPr>
        <w:t>Oct 2013 – Aug 2016</w:t>
      </w:r>
    </w:p>
    <w:p xmlns:wp14="http://schemas.microsoft.com/office/word/2010/wordml" w:rsidRPr="000B274E" w:rsidR="000B274E" w:rsidP="000B274E" w:rsidRDefault="000B274E" w14:paraId="10DDD99B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bookmarkStart w:name="_Hlk174914349" w:id="0"/>
      <w:r w:rsidRPr="000B274E">
        <w:rPr>
          <w:rFonts w:cstheme="minorHAnsi"/>
        </w:rPr>
        <w:t>Managed Adobe Campaign workflows supporting large-scale marketing executions with daily campaign volumes impacting thousands of end users.</w:t>
      </w:r>
    </w:p>
    <w:p xmlns:wp14="http://schemas.microsoft.com/office/word/2010/wordml" w:rsidRPr="000B274E" w:rsidR="000B274E" w:rsidP="000B274E" w:rsidRDefault="000B274E" w14:paraId="22E50F62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Performed SQL-based validation ensuring 99%+ data accuracy before campaign releases.</w:t>
      </w:r>
    </w:p>
    <w:p xmlns:wp14="http://schemas.microsoft.com/office/word/2010/wordml" w:rsidRPr="000B274E" w:rsidR="000B274E" w:rsidP="000B274E" w:rsidRDefault="000B274E" w14:paraId="212B59C0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Reduced campaign execution errors through structured validation and UNIX-level checks.</w:t>
      </w:r>
    </w:p>
    <w:p xmlns:wp14="http://schemas.microsoft.com/office/word/2010/wordml" w:rsidR="00290649" w:rsidP="000B274E" w:rsidRDefault="000B274E" w14:paraId="076C74D8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Coordinated with onshore teams to resolve production data discrepancies within SLA timelines.</w:t>
      </w:r>
      <w:r w:rsidRPr="00D91556" w:rsidR="007169AB">
        <w:rPr>
          <w:rFonts w:cstheme="minorHAnsi"/>
        </w:rPr>
        <w:t xml:space="preserve"> </w:t>
      </w:r>
      <w:bookmarkEnd w:id="0"/>
    </w:p>
    <w:p xmlns:wp14="http://schemas.microsoft.com/office/word/2010/wordml" w:rsidR="001622A3" w:rsidP="000B274E" w:rsidRDefault="001622A3" w14:paraId="0A37501D" wp14:textId="77777777">
      <w:pPr>
        <w:spacing w:after="0" w:line="276" w:lineRule="auto"/>
        <w:jc w:val="both"/>
        <w:rPr>
          <w:rFonts w:eastAsia="Microsoft JhengHei" w:cstheme="minorHAnsi"/>
        </w:rPr>
      </w:pPr>
    </w:p>
    <w:p xmlns:wp14="http://schemas.microsoft.com/office/word/2010/wordml" w:rsidR="001622A3" w:rsidP="000B274E" w:rsidRDefault="001622A3" w14:paraId="5DAB6C7B" wp14:textId="77777777">
      <w:pPr>
        <w:spacing w:after="0" w:line="276" w:lineRule="auto"/>
        <w:jc w:val="both"/>
        <w:rPr>
          <w:rFonts w:eastAsia="Microsoft JhengHei" w:cstheme="minorHAnsi"/>
        </w:rPr>
      </w:pPr>
    </w:p>
    <w:p xmlns:wp14="http://schemas.microsoft.com/office/word/2010/wordml" w:rsidRPr="00102938" w:rsidR="000B274E" w:rsidP="000B274E" w:rsidRDefault="000B274E" w14:paraId="548066E8" wp14:textId="77777777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0B274E">
        <w:rPr>
          <w:rFonts w:eastAsia="Microsoft JhengHei" w:cstheme="minorHAnsi"/>
        </w:rPr>
        <w:t>Aryaan Solutions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 xml:space="preserve">    </w:t>
      </w:r>
      <w:r>
        <w:rPr>
          <w:rFonts w:eastAsia="Microsoft JhengHei" w:cstheme="minorHAnsi"/>
          <w:i/>
          <w:iCs/>
        </w:rPr>
        <w:t>Bangalore</w:t>
      </w:r>
      <w:r w:rsidRPr="00102938">
        <w:rPr>
          <w:rFonts w:eastAsia="Microsoft JhengHei" w:cstheme="minorHAnsi"/>
          <w:i/>
          <w:iCs/>
        </w:rPr>
        <w:t xml:space="preserve">, India </w:t>
      </w:r>
    </w:p>
    <w:p xmlns:wp14="http://schemas.microsoft.com/office/word/2010/wordml" w:rsidRPr="00102938" w:rsidR="000B274E" w:rsidP="48230B15" w:rsidRDefault="00141C92" w14:paraId="4CBD61AC" wp14:textId="46595826">
      <w:pPr>
        <w:spacing w:after="0" w:line="276" w:lineRule="auto"/>
        <w:rPr>
          <w:rFonts w:eastAsia="Microsoft JhengHei" w:cs="Calibri" w:cstheme="minorAscii"/>
        </w:rPr>
      </w:pPr>
      <w:r w:rsidRPr="48230B15" w:rsidR="48230B15">
        <w:rPr>
          <w:rFonts w:eastAsia="Microsoft JhengHei" w:cs="Calibri" w:cstheme="minorAscii"/>
          <w:b w:val="1"/>
          <w:bCs w:val="1"/>
        </w:rPr>
        <w:t>Software Test Engineer</w:t>
      </w:r>
      <w:r>
        <w:tab/>
      </w:r>
      <w:r w:rsidRPr="48230B15" w:rsidR="48230B15">
        <w:rPr>
          <w:rFonts w:eastAsia="Microsoft JhengHei" w:cs="Calibri" w:cstheme="minorAscii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8230B15" w:rsidR="48230B15">
        <w:rPr>
          <w:rFonts w:eastAsia="Microsoft JhengHei" w:cs="Calibri" w:cstheme="minorAscii"/>
          <w:b w:val="1"/>
          <w:bCs w:val="1"/>
        </w:rPr>
        <w:t xml:space="preserve">                                     </w:t>
      </w:r>
      <w:r w:rsidRPr="48230B15" w:rsidR="48230B15">
        <w:rPr>
          <w:rFonts w:eastAsia="Microsoft JhengHei" w:cs="Calibri" w:cstheme="minorAscii"/>
        </w:rPr>
        <w:t>Jul 2011 – Oct 2013</w:t>
      </w:r>
    </w:p>
    <w:p xmlns:wp14="http://schemas.microsoft.com/office/word/2010/wordml" w:rsidRPr="000B274E" w:rsidR="000B274E" w:rsidP="000B274E" w:rsidRDefault="000B274E" w14:paraId="66BD8D0C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Designed and executed 500+ functional and regression test cases across multiple web applications.</w:t>
      </w:r>
    </w:p>
    <w:p xmlns:wp14="http://schemas.microsoft.com/office/word/2010/wordml" w:rsidRPr="000B274E" w:rsidR="000B274E" w:rsidP="000B274E" w:rsidRDefault="000B274E" w14:paraId="26A448AF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Automated key functional modules using Selenium WebDriver (Java), reducing repetitive manual effort.</w:t>
      </w:r>
    </w:p>
    <w:p xmlns:wp14="http://schemas.microsoft.com/office/word/2010/wordml" w:rsidRPr="000B274E" w:rsidR="000B274E" w:rsidP="000B274E" w:rsidRDefault="000B274E" w14:paraId="5A685ADB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Logged and tracked defects via JIRA, contributing to improved defect visibility and release stability.</w:t>
      </w:r>
    </w:p>
    <w:p xmlns:wp14="http://schemas.microsoft.com/office/word/2010/wordml" w:rsidRPr="000B274E" w:rsidR="000B274E" w:rsidP="000B274E" w:rsidRDefault="000B274E" w14:paraId="6D280482" wp14:textId="7777777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Collaborated with clients during UAT cycles, ensuring faster defect clarification and resolution.</w:t>
      </w:r>
    </w:p>
    <w:p xmlns:wp14="http://schemas.microsoft.com/office/word/2010/wordml" w:rsidRPr="004D29AF" w:rsidR="007169AB" w:rsidP="0002447D" w:rsidRDefault="007169AB" w14:paraId="69990FE2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xmlns:wp14="http://schemas.microsoft.com/office/word/2010/wordml" w:rsidRPr="000B274E" w:rsidR="000B274E" w:rsidP="001622A3" w:rsidRDefault="000B274E" w14:paraId="7CDB1395" wp14:textId="77777777">
      <w:pPr>
        <w:spacing w:afterLines="20" w:line="276" w:lineRule="auto"/>
        <w:jc w:val="both"/>
        <w:rPr>
          <w:rFonts w:cstheme="minorHAnsi"/>
          <w:b/>
        </w:rPr>
      </w:pPr>
      <w:r w:rsidRPr="000B274E">
        <w:rPr>
          <w:rFonts w:cstheme="minorHAnsi"/>
          <w:b/>
        </w:rPr>
        <w:t>Zero Sev-1 Production Defects and Optimized Testing</w:t>
      </w:r>
    </w:p>
    <w:p xmlns:wp14="http://schemas.microsoft.com/office/word/2010/wordml" w:rsidR="000B274E" w:rsidP="001622A3" w:rsidRDefault="000B274E" w14:paraId="5BA3FDE0" wp14:textId="77777777">
      <w:pPr>
        <w:pStyle w:val="ListParagraph"/>
        <w:numPr>
          <w:ilvl w:val="0"/>
          <w:numId w:val="11"/>
        </w:numPr>
        <w:spacing w:afterLines="20" w:line="276" w:lineRule="auto"/>
        <w:jc w:val="both"/>
        <w:rPr>
          <w:rFonts w:cstheme="minorHAnsi"/>
        </w:rPr>
      </w:pPr>
      <w:r w:rsidRPr="000B274E">
        <w:rPr>
          <w:rFonts w:cstheme="minorHAnsi"/>
        </w:rPr>
        <w:t>Delivered multiple Salesforce releases wit</w:t>
      </w:r>
      <w:r>
        <w:rPr>
          <w:rFonts w:cstheme="minorHAnsi"/>
        </w:rPr>
        <w:t>h zero Sev-1 production defects</w:t>
      </w:r>
    </w:p>
    <w:p xmlns:wp14="http://schemas.microsoft.com/office/word/2010/wordml" w:rsidRPr="000B274E" w:rsidR="000B274E" w:rsidP="001622A3" w:rsidRDefault="000B274E" w14:paraId="4B6F4AD3" wp14:textId="77777777">
      <w:pPr>
        <w:pStyle w:val="ListParagraph"/>
        <w:numPr>
          <w:ilvl w:val="0"/>
          <w:numId w:val="11"/>
        </w:numPr>
        <w:spacing w:afterLines="20" w:line="276" w:lineRule="auto"/>
        <w:jc w:val="both"/>
        <w:rPr>
          <w:rFonts w:cstheme="minorHAnsi"/>
        </w:rPr>
      </w:pPr>
      <w:r>
        <w:rPr>
          <w:rFonts w:cstheme="minorHAnsi"/>
        </w:rPr>
        <w:t>R</w:t>
      </w:r>
      <w:r w:rsidRPr="000B274E">
        <w:rPr>
          <w:rFonts w:cstheme="minorHAnsi"/>
        </w:rPr>
        <w:t>educed regression effort through optimized test suite planning</w:t>
      </w:r>
    </w:p>
    <w:p xmlns:wp14="http://schemas.microsoft.com/office/word/2010/wordml" w:rsidRPr="000B274E" w:rsidR="000B274E" w:rsidP="001622A3" w:rsidRDefault="000B274E" w14:paraId="24A27036" wp14:textId="77777777">
      <w:pPr>
        <w:spacing w:before="240" w:afterLines="20" w:line="276" w:lineRule="auto"/>
        <w:jc w:val="both"/>
        <w:rPr>
          <w:rFonts w:cstheme="minorHAnsi"/>
          <w:b/>
        </w:rPr>
      </w:pPr>
      <w:r w:rsidRPr="000B274E">
        <w:rPr>
          <w:rFonts w:cstheme="minorHAnsi"/>
          <w:b/>
        </w:rPr>
        <w:t>Mentorship and Efficiency Improvements</w:t>
      </w:r>
    </w:p>
    <w:p xmlns:wp14="http://schemas.microsoft.com/office/word/2010/wordml" w:rsidRPr="000B274E" w:rsidR="000B274E" w:rsidP="001622A3" w:rsidRDefault="000B274E" w14:paraId="78BB30BE" wp14:textId="77777777">
      <w:pPr>
        <w:pStyle w:val="ListParagraph"/>
        <w:numPr>
          <w:ilvl w:val="0"/>
          <w:numId w:val="11"/>
        </w:numPr>
        <w:spacing w:afterLines="20"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</w:rPr>
        <w:t>Mentored 2</w:t>
      </w:r>
      <w:r w:rsidRPr="000B274E">
        <w:rPr>
          <w:rFonts w:cstheme="minorHAnsi"/>
        </w:rPr>
        <w:t>0+ junior t</w:t>
      </w:r>
      <w:r>
        <w:rPr>
          <w:rFonts w:cstheme="minorHAnsi"/>
        </w:rPr>
        <w:t>esters across multiple projects</w:t>
      </w:r>
    </w:p>
    <w:p xmlns:wp14="http://schemas.microsoft.com/office/word/2010/wordml" w:rsidRPr="000B274E" w:rsidR="001A28D9" w:rsidP="001622A3" w:rsidRDefault="000B274E" w14:paraId="5FFB39FB" wp14:textId="77777777">
      <w:pPr>
        <w:pStyle w:val="ListParagraph"/>
        <w:numPr>
          <w:ilvl w:val="0"/>
          <w:numId w:val="11"/>
        </w:numPr>
        <w:spacing w:afterLines="20" w:line="276" w:lineRule="auto"/>
        <w:jc w:val="both"/>
        <w:rPr>
          <w:rFonts w:cstheme="minorHAnsi"/>
          <w:sz w:val="20"/>
          <w:szCs w:val="20"/>
        </w:rPr>
      </w:pPr>
      <w:r w:rsidRPr="000B274E">
        <w:rPr>
          <w:rFonts w:cstheme="minorHAnsi"/>
        </w:rPr>
        <w:t>Improved</w:t>
      </w:r>
      <w:r>
        <w:rPr>
          <w:rFonts w:cstheme="minorHAnsi"/>
        </w:rPr>
        <w:t xml:space="preserve"> </w:t>
      </w:r>
      <w:r w:rsidRPr="000B274E">
        <w:rPr>
          <w:rFonts w:cstheme="minorHAnsi"/>
        </w:rPr>
        <w:t>defect turnaround time through structured defect triaging</w:t>
      </w:r>
    </w:p>
    <w:p xmlns:wp14="http://schemas.microsoft.com/office/word/2010/wordml" w:rsidRPr="00730F83" w:rsidR="000B274E" w:rsidP="001622A3" w:rsidRDefault="00730F83" w14:paraId="124FFD8D" wp14:textId="77777777">
      <w:pPr>
        <w:spacing w:before="240" w:afterLines="20" w:line="276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Social Initiatives</w:t>
      </w:r>
    </w:p>
    <w:p xmlns:wp14="http://schemas.microsoft.com/office/word/2010/wordml" w:rsidRPr="00730F83" w:rsidR="000B274E" w:rsidP="001622A3" w:rsidRDefault="000B274E" w14:paraId="0966AC6E" wp14:textId="77777777">
      <w:pPr>
        <w:pStyle w:val="ListParagraph"/>
        <w:numPr>
          <w:ilvl w:val="0"/>
          <w:numId w:val="11"/>
        </w:numPr>
        <w:spacing w:afterLines="20" w:line="276" w:lineRule="auto"/>
        <w:jc w:val="both"/>
        <w:rPr>
          <w:rFonts w:cstheme="minorHAnsi"/>
        </w:rPr>
      </w:pPr>
      <w:r w:rsidRPr="00730F83">
        <w:rPr>
          <w:rFonts w:cstheme="minorHAnsi"/>
        </w:rPr>
        <w:t xml:space="preserve">Contributing to social initiatives within the organization </w:t>
      </w:r>
      <w:r w:rsidRPr="00730F83" w:rsidR="00730F83">
        <w:rPr>
          <w:rFonts w:cstheme="minorHAnsi"/>
        </w:rPr>
        <w:t>as a member of the Outreach Program</w:t>
      </w:r>
    </w:p>
    <w:p xmlns:wp14="http://schemas.microsoft.com/office/word/2010/wordml" w:rsidR="001A28D9" w:rsidP="001622A3" w:rsidRDefault="001A28D9" w14:paraId="02EB378F" wp14:textId="77777777">
      <w:pPr>
        <w:spacing w:afterLines="20" w:line="276" w:lineRule="auto"/>
        <w:jc w:val="both"/>
        <w:rPr>
          <w:rFonts w:cstheme="minorHAnsi"/>
          <w:sz w:val="20"/>
          <w:szCs w:val="20"/>
        </w:rPr>
      </w:pPr>
    </w:p>
    <w:p xmlns:wp14="http://schemas.microsoft.com/office/word/2010/wordml" w:rsidRPr="004D29AF" w:rsidR="001A28D9" w:rsidP="001A28D9" w:rsidRDefault="001A28D9" w14:paraId="07DEE553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xmlns:wp14="http://schemas.microsoft.com/office/word/2010/wordml" w:rsidR="001A28D9" w:rsidP="001A28D9" w:rsidRDefault="001A28D9" w14:paraId="33BD6E19" wp14:textId="77777777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>Institute of Business and Computer Studies, Siksha ‘O’ Anusandhan</w:t>
      </w:r>
      <w:r w:rsidRPr="00102938">
        <w:rPr>
          <w:rFonts w:eastAsia="Microsoft JhengHei" w:cstheme="minorHAnsi"/>
        </w:rPr>
        <w:t xml:space="preserve"> University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 xml:space="preserve">             </w:t>
      </w:r>
      <w:r>
        <w:rPr>
          <w:rFonts w:cstheme="minorHAnsi"/>
          <w:i/>
          <w:iCs/>
        </w:rPr>
        <w:t>Bhubaneswar</w:t>
      </w:r>
      <w:r w:rsidRPr="00102938">
        <w:rPr>
          <w:rFonts w:cstheme="minorHAnsi"/>
          <w:i/>
          <w:iCs/>
        </w:rPr>
        <w:t>, India</w:t>
      </w:r>
    </w:p>
    <w:p xmlns:wp14="http://schemas.microsoft.com/office/word/2010/wordml" w:rsidRPr="00102938" w:rsidR="001A28D9" w:rsidP="001A28D9" w:rsidRDefault="001A28D9" w14:paraId="349998A0" wp14:textId="77777777">
      <w:pPr>
        <w:spacing w:after="0" w:line="276" w:lineRule="auto"/>
        <w:jc w:val="both"/>
        <w:rPr>
          <w:rFonts w:cstheme="minorHAnsi"/>
        </w:rPr>
      </w:pPr>
      <w:r>
        <w:rPr>
          <w:rFonts w:eastAsia="Microsoft JhengHei" w:cstheme="minorHAnsi"/>
          <w:b/>
          <w:bCs/>
        </w:rPr>
        <w:t>Masters of Business Administration in IT and Marketing</w:t>
      </w:r>
      <w:r w:rsidRPr="00102938">
        <w:rPr>
          <w:rFonts w:cstheme="minorHAnsi"/>
          <w:i/>
          <w:iCs/>
        </w:rPr>
        <w:t xml:space="preserve">     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 xml:space="preserve">            </w:t>
      </w:r>
      <w:r w:rsidRPr="00102938">
        <w:rPr>
          <w:rFonts w:cstheme="minorHAnsi"/>
        </w:rPr>
        <w:t>20</w:t>
      </w:r>
      <w:r>
        <w:rPr>
          <w:rFonts w:cstheme="minorHAnsi"/>
        </w:rPr>
        <w:t>09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>
        <w:rPr>
          <w:rFonts w:cstheme="minorHAnsi"/>
        </w:rPr>
        <w:t xml:space="preserve"> 2011 </w:t>
      </w:r>
    </w:p>
    <w:p xmlns:wp14="http://schemas.microsoft.com/office/word/2010/wordml" w:rsidR="001A28D9" w:rsidP="001A28D9" w:rsidRDefault="001A28D9" w14:paraId="6A05A809" wp14:textId="7777777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xmlns:wp14="http://schemas.microsoft.com/office/word/2010/wordml" w:rsidR="001A28D9" w:rsidP="001A28D9" w:rsidRDefault="001A28D9" w14:paraId="413E72A8" wp14:textId="77777777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 xml:space="preserve">Birla Institute of Technology, Deemed </w:t>
      </w:r>
      <w:r w:rsidRPr="00102938">
        <w:rPr>
          <w:rFonts w:eastAsia="Microsoft JhengHei" w:cstheme="minorHAnsi"/>
        </w:rPr>
        <w:t>University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 xml:space="preserve">           </w:t>
      </w:r>
      <w:r>
        <w:rPr>
          <w:rFonts w:cstheme="minorHAnsi"/>
          <w:i/>
          <w:iCs/>
        </w:rPr>
        <w:t>Mesra</w:t>
      </w:r>
      <w:r w:rsidR="006B0E03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(Ranchi), I</w:t>
      </w:r>
      <w:r w:rsidRPr="00102938">
        <w:rPr>
          <w:rFonts w:cstheme="minorHAnsi"/>
          <w:i/>
          <w:iCs/>
        </w:rPr>
        <w:t>ndia</w:t>
      </w:r>
    </w:p>
    <w:p xmlns:wp14="http://schemas.microsoft.com/office/word/2010/wordml" w:rsidRPr="001A28D9" w:rsidR="001A28D9" w:rsidP="00AE617A" w:rsidRDefault="001A28D9" w14:paraId="3C1EE8A2" wp14:textId="77777777">
      <w:pPr>
        <w:spacing w:afterLines="20" w:line="276" w:lineRule="auto"/>
        <w:jc w:val="both"/>
        <w:rPr>
          <w:rFonts w:cstheme="minorHAnsi"/>
          <w:sz w:val="20"/>
          <w:szCs w:val="20"/>
        </w:rPr>
      </w:pPr>
      <w:r>
        <w:rPr>
          <w:rFonts w:eastAsia="Microsoft JhengHei" w:cstheme="minorHAnsi"/>
          <w:b/>
          <w:bCs/>
        </w:rPr>
        <w:t>Bachelor of Computer Applications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 w:rsidRPr="00102938">
        <w:rPr>
          <w:rFonts w:cstheme="minorHAnsi"/>
          <w:i/>
          <w:iCs/>
        </w:rPr>
        <w:t xml:space="preserve">     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 xml:space="preserve">            </w:t>
      </w:r>
      <w:r w:rsidRPr="00102938">
        <w:rPr>
          <w:rFonts w:cstheme="minorHAnsi"/>
        </w:rPr>
        <w:t>20</w:t>
      </w:r>
      <w:r>
        <w:rPr>
          <w:rFonts w:cstheme="minorHAnsi"/>
        </w:rPr>
        <w:t>05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>
        <w:rPr>
          <w:rFonts w:cstheme="minorHAnsi"/>
        </w:rPr>
        <w:t xml:space="preserve"> 2008</w:t>
      </w:r>
    </w:p>
    <w:sectPr w:rsidRPr="001A28D9" w:rsidR="001A28D9" w:rsidSect="009925C4">
      <w:pgSz w:w="12240" w:h="15840" w:orient="portrait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hint="default" w:ascii="Wingdings" w:hAnsi="Wingdings"/>
      </w:rPr>
    </w:lvl>
  </w:abstractNum>
  <w:abstractNum w:abstractNumId="4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08E2534"/>
    <w:multiLevelType w:val="multilevel"/>
    <w:tmpl w:val="0C8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C37353"/>
    <w:multiLevelType w:val="hybridMultilevel"/>
    <w:tmpl w:val="DA6040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E0E5C62"/>
    <w:multiLevelType w:val="multilevel"/>
    <w:tmpl w:val="E9E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00548DC"/>
    <w:multiLevelType w:val="hybridMultilevel"/>
    <w:tmpl w:val="C80ADC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hint="default" w:ascii="Symbol" w:hAnsi="Symbol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10"/>
  </w:num>
  <w:num w:numId="7">
    <w:abstractNumId w:val="3"/>
  </w:num>
  <w:num w:numId="8">
    <w:abstractNumId w:val="1"/>
  </w:num>
  <w:num w:numId="9">
    <w:abstractNumId w:val="5"/>
  </w:num>
  <w:num w:numId="10">
    <w:abstractNumId w:val="8"/>
  </w:num>
  <w:num w:numId="11">
    <w:abstractNumId w:val="6"/>
  </w:num>
  <w:num w:numId="12">
    <w:abstractNumId w:val="9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characterSpacingControl w:val="doNotCompress"/>
  <w:compat/>
  <w:rsids>
    <w:rsidRoot w:val="007169AB"/>
    <w:rsid w:val="00020322"/>
    <w:rsid w:val="0002447D"/>
    <w:rsid w:val="0003510E"/>
    <w:rsid w:val="000A1015"/>
    <w:rsid w:val="000B274E"/>
    <w:rsid w:val="00102938"/>
    <w:rsid w:val="00120B2C"/>
    <w:rsid w:val="00124608"/>
    <w:rsid w:val="00141C92"/>
    <w:rsid w:val="001621BE"/>
    <w:rsid w:val="001622A3"/>
    <w:rsid w:val="001A28D9"/>
    <w:rsid w:val="001B0A98"/>
    <w:rsid w:val="001F507E"/>
    <w:rsid w:val="00231D98"/>
    <w:rsid w:val="00290649"/>
    <w:rsid w:val="002C613B"/>
    <w:rsid w:val="00302A70"/>
    <w:rsid w:val="00304406"/>
    <w:rsid w:val="00312859"/>
    <w:rsid w:val="003252C2"/>
    <w:rsid w:val="00342F3F"/>
    <w:rsid w:val="0036716D"/>
    <w:rsid w:val="00386897"/>
    <w:rsid w:val="003B34B2"/>
    <w:rsid w:val="003E6720"/>
    <w:rsid w:val="003F67CC"/>
    <w:rsid w:val="00424944"/>
    <w:rsid w:val="00424B98"/>
    <w:rsid w:val="004643DD"/>
    <w:rsid w:val="004B53F7"/>
    <w:rsid w:val="004D29AF"/>
    <w:rsid w:val="004F4043"/>
    <w:rsid w:val="004F6F88"/>
    <w:rsid w:val="005159C2"/>
    <w:rsid w:val="00546AAB"/>
    <w:rsid w:val="005A4DE9"/>
    <w:rsid w:val="00624F91"/>
    <w:rsid w:val="00632B1A"/>
    <w:rsid w:val="00661B3E"/>
    <w:rsid w:val="006B0E03"/>
    <w:rsid w:val="006D1960"/>
    <w:rsid w:val="006E5CD2"/>
    <w:rsid w:val="007169AB"/>
    <w:rsid w:val="00730F83"/>
    <w:rsid w:val="007359A0"/>
    <w:rsid w:val="007379D3"/>
    <w:rsid w:val="00752389"/>
    <w:rsid w:val="00762DDA"/>
    <w:rsid w:val="007662EB"/>
    <w:rsid w:val="00796699"/>
    <w:rsid w:val="007A0B0F"/>
    <w:rsid w:val="007E69BC"/>
    <w:rsid w:val="0081103D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4047E"/>
    <w:rsid w:val="00AA69FC"/>
    <w:rsid w:val="00AB18E8"/>
    <w:rsid w:val="00AD4E65"/>
    <w:rsid w:val="00AD6944"/>
    <w:rsid w:val="00AE617A"/>
    <w:rsid w:val="00AE6E28"/>
    <w:rsid w:val="00AF184B"/>
    <w:rsid w:val="00BF33CF"/>
    <w:rsid w:val="00C046D0"/>
    <w:rsid w:val="00C52FEF"/>
    <w:rsid w:val="00C54F7F"/>
    <w:rsid w:val="00C60227"/>
    <w:rsid w:val="00C8205A"/>
    <w:rsid w:val="00CD7314"/>
    <w:rsid w:val="00D36722"/>
    <w:rsid w:val="00D713B3"/>
    <w:rsid w:val="00D91556"/>
    <w:rsid w:val="00DA2A57"/>
    <w:rsid w:val="00DC6414"/>
    <w:rsid w:val="00DF102F"/>
    <w:rsid w:val="00DF2F7A"/>
    <w:rsid w:val="00E03605"/>
    <w:rsid w:val="00E15B2C"/>
    <w:rsid w:val="00E22EF9"/>
    <w:rsid w:val="00E26553"/>
    <w:rsid w:val="00E325FC"/>
    <w:rsid w:val="00EE0469"/>
    <w:rsid w:val="00EE40F6"/>
    <w:rsid w:val="00F0281D"/>
    <w:rsid w:val="00F077DF"/>
    <w:rsid w:val="00F545FD"/>
    <w:rsid w:val="00F90225"/>
    <w:rsid w:val="00FA3D67"/>
    <w:rsid w:val="00FC4ADC"/>
    <w:rsid w:val="00FF1279"/>
    <w:rsid w:val="48230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  <w14:docId w14:val="4B25B194"/>
  <w15:docId w15:val="{85DC4985-8E29-4615-9116-EBC4090A280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69A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69A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69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file/d/1juTKi0e91zS4vhf9m9QMbIrmGNEKxDx5/view?usp=sharing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drive.google.com/file/d/1e34oG8d3rkMfNdM0X7AaHzz16IUOQPpB/view?usp=sharing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linkedin.com/in/sumit-kar-aa911078" TargetMode="External" Id="rId6" /><Relationship Type="http://schemas.openxmlformats.org/officeDocument/2006/relationships/hyperlink" Target="https://drive.google.com/file/d/172kqDa2cOPPZsb09WQ6bUXcdIW2mLsev/view?usp=sharing" TargetMode="External" Id="rId11" /><Relationship Type="http://schemas.openxmlformats.org/officeDocument/2006/relationships/hyperlink" Target="mailto:rmishra.connect@gmail.com" TargetMode="External" Id="rId5" /><Relationship Type="http://schemas.openxmlformats.org/officeDocument/2006/relationships/hyperlink" Target="https://drive.google.com/file/d/16OsQVVd4P81nQVwcZabDK8Hk44xdvBcZ/view?usp=sharing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rive.google.com/file/d/1ZDZPvbAIs6YqT99zXgj21oncBWjkBz0w/view?usp=sharing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Rishabh Mishra</dc:creator>
  <lastModifiedBy>Guest User</lastModifiedBy>
  <revision>12</revision>
  <lastPrinted>2025-01-30T16:12:00.0000000Z</lastPrinted>
  <dcterms:created xsi:type="dcterms:W3CDTF">2026-02-20T18:11:00.0000000Z</dcterms:created>
  <dcterms:modified xsi:type="dcterms:W3CDTF">2026-02-23T00:39:49.9062692Z</dcterms:modified>
</coreProperties>
</file>