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DD" w:rsidRPr="00B564DD" w:rsidRDefault="00B564DD" w:rsidP="00B564DD">
      <w:pPr>
        <w:spacing w:before="100" w:beforeAutospacing="1" w:after="100" w:afterAutospacing="1" w:line="240" w:lineRule="auto"/>
        <w:outlineLvl w:val="0"/>
        <w:rPr>
          <w:rFonts w:ascii="Segoe UI" w:eastAsia="Times New Roman" w:hAnsi="Segoe UI" w:cs="Segoe UI"/>
          <w:b/>
          <w:bCs/>
          <w:kern w:val="36"/>
          <w:lang w:eastAsia="en-IN"/>
        </w:rPr>
      </w:pPr>
      <w:r w:rsidRPr="00B564DD">
        <w:rPr>
          <w:rFonts w:ascii="Segoe UI" w:eastAsia="Times New Roman" w:hAnsi="Segoe UI" w:cs="Segoe UI"/>
          <w:b/>
          <w:bCs/>
          <w:kern w:val="36"/>
          <w:lang w:eastAsia="en-IN"/>
        </w:rPr>
        <w:t>Problem Statement</w:t>
      </w:r>
    </w:p>
    <w:p w:rsidR="00B564DD" w:rsidRPr="00B564DD" w:rsidRDefault="00B564DD" w:rsidP="00B564DD">
      <w:pPr>
        <w:spacing w:before="100" w:beforeAutospacing="1" w:after="0" w:line="240" w:lineRule="auto"/>
        <w:rPr>
          <w:rFonts w:ascii="Segoe UI" w:eastAsia="Times New Roman" w:hAnsi="Segoe UI" w:cs="Segoe UI"/>
          <w:lang w:eastAsia="en-IN"/>
        </w:rPr>
      </w:pPr>
      <w:r w:rsidRPr="00B564DD">
        <w:rPr>
          <w:rFonts w:ascii="Segoe UI" w:eastAsia="Times New Roman" w:hAnsi="Segoe UI" w:cs="Segoe UI"/>
          <w:b/>
          <w:bCs/>
          <w:lang w:eastAsia="en-IN"/>
        </w:rPr>
        <w:t>Company Information</w:t>
      </w:r>
    </w:p>
    <w:p w:rsidR="00B564DD" w:rsidRPr="00B564DD" w:rsidRDefault="00B564DD" w:rsidP="00B564DD">
      <w:pPr>
        <w:spacing w:before="100" w:beforeAutospacing="1" w:after="100" w:afterAutospacing="1" w:line="240" w:lineRule="auto"/>
        <w:jc w:val="both"/>
        <w:rPr>
          <w:rFonts w:ascii="Segoe UI" w:eastAsia="Times New Roman" w:hAnsi="Segoe UI" w:cs="Segoe UI"/>
          <w:lang w:eastAsia="en-IN"/>
        </w:rPr>
      </w:pPr>
      <w:r w:rsidRPr="00B564DD">
        <w:rPr>
          <w:rFonts w:ascii="Segoe UI" w:eastAsia="Times New Roman" w:hAnsi="Segoe UI" w:cs="Segoe UI"/>
          <w:lang w:eastAsia="en-IN"/>
        </w:rPr>
        <w:t>An automobile consultancy firm “</w:t>
      </w:r>
      <w:proofErr w:type="spellStart"/>
      <w:r w:rsidRPr="00B564DD">
        <w:rPr>
          <w:rFonts w:ascii="Segoe UI" w:eastAsia="Times New Roman" w:hAnsi="Segoe UI" w:cs="Segoe UI"/>
          <w:i/>
          <w:iCs/>
          <w:lang w:eastAsia="en-IN"/>
        </w:rPr>
        <w:t>Mycar</w:t>
      </w:r>
      <w:proofErr w:type="spellEnd"/>
      <w:r w:rsidRPr="00B564DD">
        <w:rPr>
          <w:rFonts w:ascii="Segoe UI" w:eastAsia="Times New Roman" w:hAnsi="Segoe UI" w:cs="Segoe UI"/>
          <w:lang w:eastAsia="en-IN"/>
        </w:rPr>
        <w:t xml:space="preserve"> </w:t>
      </w:r>
      <w:r w:rsidRPr="00B564DD">
        <w:rPr>
          <w:rFonts w:ascii="Segoe UI" w:eastAsia="Times New Roman" w:hAnsi="Segoe UI" w:cs="Segoe UI"/>
          <w:i/>
          <w:iCs/>
          <w:lang w:eastAsia="en-IN"/>
        </w:rPr>
        <w:t>Dream</w:t>
      </w:r>
      <w:r w:rsidRPr="00B564DD">
        <w:rPr>
          <w:rFonts w:ascii="Segoe UI" w:eastAsia="Times New Roman" w:hAnsi="Segoe UI" w:cs="Segoe UI"/>
          <w:lang w:eastAsia="en-IN"/>
        </w:rPr>
        <w:t>” provides assistance to its clients in making appropriate car deals, based on their requirements.</w:t>
      </w:r>
    </w:p>
    <w:p w:rsidR="00B564DD" w:rsidRPr="00B564DD" w:rsidRDefault="00B564DD" w:rsidP="00B564DD">
      <w:pPr>
        <w:spacing w:before="100" w:beforeAutospacing="1" w:after="100" w:afterAutospacing="1" w:line="240" w:lineRule="auto"/>
        <w:rPr>
          <w:rFonts w:ascii="Segoe UI" w:eastAsia="Times New Roman" w:hAnsi="Segoe UI" w:cs="Segoe UI"/>
          <w:lang w:eastAsia="en-IN"/>
        </w:rPr>
      </w:pPr>
      <w:r w:rsidRPr="00B564DD">
        <w:rPr>
          <w:rFonts w:ascii="Segoe UI" w:eastAsia="Times New Roman" w:hAnsi="Segoe UI" w:cs="Segoe UI"/>
          <w:lang w:eastAsia="en-IN"/>
        </w:rPr>
        <w:t> </w:t>
      </w:r>
    </w:p>
    <w:p w:rsidR="00B564DD" w:rsidRPr="00B564DD" w:rsidRDefault="00B564DD" w:rsidP="00B564DD">
      <w:pPr>
        <w:spacing w:before="100" w:beforeAutospacing="1" w:after="100" w:afterAutospacing="1" w:line="240" w:lineRule="auto"/>
        <w:jc w:val="both"/>
        <w:rPr>
          <w:rFonts w:ascii="Segoe UI" w:eastAsia="Times New Roman" w:hAnsi="Segoe UI" w:cs="Segoe UI"/>
          <w:lang w:eastAsia="en-IN"/>
        </w:rPr>
      </w:pPr>
      <w:r w:rsidRPr="00B564DD">
        <w:rPr>
          <w:rFonts w:ascii="Segoe UI" w:eastAsia="Times New Roman" w:hAnsi="Segoe UI" w:cs="Segoe UI"/>
          <w:lang w:eastAsia="en-IN"/>
        </w:rPr>
        <w:t>Based on various market surveys, the firm has gathered a large dataset of different types of cars and their attributes across the world. The business model of the company is solely based on consumer interest, aiming to provide the most appropriate car to their clients and hence maximise the customer satisfaction.</w:t>
      </w:r>
    </w:p>
    <w:p w:rsidR="00B564DD" w:rsidRPr="00B564DD" w:rsidRDefault="00B564DD" w:rsidP="00B564DD">
      <w:pPr>
        <w:spacing w:before="100" w:beforeAutospacing="1" w:after="100" w:afterAutospacing="1" w:line="240" w:lineRule="auto"/>
        <w:rPr>
          <w:rFonts w:ascii="Segoe UI" w:eastAsia="Times New Roman" w:hAnsi="Segoe UI" w:cs="Segoe UI"/>
          <w:lang w:eastAsia="en-IN"/>
        </w:rPr>
      </w:pPr>
      <w:r w:rsidRPr="00B564DD">
        <w:rPr>
          <w:rFonts w:ascii="Segoe UI" w:eastAsia="Times New Roman" w:hAnsi="Segoe UI" w:cs="Segoe UI"/>
          <w:lang w:eastAsia="en-IN"/>
        </w:rPr>
        <w:t> </w:t>
      </w:r>
      <w:r w:rsidRPr="00B564DD">
        <w:rPr>
          <w:rFonts w:ascii="Segoe UI" w:eastAsia="Times New Roman" w:hAnsi="Segoe UI" w:cs="Segoe UI"/>
          <w:b/>
          <w:bCs/>
          <w:lang w:eastAsia="en-IN"/>
        </w:rPr>
        <w:t>Problem Statement:</w:t>
      </w:r>
    </w:p>
    <w:p w:rsidR="00B564DD" w:rsidRPr="00B564DD" w:rsidRDefault="00B564DD" w:rsidP="00B564DD">
      <w:pPr>
        <w:spacing w:before="100" w:beforeAutospacing="1" w:after="100" w:afterAutospacing="1" w:line="240" w:lineRule="auto"/>
        <w:jc w:val="both"/>
        <w:rPr>
          <w:rFonts w:ascii="Segoe UI" w:eastAsia="Times New Roman" w:hAnsi="Segoe UI" w:cs="Segoe UI"/>
          <w:lang w:eastAsia="en-IN"/>
        </w:rPr>
      </w:pPr>
      <w:r w:rsidRPr="00B564DD">
        <w:rPr>
          <w:rFonts w:ascii="Segoe UI" w:eastAsia="Times New Roman" w:hAnsi="Segoe UI" w:cs="Segoe UI"/>
          <w:lang w:eastAsia="en-IN"/>
        </w:rPr>
        <w:t xml:space="preserve">Nowadays, the automobile market has become very dynamic as the buyers have varied preferences. Customers look for various features (brand value, mileage, </w:t>
      </w:r>
      <w:proofErr w:type="spellStart"/>
      <w:r w:rsidRPr="00B564DD">
        <w:rPr>
          <w:rFonts w:ascii="Segoe UI" w:eastAsia="Times New Roman" w:hAnsi="Segoe UI" w:cs="Segoe UI"/>
          <w:lang w:eastAsia="en-IN"/>
        </w:rPr>
        <w:t>model_year</w:t>
      </w:r>
      <w:proofErr w:type="spellEnd"/>
      <w:r w:rsidRPr="00B564DD">
        <w:rPr>
          <w:rFonts w:ascii="Segoe UI" w:eastAsia="Times New Roman" w:hAnsi="Segoe UI" w:cs="Segoe UI"/>
          <w:lang w:eastAsia="en-IN"/>
        </w:rPr>
        <w:t xml:space="preserve"> </w:t>
      </w:r>
      <w:proofErr w:type="spellStart"/>
      <w:r w:rsidRPr="00B564DD">
        <w:rPr>
          <w:rFonts w:ascii="Segoe UI" w:eastAsia="Times New Roman" w:hAnsi="Segoe UI" w:cs="Segoe UI"/>
          <w:lang w:eastAsia="en-IN"/>
        </w:rPr>
        <w:t>etc</w:t>
      </w:r>
      <w:proofErr w:type="spellEnd"/>
      <w:r w:rsidRPr="00B564DD">
        <w:rPr>
          <w:rFonts w:ascii="Segoe UI" w:eastAsia="Times New Roman" w:hAnsi="Segoe UI" w:cs="Segoe UI"/>
          <w:lang w:eastAsia="en-IN"/>
        </w:rPr>
        <w:t xml:space="preserve">) in their dream car. In order to fulfil </w:t>
      </w:r>
      <w:proofErr w:type="spellStart"/>
      <w:proofErr w:type="gramStart"/>
      <w:r w:rsidRPr="00B564DD">
        <w:rPr>
          <w:rFonts w:ascii="Segoe UI" w:eastAsia="Times New Roman" w:hAnsi="Segoe UI" w:cs="Segoe UI"/>
          <w:lang w:eastAsia="en-IN"/>
        </w:rPr>
        <w:t>it's</w:t>
      </w:r>
      <w:proofErr w:type="spellEnd"/>
      <w:proofErr w:type="gramEnd"/>
      <w:r w:rsidRPr="00B564DD">
        <w:rPr>
          <w:rFonts w:ascii="Segoe UI" w:eastAsia="Times New Roman" w:hAnsi="Segoe UI" w:cs="Segoe UI"/>
          <w:lang w:eastAsia="en-IN"/>
        </w:rPr>
        <w:t xml:space="preserve"> customer requirement, </w:t>
      </w:r>
      <w:proofErr w:type="spellStart"/>
      <w:r w:rsidRPr="00B564DD">
        <w:rPr>
          <w:rFonts w:ascii="Segoe UI" w:eastAsia="Times New Roman" w:hAnsi="Segoe UI" w:cs="Segoe UI"/>
          <w:i/>
          <w:iCs/>
          <w:lang w:eastAsia="en-IN"/>
        </w:rPr>
        <w:t>Mycar</w:t>
      </w:r>
      <w:proofErr w:type="spellEnd"/>
      <w:r w:rsidRPr="00B564DD">
        <w:rPr>
          <w:rFonts w:ascii="Segoe UI" w:eastAsia="Times New Roman" w:hAnsi="Segoe UI" w:cs="Segoe UI"/>
          <w:lang w:eastAsia="en-IN"/>
        </w:rPr>
        <w:t> </w:t>
      </w:r>
      <w:r w:rsidRPr="00B564DD">
        <w:rPr>
          <w:rFonts w:ascii="Segoe UI" w:eastAsia="Times New Roman" w:hAnsi="Segoe UI" w:cs="Segoe UI"/>
          <w:i/>
          <w:iCs/>
          <w:lang w:eastAsia="en-IN"/>
        </w:rPr>
        <w:t>Dream</w:t>
      </w:r>
      <w:r w:rsidRPr="00B564DD">
        <w:rPr>
          <w:rFonts w:ascii="Segoe UI" w:eastAsia="Times New Roman" w:hAnsi="Segoe UI" w:cs="Segoe UI"/>
          <w:lang w:eastAsia="en-IN"/>
        </w:rPr>
        <w:t xml:space="preserve"> wants to automate the process of predicting the car mileage which fits the customer preferences, based on the dataset of car features and attributes obtained by market surveys. </w:t>
      </w:r>
    </w:p>
    <w:p w:rsidR="00B564DD" w:rsidRPr="00B564DD" w:rsidRDefault="00B564DD" w:rsidP="00B564DD">
      <w:pPr>
        <w:spacing w:before="100" w:beforeAutospacing="1" w:after="100" w:afterAutospacing="1" w:line="240" w:lineRule="auto"/>
        <w:rPr>
          <w:rFonts w:ascii="Segoe UI" w:eastAsia="Times New Roman" w:hAnsi="Segoe UI" w:cs="Segoe UI"/>
          <w:lang w:eastAsia="en-IN"/>
        </w:rPr>
      </w:pPr>
      <w:r w:rsidRPr="00B564DD">
        <w:rPr>
          <w:rFonts w:ascii="Segoe UI" w:eastAsia="Times New Roman" w:hAnsi="Segoe UI" w:cs="Segoe UI"/>
          <w:lang w:eastAsia="en-IN"/>
        </w:rPr>
        <w:t> The data set contains the following details about cars: </w:t>
      </w:r>
    </w:p>
    <w:p w:rsidR="00B564DD" w:rsidRPr="00B564DD" w:rsidRDefault="00B564DD" w:rsidP="00B564DD">
      <w:pPr>
        <w:spacing w:before="100" w:beforeAutospacing="1" w:after="100" w:afterAutospacing="1" w:line="240" w:lineRule="auto"/>
        <w:jc w:val="both"/>
        <w:rPr>
          <w:rFonts w:ascii="Segoe UI" w:eastAsia="Times New Roman" w:hAnsi="Segoe UI" w:cs="Segoe UI"/>
          <w:lang w:eastAsia="en-IN"/>
        </w:rPr>
      </w:pPr>
      <w:r w:rsidRPr="00B564DD">
        <w:rPr>
          <w:rFonts w:ascii="Segoe UI" w:eastAsia="Times New Roman" w:hAnsi="Segoe UI" w:cs="Segoe UI"/>
          <w:lang w:eastAsia="en-IN"/>
        </w:rPr>
        <w:t>The aim here is to predict the city-cycle fuel consumption in miles per gallon, in terms of 3 multivalued discrete and 5 continuous attributes. Below is the data dictionary to be used for the dataset.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5"/>
        <w:gridCol w:w="1390"/>
        <w:gridCol w:w="6245"/>
      </w:tblGrid>
      <w:tr w:rsidR="00B564DD" w:rsidRPr="00B564DD" w:rsidTr="00A56624">
        <w:trPr>
          <w:tblCellSpacing w:w="7" w:type="dxa"/>
          <w:jc w:val="center"/>
        </w:trPr>
        <w:tc>
          <w:tcPr>
            <w:tcW w:w="0" w:type="auto"/>
            <w:gridSpan w:val="3"/>
            <w:tcBorders>
              <w:top w:val="nil"/>
              <w:left w:val="nil"/>
              <w:bottom w:val="nil"/>
              <w:right w:val="nil"/>
            </w:tcBorders>
            <w:vAlign w:val="center"/>
            <w:hideMark/>
          </w:tcPr>
          <w:p w:rsidR="00B564DD" w:rsidRPr="00B564DD" w:rsidRDefault="00B564DD" w:rsidP="00A56624">
            <w:pPr>
              <w:spacing w:before="100" w:beforeAutospacing="1" w:after="0" w:line="240" w:lineRule="auto"/>
              <w:jc w:val="center"/>
              <w:rPr>
                <w:rFonts w:ascii="Segoe UI" w:eastAsia="Times New Roman" w:hAnsi="Segoe UI" w:cs="Segoe UI"/>
                <w:lang w:eastAsia="en-IN"/>
              </w:rPr>
            </w:pPr>
            <w:r w:rsidRPr="00B564DD">
              <w:rPr>
                <w:rFonts w:ascii="Segoe UI" w:eastAsia="Times New Roman" w:hAnsi="Segoe UI" w:cs="Segoe UI"/>
                <w:b/>
                <w:bCs/>
                <w:lang w:eastAsia="en-IN"/>
              </w:rPr>
              <w:t>Data Dictionary</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proofErr w:type="spellStart"/>
            <w:r w:rsidRPr="00B564DD">
              <w:rPr>
                <w:rFonts w:ascii="Segoe UI" w:eastAsia="Times New Roman" w:hAnsi="Segoe UI" w:cs="Segoe UI"/>
                <w:b/>
                <w:bCs/>
                <w:lang w:eastAsia="en-IN"/>
              </w:rPr>
              <w:t>Sl.No</w:t>
            </w:r>
            <w:proofErr w:type="spellEnd"/>
            <w:r w:rsidRPr="00B564DD">
              <w:rPr>
                <w:rFonts w:ascii="Segoe UI" w:eastAsia="Times New Roman" w:hAnsi="Segoe UI" w:cs="Segoe UI"/>
                <w:b/>
                <w:bCs/>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jc w:val="center"/>
              <w:rPr>
                <w:rFonts w:ascii="Segoe UI" w:eastAsia="Times New Roman" w:hAnsi="Segoe UI" w:cs="Segoe UI"/>
                <w:lang w:eastAsia="en-IN"/>
              </w:rPr>
            </w:pPr>
            <w:r w:rsidRPr="00B564DD">
              <w:rPr>
                <w:rFonts w:ascii="Segoe UI" w:eastAsia="Times New Roman" w:hAnsi="Segoe UI" w:cs="Segoe UI"/>
                <w:b/>
                <w:bCs/>
                <w:lang w:eastAsia="en-IN"/>
              </w:rPr>
              <w:t>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jc w:val="center"/>
              <w:rPr>
                <w:rFonts w:ascii="Segoe UI" w:eastAsia="Times New Roman" w:hAnsi="Segoe UI" w:cs="Segoe UI"/>
                <w:lang w:eastAsia="en-IN"/>
              </w:rPr>
            </w:pPr>
            <w:r w:rsidRPr="00B564DD">
              <w:rPr>
                <w:rFonts w:ascii="Segoe UI" w:eastAsia="Times New Roman" w:hAnsi="Segoe UI" w:cs="Segoe UI"/>
                <w:b/>
                <w:bCs/>
                <w:lang w:eastAsia="en-IN"/>
              </w:rPr>
              <w:t>Description</w:t>
            </w:r>
            <w:r w:rsidRPr="00B564DD">
              <w:rPr>
                <w:rFonts w:ascii="Segoe UI" w:eastAsia="Times New Roman" w:hAnsi="Segoe UI" w:cs="Segoe UI"/>
                <w:lang w:eastAsia="en-IN"/>
              </w:rPr>
              <w:t> </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Mpg</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Mileage per gallon (continuous variable)</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Cylinders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Number of cylinders in car (multi-valued discrete)</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Displacement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 xml:space="preserve">Volume of fuel inside the engine </w:t>
            </w:r>
            <w:proofErr w:type="spellStart"/>
            <w:r w:rsidRPr="00B564DD">
              <w:rPr>
                <w:rFonts w:ascii="Segoe UI" w:eastAsia="Times New Roman" w:hAnsi="Segoe UI" w:cs="Segoe UI"/>
                <w:lang w:eastAsia="en-IN"/>
              </w:rPr>
              <w:t>i.e</w:t>
            </w:r>
            <w:proofErr w:type="spellEnd"/>
            <w:r w:rsidRPr="00B564DD">
              <w:rPr>
                <w:rFonts w:ascii="Segoe UI" w:eastAsia="Times New Roman" w:hAnsi="Segoe UI" w:cs="Segoe UI"/>
                <w:lang w:eastAsia="en-IN"/>
              </w:rPr>
              <w:t xml:space="preserve"> size of engine (continuous )</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Horsepower</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picks up of the car (continuous)</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Weight of car (continuous)</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Acceleration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Acceleration of car (continuous)</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Model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Year when the car launched (multi-valued discrete)</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Origin</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Origin of car (multi-valued discrete)</w:t>
            </w:r>
          </w:p>
        </w:tc>
      </w:tr>
      <w:tr w:rsidR="00B564DD" w:rsidRPr="00B564DD" w:rsidTr="00A566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Car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564DD" w:rsidRPr="00B564DD" w:rsidRDefault="00B564DD" w:rsidP="00A56624">
            <w:pPr>
              <w:spacing w:after="0" w:line="240" w:lineRule="auto"/>
              <w:rPr>
                <w:rFonts w:ascii="Segoe UI" w:eastAsia="Times New Roman" w:hAnsi="Segoe UI" w:cs="Segoe UI"/>
                <w:lang w:eastAsia="en-IN"/>
              </w:rPr>
            </w:pPr>
            <w:r w:rsidRPr="00B564DD">
              <w:rPr>
                <w:rFonts w:ascii="Segoe UI" w:eastAsia="Times New Roman" w:hAnsi="Segoe UI" w:cs="Segoe UI"/>
                <w:lang w:eastAsia="en-IN"/>
              </w:rPr>
              <w:t>Name of car company (unique for each instance)</w:t>
            </w:r>
          </w:p>
        </w:tc>
      </w:tr>
    </w:tbl>
    <w:p w:rsidR="00FF693D" w:rsidRPr="00B564DD" w:rsidRDefault="00FF693D">
      <w:pPr>
        <w:rPr>
          <w:rFonts w:ascii="Segoe UI" w:hAnsi="Segoe UI" w:cs="Segoe UI"/>
        </w:rPr>
      </w:pPr>
      <w:bookmarkStart w:id="0" w:name="_GoBack"/>
      <w:bookmarkEnd w:id="0"/>
    </w:p>
    <w:sectPr w:rsidR="00FF693D" w:rsidRPr="00B5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BB"/>
    <w:rsid w:val="004078BB"/>
    <w:rsid w:val="00B564DD"/>
    <w:rsid w:val="00FF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4DD"/>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4DD"/>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4A86D-F4F2-4690-9BA4-77B73C33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1490</Characters>
  <Application>Microsoft Office Word</Application>
  <DocSecurity>0</DocSecurity>
  <Lines>12</Lines>
  <Paragraphs>3</Paragraphs>
  <ScaleCrop>false</ScaleCrop>
  <Company>Hewlett-Packard</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Sinha</dc:creator>
  <cp:keywords/>
  <dc:description/>
  <cp:lastModifiedBy>Sumit Sinha</cp:lastModifiedBy>
  <cp:revision>2</cp:revision>
  <dcterms:created xsi:type="dcterms:W3CDTF">2016-10-16T16:41:00Z</dcterms:created>
  <dcterms:modified xsi:type="dcterms:W3CDTF">2016-10-16T16:42:00Z</dcterms:modified>
</cp:coreProperties>
</file>