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333" w:rsidRPr="00780333" w:rsidRDefault="00780333" w:rsidP="00780333">
      <w:pPr>
        <w:ind w:left="2880" w:firstLine="720"/>
        <w:rPr>
          <w:rFonts w:ascii="Times New Roman" w:hAnsi="Times New Roman" w:cs="Times New Roman"/>
          <w:b/>
          <w:sz w:val="72"/>
          <w:szCs w:val="72"/>
          <w:u w:val="single"/>
        </w:rPr>
      </w:pPr>
      <w:r>
        <w:rPr>
          <w:rFonts w:ascii="Times New Roman" w:hAnsi="Times New Roman" w:cs="Times New Roman"/>
          <w:b/>
          <w:sz w:val="72"/>
          <w:szCs w:val="72"/>
        </w:rPr>
        <w:t xml:space="preserve">     </w:t>
      </w:r>
      <w:r w:rsidRPr="00780333">
        <w:rPr>
          <w:rFonts w:ascii="Times New Roman" w:hAnsi="Times New Roman" w:cs="Times New Roman"/>
          <w:b/>
          <w:sz w:val="72"/>
          <w:szCs w:val="72"/>
          <w:u w:val="single"/>
        </w:rPr>
        <w:t>Index:</w:t>
      </w:r>
    </w:p>
    <w:tbl>
      <w:tblPr>
        <w:tblStyle w:val="TableGrid"/>
        <w:tblW w:w="8152" w:type="dxa"/>
        <w:jc w:val="center"/>
        <w:tblInd w:w="2880" w:type="dxa"/>
        <w:tblLook w:val="04A0"/>
      </w:tblPr>
      <w:tblGrid>
        <w:gridCol w:w="806"/>
        <w:gridCol w:w="1639"/>
        <w:gridCol w:w="2475"/>
        <w:gridCol w:w="1616"/>
        <w:gridCol w:w="1616"/>
      </w:tblGrid>
      <w:tr w:rsidR="00780333" w:rsidRPr="00780333" w:rsidTr="00780333">
        <w:trPr>
          <w:trHeight w:val="2282"/>
          <w:jc w:val="center"/>
        </w:trPr>
        <w:tc>
          <w:tcPr>
            <w:tcW w:w="803"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S No.</w:t>
            </w:r>
          </w:p>
        </w:tc>
        <w:tc>
          <w:tcPr>
            <w:tcW w:w="1214"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Date</w:t>
            </w:r>
          </w:p>
        </w:tc>
        <w:tc>
          <w:tcPr>
            <w:tcW w:w="2897"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Title</w:t>
            </w:r>
          </w:p>
        </w:tc>
        <w:tc>
          <w:tcPr>
            <w:tcW w:w="1619"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Remark</w:t>
            </w:r>
          </w:p>
        </w:tc>
        <w:tc>
          <w:tcPr>
            <w:tcW w:w="1619"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Teacher</w:t>
            </w:r>
          </w:p>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Sign</w:t>
            </w: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rPr>
            </w:pPr>
            <w:r w:rsidRPr="00780333">
              <w:rPr>
                <w:rFonts w:ascii="Times New Roman" w:hAnsi="Times New Roman" w:cs="Times New Roman"/>
                <w:b/>
                <w:sz w:val="40"/>
                <w:szCs w:val="40"/>
              </w:rPr>
              <w:t>1.</w:t>
            </w:r>
          </w:p>
        </w:tc>
        <w:tc>
          <w:tcPr>
            <w:tcW w:w="1214" w:type="dxa"/>
          </w:tcPr>
          <w:p w:rsidR="00780333" w:rsidRPr="00780333" w:rsidRDefault="00780333" w:rsidP="00874436">
            <w:pPr>
              <w:rPr>
                <w:rFonts w:ascii="Times New Roman" w:hAnsi="Times New Roman" w:cs="Times New Roman"/>
                <w:b/>
                <w:sz w:val="40"/>
                <w:szCs w:val="40"/>
              </w:rPr>
            </w:pPr>
            <w:r>
              <w:rPr>
                <w:rFonts w:ascii="Times New Roman" w:hAnsi="Times New Roman" w:cs="Times New Roman"/>
                <w:b/>
                <w:sz w:val="40"/>
                <w:szCs w:val="40"/>
              </w:rPr>
              <w:t>28/03/23</w:t>
            </w:r>
          </w:p>
        </w:tc>
        <w:tc>
          <w:tcPr>
            <w:tcW w:w="2897" w:type="dxa"/>
          </w:tcPr>
          <w:p w:rsidR="00780333" w:rsidRPr="00780333" w:rsidRDefault="00780333" w:rsidP="00874436">
            <w:pPr>
              <w:rPr>
                <w:rFonts w:ascii="Times New Roman" w:hAnsi="Times New Roman" w:cs="Times New Roman"/>
                <w:b/>
                <w:sz w:val="40"/>
                <w:szCs w:val="40"/>
              </w:rPr>
            </w:pPr>
            <w:r>
              <w:rPr>
                <w:rFonts w:ascii="Times New Roman" w:hAnsi="Times New Roman" w:cs="Times New Roman"/>
                <w:b/>
                <w:sz w:val="40"/>
                <w:szCs w:val="40"/>
              </w:rPr>
              <w:t>Introduction To DBMS</w:t>
            </w: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rPr>
            </w:pPr>
            <w:r>
              <w:rPr>
                <w:rFonts w:ascii="Times New Roman" w:hAnsi="Times New Roman" w:cs="Times New Roman"/>
                <w:b/>
                <w:sz w:val="40"/>
                <w:szCs w:val="40"/>
              </w:rPr>
              <w:t>2.</w:t>
            </w:r>
          </w:p>
        </w:tc>
        <w:tc>
          <w:tcPr>
            <w:tcW w:w="1214" w:type="dxa"/>
          </w:tcPr>
          <w:p w:rsidR="00780333" w:rsidRPr="00780333" w:rsidRDefault="00780333" w:rsidP="00874436">
            <w:pPr>
              <w:rPr>
                <w:rFonts w:ascii="Times New Roman" w:hAnsi="Times New Roman" w:cs="Times New Roman"/>
                <w:b/>
                <w:sz w:val="40"/>
                <w:szCs w:val="40"/>
              </w:rPr>
            </w:pPr>
            <w:r>
              <w:rPr>
                <w:rFonts w:ascii="Times New Roman" w:hAnsi="Times New Roman" w:cs="Times New Roman"/>
                <w:b/>
                <w:sz w:val="40"/>
                <w:szCs w:val="40"/>
              </w:rPr>
              <w:t>01/04/23</w:t>
            </w:r>
          </w:p>
        </w:tc>
        <w:tc>
          <w:tcPr>
            <w:tcW w:w="2897" w:type="dxa"/>
          </w:tcPr>
          <w:p w:rsidR="00780333" w:rsidRPr="00780333" w:rsidRDefault="00780333" w:rsidP="00874436">
            <w:pPr>
              <w:rPr>
                <w:rFonts w:ascii="Times New Roman" w:hAnsi="Times New Roman" w:cs="Times New Roman"/>
                <w:b/>
                <w:sz w:val="40"/>
                <w:szCs w:val="40"/>
              </w:rPr>
            </w:pPr>
            <w:r>
              <w:rPr>
                <w:rFonts w:ascii="Times New Roman" w:hAnsi="Times New Roman" w:cs="Times New Roman"/>
                <w:b/>
                <w:sz w:val="40"/>
                <w:szCs w:val="40"/>
              </w:rPr>
              <w:t>My SQL commands</w:t>
            </w: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u w:val="single"/>
              </w:rPr>
            </w:pPr>
          </w:p>
        </w:tc>
        <w:tc>
          <w:tcPr>
            <w:tcW w:w="1214" w:type="dxa"/>
          </w:tcPr>
          <w:p w:rsidR="00780333" w:rsidRPr="00780333" w:rsidRDefault="00780333" w:rsidP="00874436">
            <w:pPr>
              <w:rPr>
                <w:rFonts w:ascii="Times New Roman" w:hAnsi="Times New Roman" w:cs="Times New Roman"/>
                <w:b/>
                <w:sz w:val="40"/>
                <w:szCs w:val="40"/>
                <w:u w:val="single"/>
              </w:rPr>
            </w:pPr>
          </w:p>
        </w:tc>
        <w:tc>
          <w:tcPr>
            <w:tcW w:w="2897"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u w:val="single"/>
              </w:rPr>
            </w:pPr>
          </w:p>
        </w:tc>
        <w:tc>
          <w:tcPr>
            <w:tcW w:w="1214" w:type="dxa"/>
          </w:tcPr>
          <w:p w:rsidR="00780333" w:rsidRPr="00780333" w:rsidRDefault="00780333" w:rsidP="00874436">
            <w:pPr>
              <w:rPr>
                <w:rFonts w:ascii="Times New Roman" w:hAnsi="Times New Roman" w:cs="Times New Roman"/>
                <w:b/>
                <w:sz w:val="40"/>
                <w:szCs w:val="40"/>
                <w:u w:val="single"/>
              </w:rPr>
            </w:pPr>
          </w:p>
        </w:tc>
        <w:tc>
          <w:tcPr>
            <w:tcW w:w="2897"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u w:val="single"/>
              </w:rPr>
            </w:pPr>
          </w:p>
        </w:tc>
        <w:tc>
          <w:tcPr>
            <w:tcW w:w="1214" w:type="dxa"/>
          </w:tcPr>
          <w:p w:rsidR="00780333" w:rsidRPr="00780333" w:rsidRDefault="00780333" w:rsidP="00874436">
            <w:pPr>
              <w:rPr>
                <w:rFonts w:ascii="Times New Roman" w:hAnsi="Times New Roman" w:cs="Times New Roman"/>
                <w:b/>
                <w:sz w:val="40"/>
                <w:szCs w:val="40"/>
                <w:u w:val="single"/>
              </w:rPr>
            </w:pPr>
          </w:p>
        </w:tc>
        <w:tc>
          <w:tcPr>
            <w:tcW w:w="2897"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bl>
    <w:p w:rsidR="007D4788" w:rsidRPr="00780333" w:rsidRDefault="00874436" w:rsidP="00780333">
      <w:pPr>
        <w:jc w:val="center"/>
        <w:rPr>
          <w:rFonts w:ascii="Times New Roman" w:hAnsi="Times New Roman" w:cs="Times New Roman"/>
          <w:b/>
          <w:sz w:val="72"/>
          <w:szCs w:val="72"/>
          <w:u w:val="single"/>
        </w:rPr>
      </w:pPr>
      <w:r w:rsidRPr="00780333">
        <w:rPr>
          <w:rFonts w:ascii="Times New Roman" w:hAnsi="Times New Roman" w:cs="Times New Roman"/>
          <w:b/>
          <w:sz w:val="72"/>
          <w:szCs w:val="72"/>
          <w:u w:val="single"/>
        </w:rPr>
        <w:lastRenderedPageBreak/>
        <w:t>Lab Work – 01</w:t>
      </w:r>
    </w:p>
    <w:p w:rsidR="00874436" w:rsidRPr="00780333" w:rsidRDefault="00874436" w:rsidP="00874436">
      <w:pPr>
        <w:rPr>
          <w:rFonts w:ascii="Times New Roman" w:hAnsi="Times New Roman" w:cs="Times New Roman"/>
          <w:b/>
          <w:color w:val="FF0000"/>
          <w:sz w:val="48"/>
          <w:szCs w:val="48"/>
          <w:u w:val="single"/>
        </w:rPr>
      </w:pPr>
    </w:p>
    <w:p w:rsidR="00874436" w:rsidRPr="00780333" w:rsidRDefault="00874436" w:rsidP="00E3616E">
      <w:pPr>
        <w:ind w:firstLine="720"/>
        <w:rPr>
          <w:rFonts w:ascii="Times New Roman" w:hAnsi="Times New Roman" w:cs="Times New Roman"/>
          <w:b/>
          <w:color w:val="FF0000"/>
          <w:sz w:val="48"/>
          <w:szCs w:val="48"/>
          <w:u w:val="single"/>
        </w:rPr>
      </w:pPr>
      <w:r w:rsidRPr="00780333">
        <w:rPr>
          <w:rFonts w:ascii="Times New Roman" w:hAnsi="Times New Roman" w:cs="Times New Roman"/>
          <w:b/>
          <w:color w:val="FF0000"/>
          <w:sz w:val="48"/>
          <w:szCs w:val="48"/>
          <w:u w:val="single"/>
        </w:rPr>
        <w:t xml:space="preserve">Introduction To </w:t>
      </w:r>
      <w:proofErr w:type="gramStart"/>
      <w:r w:rsidRPr="00780333">
        <w:rPr>
          <w:rFonts w:ascii="Times New Roman" w:hAnsi="Times New Roman" w:cs="Times New Roman"/>
          <w:b/>
          <w:color w:val="FF0000"/>
          <w:sz w:val="48"/>
          <w:szCs w:val="48"/>
          <w:u w:val="single"/>
        </w:rPr>
        <w:t>DBMS :</w:t>
      </w:r>
      <w:proofErr w:type="gramEnd"/>
      <w:r w:rsidRPr="00780333">
        <w:rPr>
          <w:rFonts w:ascii="Times New Roman" w:hAnsi="Times New Roman" w:cs="Times New Roman"/>
          <w:b/>
          <w:color w:val="FF0000"/>
          <w:sz w:val="48"/>
          <w:szCs w:val="48"/>
          <w:u w:val="single"/>
        </w:rPr>
        <w:t>-</w:t>
      </w:r>
    </w:p>
    <w:p w:rsidR="00874436" w:rsidRPr="00780333" w:rsidRDefault="00874436" w:rsidP="00874436">
      <w:pPr>
        <w:shd w:val="clear" w:color="auto" w:fill="FFFFFF"/>
        <w:spacing w:before="100" w:beforeAutospacing="1" w:after="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A </w:t>
      </w:r>
      <w:r w:rsidRPr="00780333">
        <w:rPr>
          <w:rFonts w:ascii="Times New Roman" w:eastAsia="Times New Roman" w:hAnsi="Times New Roman" w:cs="Times New Roman"/>
          <w:b/>
          <w:bCs/>
          <w:color w:val="111111"/>
          <w:sz w:val="40"/>
          <w:szCs w:val="40"/>
          <w:u w:val="single"/>
        </w:rPr>
        <w:t>Database Management System (DBMS)</w:t>
      </w:r>
      <w:r w:rsidRPr="00780333">
        <w:rPr>
          <w:rFonts w:ascii="Times New Roman" w:eastAsia="Times New Roman" w:hAnsi="Times New Roman" w:cs="Times New Roman"/>
          <w:color w:val="111111"/>
          <w:sz w:val="40"/>
          <w:szCs w:val="40"/>
        </w:rPr>
        <w:t> is specialized software designed to efficiently organize, store, and retrieve data in a structured format. Here are some key points about DBMS:</w:t>
      </w:r>
    </w:p>
    <w:p w:rsidR="00874436" w:rsidRPr="00780333" w:rsidRDefault="00874436" w:rsidP="00874436">
      <w:pPr>
        <w:numPr>
          <w:ilvl w:val="0"/>
          <w:numId w:val="1"/>
        </w:numPr>
        <w:shd w:val="clear" w:color="auto" w:fill="FFFFFF"/>
        <w:spacing w:after="0"/>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Purpose</w:t>
      </w:r>
      <w:r w:rsidRPr="00780333">
        <w:rPr>
          <w:rFonts w:ascii="Times New Roman" w:eastAsia="Times New Roman" w:hAnsi="Times New Roman" w:cs="Times New Roman"/>
          <w:color w:val="111111"/>
          <w:sz w:val="40"/>
          <w:szCs w:val="40"/>
        </w:rPr>
        <w:t>: DBMS serves as an intermediary between applications and the underlying database. It enables users to interact with data without worrying about low-level details.</w:t>
      </w:r>
    </w:p>
    <w:p w:rsidR="00874436" w:rsidRPr="00780333" w:rsidRDefault="00874436" w:rsidP="00874436">
      <w:pPr>
        <w:numPr>
          <w:ilvl w:val="0"/>
          <w:numId w:val="1"/>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Functions</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Data Storage</w:t>
      </w:r>
      <w:r w:rsidRPr="00780333">
        <w:rPr>
          <w:rFonts w:ascii="Times New Roman" w:eastAsia="Times New Roman" w:hAnsi="Times New Roman" w:cs="Times New Roman"/>
          <w:color w:val="111111"/>
          <w:sz w:val="40"/>
          <w:szCs w:val="40"/>
        </w:rPr>
        <w:t>: DBMS stores data in an organized manner, ensuring efficient access and retrieval.</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Data Retrieval</w:t>
      </w:r>
      <w:r w:rsidRPr="00780333">
        <w:rPr>
          <w:rFonts w:ascii="Times New Roman" w:eastAsia="Times New Roman" w:hAnsi="Times New Roman" w:cs="Times New Roman"/>
          <w:color w:val="111111"/>
          <w:sz w:val="40"/>
          <w:szCs w:val="40"/>
        </w:rPr>
        <w:t>: Users can query the database to retrieve specific information.</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Data Modification</w:t>
      </w:r>
      <w:r w:rsidRPr="00780333">
        <w:rPr>
          <w:rFonts w:ascii="Times New Roman" w:eastAsia="Times New Roman" w:hAnsi="Times New Roman" w:cs="Times New Roman"/>
          <w:color w:val="111111"/>
          <w:sz w:val="40"/>
          <w:szCs w:val="40"/>
        </w:rPr>
        <w:t>: DBMS allows adding, updating, or deleting data.</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Security</w:t>
      </w:r>
      <w:r w:rsidRPr="00780333">
        <w:rPr>
          <w:rFonts w:ascii="Times New Roman" w:eastAsia="Times New Roman" w:hAnsi="Times New Roman" w:cs="Times New Roman"/>
          <w:color w:val="111111"/>
          <w:sz w:val="40"/>
          <w:szCs w:val="40"/>
        </w:rPr>
        <w:t>: It provides access control and ensures data integrity.</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Concurrency Control</w:t>
      </w:r>
      <w:r w:rsidRPr="00780333">
        <w:rPr>
          <w:rFonts w:ascii="Times New Roman" w:eastAsia="Times New Roman" w:hAnsi="Times New Roman" w:cs="Times New Roman"/>
          <w:color w:val="111111"/>
          <w:sz w:val="40"/>
          <w:szCs w:val="40"/>
        </w:rPr>
        <w:t>: Manages simultaneous access by multiple users.</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Backup and Recovery</w:t>
      </w:r>
      <w:r w:rsidRPr="00780333">
        <w:rPr>
          <w:rFonts w:ascii="Times New Roman" w:eastAsia="Times New Roman" w:hAnsi="Times New Roman" w:cs="Times New Roman"/>
          <w:color w:val="111111"/>
          <w:sz w:val="40"/>
          <w:szCs w:val="40"/>
        </w:rPr>
        <w:t>: DBMS handles data backups and restores.</w:t>
      </w:r>
    </w:p>
    <w:p w:rsidR="00874436" w:rsidRPr="00780333" w:rsidRDefault="00874436" w:rsidP="00874436">
      <w:pPr>
        <w:numPr>
          <w:ilvl w:val="0"/>
          <w:numId w:val="1"/>
        </w:numPr>
        <w:shd w:val="clear" w:color="auto" w:fill="FFFFFF"/>
        <w:spacing w:after="0"/>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Popular DBMSs</w:t>
      </w:r>
      <w:r w:rsidRPr="00780333">
        <w:rPr>
          <w:rFonts w:ascii="Times New Roman" w:eastAsia="Times New Roman" w:hAnsi="Times New Roman" w:cs="Times New Roman"/>
          <w:color w:val="111111"/>
          <w:sz w:val="40"/>
          <w:szCs w:val="40"/>
        </w:rPr>
        <w:t>:</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proofErr w:type="spellStart"/>
      <w:r w:rsidRPr="00780333">
        <w:rPr>
          <w:rFonts w:ascii="Times New Roman" w:eastAsia="Times New Roman" w:hAnsi="Times New Roman" w:cs="Times New Roman"/>
          <w:b/>
          <w:bCs/>
          <w:color w:val="111111"/>
          <w:sz w:val="40"/>
          <w:szCs w:val="40"/>
          <w:u w:val="single"/>
        </w:rPr>
        <w:t>MySQL</w:t>
      </w:r>
      <w:proofErr w:type="spellEnd"/>
      <w:r w:rsidRPr="00780333">
        <w:rPr>
          <w:rFonts w:ascii="Times New Roman" w:eastAsia="Times New Roman" w:hAnsi="Times New Roman" w:cs="Times New Roman"/>
          <w:color w:val="111111"/>
          <w:sz w:val="40"/>
          <w:szCs w:val="40"/>
        </w:rPr>
        <w:t>: An open-source relational database management system.</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Oracle</w:t>
      </w:r>
      <w:r w:rsidRPr="00780333">
        <w:rPr>
          <w:rFonts w:ascii="Times New Roman" w:eastAsia="Times New Roman" w:hAnsi="Times New Roman" w:cs="Times New Roman"/>
          <w:color w:val="111111"/>
          <w:sz w:val="40"/>
          <w:szCs w:val="40"/>
        </w:rPr>
        <w:t>: Widely used in enterprise applications.</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proofErr w:type="spellStart"/>
      <w:r w:rsidRPr="00780333">
        <w:rPr>
          <w:rFonts w:ascii="Times New Roman" w:eastAsia="Times New Roman" w:hAnsi="Times New Roman" w:cs="Times New Roman"/>
          <w:b/>
          <w:bCs/>
          <w:color w:val="111111"/>
          <w:sz w:val="40"/>
          <w:szCs w:val="40"/>
          <w:u w:val="single"/>
        </w:rPr>
        <w:t>MongoDB</w:t>
      </w:r>
      <w:proofErr w:type="spellEnd"/>
      <w:r w:rsidRPr="00780333">
        <w:rPr>
          <w:rFonts w:ascii="Times New Roman" w:eastAsia="Times New Roman" w:hAnsi="Times New Roman" w:cs="Times New Roman"/>
          <w:color w:val="111111"/>
          <w:sz w:val="40"/>
          <w:szCs w:val="40"/>
          <w:u w:val="single"/>
        </w:rPr>
        <w:t>:</w:t>
      </w:r>
      <w:r w:rsidRPr="00780333">
        <w:rPr>
          <w:rFonts w:ascii="Times New Roman" w:eastAsia="Times New Roman" w:hAnsi="Times New Roman" w:cs="Times New Roman"/>
          <w:color w:val="111111"/>
          <w:sz w:val="40"/>
          <w:szCs w:val="40"/>
        </w:rPr>
        <w:t xml:space="preserve"> A </w:t>
      </w:r>
      <w:proofErr w:type="spellStart"/>
      <w:r w:rsidRPr="00780333">
        <w:rPr>
          <w:rFonts w:ascii="Times New Roman" w:eastAsia="Times New Roman" w:hAnsi="Times New Roman" w:cs="Times New Roman"/>
          <w:color w:val="111111"/>
          <w:sz w:val="40"/>
          <w:szCs w:val="40"/>
        </w:rPr>
        <w:t>NoSQL</w:t>
      </w:r>
      <w:proofErr w:type="spellEnd"/>
      <w:r w:rsidRPr="00780333">
        <w:rPr>
          <w:rFonts w:ascii="Times New Roman" w:eastAsia="Times New Roman" w:hAnsi="Times New Roman" w:cs="Times New Roman"/>
          <w:color w:val="111111"/>
          <w:sz w:val="40"/>
          <w:szCs w:val="40"/>
        </w:rPr>
        <w:t xml:space="preserve"> database for handling unstructured data.</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lastRenderedPageBreak/>
        <w:t>And many more!</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Concepts</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Entity-Relationship (ER) Model</w:t>
      </w:r>
      <w:r w:rsidRPr="00780333">
        <w:rPr>
          <w:rFonts w:ascii="Times New Roman" w:eastAsia="Times New Roman" w:hAnsi="Times New Roman" w:cs="Times New Roman"/>
          <w:color w:val="111111"/>
          <w:sz w:val="40"/>
          <w:szCs w:val="40"/>
        </w:rPr>
        <w:t>: Describes entities, their attributes, and relationships.</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Relational Model</w:t>
      </w:r>
      <w:r w:rsidRPr="00780333">
        <w:rPr>
          <w:rFonts w:ascii="Times New Roman" w:eastAsia="Times New Roman" w:hAnsi="Times New Roman" w:cs="Times New Roman"/>
          <w:color w:val="111111"/>
          <w:sz w:val="40"/>
          <w:szCs w:val="40"/>
        </w:rPr>
        <w:t>: Represents data as tables (relations) with rows and columns.</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Normalization</w:t>
      </w:r>
      <w:r w:rsidRPr="00780333">
        <w:rPr>
          <w:rFonts w:ascii="Times New Roman" w:eastAsia="Times New Roman" w:hAnsi="Times New Roman" w:cs="Times New Roman"/>
          <w:color w:val="111111"/>
          <w:sz w:val="40"/>
          <w:szCs w:val="40"/>
          <w:u w:val="single"/>
        </w:rPr>
        <w:t>:</w:t>
      </w:r>
      <w:r w:rsidRPr="00780333">
        <w:rPr>
          <w:rFonts w:ascii="Times New Roman" w:eastAsia="Times New Roman" w:hAnsi="Times New Roman" w:cs="Times New Roman"/>
          <w:color w:val="111111"/>
          <w:sz w:val="40"/>
          <w:szCs w:val="40"/>
        </w:rPr>
        <w:t xml:space="preserve"> Process to minimize redundancy and improve data integrity.</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SQL (Structured Query Language)</w:t>
      </w:r>
      <w:r w:rsidRPr="00780333">
        <w:rPr>
          <w:rFonts w:ascii="Times New Roman" w:eastAsia="Times New Roman" w:hAnsi="Times New Roman" w:cs="Times New Roman"/>
          <w:color w:val="111111"/>
          <w:sz w:val="40"/>
          <w:szCs w:val="40"/>
          <w:u w:val="single"/>
        </w:rPr>
        <w:t>:</w:t>
      </w:r>
      <w:r w:rsidRPr="00780333">
        <w:rPr>
          <w:rFonts w:ascii="Times New Roman" w:eastAsia="Times New Roman" w:hAnsi="Times New Roman" w:cs="Times New Roman"/>
          <w:color w:val="111111"/>
          <w:sz w:val="40"/>
          <w:szCs w:val="40"/>
        </w:rPr>
        <w:t xml:space="preserve"> Used for querying and managing databases.</w:t>
      </w:r>
    </w:p>
    <w:p w:rsidR="00874436" w:rsidRPr="00780333" w:rsidRDefault="00874436" w:rsidP="00E3616E">
      <w:pPr>
        <w:ind w:firstLine="720"/>
        <w:jc w:val="both"/>
        <w:rPr>
          <w:rFonts w:ascii="Times New Roman" w:hAnsi="Times New Roman" w:cs="Times New Roman"/>
          <w:b/>
          <w:color w:val="FF0000"/>
          <w:sz w:val="48"/>
          <w:szCs w:val="48"/>
          <w:u w:val="single"/>
        </w:rPr>
      </w:pPr>
      <w:r w:rsidRPr="00780333">
        <w:rPr>
          <w:rFonts w:ascii="Times New Roman" w:hAnsi="Times New Roman" w:cs="Times New Roman"/>
          <w:b/>
          <w:color w:val="FF0000"/>
          <w:sz w:val="48"/>
          <w:szCs w:val="48"/>
          <w:u w:val="single"/>
        </w:rPr>
        <w:t xml:space="preserve">Key </w:t>
      </w:r>
      <w:proofErr w:type="gramStart"/>
      <w:r w:rsidRPr="00780333">
        <w:rPr>
          <w:rFonts w:ascii="Times New Roman" w:hAnsi="Times New Roman" w:cs="Times New Roman"/>
          <w:b/>
          <w:color w:val="FF0000"/>
          <w:sz w:val="48"/>
          <w:szCs w:val="48"/>
          <w:u w:val="single"/>
        </w:rPr>
        <w:t>Features :</w:t>
      </w:r>
      <w:proofErr w:type="gramEnd"/>
      <w:r w:rsidRPr="00780333">
        <w:rPr>
          <w:rFonts w:ascii="Times New Roman" w:hAnsi="Times New Roman" w:cs="Times New Roman"/>
          <w:b/>
          <w:color w:val="FF0000"/>
          <w:sz w:val="48"/>
          <w:szCs w:val="48"/>
          <w:u w:val="single"/>
        </w:rPr>
        <w:t>-</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Minimum Duplication and Redundancy</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In a DBMS, data files are shared, minimizing data duplication and redundancy.</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Information occurs only once, reducing the chances of duplicity.</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Cost-Effective Storage</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Proper integration of data saves storage space and costs.</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Efficient data management reduces the money spent on storing and maintaining data.</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User-Friendly Query Language</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Non-technical users can work with DBMS.</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The query language provided by DBMS is easy to understand for tasks like updating, inserting, deleting, and searching records.</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Large Database Maintenance</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can handle large databases with features like security, backup, and recovery.</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lastRenderedPageBreak/>
        <w:t>Big companies rely on DBMS to maintain extensive data repositories.</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High-Level Security</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Only authorized users (such as DBAs or department heads) have full access to the database.</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Security restrictions are enforced based on user roles and responsibilities.</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Permanent Data Storage</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stores data files permanently, ensuring no loss of data.</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Backup and recovery methods provide additional safeguards.</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Multi-User Access</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Multiple users can access data stored in a single data store.</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Collaboration and concurrent access are supported.</w:t>
      </w:r>
    </w:p>
    <w:p w:rsidR="00874436" w:rsidRPr="00780333" w:rsidRDefault="00E3616E" w:rsidP="00D602D0">
      <w:pPr>
        <w:ind w:firstLine="720"/>
        <w:rPr>
          <w:rFonts w:ascii="Times New Roman" w:hAnsi="Times New Roman" w:cs="Times New Roman"/>
          <w:b/>
          <w:color w:val="FF0000"/>
          <w:sz w:val="56"/>
          <w:szCs w:val="56"/>
          <w:u w:val="single"/>
        </w:rPr>
      </w:pPr>
      <w:r w:rsidRPr="00780333">
        <w:rPr>
          <w:rFonts w:ascii="Times New Roman" w:hAnsi="Times New Roman" w:cs="Times New Roman"/>
          <w:b/>
          <w:color w:val="FF0000"/>
          <w:sz w:val="56"/>
          <w:szCs w:val="56"/>
          <w:u w:val="single"/>
        </w:rPr>
        <w:t xml:space="preserve">Applications Of </w:t>
      </w:r>
      <w:proofErr w:type="gramStart"/>
      <w:r w:rsidRPr="00780333">
        <w:rPr>
          <w:rFonts w:ascii="Times New Roman" w:hAnsi="Times New Roman" w:cs="Times New Roman"/>
          <w:b/>
          <w:color w:val="FF0000"/>
          <w:sz w:val="56"/>
          <w:szCs w:val="56"/>
          <w:u w:val="single"/>
        </w:rPr>
        <w:t>DBMS :</w:t>
      </w:r>
      <w:proofErr w:type="gramEnd"/>
      <w:r w:rsidRPr="00780333">
        <w:rPr>
          <w:rFonts w:ascii="Times New Roman" w:hAnsi="Times New Roman" w:cs="Times New Roman"/>
          <w:b/>
          <w:color w:val="FF0000"/>
          <w:sz w:val="56"/>
          <w:szCs w:val="56"/>
          <w:u w:val="single"/>
        </w:rPr>
        <w:t>-</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Railway Reservation System</w:t>
      </w:r>
      <w:r w:rsidRPr="00780333">
        <w:rPr>
          <w:rFonts w:ascii="Times New Roman" w:eastAsia="Times New Roman" w:hAnsi="Times New Roman" w:cs="Times New Roman"/>
          <w:color w:val="111111"/>
          <w:sz w:val="40"/>
          <w:szCs w:val="40"/>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is crucial for storing ticket booking records, train arrival status, and flight information.</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It keeps travelers informed about delays through database updates.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Library Management System</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Managing numerous books in a library requires an efficient system.</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maintains information related to book names, issue dates, availability, and authors.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Banking Database Management</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Banks store customer transaction data in databases.</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lastRenderedPageBreak/>
        <w:t>DBMS ensures secure and organized management of financial records.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Education Sector</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Online exams conducted by schools and universities rely on DBMS.</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Student registrations, grades, courses, fees, attendance, and results are stored in databases.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Credit Card Transactions</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handles credit card purchases and generates monthly statements.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Social Media Sites</w:t>
      </w:r>
      <w:r w:rsidRPr="00780333">
        <w:rPr>
          <w:rFonts w:ascii="Times New Roman" w:eastAsia="Times New Roman" w:hAnsi="Times New Roman" w:cs="Times New Roman"/>
          <w:color w:val="111111"/>
          <w:sz w:val="40"/>
          <w:szCs w:val="40"/>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 xml:space="preserve">Platforms like </w:t>
      </w:r>
      <w:proofErr w:type="spellStart"/>
      <w:r w:rsidRPr="00780333">
        <w:rPr>
          <w:rFonts w:ascii="Times New Roman" w:eastAsia="Times New Roman" w:hAnsi="Times New Roman" w:cs="Times New Roman"/>
          <w:color w:val="111111"/>
          <w:sz w:val="40"/>
          <w:szCs w:val="40"/>
        </w:rPr>
        <w:t>Facebook</w:t>
      </w:r>
      <w:proofErr w:type="spellEnd"/>
      <w:r w:rsidRPr="00780333">
        <w:rPr>
          <w:rFonts w:ascii="Times New Roman" w:eastAsia="Times New Roman" w:hAnsi="Times New Roman" w:cs="Times New Roman"/>
          <w:color w:val="111111"/>
          <w:sz w:val="40"/>
          <w:szCs w:val="40"/>
        </w:rPr>
        <w:t xml:space="preserve">, Twitter, and </w:t>
      </w:r>
      <w:proofErr w:type="spellStart"/>
      <w:r w:rsidRPr="00780333">
        <w:rPr>
          <w:rFonts w:ascii="Times New Roman" w:eastAsia="Times New Roman" w:hAnsi="Times New Roman" w:cs="Times New Roman"/>
          <w:color w:val="111111"/>
          <w:sz w:val="40"/>
          <w:szCs w:val="40"/>
        </w:rPr>
        <w:t>Pinterest</w:t>
      </w:r>
      <w:proofErr w:type="spellEnd"/>
      <w:r w:rsidRPr="00780333">
        <w:rPr>
          <w:rFonts w:ascii="Times New Roman" w:eastAsia="Times New Roman" w:hAnsi="Times New Roman" w:cs="Times New Roman"/>
          <w:color w:val="111111"/>
          <w:sz w:val="40"/>
          <w:szCs w:val="40"/>
        </w:rPr>
        <w:t xml:space="preserve"> store user information using DBMS.</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It enables interaction and connection among users.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Telecommunications</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Call details and monthly postpaid bills are stored in databases using DBMS.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Accounting and Finance</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manages information about sales, stock holdings, and financial instruments like stocks and bonds.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E-Commerce Websites</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 xml:space="preserve">Online shopping platforms (e.g., Amazon, </w:t>
      </w:r>
      <w:proofErr w:type="spellStart"/>
      <w:r w:rsidRPr="00780333">
        <w:rPr>
          <w:rFonts w:ascii="Times New Roman" w:eastAsia="Times New Roman" w:hAnsi="Times New Roman" w:cs="Times New Roman"/>
          <w:color w:val="111111"/>
          <w:sz w:val="40"/>
          <w:szCs w:val="40"/>
        </w:rPr>
        <w:t>Flipkart</w:t>
      </w:r>
      <w:proofErr w:type="spellEnd"/>
      <w:r w:rsidRPr="00780333">
        <w:rPr>
          <w:rFonts w:ascii="Times New Roman" w:eastAsia="Times New Roman" w:hAnsi="Times New Roman" w:cs="Times New Roman"/>
          <w:color w:val="111111"/>
          <w:sz w:val="40"/>
          <w:szCs w:val="40"/>
        </w:rPr>
        <w:t>) rely on DBMS for product management, invoicing, and payments.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Human Resource Management</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Large organizations store employee details, salaries, and taxes using DBMS.</w:t>
      </w:r>
    </w:p>
    <w:p w:rsidR="00E3616E" w:rsidRPr="00780333" w:rsidRDefault="00E3616E" w:rsidP="00E3616E">
      <w:pPr>
        <w:ind w:left="720"/>
        <w:rPr>
          <w:rFonts w:ascii="Times New Roman" w:hAnsi="Times New Roman" w:cs="Times New Roman"/>
          <w:b/>
          <w:color w:val="FF0000"/>
          <w:sz w:val="56"/>
          <w:szCs w:val="56"/>
          <w:u w:val="single"/>
        </w:rPr>
      </w:pPr>
      <w:proofErr w:type="gramStart"/>
      <w:r w:rsidRPr="00780333">
        <w:rPr>
          <w:rFonts w:ascii="Times New Roman" w:hAnsi="Times New Roman" w:cs="Times New Roman"/>
          <w:b/>
          <w:color w:val="FF0000"/>
          <w:sz w:val="56"/>
          <w:szCs w:val="56"/>
          <w:u w:val="single"/>
        </w:rPr>
        <w:lastRenderedPageBreak/>
        <w:t>Types  Of</w:t>
      </w:r>
      <w:proofErr w:type="gramEnd"/>
      <w:r w:rsidRPr="00780333">
        <w:rPr>
          <w:rFonts w:ascii="Times New Roman" w:hAnsi="Times New Roman" w:cs="Times New Roman"/>
          <w:b/>
          <w:color w:val="FF0000"/>
          <w:sz w:val="56"/>
          <w:szCs w:val="56"/>
          <w:u w:val="single"/>
        </w:rPr>
        <w:t xml:space="preserve">  DBMS :-</w:t>
      </w:r>
    </w:p>
    <w:p w:rsidR="00E3616E" w:rsidRPr="00780333" w:rsidRDefault="00E3616E" w:rsidP="00E3616E">
      <w:pPr>
        <w:ind w:firstLine="720"/>
        <w:rPr>
          <w:rFonts w:ascii="Times New Roman" w:hAnsi="Times New Roman" w:cs="Times New Roman"/>
          <w:b/>
          <w:color w:val="FF0000"/>
          <w:sz w:val="56"/>
          <w:szCs w:val="56"/>
          <w:u w:val="single"/>
        </w:rPr>
      </w:pPr>
    </w:p>
    <w:p w:rsidR="00E3616E" w:rsidRPr="00780333" w:rsidRDefault="00E3616E" w:rsidP="00E3616E">
      <w:pPr>
        <w:jc w:val="center"/>
        <w:rPr>
          <w:rFonts w:ascii="Times New Roman" w:hAnsi="Times New Roman" w:cs="Times New Roman"/>
          <w:color w:val="FF0000"/>
          <w:sz w:val="56"/>
          <w:szCs w:val="56"/>
        </w:rPr>
      </w:pPr>
      <w:r w:rsidRPr="00780333">
        <w:rPr>
          <w:noProof/>
        </w:rPr>
        <w:drawing>
          <wp:inline distT="0" distB="0" distL="0" distR="0">
            <wp:extent cx="5848628" cy="3634956"/>
            <wp:effectExtent l="38100" t="57150" r="114022" b="98844"/>
            <wp:docPr id="4" name="Picture 1" descr="Image result for types of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of DBMS"/>
                    <pic:cNvPicPr>
                      <a:picLocks noChangeAspect="1" noChangeArrowheads="1"/>
                    </pic:cNvPicPr>
                  </pic:nvPicPr>
                  <pic:blipFill>
                    <a:blip r:embed="rId6"/>
                    <a:srcRect/>
                    <a:stretch>
                      <a:fillRect/>
                    </a:stretch>
                  </pic:blipFill>
                  <pic:spPr bwMode="auto">
                    <a:xfrm>
                      <a:off x="0" y="0"/>
                      <a:ext cx="5853141" cy="3637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4436" w:rsidRPr="00780333" w:rsidRDefault="00874436" w:rsidP="00874436">
      <w:pPr>
        <w:jc w:val="both"/>
        <w:rPr>
          <w:rFonts w:ascii="Times New Roman" w:hAnsi="Times New Roman" w:cs="Times New Roman"/>
          <w:b/>
          <w:color w:val="FF0000"/>
          <w:sz w:val="48"/>
          <w:szCs w:val="48"/>
        </w:rPr>
      </w:pP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Relational DBMS (RDBMS)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Object-oriented DBMS (OODBMS)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Hierarchical DBMS (HDBMS)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Network DBMS (NDBMS)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proofErr w:type="spellStart"/>
      <w:r w:rsidRPr="00780333">
        <w:rPr>
          <w:rFonts w:ascii="Times New Roman" w:eastAsia="Times New Roman" w:hAnsi="Times New Roman" w:cs="Times New Roman"/>
          <w:color w:val="2D3748"/>
          <w:sz w:val="40"/>
          <w:szCs w:val="40"/>
        </w:rPr>
        <w:t>NoSQL</w:t>
      </w:r>
      <w:proofErr w:type="spellEnd"/>
      <w:r w:rsidRPr="00780333">
        <w:rPr>
          <w:rFonts w:ascii="Times New Roman" w:eastAsia="Times New Roman" w:hAnsi="Times New Roman" w:cs="Times New Roman"/>
          <w:color w:val="2D3748"/>
          <w:sz w:val="40"/>
          <w:szCs w:val="40"/>
        </w:rPr>
        <w:t xml:space="preserve"> DBMS</w:t>
      </w:r>
    </w:p>
    <w:p w:rsidR="00E3616E" w:rsidRPr="00780333"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Document-oriented DBMS</w:t>
      </w:r>
    </w:p>
    <w:p w:rsidR="00E3616E" w:rsidRPr="00780333"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Column-family DBMS</w:t>
      </w:r>
    </w:p>
    <w:p w:rsidR="00E3616E" w:rsidRPr="00780333"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Key-value databases</w:t>
      </w:r>
    </w:p>
    <w:p w:rsidR="00E3616E" w:rsidRPr="00780333"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Graph 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In-memory DBMS</w:t>
      </w:r>
    </w:p>
    <w:p w:rsidR="00E3616E" w:rsidRPr="00780333" w:rsidRDefault="00E3616E" w:rsidP="00E3616E">
      <w:pPr>
        <w:shd w:val="clear" w:color="auto" w:fill="FFFFFF"/>
        <w:spacing w:before="360" w:after="120"/>
        <w:ind w:left="360"/>
        <w:jc w:val="both"/>
        <w:outlineLvl w:val="1"/>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lastRenderedPageBreak/>
        <w:t>Object-oriented DBMS (OODBMS)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An Object-oriented Database Management System (OODBMS) is a type of DBMS that organizes data into objects and allows for the creation of classes and inheritance. In an OODBMS, data is stored in a format that is similar to objects in object-oriented programming languages, such as Java or C++. Each object has its own properties, methods, and behaviors, and can be part of a class or hierarchy of classes.</w:t>
      </w: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Features of OODBMS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One of the key features of an OODBMS is the ability to model complex relationships and hierarchies within the data. For example, an OODBMS can model an object such as a car, which has properties such as make, model, and year, and methods such as start and stop. It can also model relationships between objects, such as a car having a one-to-many relationship with its parts.</w:t>
      </w: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Examples of OODBMS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 xml:space="preserve">OODBMSs are well suited for handling complex, unstructured, or semi-structured data, and are often used in applications such as engineering, geographic information systems, and multimedia. Some popular examples of OODBMSs include </w:t>
      </w:r>
      <w:proofErr w:type="spellStart"/>
      <w:r w:rsidRPr="00780333">
        <w:rPr>
          <w:rFonts w:ascii="Times New Roman" w:eastAsia="Times New Roman" w:hAnsi="Times New Roman" w:cs="Times New Roman"/>
          <w:color w:val="2D3748"/>
          <w:sz w:val="40"/>
          <w:szCs w:val="40"/>
        </w:rPr>
        <w:t>MongoDB</w:t>
      </w:r>
      <w:proofErr w:type="spellEnd"/>
      <w:r w:rsidRPr="00780333">
        <w:rPr>
          <w:rFonts w:ascii="Times New Roman" w:eastAsia="Times New Roman" w:hAnsi="Times New Roman" w:cs="Times New Roman"/>
          <w:color w:val="2D3748"/>
          <w:sz w:val="40"/>
          <w:szCs w:val="40"/>
        </w:rPr>
        <w:t xml:space="preserve">, Apache Cassandra, and </w:t>
      </w:r>
      <w:proofErr w:type="spellStart"/>
      <w:r w:rsidRPr="00780333">
        <w:rPr>
          <w:rFonts w:ascii="Times New Roman" w:eastAsia="Times New Roman" w:hAnsi="Times New Roman" w:cs="Times New Roman"/>
          <w:color w:val="2D3748"/>
          <w:sz w:val="40"/>
          <w:szCs w:val="40"/>
        </w:rPr>
        <w:t>ObjectDB</w:t>
      </w:r>
      <w:proofErr w:type="spellEnd"/>
      <w:r w:rsidRPr="00780333">
        <w:rPr>
          <w:rFonts w:ascii="Times New Roman" w:eastAsia="Times New Roman" w:hAnsi="Times New Roman" w:cs="Times New Roman"/>
          <w:color w:val="2D3748"/>
          <w:sz w:val="40"/>
          <w:szCs w:val="40"/>
        </w:rPr>
        <w:t>. They are not as popular as RDBMSs but still have their use cases.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 xml:space="preserve">However, OODBMSs are not as standardized as RDBMSs, and the query languages and interfaces used to interact with them </w:t>
      </w:r>
      <w:r w:rsidRPr="00780333">
        <w:rPr>
          <w:rFonts w:ascii="Times New Roman" w:eastAsia="Times New Roman" w:hAnsi="Times New Roman" w:cs="Times New Roman"/>
          <w:color w:val="2D3748"/>
          <w:sz w:val="40"/>
          <w:szCs w:val="40"/>
        </w:rPr>
        <w:lastRenderedPageBreak/>
        <w:t>can vary widely between different systems. Additionally, OODBMSs generally have less support for ad-hoc queries, reporting, and analysis than RDBMSs.</w:t>
      </w:r>
    </w:p>
    <w:p w:rsidR="00E3616E" w:rsidRPr="00780333" w:rsidRDefault="00E3616E" w:rsidP="00E3616E">
      <w:pPr>
        <w:shd w:val="clear" w:color="auto" w:fill="FFFFFF"/>
        <w:spacing w:before="360" w:after="120"/>
        <w:ind w:left="360"/>
        <w:jc w:val="both"/>
        <w:outlineLvl w:val="1"/>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Hierarchical DBMS (HDBMS)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A Hierarchical Database Management System (HDBMS) is a type of DBMS that organizes data in a hierarchical tree-like structure. In an HDBMS, data is represented as a series of records, with each record having one parent record and one or more child records. This creates a parent-child relationship between records, with the parent record being at the top of the hierarchy and child records being at the bottom.</w:t>
      </w: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Features of HDBMS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The hierarchical model is closely related to the tree data structure, with the parent-child relationship being similar to the parent-child relationship between nodes in a tree. The data is stored in a tree-like structure, with each node representing a record and each branch representing a relationship between records. This structure allows for easy traversal of data, but can make it more difficult to represent more complex relationships between records.</w:t>
      </w: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Examples of HDBMS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lastRenderedPageBreak/>
        <w:t>HDBMSs were popular in the past, especially for applications such as data modeling for manufacturing systems and other similar applications. IBM’s Information Management System (IMS) is an example of a HDBMS. However, they have largely been replaced by more modern DBMSs, such as RDBMSs and OODBMSs, which provide more flexibility and scalability.</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HDBMSs are not as popular as RDBMSs or OODBMSs and are not used as much as they used to be. They are not suitable for large and complex data sets, and are not very good at handling many-to-many relationships between records. They are best suited for highly structured data and applications that require a high level of data integrity and security.</w:t>
      </w:r>
    </w:p>
    <w:p w:rsidR="00E3616E" w:rsidRPr="00780333" w:rsidRDefault="00E3616E" w:rsidP="00E3616E">
      <w:pPr>
        <w:shd w:val="clear" w:color="auto" w:fill="FFFFFF"/>
        <w:spacing w:before="360" w:after="120"/>
        <w:ind w:left="360"/>
        <w:jc w:val="both"/>
        <w:outlineLvl w:val="1"/>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Network DBMS (NDBMS)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A Network Database Management System (NDBMS) is a type of DBMS that organizes data in a network structure. In a NDBMS, data is represented as a series of records, with each record having multiple parents and children. This creates a many-to-many relationship between records, with records being connected to multiple other records, creating a web-like structure.</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 xml:space="preserve">The network model is closely related to the graph data structure, with the many-to-many relationship being similar to the edges between nodes in a graph. The data is stored in a web-like structure, with each node representing a record and each edge representing a relationship between records. This structure </w:t>
      </w:r>
      <w:r w:rsidRPr="00780333">
        <w:rPr>
          <w:rFonts w:ascii="Times New Roman" w:eastAsia="Times New Roman" w:hAnsi="Times New Roman" w:cs="Times New Roman"/>
          <w:color w:val="2D3748"/>
          <w:sz w:val="40"/>
          <w:szCs w:val="40"/>
        </w:rPr>
        <w:lastRenderedPageBreak/>
        <w:t>allows for easy traversal of data, and can represent complex relationships between records.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NDBMSs were popular in the past and were used for applications such as data modeling for manufacturing systems, inventory management, and other similar applications. Integrated Data Store (IDS) and Integrated Data Store II (IDS II) developed by Integrated Data Systems (IDS) are examples of NDBMS. However, they have largely been replaced by more modern DBMSs, such as RDBMSs and OODBMSs, which provide more flexibility and scalability.</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NDBMSs are not as popular as RDBMSs or OODBMSs and are not used as much as they used to be. They are best suited for applications that require a high level of data integrity and security, and are not suitable for large and complex data sets.</w:t>
      </w:r>
    </w:p>
    <w:p w:rsidR="00E3616E" w:rsidRPr="00780333" w:rsidRDefault="00E3616E" w:rsidP="00E3616E">
      <w:pPr>
        <w:shd w:val="clear" w:color="auto" w:fill="FFFFFF"/>
        <w:spacing w:before="360" w:after="120"/>
        <w:ind w:left="360"/>
        <w:jc w:val="both"/>
        <w:outlineLvl w:val="1"/>
        <w:rPr>
          <w:rFonts w:ascii="Times New Roman" w:eastAsia="Times New Roman" w:hAnsi="Times New Roman" w:cs="Times New Roman"/>
          <w:b/>
          <w:bCs/>
          <w:sz w:val="40"/>
          <w:szCs w:val="40"/>
          <w:u w:val="single"/>
        </w:rPr>
      </w:pPr>
      <w:proofErr w:type="spellStart"/>
      <w:r w:rsidRPr="00780333">
        <w:rPr>
          <w:rFonts w:ascii="Times New Roman" w:eastAsia="Times New Roman" w:hAnsi="Times New Roman" w:cs="Times New Roman"/>
          <w:b/>
          <w:bCs/>
          <w:sz w:val="40"/>
          <w:szCs w:val="40"/>
          <w:u w:val="single"/>
        </w:rPr>
        <w:t>NoSQL</w:t>
      </w:r>
      <w:proofErr w:type="spellEnd"/>
      <w:r w:rsidRPr="00780333">
        <w:rPr>
          <w:rFonts w:ascii="Times New Roman" w:eastAsia="Times New Roman" w:hAnsi="Times New Roman" w:cs="Times New Roman"/>
          <w:b/>
          <w:bCs/>
          <w:sz w:val="40"/>
          <w:szCs w:val="40"/>
          <w:u w:val="single"/>
        </w:rPr>
        <w:t xml:space="preserve"> 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proofErr w:type="spellStart"/>
      <w:r w:rsidRPr="00780333">
        <w:rPr>
          <w:rFonts w:ascii="Times New Roman" w:eastAsia="Times New Roman" w:hAnsi="Times New Roman" w:cs="Times New Roman"/>
          <w:color w:val="2D3748"/>
          <w:sz w:val="40"/>
          <w:szCs w:val="40"/>
        </w:rPr>
        <w:t>NoSQL</w:t>
      </w:r>
      <w:proofErr w:type="spellEnd"/>
      <w:r w:rsidRPr="00780333">
        <w:rPr>
          <w:rFonts w:ascii="Times New Roman" w:eastAsia="Times New Roman" w:hAnsi="Times New Roman" w:cs="Times New Roman"/>
          <w:color w:val="2D3748"/>
          <w:sz w:val="40"/>
          <w:szCs w:val="40"/>
        </w:rPr>
        <w:t xml:space="preserve"> (Not Only SQL) Database Management Systems (DBMS) refer to a type of DBMS that do not use the traditional relational model and SQL (Structured Query Language) for data storage and retrieval. Instead, they use alternative data models and query languages that are more suitable for handling large and unstructured data sets, as well as for distributed and cloud-based environments.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proofErr w:type="spellStart"/>
      <w:r w:rsidRPr="00780333">
        <w:rPr>
          <w:rFonts w:ascii="Times New Roman" w:eastAsia="Times New Roman" w:hAnsi="Times New Roman" w:cs="Times New Roman"/>
          <w:color w:val="2D3748"/>
          <w:sz w:val="40"/>
          <w:szCs w:val="40"/>
        </w:rPr>
        <w:t>NoSQL</w:t>
      </w:r>
      <w:proofErr w:type="spellEnd"/>
      <w:r w:rsidRPr="00780333">
        <w:rPr>
          <w:rFonts w:ascii="Times New Roman" w:eastAsia="Times New Roman" w:hAnsi="Times New Roman" w:cs="Times New Roman"/>
          <w:color w:val="2D3748"/>
          <w:sz w:val="40"/>
          <w:szCs w:val="40"/>
        </w:rPr>
        <w:t xml:space="preserve"> DBMSs are designed to handle big data and high-scale data processing </w:t>
      </w:r>
      <w:proofErr w:type="gramStart"/>
      <w:r w:rsidRPr="00780333">
        <w:rPr>
          <w:rFonts w:ascii="Times New Roman" w:eastAsia="Times New Roman" w:hAnsi="Times New Roman" w:cs="Times New Roman"/>
          <w:color w:val="2D3748"/>
          <w:sz w:val="40"/>
          <w:szCs w:val="40"/>
        </w:rPr>
        <w:t>workloads,</w:t>
      </w:r>
      <w:proofErr w:type="gramEnd"/>
      <w:r w:rsidRPr="00780333">
        <w:rPr>
          <w:rFonts w:ascii="Times New Roman" w:eastAsia="Times New Roman" w:hAnsi="Times New Roman" w:cs="Times New Roman"/>
          <w:color w:val="2D3748"/>
          <w:sz w:val="40"/>
          <w:szCs w:val="40"/>
        </w:rPr>
        <w:t xml:space="preserve"> they can handle large volume, high </w:t>
      </w:r>
      <w:r w:rsidRPr="00780333">
        <w:rPr>
          <w:rFonts w:ascii="Times New Roman" w:eastAsia="Times New Roman" w:hAnsi="Times New Roman" w:cs="Times New Roman"/>
          <w:color w:val="2D3748"/>
          <w:sz w:val="40"/>
          <w:szCs w:val="40"/>
        </w:rPr>
        <w:lastRenderedPageBreak/>
        <w:t>velocity, and varied data. They are often used in web, mobile, gaming, and social media applications, as well as in the Internet of Things (</w:t>
      </w:r>
      <w:proofErr w:type="spellStart"/>
      <w:r w:rsidRPr="00780333">
        <w:rPr>
          <w:rFonts w:ascii="Times New Roman" w:eastAsia="Times New Roman" w:hAnsi="Times New Roman" w:cs="Times New Roman"/>
          <w:color w:val="2D3748"/>
          <w:sz w:val="40"/>
          <w:szCs w:val="40"/>
        </w:rPr>
        <w:t>IoT</w:t>
      </w:r>
      <w:proofErr w:type="spellEnd"/>
      <w:r w:rsidRPr="00780333">
        <w:rPr>
          <w:rFonts w:ascii="Times New Roman" w:eastAsia="Times New Roman" w:hAnsi="Times New Roman" w:cs="Times New Roman"/>
          <w:color w:val="2D3748"/>
          <w:sz w:val="40"/>
          <w:szCs w:val="40"/>
        </w:rPr>
        <w:t>), real-time analytics, and machine learning applications.</w:t>
      </w:r>
    </w:p>
    <w:p w:rsidR="001C4CF8" w:rsidRPr="00780333" w:rsidRDefault="001C4CF8" w:rsidP="00D602D0">
      <w:pPr>
        <w:ind w:firstLine="720"/>
        <w:rPr>
          <w:rFonts w:ascii="Times New Roman" w:hAnsi="Times New Roman" w:cs="Times New Roman"/>
          <w:b/>
          <w:color w:val="FF0000"/>
          <w:sz w:val="56"/>
          <w:szCs w:val="56"/>
          <w:u w:val="single"/>
        </w:rPr>
      </w:pPr>
      <w:r w:rsidRPr="00780333">
        <w:rPr>
          <w:rFonts w:ascii="Times New Roman" w:hAnsi="Times New Roman" w:cs="Times New Roman"/>
          <w:b/>
          <w:color w:val="FF0000"/>
          <w:sz w:val="56"/>
          <w:szCs w:val="56"/>
          <w:u w:val="single"/>
        </w:rPr>
        <w:t xml:space="preserve">What Is My </w:t>
      </w:r>
      <w:proofErr w:type="gramStart"/>
      <w:r w:rsidRPr="00780333">
        <w:rPr>
          <w:rFonts w:ascii="Times New Roman" w:hAnsi="Times New Roman" w:cs="Times New Roman"/>
          <w:b/>
          <w:color w:val="FF0000"/>
          <w:sz w:val="56"/>
          <w:szCs w:val="56"/>
          <w:u w:val="single"/>
        </w:rPr>
        <w:t>SQL :</w:t>
      </w:r>
      <w:proofErr w:type="gramEnd"/>
      <w:r w:rsidRPr="00780333">
        <w:rPr>
          <w:rFonts w:ascii="Times New Roman" w:hAnsi="Times New Roman" w:cs="Times New Roman"/>
          <w:b/>
          <w:color w:val="FF0000"/>
          <w:sz w:val="56"/>
          <w:szCs w:val="56"/>
          <w:u w:val="single"/>
        </w:rPr>
        <w:t>-</w:t>
      </w:r>
    </w:p>
    <w:p w:rsidR="001C4CF8" w:rsidRPr="00780333" w:rsidRDefault="001C4CF8" w:rsidP="001C4CF8">
      <w:pPr>
        <w:ind w:firstLine="720"/>
        <w:jc w:val="center"/>
        <w:rPr>
          <w:rFonts w:ascii="Times New Roman" w:hAnsi="Times New Roman" w:cs="Times New Roman"/>
          <w:b/>
          <w:color w:val="FF0000"/>
          <w:sz w:val="56"/>
          <w:szCs w:val="56"/>
          <w:u w:val="single"/>
        </w:rPr>
      </w:pPr>
      <w:r w:rsidRPr="00780333">
        <w:rPr>
          <w:noProof/>
        </w:rPr>
        <w:drawing>
          <wp:inline distT="0" distB="0" distL="0" distR="0">
            <wp:extent cx="5628715" cy="3012141"/>
            <wp:effectExtent l="38100" t="57150" r="105335" b="93009"/>
            <wp:docPr id="19" name="Picture 19" descr="Image result for dbm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bms mysql"/>
                    <pic:cNvPicPr>
                      <a:picLocks noChangeAspect="1" noChangeArrowheads="1"/>
                    </pic:cNvPicPr>
                  </pic:nvPicPr>
                  <pic:blipFill>
                    <a:blip r:embed="rId7"/>
                    <a:srcRect/>
                    <a:stretch>
                      <a:fillRect/>
                    </a:stretch>
                  </pic:blipFill>
                  <pic:spPr bwMode="auto">
                    <a:xfrm>
                      <a:off x="0" y="0"/>
                      <a:ext cx="5627813" cy="30116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4CF8" w:rsidRPr="00780333" w:rsidRDefault="001C4CF8" w:rsidP="001C4CF8">
      <w:pPr>
        <w:pStyle w:val="NormalWeb"/>
        <w:spacing w:before="0" w:beforeAutospacing="0" w:after="0" w:afterAutospacing="0" w:line="276" w:lineRule="auto"/>
        <w:jc w:val="both"/>
        <w:rPr>
          <w:sz w:val="40"/>
          <w:szCs w:val="40"/>
        </w:rPr>
      </w:pPr>
      <w:proofErr w:type="spellStart"/>
      <w:r w:rsidRPr="00780333">
        <w:rPr>
          <w:sz w:val="40"/>
          <w:szCs w:val="40"/>
        </w:rPr>
        <w:t>MySQL</w:t>
      </w:r>
      <w:proofErr w:type="spellEnd"/>
      <w:r w:rsidRPr="00780333">
        <w:rPr>
          <w:sz w:val="40"/>
          <w:szCs w:val="40"/>
        </w:rPr>
        <w:t xml:space="preserve"> is the world’s most popular open source database. According to </w:t>
      </w:r>
      <w:hyperlink r:id="rId8" w:tgtFrame="_blank" w:history="1">
        <w:r w:rsidRPr="00780333">
          <w:rPr>
            <w:rStyle w:val="Hyperlink"/>
            <w:b/>
            <w:color w:val="000000" w:themeColor="text1"/>
            <w:sz w:val="40"/>
            <w:szCs w:val="40"/>
          </w:rPr>
          <w:t>DB-Engines</w:t>
        </w:r>
      </w:hyperlink>
      <w:r w:rsidRPr="00780333">
        <w:rPr>
          <w:b/>
          <w:color w:val="000000" w:themeColor="text1"/>
          <w:sz w:val="40"/>
          <w:szCs w:val="40"/>
        </w:rPr>
        <w:t>,</w:t>
      </w:r>
      <w:r w:rsidRPr="00780333">
        <w:rPr>
          <w:sz w:val="40"/>
          <w:szCs w:val="40"/>
        </w:rPr>
        <w:t xml:space="preserve"> </w:t>
      </w:r>
      <w:proofErr w:type="spellStart"/>
      <w:r w:rsidRPr="00780333">
        <w:rPr>
          <w:sz w:val="40"/>
          <w:szCs w:val="40"/>
        </w:rPr>
        <w:t>MySQL</w:t>
      </w:r>
      <w:proofErr w:type="spellEnd"/>
      <w:r w:rsidRPr="00780333">
        <w:rPr>
          <w:sz w:val="40"/>
          <w:szCs w:val="40"/>
        </w:rPr>
        <w:t xml:space="preserve"> ranks as the second-most-popular database, behind </w:t>
      </w:r>
      <w:hyperlink r:id="rId9" w:history="1">
        <w:r w:rsidRPr="00780333">
          <w:rPr>
            <w:rStyle w:val="Hyperlink"/>
            <w:b/>
            <w:color w:val="000000" w:themeColor="text1"/>
            <w:sz w:val="40"/>
            <w:szCs w:val="40"/>
          </w:rPr>
          <w:t>Oracle Database</w:t>
        </w:r>
      </w:hyperlink>
      <w:r w:rsidRPr="00780333">
        <w:rPr>
          <w:b/>
          <w:color w:val="000000" w:themeColor="text1"/>
          <w:sz w:val="40"/>
          <w:szCs w:val="40"/>
        </w:rPr>
        <w:t>.</w:t>
      </w:r>
      <w:r w:rsidRPr="00780333">
        <w:rPr>
          <w:sz w:val="40"/>
          <w:szCs w:val="40"/>
        </w:rPr>
        <w:t xml:space="preserve"> </w:t>
      </w:r>
      <w:proofErr w:type="spellStart"/>
      <w:r w:rsidRPr="00780333">
        <w:rPr>
          <w:sz w:val="40"/>
          <w:szCs w:val="40"/>
        </w:rPr>
        <w:t>MySQL</w:t>
      </w:r>
      <w:proofErr w:type="spellEnd"/>
      <w:r w:rsidRPr="00780333">
        <w:rPr>
          <w:sz w:val="40"/>
          <w:szCs w:val="40"/>
        </w:rPr>
        <w:t xml:space="preserve"> powers many of the most accessed applications, including </w:t>
      </w:r>
      <w:proofErr w:type="spellStart"/>
      <w:r w:rsidRPr="00780333">
        <w:rPr>
          <w:sz w:val="40"/>
          <w:szCs w:val="40"/>
        </w:rPr>
        <w:t>Facebook</w:t>
      </w:r>
      <w:proofErr w:type="spellEnd"/>
      <w:r w:rsidRPr="00780333">
        <w:rPr>
          <w:sz w:val="40"/>
          <w:szCs w:val="40"/>
        </w:rPr>
        <w:t xml:space="preserve">, Twitter, Netflix, </w:t>
      </w:r>
      <w:proofErr w:type="spellStart"/>
      <w:r w:rsidRPr="00780333">
        <w:rPr>
          <w:sz w:val="40"/>
          <w:szCs w:val="40"/>
        </w:rPr>
        <w:t>Uber</w:t>
      </w:r>
      <w:proofErr w:type="spellEnd"/>
      <w:r w:rsidRPr="00780333">
        <w:rPr>
          <w:sz w:val="40"/>
          <w:szCs w:val="40"/>
        </w:rPr>
        <w:t xml:space="preserve">, </w:t>
      </w:r>
      <w:proofErr w:type="spellStart"/>
      <w:r w:rsidRPr="00780333">
        <w:rPr>
          <w:sz w:val="40"/>
          <w:szCs w:val="40"/>
        </w:rPr>
        <w:t>Airbnb</w:t>
      </w:r>
      <w:proofErr w:type="spellEnd"/>
      <w:r w:rsidRPr="00780333">
        <w:rPr>
          <w:sz w:val="40"/>
          <w:szCs w:val="40"/>
        </w:rPr>
        <w:t xml:space="preserve">, </w:t>
      </w:r>
      <w:proofErr w:type="spellStart"/>
      <w:r w:rsidRPr="00780333">
        <w:rPr>
          <w:sz w:val="40"/>
          <w:szCs w:val="40"/>
        </w:rPr>
        <w:t>Shopify</w:t>
      </w:r>
      <w:proofErr w:type="spellEnd"/>
      <w:r w:rsidRPr="00780333">
        <w:rPr>
          <w:sz w:val="40"/>
          <w:szCs w:val="40"/>
        </w:rPr>
        <w:t>, and Booking.com.</w:t>
      </w:r>
    </w:p>
    <w:p w:rsidR="001C4CF8" w:rsidRPr="00780333" w:rsidRDefault="001C4CF8" w:rsidP="001C4CF8">
      <w:pPr>
        <w:pStyle w:val="NormalWeb"/>
        <w:spacing w:before="0" w:beforeAutospacing="0" w:after="264" w:afterAutospacing="0" w:line="276" w:lineRule="auto"/>
        <w:jc w:val="both"/>
        <w:rPr>
          <w:sz w:val="40"/>
          <w:szCs w:val="40"/>
        </w:rPr>
      </w:pPr>
      <w:r w:rsidRPr="00780333">
        <w:rPr>
          <w:sz w:val="40"/>
          <w:szCs w:val="40"/>
        </w:rPr>
        <w:t xml:space="preserve">Since </w:t>
      </w:r>
      <w:proofErr w:type="spellStart"/>
      <w:r w:rsidRPr="00780333">
        <w:rPr>
          <w:sz w:val="40"/>
          <w:szCs w:val="40"/>
        </w:rPr>
        <w:t>MySQL</w:t>
      </w:r>
      <w:proofErr w:type="spellEnd"/>
      <w:r w:rsidRPr="00780333">
        <w:rPr>
          <w:sz w:val="40"/>
          <w:szCs w:val="40"/>
        </w:rPr>
        <w:t xml:space="preserve"> is open source, it includes numerous features developed in close cooperation with users over more than 25 years. So it’s very likely that your favorite application or programming language is supported by </w:t>
      </w:r>
      <w:proofErr w:type="spellStart"/>
      <w:r w:rsidRPr="00780333">
        <w:rPr>
          <w:sz w:val="40"/>
          <w:szCs w:val="40"/>
        </w:rPr>
        <w:t>MySQL</w:t>
      </w:r>
      <w:proofErr w:type="spellEnd"/>
      <w:r w:rsidRPr="00780333">
        <w:rPr>
          <w:sz w:val="40"/>
          <w:szCs w:val="40"/>
        </w:rPr>
        <w:t xml:space="preserve"> Database.</w:t>
      </w:r>
    </w:p>
    <w:p w:rsidR="001C4CF8" w:rsidRPr="00780333" w:rsidRDefault="001C4CF8" w:rsidP="001C4CF8">
      <w:pPr>
        <w:pStyle w:val="Heading3"/>
        <w:tabs>
          <w:tab w:val="left" w:pos="9020"/>
        </w:tabs>
        <w:spacing w:before="0" w:beforeAutospacing="0" w:after="360" w:afterAutospacing="0" w:line="276" w:lineRule="auto"/>
        <w:jc w:val="both"/>
        <w:rPr>
          <w:sz w:val="40"/>
          <w:szCs w:val="40"/>
          <w:u w:val="single"/>
        </w:rPr>
      </w:pPr>
      <w:r w:rsidRPr="00780333">
        <w:rPr>
          <w:sz w:val="40"/>
          <w:szCs w:val="40"/>
          <w:u w:val="single"/>
        </w:rPr>
        <w:t>How do you pronounce “</w:t>
      </w:r>
      <w:proofErr w:type="spellStart"/>
      <w:r w:rsidRPr="00780333">
        <w:rPr>
          <w:sz w:val="40"/>
          <w:szCs w:val="40"/>
          <w:u w:val="single"/>
        </w:rPr>
        <w:t>MySQL</w:t>
      </w:r>
      <w:proofErr w:type="spellEnd"/>
      <w:r w:rsidRPr="00780333">
        <w:rPr>
          <w:sz w:val="40"/>
          <w:szCs w:val="40"/>
          <w:u w:val="single"/>
        </w:rPr>
        <w:t>”?</w:t>
      </w:r>
      <w:r w:rsidRPr="00780333">
        <w:rPr>
          <w:sz w:val="40"/>
          <w:szCs w:val="40"/>
          <w:u w:val="single"/>
        </w:rPr>
        <w:tab/>
      </w:r>
    </w:p>
    <w:p w:rsidR="001C4CF8" w:rsidRPr="00780333" w:rsidRDefault="001C4CF8" w:rsidP="001C4CF8">
      <w:pPr>
        <w:pStyle w:val="NormalWeb"/>
        <w:spacing w:before="0" w:beforeAutospacing="0" w:after="264" w:afterAutospacing="0" w:line="276" w:lineRule="auto"/>
        <w:jc w:val="both"/>
        <w:rPr>
          <w:sz w:val="40"/>
          <w:szCs w:val="40"/>
        </w:rPr>
      </w:pPr>
      <w:r w:rsidRPr="00780333">
        <w:rPr>
          <w:sz w:val="40"/>
          <w:szCs w:val="40"/>
        </w:rPr>
        <w:lastRenderedPageBreak/>
        <w:t xml:space="preserve">“My </w:t>
      </w:r>
      <w:proofErr w:type="spellStart"/>
      <w:r w:rsidRPr="00780333">
        <w:rPr>
          <w:sz w:val="40"/>
          <w:szCs w:val="40"/>
        </w:rPr>
        <w:t>ess</w:t>
      </w:r>
      <w:proofErr w:type="spellEnd"/>
      <w:r w:rsidRPr="00780333">
        <w:rPr>
          <w:sz w:val="40"/>
          <w:szCs w:val="40"/>
        </w:rPr>
        <w:t>-cue-el” is the “official” way to pronounce “</w:t>
      </w:r>
      <w:proofErr w:type="spellStart"/>
      <w:r w:rsidRPr="00780333">
        <w:rPr>
          <w:sz w:val="40"/>
          <w:szCs w:val="40"/>
        </w:rPr>
        <w:t>MySQL</w:t>
      </w:r>
      <w:proofErr w:type="spellEnd"/>
      <w:r w:rsidRPr="00780333">
        <w:rPr>
          <w:sz w:val="40"/>
          <w:szCs w:val="40"/>
        </w:rPr>
        <w:t>,” but pronouncing it “my sequel” is common too.</w:t>
      </w:r>
    </w:p>
    <w:p w:rsidR="001C4CF8" w:rsidRPr="00780333" w:rsidRDefault="001C4CF8" w:rsidP="001C4CF8">
      <w:pPr>
        <w:pStyle w:val="Heading3"/>
        <w:spacing w:before="0" w:beforeAutospacing="0" w:after="360" w:afterAutospacing="0" w:line="276" w:lineRule="auto"/>
        <w:jc w:val="both"/>
        <w:rPr>
          <w:sz w:val="40"/>
          <w:szCs w:val="40"/>
          <w:u w:val="single"/>
        </w:rPr>
      </w:pPr>
      <w:r w:rsidRPr="00780333">
        <w:rPr>
          <w:sz w:val="40"/>
          <w:szCs w:val="40"/>
          <w:u w:val="single"/>
        </w:rPr>
        <w:t xml:space="preserve">What is the name of the </w:t>
      </w:r>
      <w:proofErr w:type="spellStart"/>
      <w:r w:rsidRPr="00780333">
        <w:rPr>
          <w:sz w:val="40"/>
          <w:szCs w:val="40"/>
          <w:u w:val="single"/>
        </w:rPr>
        <w:t>MySQL</w:t>
      </w:r>
      <w:proofErr w:type="spellEnd"/>
      <w:r w:rsidRPr="00780333">
        <w:rPr>
          <w:sz w:val="40"/>
          <w:szCs w:val="40"/>
          <w:u w:val="single"/>
        </w:rPr>
        <w:t xml:space="preserve"> dolphin?</w:t>
      </w:r>
    </w:p>
    <w:p w:rsidR="001C4CF8" w:rsidRPr="00780333" w:rsidRDefault="001C4CF8" w:rsidP="001C4CF8">
      <w:pPr>
        <w:pStyle w:val="NormalWeb"/>
        <w:spacing w:before="0" w:beforeAutospacing="0" w:after="0" w:afterAutospacing="0" w:line="276" w:lineRule="auto"/>
        <w:jc w:val="both"/>
        <w:rPr>
          <w:sz w:val="40"/>
          <w:szCs w:val="40"/>
        </w:rPr>
      </w:pPr>
      <w:r w:rsidRPr="00780333">
        <w:rPr>
          <w:sz w:val="40"/>
          <w:szCs w:val="40"/>
        </w:rPr>
        <w:t xml:space="preserve">The </w:t>
      </w:r>
      <w:proofErr w:type="spellStart"/>
      <w:r w:rsidRPr="00780333">
        <w:rPr>
          <w:sz w:val="40"/>
          <w:szCs w:val="40"/>
        </w:rPr>
        <w:t>MySQL</w:t>
      </w:r>
      <w:proofErr w:type="spellEnd"/>
      <w:r w:rsidRPr="00780333">
        <w:rPr>
          <w:sz w:val="40"/>
          <w:szCs w:val="40"/>
        </w:rPr>
        <w:t xml:space="preserve"> logo is a dolphin named </w:t>
      </w:r>
      <w:proofErr w:type="spellStart"/>
      <w:r w:rsidRPr="00780333">
        <w:rPr>
          <w:sz w:val="40"/>
          <w:szCs w:val="40"/>
        </w:rPr>
        <w:t>Sakila</w:t>
      </w:r>
      <w:proofErr w:type="spellEnd"/>
      <w:r w:rsidRPr="00780333">
        <w:rPr>
          <w:sz w:val="40"/>
          <w:szCs w:val="40"/>
        </w:rPr>
        <w:t xml:space="preserve">. The name was chosen from a large list suggested by users during the “Name the Dolphin” contest. The winning name was submitted by Ambrose </w:t>
      </w:r>
      <w:proofErr w:type="spellStart"/>
      <w:r w:rsidRPr="00780333">
        <w:rPr>
          <w:sz w:val="40"/>
          <w:szCs w:val="40"/>
        </w:rPr>
        <w:t>Twebaze</w:t>
      </w:r>
      <w:proofErr w:type="spellEnd"/>
      <w:r w:rsidRPr="00780333">
        <w:rPr>
          <w:sz w:val="40"/>
          <w:szCs w:val="40"/>
        </w:rPr>
        <w:t xml:space="preserve">, an open source software developer from </w:t>
      </w:r>
      <w:proofErr w:type="spellStart"/>
      <w:r w:rsidRPr="00780333">
        <w:rPr>
          <w:sz w:val="40"/>
          <w:szCs w:val="40"/>
        </w:rPr>
        <w:t>Eswatini</w:t>
      </w:r>
      <w:proofErr w:type="spellEnd"/>
      <w:r w:rsidRPr="00780333">
        <w:rPr>
          <w:sz w:val="40"/>
          <w:szCs w:val="40"/>
        </w:rPr>
        <w:t xml:space="preserve"> (formerly Swaziland), Africa.</w:t>
      </w:r>
    </w:p>
    <w:p w:rsidR="001C4CF8" w:rsidRPr="00780333" w:rsidRDefault="001C4CF8" w:rsidP="001C4CF8">
      <w:pPr>
        <w:pStyle w:val="Heading2"/>
        <w:spacing w:line="276" w:lineRule="auto"/>
        <w:jc w:val="both"/>
        <w:rPr>
          <w:sz w:val="40"/>
          <w:szCs w:val="40"/>
          <w:u w:val="single"/>
        </w:rPr>
      </w:pPr>
      <w:proofErr w:type="spellStart"/>
      <w:r w:rsidRPr="00780333">
        <w:rPr>
          <w:sz w:val="40"/>
          <w:szCs w:val="40"/>
          <w:u w:val="single"/>
        </w:rPr>
        <w:t>MySQL</w:t>
      </w:r>
      <w:proofErr w:type="spellEnd"/>
      <w:r w:rsidRPr="00780333">
        <w:rPr>
          <w:sz w:val="40"/>
          <w:szCs w:val="40"/>
          <w:u w:val="single"/>
        </w:rPr>
        <w:t xml:space="preserve"> is a relational database management system</w:t>
      </w:r>
    </w:p>
    <w:p w:rsidR="001C4CF8" w:rsidRPr="00780333" w:rsidRDefault="00D64574" w:rsidP="001C4CF8">
      <w:pPr>
        <w:pStyle w:val="NormalWeb"/>
        <w:spacing w:before="0" w:beforeAutospacing="0" w:after="0" w:afterAutospacing="0" w:line="276" w:lineRule="auto"/>
        <w:jc w:val="both"/>
        <w:rPr>
          <w:sz w:val="40"/>
          <w:szCs w:val="40"/>
        </w:rPr>
      </w:pPr>
      <w:hyperlink r:id="rId10" w:history="1">
        <w:r w:rsidR="001C4CF8" w:rsidRPr="00780333">
          <w:rPr>
            <w:rStyle w:val="Hyperlink"/>
            <w:b/>
            <w:color w:val="000000" w:themeColor="text1"/>
            <w:sz w:val="40"/>
            <w:szCs w:val="40"/>
          </w:rPr>
          <w:t>Databases</w:t>
        </w:r>
      </w:hyperlink>
      <w:r w:rsidR="001C4CF8" w:rsidRPr="00780333">
        <w:rPr>
          <w:sz w:val="40"/>
          <w:szCs w:val="40"/>
        </w:rPr>
        <w:t> are the essential data repository for all software applications. For example, whenever someone conducts a web search, logs in to an account, or completes a transaction, a database system is storing the information so it can be accessed in the future.</w:t>
      </w:r>
    </w:p>
    <w:p w:rsidR="001C4CF8" w:rsidRPr="00780333" w:rsidRDefault="001C4CF8" w:rsidP="001C4CF8">
      <w:pPr>
        <w:pStyle w:val="NormalWeb"/>
        <w:spacing w:before="0" w:beforeAutospacing="0" w:after="0" w:afterAutospacing="0" w:line="276" w:lineRule="auto"/>
        <w:jc w:val="both"/>
        <w:rPr>
          <w:sz w:val="40"/>
          <w:szCs w:val="40"/>
        </w:rPr>
      </w:pPr>
      <w:r w:rsidRPr="00780333">
        <w:rPr>
          <w:sz w:val="40"/>
          <w:szCs w:val="40"/>
        </w:rPr>
        <w:t>A </w:t>
      </w:r>
      <w:hyperlink r:id="rId11" w:history="1">
        <w:r w:rsidRPr="00780333">
          <w:rPr>
            <w:rStyle w:val="Hyperlink"/>
            <w:b/>
            <w:color w:val="000000" w:themeColor="text1"/>
            <w:sz w:val="40"/>
            <w:szCs w:val="40"/>
          </w:rPr>
          <w:t>relational database</w:t>
        </w:r>
      </w:hyperlink>
      <w:r w:rsidRPr="00780333">
        <w:rPr>
          <w:sz w:val="40"/>
          <w:szCs w:val="40"/>
        </w:rPr>
        <w:t>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1C4CF8" w:rsidRPr="00780333" w:rsidRDefault="001C4CF8" w:rsidP="001C4CF8">
      <w:pPr>
        <w:pStyle w:val="NormalWeb"/>
        <w:spacing w:before="0" w:beforeAutospacing="0" w:after="0" w:afterAutospacing="0" w:line="276" w:lineRule="auto"/>
        <w:jc w:val="both"/>
        <w:rPr>
          <w:sz w:val="40"/>
          <w:szCs w:val="40"/>
        </w:rPr>
      </w:pPr>
      <w:r w:rsidRPr="00780333">
        <w:rPr>
          <w:sz w:val="40"/>
          <w:szCs w:val="40"/>
        </w:rPr>
        <w:lastRenderedPageBreak/>
        <w:t>The “SQL” part of “</w:t>
      </w:r>
      <w:proofErr w:type="spellStart"/>
      <w:r w:rsidRPr="00780333">
        <w:rPr>
          <w:sz w:val="40"/>
          <w:szCs w:val="40"/>
        </w:rPr>
        <w:t>MySQL</w:t>
      </w:r>
      <w:proofErr w:type="spellEnd"/>
      <w:r w:rsidRPr="00780333">
        <w:rPr>
          <w:sz w:val="40"/>
          <w:szCs w:val="40"/>
        </w:rPr>
        <w:t>”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1C4CF8" w:rsidRPr="00780333" w:rsidRDefault="001C4CF8" w:rsidP="001C4CF8">
      <w:pPr>
        <w:pStyle w:val="Heading2"/>
        <w:spacing w:line="276" w:lineRule="auto"/>
        <w:jc w:val="both"/>
        <w:rPr>
          <w:sz w:val="40"/>
          <w:szCs w:val="40"/>
          <w:u w:val="single"/>
        </w:rPr>
      </w:pPr>
      <w:proofErr w:type="spellStart"/>
      <w:r w:rsidRPr="00780333">
        <w:rPr>
          <w:sz w:val="40"/>
          <w:szCs w:val="40"/>
          <w:u w:val="single"/>
        </w:rPr>
        <w:t>MySQL</w:t>
      </w:r>
      <w:proofErr w:type="spellEnd"/>
      <w:r w:rsidRPr="00780333">
        <w:rPr>
          <w:sz w:val="40"/>
          <w:szCs w:val="40"/>
          <w:u w:val="single"/>
        </w:rPr>
        <w:t xml:space="preserve"> is open source</w:t>
      </w:r>
    </w:p>
    <w:p w:rsidR="001C4CF8" w:rsidRPr="00780333" w:rsidRDefault="00D64574" w:rsidP="001C4CF8">
      <w:pPr>
        <w:pStyle w:val="NormalWeb"/>
        <w:spacing w:before="0" w:beforeAutospacing="0" w:after="0" w:afterAutospacing="0" w:line="276" w:lineRule="auto"/>
        <w:jc w:val="both"/>
        <w:rPr>
          <w:sz w:val="40"/>
          <w:szCs w:val="40"/>
        </w:rPr>
      </w:pPr>
      <w:hyperlink r:id="rId12" w:history="1">
        <w:r w:rsidR="001C4CF8" w:rsidRPr="00780333">
          <w:rPr>
            <w:rStyle w:val="Hyperlink"/>
            <w:b/>
            <w:color w:val="000000" w:themeColor="text1"/>
            <w:sz w:val="40"/>
            <w:szCs w:val="40"/>
          </w:rPr>
          <w:t>Open source</w:t>
        </w:r>
      </w:hyperlink>
      <w:r w:rsidR="001C4CF8" w:rsidRPr="00780333">
        <w:rPr>
          <w:sz w:val="40"/>
          <w:szCs w:val="40"/>
        </w:rPr>
        <w:t xml:space="preserve"> means it’s possible for anyone to use and modify the software. Anybody can download </w:t>
      </w:r>
      <w:proofErr w:type="spellStart"/>
      <w:r w:rsidR="001C4CF8" w:rsidRPr="00780333">
        <w:rPr>
          <w:sz w:val="40"/>
          <w:szCs w:val="40"/>
        </w:rPr>
        <w:t>MySQL</w:t>
      </w:r>
      <w:proofErr w:type="spellEnd"/>
      <w:r w:rsidR="001C4CF8" w:rsidRPr="00780333">
        <w:rPr>
          <w:sz w:val="40"/>
          <w:szCs w:val="40"/>
        </w:rPr>
        <w:t xml:space="preserve"> software from the internet and use it without paying for it. You can also change its source code to suit your needs. </w:t>
      </w:r>
      <w:proofErr w:type="spellStart"/>
      <w:r w:rsidR="001C4CF8" w:rsidRPr="00780333">
        <w:rPr>
          <w:sz w:val="40"/>
          <w:szCs w:val="40"/>
        </w:rPr>
        <w:t>MySQL</w:t>
      </w:r>
      <w:proofErr w:type="spellEnd"/>
      <w:r w:rsidR="001C4CF8" w:rsidRPr="00780333">
        <w:rPr>
          <w:sz w:val="40"/>
          <w:szCs w:val="40"/>
        </w:rPr>
        <w:t xml:space="preserve"> software uses the</w:t>
      </w:r>
      <w:r w:rsidR="001C4CF8" w:rsidRPr="00780333">
        <w:rPr>
          <w:b/>
          <w:color w:val="000000" w:themeColor="text1"/>
          <w:sz w:val="40"/>
          <w:szCs w:val="40"/>
        </w:rPr>
        <w:t> </w:t>
      </w:r>
      <w:hyperlink r:id="rId13" w:history="1">
        <w:r w:rsidR="001C4CF8" w:rsidRPr="00780333">
          <w:rPr>
            <w:rStyle w:val="Hyperlink"/>
            <w:b/>
            <w:color w:val="000000" w:themeColor="text1"/>
            <w:sz w:val="40"/>
            <w:szCs w:val="40"/>
          </w:rPr>
          <w:t>GNU General Public License</w:t>
        </w:r>
      </w:hyperlink>
      <w:r w:rsidR="001C4CF8" w:rsidRPr="00780333">
        <w:rPr>
          <w:sz w:val="40"/>
          <w:szCs w:val="40"/>
        </w:rPr>
        <w:t> (GPL) to define what you may and may not do with the software in different situations.</w:t>
      </w:r>
    </w:p>
    <w:p w:rsidR="001C4CF8" w:rsidRPr="00780333" w:rsidRDefault="001C4CF8" w:rsidP="001C4CF8">
      <w:pPr>
        <w:pStyle w:val="NormalWeb"/>
        <w:spacing w:before="0" w:beforeAutospacing="0" w:after="0" w:afterAutospacing="0" w:line="276" w:lineRule="auto"/>
        <w:jc w:val="both"/>
        <w:rPr>
          <w:sz w:val="40"/>
          <w:szCs w:val="40"/>
        </w:rPr>
      </w:pPr>
      <w:r w:rsidRPr="00780333">
        <w:rPr>
          <w:sz w:val="40"/>
          <w:szCs w:val="40"/>
        </w:rPr>
        <w:t xml:space="preserve">If you feel uncomfortable with the GNU GPL or need to embed </w:t>
      </w:r>
      <w:proofErr w:type="spellStart"/>
      <w:r w:rsidRPr="00780333">
        <w:rPr>
          <w:sz w:val="40"/>
          <w:szCs w:val="40"/>
        </w:rPr>
        <w:t>MySQL</w:t>
      </w:r>
      <w:proofErr w:type="spellEnd"/>
      <w:r w:rsidRPr="00780333">
        <w:rPr>
          <w:sz w:val="40"/>
          <w:szCs w:val="40"/>
        </w:rPr>
        <w:t xml:space="preserve"> code into a commercial application, you can buy a commercially licensed version from Oracle. See the </w:t>
      </w:r>
      <w:proofErr w:type="spellStart"/>
      <w:r w:rsidR="00D64574" w:rsidRPr="00780333">
        <w:rPr>
          <w:b/>
          <w:color w:val="000000" w:themeColor="text1"/>
          <w:sz w:val="40"/>
          <w:szCs w:val="40"/>
        </w:rPr>
        <w:fldChar w:fldCharType="begin"/>
      </w:r>
      <w:r w:rsidRPr="00780333">
        <w:rPr>
          <w:b/>
          <w:color w:val="000000" w:themeColor="text1"/>
          <w:sz w:val="40"/>
          <w:szCs w:val="40"/>
        </w:rPr>
        <w:instrText xml:space="preserve"> HYPERLINK "https://www.mysql.com/about/legal/" </w:instrText>
      </w:r>
      <w:r w:rsidR="00D64574" w:rsidRPr="00780333">
        <w:rPr>
          <w:b/>
          <w:color w:val="000000" w:themeColor="text1"/>
          <w:sz w:val="40"/>
          <w:szCs w:val="40"/>
        </w:rPr>
        <w:fldChar w:fldCharType="separate"/>
      </w:r>
      <w:r w:rsidRPr="00780333">
        <w:rPr>
          <w:rStyle w:val="Hyperlink"/>
          <w:b/>
          <w:color w:val="000000" w:themeColor="text1"/>
          <w:sz w:val="40"/>
          <w:szCs w:val="40"/>
        </w:rPr>
        <w:t>MySQL</w:t>
      </w:r>
      <w:proofErr w:type="spellEnd"/>
      <w:r w:rsidRPr="00780333">
        <w:rPr>
          <w:rStyle w:val="Hyperlink"/>
          <w:b/>
          <w:color w:val="000000" w:themeColor="text1"/>
          <w:sz w:val="40"/>
          <w:szCs w:val="40"/>
        </w:rPr>
        <w:t xml:space="preserve"> Licensing Information section</w:t>
      </w:r>
      <w:r w:rsidR="00D64574" w:rsidRPr="00780333">
        <w:rPr>
          <w:b/>
          <w:color w:val="000000" w:themeColor="text1"/>
          <w:sz w:val="40"/>
          <w:szCs w:val="40"/>
        </w:rPr>
        <w:fldChar w:fldCharType="end"/>
      </w:r>
      <w:r w:rsidRPr="00780333">
        <w:rPr>
          <w:sz w:val="40"/>
          <w:szCs w:val="40"/>
        </w:rPr>
        <w:t> for more information.</w:t>
      </w:r>
    </w:p>
    <w:p w:rsidR="001C4CF8" w:rsidRPr="00780333" w:rsidRDefault="001C4CF8" w:rsidP="001C4CF8">
      <w:pPr>
        <w:ind w:firstLine="720"/>
        <w:jc w:val="both"/>
        <w:rPr>
          <w:rFonts w:ascii="Times New Roman" w:hAnsi="Times New Roman" w:cs="Times New Roman"/>
          <w:b/>
          <w:color w:val="FF0000"/>
          <w:sz w:val="40"/>
          <w:szCs w:val="40"/>
          <w:u w:val="single"/>
        </w:rPr>
      </w:pPr>
    </w:p>
    <w:p w:rsidR="001C4CF8" w:rsidRPr="00780333" w:rsidRDefault="001C4CF8" w:rsidP="001C4CF8">
      <w:pPr>
        <w:ind w:firstLine="720"/>
        <w:jc w:val="both"/>
        <w:rPr>
          <w:rFonts w:ascii="Times New Roman" w:hAnsi="Times New Roman" w:cs="Times New Roman"/>
          <w:b/>
          <w:color w:val="FF0000"/>
          <w:sz w:val="56"/>
          <w:szCs w:val="56"/>
          <w:u w:val="single"/>
        </w:rPr>
      </w:pPr>
    </w:p>
    <w:p w:rsidR="001C4CF8" w:rsidRPr="00780333" w:rsidRDefault="001C4CF8" w:rsidP="001C4CF8">
      <w:pPr>
        <w:ind w:firstLine="720"/>
        <w:jc w:val="both"/>
        <w:rPr>
          <w:rFonts w:ascii="Times New Roman" w:hAnsi="Times New Roman" w:cs="Times New Roman"/>
          <w:b/>
          <w:color w:val="FF0000"/>
          <w:sz w:val="56"/>
          <w:szCs w:val="56"/>
          <w:u w:val="single"/>
        </w:rPr>
      </w:pPr>
    </w:p>
    <w:p w:rsidR="001C4CF8" w:rsidRPr="00780333" w:rsidRDefault="001C4CF8" w:rsidP="001C4CF8">
      <w:pPr>
        <w:ind w:firstLine="720"/>
        <w:jc w:val="both"/>
        <w:rPr>
          <w:rFonts w:ascii="Times New Roman" w:hAnsi="Times New Roman" w:cs="Times New Roman"/>
          <w:b/>
          <w:color w:val="FF0000"/>
          <w:sz w:val="56"/>
          <w:szCs w:val="56"/>
          <w:u w:val="single"/>
        </w:rPr>
      </w:pPr>
    </w:p>
    <w:p w:rsidR="00D602D0" w:rsidRDefault="00D602D0" w:rsidP="001C4CF8">
      <w:pPr>
        <w:ind w:firstLine="720"/>
        <w:jc w:val="both"/>
        <w:rPr>
          <w:rFonts w:ascii="Times New Roman" w:hAnsi="Times New Roman" w:cs="Times New Roman"/>
          <w:b/>
          <w:color w:val="FF0000"/>
          <w:sz w:val="56"/>
          <w:szCs w:val="56"/>
          <w:u w:val="single"/>
        </w:rPr>
      </w:pPr>
    </w:p>
    <w:p w:rsidR="001C4CF8" w:rsidRPr="00780333" w:rsidRDefault="001C4CF8" w:rsidP="00D602D0">
      <w:pPr>
        <w:ind w:firstLine="720"/>
        <w:rPr>
          <w:rFonts w:ascii="Times New Roman" w:hAnsi="Times New Roman" w:cs="Times New Roman"/>
          <w:b/>
          <w:color w:val="FF0000"/>
          <w:sz w:val="56"/>
          <w:szCs w:val="56"/>
          <w:u w:val="single"/>
        </w:rPr>
      </w:pPr>
      <w:r w:rsidRPr="00780333">
        <w:rPr>
          <w:rFonts w:ascii="Times New Roman" w:hAnsi="Times New Roman" w:cs="Times New Roman"/>
          <w:b/>
          <w:color w:val="FF0000"/>
          <w:sz w:val="56"/>
          <w:szCs w:val="56"/>
          <w:u w:val="single"/>
        </w:rPr>
        <w:lastRenderedPageBreak/>
        <w:t xml:space="preserve">About </w:t>
      </w:r>
      <w:proofErr w:type="gramStart"/>
      <w:r w:rsidRPr="00780333">
        <w:rPr>
          <w:rFonts w:ascii="Times New Roman" w:hAnsi="Times New Roman" w:cs="Times New Roman"/>
          <w:b/>
          <w:color w:val="FF0000"/>
          <w:sz w:val="56"/>
          <w:szCs w:val="56"/>
          <w:u w:val="single"/>
        </w:rPr>
        <w:t>RDBMS  :</w:t>
      </w:r>
      <w:proofErr w:type="gramEnd"/>
      <w:r w:rsidRPr="00780333">
        <w:rPr>
          <w:rFonts w:ascii="Times New Roman" w:hAnsi="Times New Roman" w:cs="Times New Roman"/>
          <w:b/>
          <w:color w:val="FF0000"/>
          <w:sz w:val="56"/>
          <w:szCs w:val="56"/>
          <w:u w:val="single"/>
        </w:rPr>
        <w:t>-</w:t>
      </w:r>
    </w:p>
    <w:p w:rsidR="001C4CF8" w:rsidRPr="00780333" w:rsidRDefault="001C4CF8" w:rsidP="001C4CF8">
      <w:pPr>
        <w:ind w:firstLine="720"/>
        <w:jc w:val="center"/>
        <w:rPr>
          <w:rFonts w:ascii="Times New Roman" w:hAnsi="Times New Roman" w:cs="Times New Roman"/>
          <w:b/>
          <w:color w:val="FF0000"/>
          <w:sz w:val="56"/>
          <w:szCs w:val="56"/>
          <w:u w:val="single"/>
        </w:rPr>
      </w:pPr>
      <w:r w:rsidRPr="00780333">
        <w:rPr>
          <w:noProof/>
        </w:rPr>
        <w:drawing>
          <wp:inline distT="0" distB="0" distL="0" distR="0">
            <wp:extent cx="4857750" cy="2857500"/>
            <wp:effectExtent l="38100" t="57150" r="114300" b="95250"/>
            <wp:docPr id="25" name="Picture 25" descr="SQL RDBMS Concept - Features &amp; Advantages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RDBMS Concept - Features &amp; Advantages - DataFlair"/>
                    <pic:cNvPicPr>
                      <a:picLocks noChangeAspect="1" noChangeArrowheads="1"/>
                    </pic:cNvPicPr>
                  </pic:nvPicPr>
                  <pic:blipFill>
                    <a:blip r:embed="rId14"/>
                    <a:srcRect/>
                    <a:stretch>
                      <a:fillRect/>
                    </a:stretch>
                  </pic:blipFill>
                  <pic:spPr bwMode="auto">
                    <a:xfrm>
                      <a:off x="0" y="0"/>
                      <a:ext cx="4857750"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4CF8" w:rsidRPr="00780333" w:rsidRDefault="001C4CF8" w:rsidP="001C4CF8">
      <w:pPr>
        <w:shd w:val="clear" w:color="auto" w:fill="FFFFFF"/>
        <w:spacing w:before="360"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A relational </w:t>
      </w:r>
      <w:hyperlink r:id="rId15" w:history="1">
        <w:r w:rsidRPr="00780333">
          <w:rPr>
            <w:rFonts w:ascii="Times New Roman" w:eastAsia="Times New Roman" w:hAnsi="Times New Roman" w:cs="Times New Roman"/>
            <w:b/>
            <w:color w:val="000000" w:themeColor="text1"/>
            <w:sz w:val="40"/>
            <w:szCs w:val="40"/>
            <w:u w:val="single"/>
          </w:rPr>
          <w:t>database</w:t>
        </w:r>
      </w:hyperlink>
      <w:r w:rsidRPr="00780333">
        <w:rPr>
          <w:rFonts w:ascii="Times New Roman" w:eastAsia="Times New Roman" w:hAnsi="Times New Roman" w:cs="Times New Roman"/>
          <w:b/>
          <w:color w:val="000000" w:themeColor="text1"/>
          <w:sz w:val="40"/>
          <w:szCs w:val="40"/>
        </w:rPr>
        <w:t> </w:t>
      </w:r>
      <w:r w:rsidRPr="00780333">
        <w:rPr>
          <w:rFonts w:ascii="Times New Roman" w:eastAsia="Times New Roman" w:hAnsi="Times New Roman" w:cs="Times New Roman"/>
          <w:b/>
          <w:color w:val="666666"/>
          <w:sz w:val="40"/>
          <w:szCs w:val="40"/>
        </w:rPr>
        <w:t>management system (RDBMS) is a collection of programs and capabilities that enable IT teams and others to create, update, administer and otherwise interact with a </w:t>
      </w:r>
      <w:hyperlink r:id="rId16" w:history="1">
        <w:r w:rsidRPr="00780333">
          <w:rPr>
            <w:rFonts w:ascii="Times New Roman" w:eastAsia="Times New Roman" w:hAnsi="Times New Roman" w:cs="Times New Roman"/>
            <w:b/>
            <w:color w:val="000000" w:themeColor="text1"/>
            <w:sz w:val="40"/>
            <w:szCs w:val="40"/>
            <w:u w:val="single"/>
          </w:rPr>
          <w:t>relational database</w:t>
        </w:r>
      </w:hyperlink>
      <w:r w:rsidRPr="00780333">
        <w:rPr>
          <w:rFonts w:ascii="Times New Roman" w:eastAsia="Times New Roman" w:hAnsi="Times New Roman" w:cs="Times New Roman"/>
          <w:b/>
          <w:color w:val="000000" w:themeColor="text1"/>
          <w:sz w:val="40"/>
          <w:szCs w:val="40"/>
        </w:rPr>
        <w:t>.</w:t>
      </w:r>
      <w:r w:rsidRPr="00780333">
        <w:rPr>
          <w:rFonts w:ascii="Times New Roman" w:eastAsia="Times New Roman" w:hAnsi="Times New Roman" w:cs="Times New Roman"/>
          <w:b/>
          <w:color w:val="666666"/>
          <w:sz w:val="40"/>
          <w:szCs w:val="40"/>
        </w:rPr>
        <w:t xml:space="preserve"> </w:t>
      </w:r>
      <w:proofErr w:type="spellStart"/>
      <w:r w:rsidRPr="00780333">
        <w:rPr>
          <w:rFonts w:ascii="Times New Roman" w:eastAsia="Times New Roman" w:hAnsi="Times New Roman" w:cs="Times New Roman"/>
          <w:b/>
          <w:color w:val="666666"/>
          <w:sz w:val="40"/>
          <w:szCs w:val="40"/>
        </w:rPr>
        <w:t>RDBMSes</w:t>
      </w:r>
      <w:proofErr w:type="spellEnd"/>
      <w:r w:rsidRPr="00780333">
        <w:rPr>
          <w:rFonts w:ascii="Times New Roman" w:eastAsia="Times New Roman" w:hAnsi="Times New Roman" w:cs="Times New Roman"/>
          <w:b/>
          <w:color w:val="666666"/>
          <w:sz w:val="40"/>
          <w:szCs w:val="40"/>
        </w:rPr>
        <w:t xml:space="preserve"> store data in the form of tables, with most commercial relational database management systems using </w:t>
      </w:r>
      <w:hyperlink r:id="rId17" w:history="1">
        <w:r w:rsidRPr="00780333">
          <w:rPr>
            <w:rFonts w:ascii="Times New Roman" w:eastAsia="Times New Roman" w:hAnsi="Times New Roman" w:cs="Times New Roman"/>
            <w:b/>
            <w:color w:val="000000" w:themeColor="text1"/>
            <w:sz w:val="40"/>
            <w:szCs w:val="40"/>
            <w:u w:val="single"/>
          </w:rPr>
          <w:t>Structured Query Language</w:t>
        </w:r>
      </w:hyperlink>
      <w:r w:rsidRPr="00780333">
        <w:rPr>
          <w:rFonts w:ascii="Times New Roman" w:eastAsia="Times New Roman" w:hAnsi="Times New Roman" w:cs="Times New Roman"/>
          <w:b/>
          <w:color w:val="666666"/>
          <w:sz w:val="40"/>
          <w:szCs w:val="40"/>
        </w:rPr>
        <w:t> (</w:t>
      </w:r>
      <w:r w:rsidRPr="00780333">
        <w:rPr>
          <w:rFonts w:ascii="Times New Roman" w:eastAsia="Times New Roman" w:hAnsi="Times New Roman" w:cs="Times New Roman"/>
          <w:b/>
          <w:color w:val="666666"/>
          <w:sz w:val="40"/>
          <w:szCs w:val="40"/>
          <w:u w:val="single"/>
        </w:rPr>
        <w:t>SQL</w:t>
      </w:r>
      <w:r w:rsidRPr="00780333">
        <w:rPr>
          <w:rFonts w:ascii="Times New Roman" w:eastAsia="Times New Roman" w:hAnsi="Times New Roman" w:cs="Times New Roman"/>
          <w:b/>
          <w:color w:val="666666"/>
          <w:sz w:val="40"/>
          <w:szCs w:val="40"/>
        </w:rPr>
        <w:t>) to access the database. However, since SQL was invented after the initial development of the relational model, it is not necessary for RDBMS use.</w:t>
      </w:r>
    </w:p>
    <w:p w:rsidR="001C4CF8" w:rsidRPr="00780333" w:rsidRDefault="001C4CF8" w:rsidP="001C4CF8">
      <w:pPr>
        <w:shd w:val="clear" w:color="auto" w:fill="FFFFFF"/>
        <w:spacing w:before="360"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The RDBMS is the most popular database system among organizations across the world. It provides a dependable method of storing and retrieving large amounts of data while offering a combination of system performance and ease of implementation.</w:t>
      </w:r>
    </w:p>
    <w:p w:rsidR="00D602D0" w:rsidRDefault="00D602D0" w:rsidP="001C4CF8">
      <w:pPr>
        <w:spacing w:after="0" w:line="336" w:lineRule="atLeast"/>
        <w:outlineLvl w:val="1"/>
        <w:rPr>
          <w:rFonts w:ascii="Times New Roman" w:eastAsia="Times New Roman" w:hAnsi="Times New Roman" w:cs="Times New Roman"/>
          <w:b/>
          <w:bCs/>
          <w:sz w:val="40"/>
          <w:szCs w:val="40"/>
          <w:u w:val="single"/>
        </w:rPr>
      </w:pPr>
    </w:p>
    <w:p w:rsidR="00D602D0" w:rsidRDefault="00D602D0" w:rsidP="001C4CF8">
      <w:pPr>
        <w:spacing w:after="0" w:line="336" w:lineRule="atLeast"/>
        <w:outlineLvl w:val="1"/>
        <w:rPr>
          <w:rFonts w:ascii="Times New Roman" w:eastAsia="Times New Roman" w:hAnsi="Times New Roman" w:cs="Times New Roman"/>
          <w:b/>
          <w:bCs/>
          <w:sz w:val="40"/>
          <w:szCs w:val="40"/>
          <w:u w:val="single"/>
        </w:rPr>
      </w:pPr>
    </w:p>
    <w:p w:rsidR="001C4CF8" w:rsidRPr="00780333" w:rsidRDefault="001C4CF8" w:rsidP="001C4CF8">
      <w:pPr>
        <w:spacing w:after="0" w:line="336" w:lineRule="atLeast"/>
        <w:outlineLvl w:val="1"/>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lastRenderedPageBreak/>
        <w:t>RDBMS vs. DBMS</w:t>
      </w:r>
    </w:p>
    <w:p w:rsidR="001C4CF8" w:rsidRPr="00780333" w:rsidRDefault="001C4CF8" w:rsidP="001C4CF8">
      <w:pPr>
        <w:spacing w:before="217"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In general, databases store sets of data that can be queried for use in other applications. A database management system supports the development, administration and use of database platforms.</w:t>
      </w:r>
    </w:p>
    <w:p w:rsidR="001C4CF8" w:rsidRPr="00780333" w:rsidRDefault="001C4CF8" w:rsidP="001C4CF8">
      <w:pPr>
        <w:spacing w:before="360"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An RDBMS is a type of </w:t>
      </w:r>
      <w:hyperlink r:id="rId18" w:history="1">
        <w:r w:rsidRPr="00780333">
          <w:rPr>
            <w:rFonts w:ascii="Times New Roman" w:eastAsia="Times New Roman" w:hAnsi="Times New Roman" w:cs="Times New Roman"/>
            <w:b/>
            <w:color w:val="000000" w:themeColor="text1"/>
            <w:sz w:val="40"/>
            <w:szCs w:val="40"/>
            <w:u w:val="single"/>
          </w:rPr>
          <w:t>database management system</w:t>
        </w:r>
      </w:hyperlink>
      <w:r w:rsidRPr="00780333">
        <w:rPr>
          <w:rFonts w:ascii="Times New Roman" w:eastAsia="Times New Roman" w:hAnsi="Times New Roman" w:cs="Times New Roman"/>
          <w:b/>
          <w:color w:val="666666"/>
          <w:sz w:val="40"/>
          <w:szCs w:val="40"/>
        </w:rPr>
        <w:t> (DBMS) that stores data in a row-based table structure which connects related data elements. An RDBMS includes functions that maintain the security, accuracy, integrity and consistency of the data. This is different than the file storage used in a DBMS.</w:t>
      </w:r>
    </w:p>
    <w:p w:rsidR="001C4CF8" w:rsidRPr="00780333" w:rsidRDefault="001C4CF8" w:rsidP="001C4CF8">
      <w:pPr>
        <w:spacing w:before="360"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Other differences between database management systems and relational database management systems include:</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Number of allowed users.</w:t>
      </w:r>
      <w:r w:rsidRPr="00780333">
        <w:rPr>
          <w:rFonts w:ascii="Times New Roman" w:eastAsia="Times New Roman" w:hAnsi="Times New Roman" w:cs="Times New Roman"/>
          <w:b/>
          <w:color w:val="666666"/>
          <w:sz w:val="40"/>
          <w:szCs w:val="40"/>
        </w:rPr>
        <w:t> While a DBMS can only accept one user at a time, an RDBMS can operate with multiple users.</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Hardware and software requirements.</w:t>
      </w:r>
      <w:r w:rsidRPr="00780333">
        <w:rPr>
          <w:rFonts w:ascii="Times New Roman" w:eastAsia="Times New Roman" w:hAnsi="Times New Roman" w:cs="Times New Roman"/>
          <w:b/>
          <w:color w:val="666666"/>
          <w:sz w:val="40"/>
          <w:szCs w:val="40"/>
        </w:rPr>
        <w:t> A DBMS needs less software and hardware than an RDBMS.</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Amount of data. </w:t>
      </w:r>
      <w:proofErr w:type="spellStart"/>
      <w:r w:rsidRPr="00780333">
        <w:rPr>
          <w:rFonts w:ascii="Times New Roman" w:eastAsia="Times New Roman" w:hAnsi="Times New Roman" w:cs="Times New Roman"/>
          <w:b/>
          <w:color w:val="666666"/>
          <w:sz w:val="40"/>
          <w:szCs w:val="40"/>
        </w:rPr>
        <w:t>RDBMSes</w:t>
      </w:r>
      <w:proofErr w:type="spellEnd"/>
      <w:r w:rsidRPr="00780333">
        <w:rPr>
          <w:rFonts w:ascii="Times New Roman" w:eastAsia="Times New Roman" w:hAnsi="Times New Roman" w:cs="Times New Roman"/>
          <w:b/>
          <w:color w:val="666666"/>
          <w:sz w:val="40"/>
          <w:szCs w:val="40"/>
        </w:rPr>
        <w:t xml:space="preserve"> can handle any amount of data, from small to large, while a DBMS can only manage small amounts.</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Database structure.</w:t>
      </w:r>
      <w:r w:rsidRPr="00780333">
        <w:rPr>
          <w:rFonts w:ascii="Times New Roman" w:eastAsia="Times New Roman" w:hAnsi="Times New Roman" w:cs="Times New Roman"/>
          <w:b/>
          <w:color w:val="666666"/>
          <w:sz w:val="40"/>
          <w:szCs w:val="40"/>
        </w:rPr>
        <w:t> In a DBMS, data is kept in a hierarchical form, whereas an RDBMS utilizes a table where the headers are used as column names and the rows contain the corresponding values.</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ACID implementation.</w:t>
      </w:r>
      <w:r w:rsidRPr="00780333">
        <w:rPr>
          <w:rFonts w:ascii="Times New Roman" w:eastAsia="Times New Roman" w:hAnsi="Times New Roman" w:cs="Times New Roman"/>
          <w:b/>
          <w:color w:val="666666"/>
          <w:sz w:val="40"/>
          <w:szCs w:val="40"/>
        </w:rPr>
        <w:t> </w:t>
      </w:r>
      <w:proofErr w:type="spellStart"/>
      <w:r w:rsidRPr="00780333">
        <w:rPr>
          <w:rFonts w:ascii="Times New Roman" w:eastAsia="Times New Roman" w:hAnsi="Times New Roman" w:cs="Times New Roman"/>
          <w:b/>
          <w:color w:val="666666"/>
          <w:sz w:val="40"/>
          <w:szCs w:val="40"/>
        </w:rPr>
        <w:t>DBMSes</w:t>
      </w:r>
      <w:proofErr w:type="spellEnd"/>
      <w:r w:rsidRPr="00780333">
        <w:rPr>
          <w:rFonts w:ascii="Times New Roman" w:eastAsia="Times New Roman" w:hAnsi="Times New Roman" w:cs="Times New Roman"/>
          <w:b/>
          <w:color w:val="666666"/>
          <w:sz w:val="40"/>
          <w:szCs w:val="40"/>
        </w:rPr>
        <w:t xml:space="preserve"> do not use the atomicity, consistency, isolation and durability (</w:t>
      </w:r>
      <w:hyperlink r:id="rId19" w:history="1">
        <w:r w:rsidRPr="00780333">
          <w:rPr>
            <w:rFonts w:ascii="Times New Roman" w:eastAsia="Times New Roman" w:hAnsi="Times New Roman" w:cs="Times New Roman"/>
            <w:b/>
            <w:color w:val="000000" w:themeColor="text1"/>
            <w:sz w:val="40"/>
            <w:szCs w:val="40"/>
            <w:u w:val="single"/>
          </w:rPr>
          <w:t>ACID</w:t>
        </w:r>
      </w:hyperlink>
      <w:r w:rsidRPr="00780333">
        <w:rPr>
          <w:rFonts w:ascii="Times New Roman" w:eastAsia="Times New Roman" w:hAnsi="Times New Roman" w:cs="Times New Roman"/>
          <w:b/>
          <w:color w:val="000000" w:themeColor="text1"/>
          <w:sz w:val="40"/>
          <w:szCs w:val="40"/>
        </w:rPr>
        <w:t>)</w:t>
      </w:r>
      <w:r w:rsidRPr="00780333">
        <w:rPr>
          <w:rFonts w:ascii="Times New Roman" w:eastAsia="Times New Roman" w:hAnsi="Times New Roman" w:cs="Times New Roman"/>
          <w:b/>
          <w:color w:val="666666"/>
          <w:sz w:val="40"/>
          <w:szCs w:val="40"/>
        </w:rPr>
        <w:t xml:space="preserve"> model for </w:t>
      </w:r>
      <w:r w:rsidRPr="00780333">
        <w:rPr>
          <w:rFonts w:ascii="Times New Roman" w:eastAsia="Times New Roman" w:hAnsi="Times New Roman" w:cs="Times New Roman"/>
          <w:b/>
          <w:color w:val="666666"/>
          <w:sz w:val="40"/>
          <w:szCs w:val="40"/>
        </w:rPr>
        <w:lastRenderedPageBreak/>
        <w:t xml:space="preserve">storing data. On the other hand, </w:t>
      </w:r>
      <w:proofErr w:type="spellStart"/>
      <w:r w:rsidRPr="00780333">
        <w:rPr>
          <w:rFonts w:ascii="Times New Roman" w:eastAsia="Times New Roman" w:hAnsi="Times New Roman" w:cs="Times New Roman"/>
          <w:b/>
          <w:color w:val="666666"/>
          <w:sz w:val="40"/>
          <w:szCs w:val="40"/>
        </w:rPr>
        <w:t>RDBMSes</w:t>
      </w:r>
      <w:proofErr w:type="spellEnd"/>
      <w:r w:rsidRPr="00780333">
        <w:rPr>
          <w:rFonts w:ascii="Times New Roman" w:eastAsia="Times New Roman" w:hAnsi="Times New Roman" w:cs="Times New Roman"/>
          <w:b/>
          <w:color w:val="666666"/>
          <w:sz w:val="40"/>
          <w:szCs w:val="40"/>
        </w:rPr>
        <w:t xml:space="preserve"> base the structure of their data on the ACID model to ensure consistency.</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Distributed databases.</w:t>
      </w:r>
      <w:r w:rsidRPr="00780333">
        <w:rPr>
          <w:rFonts w:ascii="Times New Roman" w:eastAsia="Times New Roman" w:hAnsi="Times New Roman" w:cs="Times New Roman"/>
          <w:b/>
          <w:color w:val="666666"/>
          <w:sz w:val="40"/>
          <w:szCs w:val="40"/>
        </w:rPr>
        <w:t> While an RDBMS offers complete support for </w:t>
      </w:r>
      <w:hyperlink r:id="rId20" w:history="1">
        <w:r w:rsidRPr="00780333">
          <w:rPr>
            <w:rFonts w:ascii="Times New Roman" w:eastAsia="Times New Roman" w:hAnsi="Times New Roman" w:cs="Times New Roman"/>
            <w:b/>
            <w:color w:val="000000" w:themeColor="text1"/>
            <w:sz w:val="40"/>
            <w:szCs w:val="40"/>
            <w:u w:val="single"/>
          </w:rPr>
          <w:t>distributed databases</w:t>
        </w:r>
      </w:hyperlink>
      <w:r w:rsidRPr="00780333">
        <w:rPr>
          <w:rFonts w:ascii="Times New Roman" w:eastAsia="Times New Roman" w:hAnsi="Times New Roman" w:cs="Times New Roman"/>
          <w:b/>
          <w:color w:val="000000" w:themeColor="text1"/>
          <w:sz w:val="40"/>
          <w:szCs w:val="40"/>
        </w:rPr>
        <w:t>,</w:t>
      </w:r>
      <w:r w:rsidRPr="00780333">
        <w:rPr>
          <w:rFonts w:ascii="Times New Roman" w:eastAsia="Times New Roman" w:hAnsi="Times New Roman" w:cs="Times New Roman"/>
          <w:b/>
          <w:color w:val="666666"/>
          <w:sz w:val="40"/>
          <w:szCs w:val="40"/>
        </w:rPr>
        <w:t xml:space="preserve"> a DBMS will not provide support.</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000000" w:themeColor="text1"/>
          <w:sz w:val="40"/>
          <w:szCs w:val="40"/>
        </w:rPr>
      </w:pPr>
      <w:r w:rsidRPr="00780333">
        <w:rPr>
          <w:rFonts w:ascii="Times New Roman" w:eastAsia="Times New Roman" w:hAnsi="Times New Roman" w:cs="Times New Roman"/>
          <w:b/>
          <w:bCs/>
          <w:color w:val="666666"/>
          <w:sz w:val="40"/>
          <w:szCs w:val="40"/>
        </w:rPr>
        <w:t>Types of programs managed. </w:t>
      </w:r>
      <w:r w:rsidRPr="00780333">
        <w:rPr>
          <w:rFonts w:ascii="Times New Roman" w:eastAsia="Times New Roman" w:hAnsi="Times New Roman" w:cs="Times New Roman"/>
          <w:b/>
          <w:color w:val="666666"/>
          <w:sz w:val="40"/>
          <w:szCs w:val="40"/>
        </w:rPr>
        <w:t>While an RDBMS helps manage the relationships between its incorporated tables of data, a DBMS focuses on maintaining databases that are present within the computer network and system </w:t>
      </w:r>
      <w:hyperlink r:id="rId21" w:history="1">
        <w:r w:rsidRPr="00780333">
          <w:rPr>
            <w:rFonts w:ascii="Times New Roman" w:eastAsia="Times New Roman" w:hAnsi="Times New Roman" w:cs="Times New Roman"/>
            <w:b/>
            <w:color w:val="000000" w:themeColor="text1"/>
            <w:sz w:val="40"/>
            <w:szCs w:val="40"/>
            <w:u w:val="single"/>
          </w:rPr>
          <w:t>hard disks</w:t>
        </w:r>
      </w:hyperlink>
      <w:r w:rsidRPr="00780333">
        <w:rPr>
          <w:rFonts w:ascii="Times New Roman" w:eastAsia="Times New Roman" w:hAnsi="Times New Roman" w:cs="Times New Roman"/>
          <w:b/>
          <w:color w:val="000000" w:themeColor="text1"/>
          <w:sz w:val="40"/>
          <w:szCs w:val="40"/>
        </w:rPr>
        <w:t>.</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Support of database normalization.</w:t>
      </w:r>
      <w:r w:rsidRPr="00780333">
        <w:rPr>
          <w:rFonts w:ascii="Times New Roman" w:eastAsia="Times New Roman" w:hAnsi="Times New Roman" w:cs="Times New Roman"/>
          <w:b/>
          <w:color w:val="666666"/>
          <w:sz w:val="40"/>
          <w:szCs w:val="40"/>
        </w:rPr>
        <w:t> An RDBMS can be </w:t>
      </w:r>
      <w:hyperlink r:id="rId22" w:history="1">
        <w:r w:rsidRPr="00780333">
          <w:rPr>
            <w:rFonts w:ascii="Times New Roman" w:eastAsia="Times New Roman" w:hAnsi="Times New Roman" w:cs="Times New Roman"/>
            <w:b/>
            <w:color w:val="000000" w:themeColor="text1"/>
            <w:sz w:val="40"/>
            <w:szCs w:val="40"/>
            <w:u w:val="single"/>
          </w:rPr>
          <w:t>normalized</w:t>
        </w:r>
      </w:hyperlink>
      <w:r w:rsidRPr="00780333">
        <w:rPr>
          <w:rFonts w:ascii="Times New Roman" w:eastAsia="Times New Roman" w:hAnsi="Times New Roman" w:cs="Times New Roman"/>
          <w:b/>
          <w:color w:val="666666"/>
          <w:sz w:val="40"/>
          <w:szCs w:val="40"/>
        </w:rPr>
        <w:t>, but a DBMS cannot.</w:t>
      </w:r>
    </w:p>
    <w:p w:rsidR="001C4CF8" w:rsidRPr="00780333" w:rsidRDefault="001C4CF8" w:rsidP="001C4CF8">
      <w:pPr>
        <w:jc w:val="both"/>
        <w:rPr>
          <w:rFonts w:ascii="Times New Roman" w:hAnsi="Times New Roman" w:cs="Times New Roman"/>
          <w:b/>
          <w:color w:val="FF0000"/>
          <w:sz w:val="56"/>
          <w:szCs w:val="56"/>
          <w:u w:val="single"/>
        </w:rPr>
      </w:pPr>
    </w:p>
    <w:p w:rsidR="00874436" w:rsidRPr="00780333" w:rsidRDefault="00874436" w:rsidP="00874436">
      <w:pPr>
        <w:jc w:val="both"/>
        <w:rPr>
          <w:rFonts w:ascii="Times New Roman" w:hAnsi="Times New Roman" w:cs="Times New Roman"/>
          <w:color w:val="FF0000"/>
          <w:sz w:val="40"/>
          <w:szCs w:val="40"/>
        </w:rPr>
      </w:pPr>
    </w:p>
    <w:p w:rsidR="00874436" w:rsidRDefault="00874436"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780333">
      <w:pPr>
        <w:jc w:val="center"/>
        <w:rPr>
          <w:rFonts w:ascii="Times New Roman" w:hAnsi="Times New Roman" w:cs="Times New Roman"/>
          <w:b/>
          <w:sz w:val="72"/>
          <w:szCs w:val="72"/>
          <w:u w:val="single"/>
        </w:rPr>
      </w:pPr>
      <w:r w:rsidRPr="00780333">
        <w:rPr>
          <w:rFonts w:ascii="Times New Roman" w:hAnsi="Times New Roman" w:cs="Times New Roman"/>
          <w:b/>
          <w:sz w:val="72"/>
          <w:szCs w:val="72"/>
          <w:u w:val="single"/>
        </w:rPr>
        <w:lastRenderedPageBreak/>
        <w:t>Lab Work -02</w:t>
      </w:r>
    </w:p>
    <w:p w:rsidR="00780333" w:rsidRPr="00780333" w:rsidRDefault="00780333" w:rsidP="00780333">
      <w:pPr>
        <w:rPr>
          <w:rFonts w:ascii="Times New Roman" w:hAnsi="Times New Roman" w:cs="Times New Roman"/>
          <w:b/>
          <w:sz w:val="40"/>
          <w:szCs w:val="40"/>
          <w:u w:val="single"/>
        </w:rPr>
      </w:pPr>
      <w:r w:rsidRPr="00780333">
        <w:rPr>
          <w:rFonts w:ascii="Times New Roman" w:hAnsi="Times New Roman" w:cs="Times New Roman"/>
          <w:b/>
          <w:sz w:val="40"/>
          <w:szCs w:val="40"/>
          <w:u w:val="single"/>
        </w:rPr>
        <w:t>Database Select/Switch:</w:t>
      </w:r>
    </w:p>
    <w:p w:rsidR="00780333" w:rsidRDefault="00780333" w:rsidP="00780333">
      <w:pPr>
        <w:rPr>
          <w:rFonts w:ascii="Times New Roman" w:hAnsi="Times New Roman" w:cs="Times New Roman"/>
          <w:sz w:val="40"/>
          <w:szCs w:val="40"/>
        </w:rPr>
      </w:pPr>
      <w:r>
        <w:rPr>
          <w:rFonts w:ascii="Times New Roman" w:hAnsi="Times New Roman" w:cs="Times New Roman"/>
          <w:b/>
          <w:noProof/>
          <w:sz w:val="40"/>
          <w:szCs w:val="40"/>
        </w:rPr>
        <w:drawing>
          <wp:inline distT="0" distB="0" distL="0" distR="0">
            <wp:extent cx="2924175" cy="522605"/>
            <wp:effectExtent l="19050" t="0" r="9525" b="0"/>
            <wp:docPr id="7" name="Picture 4" descr="C:\Users\csit\Pictures\Screenshots\Screenshot 2024-04-01 124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it\Pictures\Screenshots\Screenshot 2024-04-01 124548.png"/>
                    <pic:cNvPicPr>
                      <a:picLocks noChangeAspect="1" noChangeArrowheads="1"/>
                    </pic:cNvPicPr>
                  </pic:nvPicPr>
                  <pic:blipFill>
                    <a:blip r:embed="rId23"/>
                    <a:srcRect/>
                    <a:stretch>
                      <a:fillRect/>
                    </a:stretch>
                  </pic:blipFill>
                  <pic:spPr bwMode="auto">
                    <a:xfrm>
                      <a:off x="0" y="0"/>
                      <a:ext cx="2924175" cy="522605"/>
                    </a:xfrm>
                    <a:prstGeom prst="rect">
                      <a:avLst/>
                    </a:prstGeom>
                    <a:noFill/>
                    <a:ln w="9525">
                      <a:noFill/>
                      <a:miter lim="800000"/>
                      <a:headEnd/>
                      <a:tailEnd/>
                    </a:ln>
                  </pic:spPr>
                </pic:pic>
              </a:graphicData>
            </a:graphic>
          </wp:inline>
        </w:drawing>
      </w:r>
    </w:p>
    <w:p w:rsidR="00780333" w:rsidRPr="00780333" w:rsidRDefault="00780333" w:rsidP="00780333">
      <w:pPr>
        <w:rPr>
          <w:rFonts w:ascii="Times New Roman" w:hAnsi="Times New Roman" w:cs="Times New Roman"/>
          <w:b/>
          <w:sz w:val="40"/>
          <w:szCs w:val="40"/>
          <w:u w:val="single"/>
        </w:rPr>
      </w:pPr>
      <w:r w:rsidRPr="00780333">
        <w:rPr>
          <w:rFonts w:ascii="Times New Roman" w:hAnsi="Times New Roman" w:cs="Times New Roman"/>
          <w:b/>
          <w:sz w:val="40"/>
          <w:szCs w:val="40"/>
          <w:u w:val="single"/>
        </w:rPr>
        <w:t>Create Table Command:</w:t>
      </w:r>
    </w:p>
    <w:p w:rsidR="00780333" w:rsidRDefault="00780333" w:rsidP="00780333">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978910" cy="381635"/>
            <wp:effectExtent l="19050" t="0" r="2540" b="0"/>
            <wp:docPr id="6" name="Picture 5" descr="C:\Users\csit\Pictures\Screenshots\Screenshot 2024-04-01 12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it\Pictures\Screenshots\Screenshot 2024-04-01 124611.png"/>
                    <pic:cNvPicPr>
                      <a:picLocks noChangeAspect="1" noChangeArrowheads="1"/>
                    </pic:cNvPicPr>
                  </pic:nvPicPr>
                  <pic:blipFill>
                    <a:blip r:embed="rId24"/>
                    <a:srcRect/>
                    <a:stretch>
                      <a:fillRect/>
                    </a:stretch>
                  </pic:blipFill>
                  <pic:spPr bwMode="auto">
                    <a:xfrm>
                      <a:off x="0" y="0"/>
                      <a:ext cx="3978910" cy="381635"/>
                    </a:xfrm>
                    <a:prstGeom prst="rect">
                      <a:avLst/>
                    </a:prstGeom>
                    <a:noFill/>
                    <a:ln w="9525">
                      <a:noFill/>
                      <a:miter lim="800000"/>
                      <a:headEnd/>
                      <a:tailEnd/>
                    </a:ln>
                  </pic:spPr>
                </pic:pic>
              </a:graphicData>
            </a:graphic>
          </wp:inline>
        </w:drawing>
      </w:r>
    </w:p>
    <w:p w:rsidR="00780333" w:rsidRPr="00780333" w:rsidRDefault="00780333" w:rsidP="00780333">
      <w:pPr>
        <w:rPr>
          <w:rFonts w:ascii="Times New Roman" w:hAnsi="Times New Roman" w:cs="Times New Roman"/>
          <w:b/>
          <w:sz w:val="40"/>
          <w:szCs w:val="40"/>
          <w:u w:val="single"/>
        </w:rPr>
      </w:pPr>
      <w:r w:rsidRPr="00780333">
        <w:rPr>
          <w:rFonts w:ascii="Times New Roman" w:hAnsi="Times New Roman" w:cs="Times New Roman"/>
          <w:b/>
          <w:sz w:val="40"/>
          <w:szCs w:val="40"/>
          <w:u w:val="single"/>
        </w:rPr>
        <w:t>Show Table and values in Table:</w:t>
      </w:r>
    </w:p>
    <w:p w:rsidR="00780333" w:rsidRDefault="00780333" w:rsidP="00780333">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116036" cy="2612572"/>
            <wp:effectExtent l="19050" t="0" r="8164" b="0"/>
            <wp:docPr id="10" name="Picture 2" descr="C:\Users\csit\Pictures\Screenshots\Screenshot 2024-04-01 12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it\Pictures\Screenshots\Screenshot 2024-04-01 124641.png"/>
                    <pic:cNvPicPr>
                      <a:picLocks noChangeAspect="1" noChangeArrowheads="1"/>
                    </pic:cNvPicPr>
                  </pic:nvPicPr>
                  <pic:blipFill>
                    <a:blip r:embed="rId25"/>
                    <a:srcRect/>
                    <a:stretch>
                      <a:fillRect/>
                    </a:stretch>
                  </pic:blipFill>
                  <pic:spPr bwMode="auto">
                    <a:xfrm>
                      <a:off x="0" y="0"/>
                      <a:ext cx="3120691" cy="2616475"/>
                    </a:xfrm>
                    <a:prstGeom prst="rect">
                      <a:avLst/>
                    </a:prstGeom>
                    <a:noFill/>
                    <a:ln w="9525">
                      <a:noFill/>
                      <a:miter lim="800000"/>
                      <a:headEnd/>
                      <a:tailEnd/>
                    </a:ln>
                  </pic:spPr>
                </pic:pic>
              </a:graphicData>
            </a:graphic>
          </wp:inline>
        </w:drawing>
      </w:r>
    </w:p>
    <w:p w:rsidR="00D602D0" w:rsidRPr="00D602D0" w:rsidRDefault="00D602D0" w:rsidP="00780333">
      <w:pPr>
        <w:rPr>
          <w:rFonts w:ascii="Times New Roman" w:hAnsi="Times New Roman" w:cs="Times New Roman"/>
          <w:b/>
          <w:sz w:val="40"/>
          <w:szCs w:val="40"/>
          <w:u w:val="single"/>
        </w:rPr>
      </w:pPr>
      <w:r w:rsidRPr="00D602D0">
        <w:rPr>
          <w:rFonts w:ascii="Times New Roman" w:hAnsi="Times New Roman" w:cs="Times New Roman"/>
          <w:b/>
          <w:sz w:val="40"/>
          <w:szCs w:val="40"/>
          <w:u w:val="single"/>
        </w:rPr>
        <w:t>Using Describe Command:</w:t>
      </w:r>
    </w:p>
    <w:p w:rsidR="00780333" w:rsidRDefault="00780333" w:rsidP="00780333">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708889" cy="2362368"/>
            <wp:effectExtent l="19050" t="0" r="5861" b="0"/>
            <wp:docPr id="8" name="Picture 3" descr="C:\Users\csit\Pictures\Screenshots\Screenshot 2024-04-01 124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it\Pictures\Screenshots\Screenshot 2024-04-01 124650.png"/>
                    <pic:cNvPicPr>
                      <a:picLocks noChangeAspect="1" noChangeArrowheads="1"/>
                    </pic:cNvPicPr>
                  </pic:nvPicPr>
                  <pic:blipFill>
                    <a:blip r:embed="rId26"/>
                    <a:srcRect/>
                    <a:stretch>
                      <a:fillRect/>
                    </a:stretch>
                  </pic:blipFill>
                  <pic:spPr bwMode="auto">
                    <a:xfrm>
                      <a:off x="0" y="0"/>
                      <a:ext cx="3708872" cy="2362357"/>
                    </a:xfrm>
                    <a:prstGeom prst="rect">
                      <a:avLst/>
                    </a:prstGeom>
                    <a:noFill/>
                    <a:ln w="9525">
                      <a:noFill/>
                      <a:miter lim="800000"/>
                      <a:headEnd/>
                      <a:tailEnd/>
                    </a:ln>
                  </pic:spPr>
                </pic:pic>
              </a:graphicData>
            </a:graphic>
          </wp:inline>
        </w:drawing>
      </w:r>
    </w:p>
    <w:p w:rsidR="00780333" w:rsidRPr="00780333" w:rsidRDefault="00780333" w:rsidP="00780333">
      <w:pP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5265420" cy="1346200"/>
            <wp:effectExtent l="19050" t="0" r="0" b="0"/>
            <wp:docPr id="1" name="Picture 1" descr="C:\Users\csit\Pictures\Screenshots\Screenshot 2024-04-01 124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it\Pictures\Screenshots\Screenshot 2024-04-01 124622.png"/>
                    <pic:cNvPicPr>
                      <a:picLocks noChangeAspect="1" noChangeArrowheads="1"/>
                    </pic:cNvPicPr>
                  </pic:nvPicPr>
                  <pic:blipFill>
                    <a:blip r:embed="rId27"/>
                    <a:srcRect/>
                    <a:stretch>
                      <a:fillRect/>
                    </a:stretch>
                  </pic:blipFill>
                  <pic:spPr bwMode="auto">
                    <a:xfrm>
                      <a:off x="0" y="0"/>
                      <a:ext cx="5265420" cy="1346200"/>
                    </a:xfrm>
                    <a:prstGeom prst="rect">
                      <a:avLst/>
                    </a:prstGeom>
                    <a:noFill/>
                    <a:ln w="9525">
                      <a:noFill/>
                      <a:miter lim="800000"/>
                      <a:headEnd/>
                      <a:tailEnd/>
                    </a:ln>
                  </pic:spPr>
                </pic:pic>
              </a:graphicData>
            </a:graphic>
          </wp:inline>
        </w:drawing>
      </w:r>
    </w:p>
    <w:sectPr w:rsidR="00780333" w:rsidRPr="00780333" w:rsidSect="00D602D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8395D"/>
    <w:multiLevelType w:val="multilevel"/>
    <w:tmpl w:val="C7D6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35691"/>
    <w:multiLevelType w:val="multilevel"/>
    <w:tmpl w:val="8730B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5000E3"/>
    <w:multiLevelType w:val="multilevel"/>
    <w:tmpl w:val="69E4C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554E94"/>
    <w:multiLevelType w:val="multilevel"/>
    <w:tmpl w:val="7E72515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007B1A"/>
    <w:multiLevelType w:val="multilevel"/>
    <w:tmpl w:val="7A86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proofState w:spelling="clean" w:grammar="clean"/>
  <w:defaultTabStop w:val="720"/>
  <w:drawingGridHorizontalSpacing w:val="110"/>
  <w:displayHorizontalDrawingGridEvery w:val="2"/>
  <w:characterSpacingControl w:val="doNotCompress"/>
  <w:compat/>
  <w:rsids>
    <w:rsidRoot w:val="00874436"/>
    <w:rsid w:val="001C4CF8"/>
    <w:rsid w:val="00780333"/>
    <w:rsid w:val="007D4788"/>
    <w:rsid w:val="00874436"/>
    <w:rsid w:val="00D602D0"/>
    <w:rsid w:val="00D64574"/>
    <w:rsid w:val="00E3616E"/>
    <w:rsid w:val="00F7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F8"/>
  </w:style>
  <w:style w:type="paragraph" w:styleId="Heading2">
    <w:name w:val="heading 2"/>
    <w:basedOn w:val="Normal"/>
    <w:link w:val="Heading2Char"/>
    <w:uiPriority w:val="9"/>
    <w:qFormat/>
    <w:rsid w:val="00E36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436"/>
    <w:rPr>
      <w:b/>
      <w:bCs/>
    </w:rPr>
  </w:style>
  <w:style w:type="paragraph" w:styleId="ListParagraph">
    <w:name w:val="List Paragraph"/>
    <w:basedOn w:val="Normal"/>
    <w:uiPriority w:val="34"/>
    <w:qFormat/>
    <w:rsid w:val="00E3616E"/>
    <w:pPr>
      <w:ind w:left="720"/>
      <w:contextualSpacing/>
    </w:pPr>
  </w:style>
  <w:style w:type="paragraph" w:styleId="BalloonText">
    <w:name w:val="Balloon Text"/>
    <w:basedOn w:val="Normal"/>
    <w:link w:val="BalloonTextChar"/>
    <w:uiPriority w:val="99"/>
    <w:semiHidden/>
    <w:unhideWhenUsed/>
    <w:rsid w:val="00E36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6E"/>
    <w:rPr>
      <w:rFonts w:ascii="Tahoma" w:hAnsi="Tahoma" w:cs="Tahoma"/>
      <w:sz w:val="16"/>
      <w:szCs w:val="16"/>
    </w:rPr>
  </w:style>
  <w:style w:type="character" w:customStyle="1" w:styleId="Heading2Char">
    <w:name w:val="Heading 2 Char"/>
    <w:basedOn w:val="DefaultParagraphFont"/>
    <w:link w:val="Heading2"/>
    <w:uiPriority w:val="9"/>
    <w:rsid w:val="00E36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1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4CF8"/>
    <w:rPr>
      <w:color w:val="0000FF"/>
      <w:u w:val="single"/>
    </w:rPr>
  </w:style>
  <w:style w:type="table" w:styleId="TableGrid">
    <w:name w:val="Table Grid"/>
    <w:basedOn w:val="TableNormal"/>
    <w:uiPriority w:val="59"/>
    <w:rsid w:val="007803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203020">
      <w:bodyDiv w:val="1"/>
      <w:marLeft w:val="0"/>
      <w:marRight w:val="0"/>
      <w:marTop w:val="0"/>
      <w:marBottom w:val="0"/>
      <w:divBdr>
        <w:top w:val="none" w:sz="0" w:space="0" w:color="auto"/>
        <w:left w:val="none" w:sz="0" w:space="0" w:color="auto"/>
        <w:bottom w:val="none" w:sz="0" w:space="0" w:color="auto"/>
        <w:right w:val="none" w:sz="0" w:space="0" w:color="auto"/>
      </w:divBdr>
    </w:div>
    <w:div w:id="700132831">
      <w:bodyDiv w:val="1"/>
      <w:marLeft w:val="0"/>
      <w:marRight w:val="0"/>
      <w:marTop w:val="0"/>
      <w:marBottom w:val="0"/>
      <w:divBdr>
        <w:top w:val="none" w:sz="0" w:space="0" w:color="auto"/>
        <w:left w:val="none" w:sz="0" w:space="0" w:color="auto"/>
        <w:bottom w:val="none" w:sz="0" w:space="0" w:color="auto"/>
        <w:right w:val="none" w:sz="0" w:space="0" w:color="auto"/>
      </w:divBdr>
    </w:div>
    <w:div w:id="871066323">
      <w:bodyDiv w:val="1"/>
      <w:marLeft w:val="0"/>
      <w:marRight w:val="0"/>
      <w:marTop w:val="0"/>
      <w:marBottom w:val="0"/>
      <w:divBdr>
        <w:top w:val="none" w:sz="0" w:space="0" w:color="auto"/>
        <w:left w:val="none" w:sz="0" w:space="0" w:color="auto"/>
        <w:bottom w:val="none" w:sz="0" w:space="0" w:color="auto"/>
        <w:right w:val="none" w:sz="0" w:space="0" w:color="auto"/>
      </w:divBdr>
    </w:div>
    <w:div w:id="1339233292">
      <w:bodyDiv w:val="1"/>
      <w:marLeft w:val="0"/>
      <w:marRight w:val="0"/>
      <w:marTop w:val="0"/>
      <w:marBottom w:val="0"/>
      <w:divBdr>
        <w:top w:val="none" w:sz="0" w:space="0" w:color="auto"/>
        <w:left w:val="none" w:sz="0" w:space="0" w:color="auto"/>
        <w:bottom w:val="none" w:sz="0" w:space="0" w:color="auto"/>
        <w:right w:val="none" w:sz="0" w:space="0" w:color="auto"/>
      </w:divBdr>
    </w:div>
    <w:div w:id="1514998173">
      <w:bodyDiv w:val="1"/>
      <w:marLeft w:val="0"/>
      <w:marRight w:val="0"/>
      <w:marTop w:val="0"/>
      <w:marBottom w:val="0"/>
      <w:divBdr>
        <w:top w:val="none" w:sz="0" w:space="0" w:color="auto"/>
        <w:left w:val="none" w:sz="0" w:space="0" w:color="auto"/>
        <w:bottom w:val="none" w:sz="0" w:space="0" w:color="auto"/>
        <w:right w:val="none" w:sz="0" w:space="0" w:color="auto"/>
      </w:divBdr>
      <w:divsChild>
        <w:div w:id="837574051">
          <w:marLeft w:val="0"/>
          <w:marRight w:val="0"/>
          <w:marTop w:val="0"/>
          <w:marBottom w:val="0"/>
          <w:divBdr>
            <w:top w:val="none" w:sz="0" w:space="0" w:color="auto"/>
            <w:left w:val="none" w:sz="0" w:space="0" w:color="auto"/>
            <w:bottom w:val="none" w:sz="0" w:space="0" w:color="auto"/>
            <w:right w:val="none" w:sz="0" w:space="0" w:color="auto"/>
          </w:divBdr>
        </w:div>
        <w:div w:id="1201674622">
          <w:marLeft w:val="0"/>
          <w:marRight w:val="0"/>
          <w:marTop w:val="0"/>
          <w:marBottom w:val="0"/>
          <w:divBdr>
            <w:top w:val="none" w:sz="0" w:space="0" w:color="auto"/>
            <w:left w:val="none" w:sz="0" w:space="0" w:color="auto"/>
            <w:bottom w:val="none" w:sz="0" w:space="0" w:color="auto"/>
            <w:right w:val="none" w:sz="0" w:space="0" w:color="auto"/>
          </w:divBdr>
        </w:div>
        <w:div w:id="1989939377">
          <w:marLeft w:val="0"/>
          <w:marRight w:val="0"/>
          <w:marTop w:val="0"/>
          <w:marBottom w:val="0"/>
          <w:divBdr>
            <w:top w:val="none" w:sz="0" w:space="0" w:color="auto"/>
            <w:left w:val="none" w:sz="0" w:space="0" w:color="auto"/>
            <w:bottom w:val="none" w:sz="0" w:space="0" w:color="auto"/>
            <w:right w:val="none" w:sz="0" w:space="0" w:color="auto"/>
          </w:divBdr>
        </w:div>
      </w:divsChild>
    </w:div>
    <w:div w:id="1542937911">
      <w:bodyDiv w:val="1"/>
      <w:marLeft w:val="0"/>
      <w:marRight w:val="0"/>
      <w:marTop w:val="0"/>
      <w:marBottom w:val="0"/>
      <w:divBdr>
        <w:top w:val="none" w:sz="0" w:space="0" w:color="auto"/>
        <w:left w:val="none" w:sz="0" w:space="0" w:color="auto"/>
        <w:bottom w:val="none" w:sz="0" w:space="0" w:color="auto"/>
        <w:right w:val="none" w:sz="0" w:space="0" w:color="auto"/>
      </w:divBdr>
    </w:div>
    <w:div w:id="1654606019">
      <w:bodyDiv w:val="1"/>
      <w:marLeft w:val="0"/>
      <w:marRight w:val="0"/>
      <w:marTop w:val="0"/>
      <w:marBottom w:val="0"/>
      <w:divBdr>
        <w:top w:val="none" w:sz="0" w:space="0" w:color="auto"/>
        <w:left w:val="none" w:sz="0" w:space="0" w:color="auto"/>
        <w:bottom w:val="none" w:sz="0" w:space="0" w:color="auto"/>
        <w:right w:val="none" w:sz="0" w:space="0" w:color="auto"/>
      </w:divBdr>
    </w:div>
    <w:div w:id="189249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ngines.com/en/ranking" TargetMode="External"/><Relationship Id="rId13" Type="http://schemas.openxmlformats.org/officeDocument/2006/relationships/hyperlink" Target="http://www.fsf.org/licenses/" TargetMode="External"/><Relationship Id="rId18" Type="http://schemas.openxmlformats.org/officeDocument/2006/relationships/hyperlink" Target="https://searchsqlserver.techtarget.com/definition/database-management-syste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techtarget.com/searchstorage/definition/hard-disk" TargetMode="External"/><Relationship Id="rId7" Type="http://schemas.openxmlformats.org/officeDocument/2006/relationships/image" Target="media/image2.jpeg"/><Relationship Id="rId12" Type="http://schemas.openxmlformats.org/officeDocument/2006/relationships/hyperlink" Target="https://developer.oracle.com/open-source/what-is-open-source/" TargetMode="External"/><Relationship Id="rId17" Type="http://schemas.openxmlformats.org/officeDocument/2006/relationships/hyperlink" Target="https://searchsqlserver.techtarget.com/definition/SQ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techtarget.com/searchdatamanagement/definition/relational-database" TargetMode="External"/><Relationship Id="rId20" Type="http://schemas.openxmlformats.org/officeDocument/2006/relationships/hyperlink" Target="https://www.techtarget.com/searchoracle/definition/distributed-databa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oracle.com/database/what-is-a-relational-database/"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techtarget.com/searchdatamanagement/definition/database"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oracle.com/database/what-is-database/" TargetMode="External"/><Relationship Id="rId19" Type="http://schemas.openxmlformats.org/officeDocument/2006/relationships/hyperlink" Target="https://searchsqlserver.techtarget.com/definition/ACID" TargetMode="External"/><Relationship Id="rId4" Type="http://schemas.openxmlformats.org/officeDocument/2006/relationships/settings" Target="settings.xml"/><Relationship Id="rId9" Type="http://schemas.openxmlformats.org/officeDocument/2006/relationships/hyperlink" Target="https://www.oracle.com/database/" TargetMode="External"/><Relationship Id="rId14" Type="http://schemas.openxmlformats.org/officeDocument/2006/relationships/image" Target="media/image3.jpeg"/><Relationship Id="rId22" Type="http://schemas.openxmlformats.org/officeDocument/2006/relationships/hyperlink" Target="https://searchsqlserver.techtarget.com/definition/normalization"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32FF3-FC4D-4BF3-9C8F-F9BEC346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csit@acropolis.com</cp:lastModifiedBy>
  <cp:revision>19</cp:revision>
  <dcterms:created xsi:type="dcterms:W3CDTF">2024-03-18T06:27:00Z</dcterms:created>
  <dcterms:modified xsi:type="dcterms:W3CDTF">2024-04-01T07:39:00Z</dcterms:modified>
</cp:coreProperties>
</file>