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9" w:rsidRDefault="00C47B69" w:rsidP="00C47B69">
      <w:pPr>
        <w:pStyle w:val="Heading1"/>
      </w:pPr>
      <w:r>
        <w:t>Interfacing with STM32 with components: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Temperature sensor : we need to connect it with analog pin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Battery (9V): we need to divide the voltage as it cannot be directly fed to the board and may damage it, use resistors for that.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LED’s: Only thing which necessary to be considered in case of LED’s is to calculate the resistors and also take its voltage and current characteristics.</w:t>
      </w:r>
    </w:p>
    <w:p w:rsidR="00C47B69" w:rsidRDefault="00C47B69" w:rsidP="00C47B69">
      <w:pPr>
        <w:ind w:left="360"/>
      </w:pPr>
      <w:r>
        <w:t>Note: Consider the datasheets of each components as ultimate guide.</w:t>
      </w:r>
    </w:p>
    <w:p w:rsidR="00C47B69" w:rsidRDefault="009418BA" w:rsidP="00C47B69">
      <w:pPr>
        <w:pStyle w:val="Heading1"/>
      </w:pPr>
      <w:r>
        <w:t>Interfacing ESP8266 with the STM32:</w:t>
      </w:r>
    </w:p>
    <w:p w:rsidR="009418BA" w:rsidRDefault="009418BA" w:rsidP="00E81825">
      <w:pPr>
        <w:pStyle w:val="ListParagraph"/>
        <w:numPr>
          <w:ilvl w:val="0"/>
          <w:numId w:val="4"/>
        </w:numPr>
      </w:pPr>
      <w:r>
        <w:t>Use UART to send/receive data with each other</w:t>
      </w:r>
      <w:r w:rsidR="0092097B">
        <w:t>.</w:t>
      </w:r>
    </w:p>
    <w:p w:rsidR="0092097B" w:rsidRDefault="0092097B" w:rsidP="00E81825">
      <w:pPr>
        <w:pStyle w:val="ListParagraph"/>
        <w:numPr>
          <w:ilvl w:val="0"/>
          <w:numId w:val="4"/>
        </w:numPr>
      </w:pPr>
      <w:r>
        <w:t>STM32 will send the temperature and voltage rating.</w:t>
      </w:r>
    </w:p>
    <w:p w:rsidR="0092097B" w:rsidRDefault="0092097B" w:rsidP="0012406F">
      <w:pPr>
        <w:pStyle w:val="ListParagraph"/>
        <w:numPr>
          <w:ilvl w:val="0"/>
          <w:numId w:val="4"/>
        </w:numPr>
      </w:pPr>
      <w:r>
        <w:t>ESP8266 will send the instruction to turn ON/OFF LED.</w:t>
      </w:r>
    </w:p>
    <w:p w:rsidR="0092097B" w:rsidRDefault="0092097B" w:rsidP="0092097B">
      <w:pPr>
        <w:pStyle w:val="Heading1"/>
      </w:pPr>
      <w:r>
        <w:t>Communication of ESP8266 with web server:</w:t>
      </w:r>
    </w:p>
    <w:p w:rsidR="0092097B" w:rsidRDefault="0092097B" w:rsidP="0092097B">
      <w:pPr>
        <w:pStyle w:val="ListParagraph"/>
        <w:numPr>
          <w:ilvl w:val="0"/>
          <w:numId w:val="5"/>
        </w:numPr>
      </w:pPr>
      <w:r>
        <w:t>A web page should display temperature and voltage data received from ESP8266.</w:t>
      </w:r>
    </w:p>
    <w:p w:rsidR="0092097B" w:rsidRPr="0092097B" w:rsidRDefault="0092097B" w:rsidP="0092097B">
      <w:pPr>
        <w:pStyle w:val="ListParagraph"/>
        <w:numPr>
          <w:ilvl w:val="0"/>
          <w:numId w:val="5"/>
        </w:numPr>
      </w:pPr>
      <w:r>
        <w:t>It should contain LED buttons to turn ON/OFF LEDs.</w:t>
      </w:r>
      <w:bookmarkStart w:id="0" w:name="_GoBack"/>
      <w:bookmarkEnd w:id="0"/>
    </w:p>
    <w:p w:rsidR="00C47B69" w:rsidRPr="00C47B69" w:rsidRDefault="00C47B69" w:rsidP="00C47B69">
      <w:pPr>
        <w:rPr>
          <w:lang w:val="en-US"/>
        </w:rPr>
      </w:pPr>
      <w:r>
        <w:rPr>
          <w:lang w:val="en-US"/>
        </w:rPr>
        <w:t xml:space="preserve"> </w:t>
      </w:r>
    </w:p>
    <w:sectPr w:rsidR="00C47B69" w:rsidRPr="00C4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0317"/>
    <w:multiLevelType w:val="hybridMultilevel"/>
    <w:tmpl w:val="7F0A0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5F1"/>
    <w:multiLevelType w:val="hybridMultilevel"/>
    <w:tmpl w:val="FEBE8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78D6"/>
    <w:multiLevelType w:val="hybridMultilevel"/>
    <w:tmpl w:val="F3A47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D4739"/>
    <w:multiLevelType w:val="hybridMultilevel"/>
    <w:tmpl w:val="1EE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C4396"/>
    <w:multiLevelType w:val="hybridMultilevel"/>
    <w:tmpl w:val="14C4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69"/>
    <w:rsid w:val="0038466D"/>
    <w:rsid w:val="0092097B"/>
    <w:rsid w:val="009418BA"/>
    <w:rsid w:val="00A92F24"/>
    <w:rsid w:val="00BA45F5"/>
    <w:rsid w:val="00C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0134"/>
  <w15:chartTrackingRefBased/>
  <w15:docId w15:val="{118F0EAB-67A3-459D-8D5C-E4CD3183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adep</dc:creator>
  <cp:keywords/>
  <dc:description/>
  <cp:lastModifiedBy>sumit adep</cp:lastModifiedBy>
  <cp:revision>1</cp:revision>
  <dcterms:created xsi:type="dcterms:W3CDTF">2023-05-16T15:57:00Z</dcterms:created>
  <dcterms:modified xsi:type="dcterms:W3CDTF">2023-05-16T16:27:00Z</dcterms:modified>
</cp:coreProperties>
</file>