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571" w:rsidRDefault="008D5149">
      <w:r>
        <w:t>Junit helps us organize our test cases.</w:t>
      </w:r>
    </w:p>
    <w:p w:rsidR="007903FC" w:rsidRDefault="007903FC">
      <w:bookmarkStart w:id="0" w:name="_GoBack"/>
      <w:bookmarkEnd w:id="0"/>
    </w:p>
    <w:sectPr w:rsidR="00790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49"/>
    <w:rsid w:val="00484297"/>
    <w:rsid w:val="007903FC"/>
    <w:rsid w:val="008D5149"/>
    <w:rsid w:val="00922B0C"/>
    <w:rsid w:val="00F15571"/>
    <w:rsid w:val="00FD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C5DE5"/>
  <w15:chartTrackingRefBased/>
  <w15:docId w15:val="{3971C984-F245-47DC-8C7A-4422A851E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</dc:creator>
  <cp:keywords/>
  <dc:description/>
  <cp:lastModifiedBy>mimi</cp:lastModifiedBy>
  <cp:revision>1</cp:revision>
  <dcterms:created xsi:type="dcterms:W3CDTF">2016-07-14T21:27:00Z</dcterms:created>
  <dcterms:modified xsi:type="dcterms:W3CDTF">2016-07-15T03:31:00Z</dcterms:modified>
</cp:coreProperties>
</file>