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C61" w:rsidRPr="00945C61" w:rsidRDefault="00945C61" w:rsidP="00945C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5C61">
        <w:rPr>
          <w:rFonts w:ascii="Times New Roman" w:hAnsi="Times New Roman" w:cs="Times New Roman"/>
          <w:b/>
          <w:sz w:val="24"/>
          <w:szCs w:val="24"/>
          <w:u w:val="single"/>
        </w:rPr>
        <w:t xml:space="preserve">Operators </w:t>
      </w:r>
      <w:r w:rsidRPr="00945C61">
        <w:rPr>
          <w:rFonts w:ascii="Times New Roman" w:hAnsi="Times New Roman" w:cs="Times New Roman"/>
          <w:b/>
          <w:sz w:val="24"/>
          <w:szCs w:val="24"/>
          <w:u w:val="single"/>
        </w:rPr>
        <w:t>in Java</w:t>
      </w:r>
    </w:p>
    <w:p w:rsidR="005201AD" w:rsidRDefault="00945C61" w:rsidP="00945C61">
      <w:pPr>
        <w:rPr>
          <w:rFonts w:ascii="Times New Roman" w:hAnsi="Times New Roman" w:cs="Times New Roman"/>
          <w:sz w:val="24"/>
          <w:szCs w:val="24"/>
        </w:rPr>
      </w:pPr>
      <w:r w:rsidRPr="00945C61">
        <w:rPr>
          <w:rFonts w:ascii="Times New Roman" w:hAnsi="Times New Roman" w:cs="Times New Roman"/>
          <w:sz w:val="24"/>
          <w:szCs w:val="24"/>
        </w:rPr>
        <w:t xml:space="preserve">Operators are symbols that used to perform the operations. </w:t>
      </w:r>
      <w:r w:rsidRPr="00945C61">
        <w:rPr>
          <w:rFonts w:ascii="Times New Roman" w:hAnsi="Times New Roman" w:cs="Times New Roman"/>
          <w:sz w:val="24"/>
          <w:szCs w:val="24"/>
        </w:rPr>
        <w:t>There are many types of operators in java such as unary operator, arithmetic operator, relational operator, shift operator, bitwise operator, ternary operator and assignment operator.</w:t>
      </w:r>
    </w:p>
    <w:p w:rsidR="008A424A" w:rsidRPr="00945C61" w:rsidRDefault="008A424A" w:rsidP="00945C6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5ADDB52" wp14:editId="302B6C8F">
            <wp:extent cx="5339751" cy="4747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1033" cy="47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424A" w:rsidRPr="0094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61"/>
    <w:rsid w:val="005201AD"/>
    <w:rsid w:val="008A424A"/>
    <w:rsid w:val="0094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0E52"/>
  <w15:chartTrackingRefBased/>
  <w15:docId w15:val="{18D6EC95-16CD-47D9-BDC7-AC7660DC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2</cp:revision>
  <dcterms:created xsi:type="dcterms:W3CDTF">2016-09-26T21:34:00Z</dcterms:created>
  <dcterms:modified xsi:type="dcterms:W3CDTF">2016-09-26T21:40:00Z</dcterms:modified>
</cp:coreProperties>
</file>