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157378" cy="2926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Title"/>
        <w:rPr>
          <w:u w:val="none"/>
        </w:rPr>
      </w:pPr>
      <w:r>
        <w:rPr/>
        <w:pict>
          <v:shape style="position:absolute;margin-left:399.670013pt;margin-top:-20.828205pt;width:193.15pt;height:4.45pt;mso-position-horizontal-relative:page;mso-position-vertical-relative:paragraph;z-index:15729152" id="docshape1" coordorigin="7993,-417" coordsize="3863,89" path="m11856,-342l7993,-342,7993,-328,11856,-328,11856,-342xm11856,-417l7993,-417,7993,-357,11856,-357,11856,-417xe" filled="true" fillcolor="#da5f5f" stroked="false">
            <v:path arrowok="t"/>
            <v:fill type="solid"/>
            <w10:wrap type="none"/>
          </v:shape>
        </w:pict>
      </w:r>
      <w:r>
        <w:rPr>
          <w:u w:val="single"/>
        </w:rPr>
        <w:t>STATISTICS</w:t>
      </w:r>
      <w:r>
        <w:rPr>
          <w:spacing w:val="-5"/>
          <w:u w:val="single"/>
        </w:rPr>
        <w:t> </w:t>
      </w:r>
      <w:r>
        <w:rPr>
          <w:u w:val="single"/>
        </w:rPr>
        <w:t>WORKSHEET-4</w:t>
      </w:r>
    </w:p>
    <w:p>
      <w:pPr>
        <w:spacing w:before="16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Q1to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Q15 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descriptive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types. Answer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brief.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6" w:val="left" w:leader="none"/>
        </w:tabs>
        <w:spacing w:line="252" w:lineRule="exact" w:before="117" w:after="0"/>
        <w:ind w:left="99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central</w:t>
      </w:r>
      <w:r>
        <w:rPr>
          <w:spacing w:val="-3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theorem 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 important?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sampling? 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sampling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 between type1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typeII</w:t>
      </w:r>
      <w:r>
        <w:rPr>
          <w:spacing w:val="-2"/>
          <w:sz w:val="22"/>
        </w:rPr>
        <w:t> </w:t>
      </w:r>
      <w:r>
        <w:rPr>
          <w:sz w:val="22"/>
        </w:rPr>
        <w:t>error?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 Normal</w:t>
      </w:r>
      <w:r>
        <w:rPr>
          <w:spacing w:val="1"/>
          <w:sz w:val="22"/>
        </w:rPr>
        <w:t> </w:t>
      </w:r>
      <w:r>
        <w:rPr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covariance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univariate</w:t>
      </w:r>
      <w:r>
        <w:rPr>
          <w:spacing w:val="-3"/>
          <w:sz w:val="22"/>
        </w:rPr>
        <w:t> </w:t>
      </w:r>
      <w:r>
        <w:rPr>
          <w:sz w:val="22"/>
        </w:rPr>
        <w:t>,Biavariate,and</w:t>
      </w:r>
      <w:r>
        <w:rPr>
          <w:spacing w:val="-4"/>
          <w:sz w:val="22"/>
        </w:rPr>
        <w:t> </w:t>
      </w:r>
      <w:r>
        <w:rPr>
          <w:sz w:val="22"/>
        </w:rPr>
        <w:t>multivariate</w:t>
      </w:r>
      <w:r>
        <w:rPr>
          <w:spacing w:val="-4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sensitivity</w:t>
      </w:r>
      <w:r>
        <w:rPr>
          <w:spacing w:val="-4"/>
          <w:sz w:val="22"/>
        </w:rPr>
        <w:t> </w:t>
      </w:r>
      <w:r>
        <w:rPr>
          <w:sz w:val="22"/>
        </w:rPr>
        <w:t>and how would</w:t>
      </w:r>
      <w:r>
        <w:rPr>
          <w:spacing w:val="-3"/>
          <w:sz w:val="22"/>
        </w:rPr>
        <w:t> </w:t>
      </w:r>
      <w:r>
        <w:rPr>
          <w:sz w:val="22"/>
        </w:rPr>
        <w:t>you calculate</w:t>
      </w:r>
      <w:r>
        <w:rPr>
          <w:spacing w:val="-1"/>
          <w:sz w:val="22"/>
        </w:rPr>
        <w:t> </w:t>
      </w:r>
      <w:r>
        <w:rPr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  <w:r>
        <w:rPr>
          <w:spacing w:val="-3"/>
          <w:sz w:val="22"/>
        </w:rPr>
        <w:t> </w:t>
      </w:r>
      <w:r>
        <w:rPr>
          <w:sz w:val="22"/>
        </w:rPr>
        <w:t>What is</w:t>
      </w:r>
      <w:r>
        <w:rPr>
          <w:spacing w:val="-2"/>
          <w:sz w:val="22"/>
        </w:rPr>
        <w:t> </w:t>
      </w:r>
      <w:r>
        <w:rPr>
          <w:sz w:val="22"/>
        </w:rPr>
        <w:t>H0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H1? 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H0 and</w:t>
      </w:r>
      <w:r>
        <w:rPr>
          <w:spacing w:val="-1"/>
          <w:sz w:val="22"/>
        </w:rPr>
        <w:t> </w:t>
      </w:r>
      <w:r>
        <w:rPr>
          <w:sz w:val="22"/>
        </w:rPr>
        <w:t>H1</w:t>
      </w:r>
      <w:r>
        <w:rPr>
          <w:spacing w:val="-1"/>
          <w:sz w:val="22"/>
        </w:rPr>
        <w:t> </w:t>
      </w:r>
      <w:r>
        <w:rPr>
          <w:sz w:val="22"/>
        </w:rPr>
        <w:t>for two-tail test?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quantitative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qualitative</w:t>
      </w:r>
      <w:r>
        <w:rPr>
          <w:spacing w:val="-3"/>
          <w:sz w:val="22"/>
        </w:rPr>
        <w:t> </w:t>
      </w:r>
      <w:r>
        <w:rPr>
          <w:sz w:val="22"/>
        </w:rPr>
        <w:t>data?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interquartile</w:t>
      </w:r>
      <w:r>
        <w:rPr>
          <w:spacing w:val="-2"/>
          <w:sz w:val="22"/>
        </w:rPr>
        <w:t> </w:t>
      </w:r>
      <w:r>
        <w:rPr>
          <w:sz w:val="22"/>
        </w:rPr>
        <w:t>range?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bell</w:t>
      </w:r>
      <w:r>
        <w:rPr>
          <w:spacing w:val="1"/>
          <w:sz w:val="22"/>
        </w:rPr>
        <w:t> </w:t>
      </w:r>
      <w:r>
        <w:rPr>
          <w:sz w:val="22"/>
        </w:rPr>
        <w:t>curve distribution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to find outliers.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p-value in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Binomial</w:t>
      </w:r>
      <w:r>
        <w:rPr>
          <w:spacing w:val="-1"/>
          <w:sz w:val="22"/>
        </w:rPr>
        <w:t> </w:t>
      </w:r>
      <w:r>
        <w:rPr>
          <w:sz w:val="22"/>
        </w:rPr>
        <w:t>Probability</w:t>
      </w:r>
      <w:r>
        <w:rPr>
          <w:spacing w:val="-4"/>
          <w:sz w:val="22"/>
        </w:rPr>
        <w:t> </w:t>
      </w:r>
      <w:r>
        <w:rPr>
          <w:sz w:val="22"/>
        </w:rPr>
        <w:t>Formula?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" w:after="0"/>
        <w:ind w:left="94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ANOVA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it’s</w:t>
      </w:r>
      <w:r>
        <w:rPr>
          <w:spacing w:val="-3"/>
          <w:sz w:val="22"/>
        </w:rPr>
        <w:t> </w:t>
      </w:r>
      <w:r>
        <w:rPr>
          <w:sz w:val="22"/>
        </w:rPr>
        <w:t>applications.</w:t>
      </w:r>
    </w:p>
    <w:p>
      <w:pPr>
        <w:spacing w:before="64"/>
        <w:ind w:left="119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color w:val="DA5F5F"/>
          <w:sz w:val="28"/>
        </w:rPr>
        <w:t>WORKSHEET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10" w:h="16840"/>
          <w:pgMar w:top="540" w:bottom="280" w:left="500" w:right="0"/>
          <w:cols w:num="2" w:equalWidth="0">
            <w:col w:w="8512" w:space="931"/>
            <w:col w:w="196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pStyle w:val="BodyText"/>
        <w:ind w:left="13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311396" cy="107346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9"/>
        </w:rPr>
      </w:pPr>
      <w:r>
        <w:rPr/>
        <w:pict>
          <v:shape style="position:absolute;margin-left:35.280003pt;margin-top:18.227465pt;width:523.7pt;height:4.45pt;mso-position-horizontal-relative:page;mso-position-vertical-relative:paragraph;z-index:-15728640;mso-wrap-distance-left:0;mso-wrap-distance-right:0" id="docshape2" coordorigin="706,365" coordsize="10474,89" path="m11179,439l706,439,706,453,11179,453,11179,439xm11179,365l706,365,706,425,11179,425,11179,365xe" filled="true" fillcolor="#da5f5f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540" w:bottom="28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4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3564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2022-10-12T09:23:01Z</dcterms:created>
  <dcterms:modified xsi:type="dcterms:W3CDTF">2022-10-12T09:23:01Z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