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01EE" w:rsidRDefault="001A01EE" w:rsidP="001A01EE">
      <w:pPr>
        <w:spacing w:line="283" w:lineRule="exact"/>
        <w:rPr>
          <w:sz w:val="24"/>
          <w:szCs w:val="24"/>
        </w:rPr>
      </w:pPr>
      <w:bookmarkStart w:id="0" w:name="page1"/>
      <w:bookmarkEnd w:id="0"/>
      <w:r>
        <w:rPr>
          <w:noProof/>
          <w:sz w:val="24"/>
          <w:szCs w:val="24"/>
          <w:lang w:val="en-IN" w:eastAsia="en-IN"/>
        </w:rPr>
        <mc:AlternateContent>
          <mc:Choice Requires="wps">
            <w:drawing>
              <wp:anchor distT="0" distB="0" distL="114300" distR="114300" simplePos="0" relativeHeight="251656192" behindDoc="1" locked="0" layoutInCell="0" allowOverlap="1" wp14:anchorId="4B01A225" wp14:editId="18B649B3">
                <wp:simplePos x="0" y="0"/>
                <wp:positionH relativeFrom="page">
                  <wp:posOffset>104775</wp:posOffset>
                </wp:positionH>
                <wp:positionV relativeFrom="page">
                  <wp:posOffset>981075</wp:posOffset>
                </wp:positionV>
                <wp:extent cx="324485" cy="551815"/>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4485" cy="551815"/>
                        </a:xfrm>
                        <a:prstGeom prst="rect">
                          <a:avLst/>
                        </a:prstGeom>
                        <a:solidFill>
                          <a:srgbClr val="25AAE2"/>
                        </a:solidFill>
                      </wps:spPr>
                      <wps:bodyPr/>
                    </wps:wsp>
                  </a:graphicData>
                </a:graphic>
              </wp:anchor>
            </w:drawing>
          </mc:Choice>
          <mc:Fallback>
            <w:pict>
              <v:rect w14:anchorId="558BDC0A" id="Shape 1" o:spid="_x0000_s1026" style="position:absolute;margin-left:8.25pt;margin-top:77.25pt;width:25.55pt;height:43.45pt;z-index:-25166028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D7FigEAAAQDAAAOAAAAZHJzL2Uyb0RvYy54bWysUstu2zAQvBfoPxC817TUqDAEy0GQNL0E&#10;rYGkH0BTpEWEFIld1rL/vkv6kTa5BbkQWu5odmaWy+u9d2ynAW0YO17N5pzpUYXejtuO/366/7Lg&#10;DJMce+nCqDt+0MivV58/LafY6joMwfUaGJGM2E6x40NKsRUC1aC9xFmIeqSmCeBlohK2ogc5Ebt3&#10;op7Pv4kpQB8hKI1It3fHJl8VfmO0Sr+MQZ2Y6zhpS+WEcm7yKVZL2W5BxsGqkwz5DhVe2pGGXqju&#10;ZJLsD9g3VN4qCBhMmqngRTDGKl08kJtq/srN4yCjLl4oHIyXmPDjaNXP3RqY7Wl3nI3S04rKVFbl&#10;aKaILSEe4xqyOYwPQT0jNcR/nVzgCbM34DOWrLF9yflwyVnvE1N0+bW+ulo0nClqNU21qJo8TMj2&#10;/HMETD908Cx/dBxojSVduXvAdISeIUVXcLa/t86VArabWwdsJ2nldXNz870+seMLrOg/Ss7iN6E/&#10;rOHsi6Iuak7PIu/y37q4f3m8q78AAAD//wMAUEsDBBQABgAIAAAAIQAG+vzG4QAAAAkBAAAPAAAA&#10;ZHJzL2Rvd25yZXYueG1sTI9BS8NAEIXvgv9hGcGL2E1LGkPMppSCqCBFWxF6myZjEs3Ohuy2jf56&#10;x5OeZh7v8eabfDHaTh1p8K1jA9NJBIq4dFXLtYHX7d11CsoH5Ao7x2TgizwsivOzHLPKnfiFjptQ&#10;Kylhn6GBJoQ+09qXDVn0E9cTi/fuBotB5FDrasCTlNtOz6Io0RZblgsN9rRqqPzcHKyB7w+9flpt&#10;76/Sh8flW0rPjLsdG3N5MS5vQQUaw18YfvEFHQph2rsDV151opO5JGXOY1kkkNwkoPYGZvE0Bl3k&#10;+v8HxQ8AAAD//wMAUEsBAi0AFAAGAAgAAAAhALaDOJL+AAAA4QEAABMAAAAAAAAAAAAAAAAAAAAA&#10;AFtDb250ZW50X1R5cGVzXS54bWxQSwECLQAUAAYACAAAACEAOP0h/9YAAACUAQAACwAAAAAAAAAA&#10;AAAAAAAvAQAAX3JlbHMvLnJlbHNQSwECLQAUAAYACAAAACEA6CA+xYoBAAAEAwAADgAAAAAAAAAA&#10;AAAAAAAuAgAAZHJzL2Uyb0RvYy54bWxQSwECLQAUAAYACAAAACEABvr8xuEAAAAJAQAADwAAAAAA&#10;AAAAAAAAAADkAwAAZHJzL2Rvd25yZXYueG1sUEsFBgAAAAAEAAQA8wAAAPIEAAAAAA==&#10;" o:allowincell="f" fillcolor="#25aae2" stroked="f">
                <v:path arrowok="t"/>
                <w10:wrap anchorx="page" anchory="page"/>
              </v:rect>
            </w:pict>
          </mc:Fallback>
        </mc:AlternateContent>
      </w:r>
      <w:r>
        <w:rPr>
          <w:noProof/>
          <w:sz w:val="24"/>
          <w:szCs w:val="24"/>
          <w:lang w:val="en-IN" w:eastAsia="en-IN"/>
        </w:rPr>
        <mc:AlternateContent>
          <mc:Choice Requires="wps">
            <w:drawing>
              <wp:anchor distT="0" distB="0" distL="114300" distR="114300" simplePos="0" relativeHeight="251657216" behindDoc="1" locked="0" layoutInCell="0" allowOverlap="1" wp14:anchorId="24360CDB" wp14:editId="4897E335">
                <wp:simplePos x="0" y="0"/>
                <wp:positionH relativeFrom="page">
                  <wp:posOffset>101600</wp:posOffset>
                </wp:positionH>
                <wp:positionV relativeFrom="page">
                  <wp:posOffset>457200</wp:posOffset>
                </wp:positionV>
                <wp:extent cx="325120" cy="523875"/>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5120" cy="523875"/>
                        </a:xfrm>
                        <a:prstGeom prst="rect">
                          <a:avLst/>
                        </a:prstGeom>
                        <a:solidFill>
                          <a:srgbClr val="0F75BD"/>
                        </a:solidFill>
                      </wps:spPr>
                      <wps:bodyPr/>
                    </wps:wsp>
                  </a:graphicData>
                </a:graphic>
              </wp:anchor>
            </w:drawing>
          </mc:Choice>
          <mc:Fallback>
            <w:pict>
              <v:rect w14:anchorId="035EB590" id="Shape 2" o:spid="_x0000_s1026" style="position:absolute;margin-left:8pt;margin-top:36pt;width:25.6pt;height:41.2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UPbiAEAAAQDAAAOAAAAZHJzL2Uyb0RvYy54bWysUstu2zAQvBfIPxC8x7QVuAkEywFSw7kE&#10;rYG0H0BTpEWEL+wylv33XdKP9HEreiG03NHszCwXjwfv2F4D2hg6PptMOdNBxd6GXcd/fF/fPnCG&#10;WYZeuhh0x48a+ePy5tNiTK1u4hBdr4ERScB2TB0fck6tEKgG7SVOYtKBmiaCl5lK2Ike5Ejs3olm&#10;Ov0sxgh9gqg0It2uTk2+rPzGaJW/GYM6M9dx0pbrCfXcllMsF7LdgUyDVWcZ8h9UeGkDDb1SrWSW&#10;7B3sX1TeKogYTZ6o6EU0xipdPZCb2fQPN6+DTLp6oXAwXWPC/0ervu43wGzf8YazID2tqE5lTYlm&#10;TNgS4jVtoJjD9BLVG1JD/NYpBZ4xBwO+YMkaO9Scj9ec9SEzRZd3zXzW0DYUtebN3cP9vAwTsr38&#10;nADzs46elY+OA62xpiv3L5hP0Auk6orO9mvrXC1gt/3igO1lWfn6fv60OrPjB6zqP0ku4rexP27g&#10;4ouirmrOz6Ls8te6uv94vMufAAAA//8DAFBLAwQUAAYACAAAACEAaOqD5d4AAAAIAQAADwAAAGRy&#10;cy9kb3ducmV2LnhtbEyPzU7DMBCE70i8g7VI3KhD1CYljVOhCiSEuND2wNGNNz9qvI5sNw1vz3KC&#10;02p2VrPflNvZDmJCH3pHCh4XCQik2pmeWgXHw+vDGkSImoweHKGCbwywrW5vSl0Yd6VPnPaxFRxC&#10;odAKuhjHQspQd2h1WLgRib3GeasjS99K4/WVw+0g0yTJpNU98YdOj7jrsD7vL1bBeve0fH/7OIzT&#10;1DTHOpP5y5f0St3fzc8bEBHn+HcMv/iMDhUzndyFTBAD64yrRAV5ypP9LE9BnHi/Wq5AVqX8X6D6&#10;AQAA//8DAFBLAQItABQABgAIAAAAIQC2gziS/gAAAOEBAAATAAAAAAAAAAAAAAAAAAAAAABbQ29u&#10;dGVudF9UeXBlc10ueG1sUEsBAi0AFAAGAAgAAAAhADj9If/WAAAAlAEAAAsAAAAAAAAAAAAAAAAA&#10;LwEAAF9yZWxzLy5yZWxzUEsBAi0AFAAGAAgAAAAhABNFQ9uIAQAABAMAAA4AAAAAAAAAAAAAAAAA&#10;LgIAAGRycy9lMm9Eb2MueG1sUEsBAi0AFAAGAAgAAAAhAGjqg+XeAAAACAEAAA8AAAAAAAAAAAAA&#10;AAAA4gMAAGRycy9kb3ducmV2LnhtbFBLBQYAAAAABAAEAPMAAADtBAAAAAA=&#10;" o:allowincell="f" fillcolor="#0f75bd" stroked="f">
                <v:path arrowok="t"/>
                <w10:wrap anchorx="page" anchory="page"/>
              </v:rect>
            </w:pict>
          </mc:Fallback>
        </mc:AlternateContent>
      </w:r>
      <w:r>
        <w:rPr>
          <w:noProof/>
          <w:sz w:val="24"/>
          <w:szCs w:val="24"/>
          <w:lang w:val="en-IN" w:eastAsia="en-IN"/>
        </w:rPr>
        <w:drawing>
          <wp:anchor distT="0" distB="0" distL="114300" distR="114300" simplePos="0" relativeHeight="251658240" behindDoc="1" locked="0" layoutInCell="0" allowOverlap="1" wp14:anchorId="05F44432" wp14:editId="06E8E0C6">
            <wp:simplePos x="0" y="0"/>
            <wp:positionH relativeFrom="page">
              <wp:posOffset>5800090</wp:posOffset>
            </wp:positionH>
            <wp:positionV relativeFrom="page">
              <wp:posOffset>632460</wp:posOffset>
            </wp:positionV>
            <wp:extent cx="1600200" cy="2222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clrChange>
                        <a:clrFrom>
                          <a:srgbClr val="FFFFFF"/>
                        </a:clrFrom>
                        <a:clrTo>
                          <a:srgbClr val="FFFFFF">
                            <a:alpha val="0"/>
                          </a:srgbClr>
                        </a:clrTo>
                      </a:clrChange>
                      <a:extLst/>
                    </a:blip>
                    <a:srcRect/>
                    <a:stretch>
                      <a:fillRect/>
                    </a:stretch>
                  </pic:blipFill>
                  <pic:spPr bwMode="auto">
                    <a:xfrm>
                      <a:off x="0" y="0"/>
                      <a:ext cx="1600200" cy="222250"/>
                    </a:xfrm>
                    <a:prstGeom prst="rect">
                      <a:avLst/>
                    </a:prstGeom>
                    <a:noFill/>
                  </pic:spPr>
                </pic:pic>
              </a:graphicData>
            </a:graphic>
          </wp:anchor>
        </w:drawing>
      </w:r>
    </w:p>
    <w:p w:rsidR="001A01EE" w:rsidRDefault="001A01EE" w:rsidP="001A01EE">
      <w:pPr>
        <w:jc w:val="center"/>
        <w:rPr>
          <w:sz w:val="20"/>
          <w:szCs w:val="20"/>
        </w:rPr>
      </w:pPr>
      <w:r>
        <w:rPr>
          <w:rFonts w:eastAsia="Times New Roman"/>
          <w:b/>
          <w:bCs/>
          <w:sz w:val="28"/>
          <w:szCs w:val="28"/>
        </w:rPr>
        <w:t>“Predicting Graduate Engineers Employability”</w:t>
      </w:r>
    </w:p>
    <w:p w:rsidR="001A01EE" w:rsidRDefault="001A01EE" w:rsidP="001A01EE">
      <w:pPr>
        <w:spacing w:line="242" w:lineRule="exact"/>
        <w:rPr>
          <w:sz w:val="24"/>
          <w:szCs w:val="24"/>
        </w:rPr>
      </w:pPr>
    </w:p>
    <w:p w:rsidR="001A01EE" w:rsidRDefault="001A01EE" w:rsidP="001A01EE">
      <w:pPr>
        <w:jc w:val="center"/>
        <w:rPr>
          <w:sz w:val="20"/>
          <w:szCs w:val="20"/>
        </w:rPr>
      </w:pPr>
      <w:r>
        <w:rPr>
          <w:rFonts w:eastAsia="Times New Roman"/>
        </w:rPr>
        <w:t>Submitted in Partial Fulfillment of requirements for the Award of certificate of</w:t>
      </w:r>
    </w:p>
    <w:p w:rsidR="001A01EE" w:rsidRDefault="001A01EE" w:rsidP="001A01EE">
      <w:pPr>
        <w:spacing w:line="239" w:lineRule="exact"/>
        <w:rPr>
          <w:sz w:val="24"/>
          <w:szCs w:val="24"/>
        </w:rPr>
      </w:pPr>
    </w:p>
    <w:p w:rsidR="001A01EE" w:rsidRDefault="001A01EE" w:rsidP="001A01EE">
      <w:pPr>
        <w:jc w:val="center"/>
        <w:rPr>
          <w:sz w:val="20"/>
          <w:szCs w:val="20"/>
        </w:rPr>
      </w:pPr>
      <w:r>
        <w:rPr>
          <w:rFonts w:eastAsia="Times New Roman"/>
        </w:rPr>
        <w:t>Post Graduate Program in Data Science</w:t>
      </w:r>
    </w:p>
    <w:p w:rsidR="001A01EE" w:rsidRDefault="001A01EE" w:rsidP="001A01EE">
      <w:pPr>
        <w:spacing w:line="200" w:lineRule="exact"/>
        <w:rPr>
          <w:sz w:val="24"/>
          <w:szCs w:val="24"/>
        </w:rPr>
      </w:pPr>
    </w:p>
    <w:p w:rsidR="001A01EE" w:rsidRDefault="001A01EE" w:rsidP="001A01EE">
      <w:pPr>
        <w:spacing w:line="200" w:lineRule="exact"/>
        <w:rPr>
          <w:sz w:val="24"/>
          <w:szCs w:val="24"/>
        </w:rPr>
      </w:pPr>
    </w:p>
    <w:p w:rsidR="001A01EE" w:rsidRDefault="001A01EE" w:rsidP="001A01EE">
      <w:pPr>
        <w:spacing w:line="360" w:lineRule="exact"/>
        <w:rPr>
          <w:sz w:val="24"/>
          <w:szCs w:val="24"/>
        </w:rPr>
      </w:pPr>
    </w:p>
    <w:p w:rsidR="001A01EE" w:rsidRDefault="001A01EE" w:rsidP="001A01EE">
      <w:pPr>
        <w:jc w:val="center"/>
        <w:rPr>
          <w:sz w:val="20"/>
          <w:szCs w:val="20"/>
        </w:rPr>
      </w:pPr>
      <w:r>
        <w:rPr>
          <w:rFonts w:eastAsia="Times New Roman"/>
          <w:b/>
          <w:bCs/>
          <w:sz w:val="24"/>
          <w:szCs w:val="24"/>
          <w:u w:val="single"/>
        </w:rPr>
        <w:t>Capstone Project Report</w:t>
      </w:r>
    </w:p>
    <w:p w:rsidR="001A01EE" w:rsidRDefault="001A01EE" w:rsidP="001A01EE">
      <w:pPr>
        <w:spacing w:line="237" w:lineRule="exact"/>
        <w:rPr>
          <w:sz w:val="24"/>
          <w:szCs w:val="24"/>
        </w:rPr>
      </w:pPr>
    </w:p>
    <w:p w:rsidR="001A01EE" w:rsidRDefault="001A01EE" w:rsidP="001A01EE">
      <w:pPr>
        <w:jc w:val="center"/>
        <w:rPr>
          <w:sz w:val="20"/>
          <w:szCs w:val="20"/>
        </w:rPr>
      </w:pPr>
      <w:r>
        <w:rPr>
          <w:rFonts w:eastAsia="Times New Roman"/>
        </w:rPr>
        <w:t>Submitted to</w:t>
      </w:r>
    </w:p>
    <w:p w:rsidR="001A01EE" w:rsidRDefault="001A01EE" w:rsidP="001A01EE">
      <w:pPr>
        <w:spacing w:line="20" w:lineRule="exact"/>
        <w:rPr>
          <w:sz w:val="24"/>
          <w:szCs w:val="24"/>
        </w:rPr>
      </w:pPr>
    </w:p>
    <w:p w:rsidR="001A01EE" w:rsidRDefault="001A01EE" w:rsidP="001A01EE">
      <w:pPr>
        <w:spacing w:line="200" w:lineRule="exact"/>
        <w:rPr>
          <w:sz w:val="24"/>
          <w:szCs w:val="24"/>
        </w:rPr>
      </w:pPr>
    </w:p>
    <w:p w:rsidR="001A01EE" w:rsidRDefault="001A01EE" w:rsidP="001A01EE">
      <w:pPr>
        <w:spacing w:line="200" w:lineRule="exact"/>
        <w:rPr>
          <w:sz w:val="24"/>
          <w:szCs w:val="24"/>
        </w:rPr>
      </w:pPr>
      <w:r>
        <w:rPr>
          <w:noProof/>
          <w:sz w:val="24"/>
          <w:szCs w:val="24"/>
          <w:lang w:val="en-IN" w:eastAsia="en-IN"/>
        </w:rPr>
        <w:drawing>
          <wp:anchor distT="0" distB="0" distL="114300" distR="114300" simplePos="0" relativeHeight="251660288" behindDoc="1" locked="0" layoutInCell="0" allowOverlap="1" wp14:anchorId="3086169B" wp14:editId="231E00EB">
            <wp:simplePos x="0" y="0"/>
            <wp:positionH relativeFrom="column">
              <wp:posOffset>2497455</wp:posOffset>
            </wp:positionH>
            <wp:positionV relativeFrom="paragraph">
              <wp:posOffset>99060</wp:posOffset>
            </wp:positionV>
            <wp:extent cx="1851660" cy="86550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blip>
                    <a:srcRect/>
                    <a:stretch>
                      <a:fillRect/>
                    </a:stretch>
                  </pic:blipFill>
                  <pic:spPr bwMode="auto">
                    <a:xfrm>
                      <a:off x="0" y="0"/>
                      <a:ext cx="1851660" cy="865505"/>
                    </a:xfrm>
                    <a:prstGeom prst="rect">
                      <a:avLst/>
                    </a:prstGeom>
                    <a:noFill/>
                  </pic:spPr>
                </pic:pic>
              </a:graphicData>
            </a:graphic>
          </wp:anchor>
        </w:drawing>
      </w:r>
    </w:p>
    <w:p w:rsidR="001A01EE" w:rsidRDefault="001A01EE" w:rsidP="001A01EE">
      <w:pPr>
        <w:spacing w:line="200" w:lineRule="exact"/>
        <w:rPr>
          <w:sz w:val="24"/>
          <w:szCs w:val="24"/>
        </w:rPr>
      </w:pPr>
    </w:p>
    <w:p w:rsidR="001A01EE" w:rsidRDefault="001A01EE" w:rsidP="001A01EE">
      <w:pPr>
        <w:spacing w:line="200" w:lineRule="exact"/>
        <w:rPr>
          <w:sz w:val="24"/>
          <w:szCs w:val="24"/>
        </w:rPr>
      </w:pPr>
    </w:p>
    <w:p w:rsidR="001A01EE" w:rsidRDefault="001A01EE" w:rsidP="001A01EE">
      <w:pPr>
        <w:spacing w:line="200" w:lineRule="exact"/>
        <w:rPr>
          <w:sz w:val="24"/>
          <w:szCs w:val="24"/>
        </w:rPr>
      </w:pPr>
    </w:p>
    <w:p w:rsidR="001A01EE" w:rsidRDefault="001A01EE" w:rsidP="001A01EE">
      <w:pPr>
        <w:spacing w:line="200" w:lineRule="exact"/>
        <w:rPr>
          <w:sz w:val="24"/>
          <w:szCs w:val="24"/>
        </w:rPr>
      </w:pPr>
    </w:p>
    <w:p w:rsidR="001A01EE" w:rsidRDefault="001A01EE" w:rsidP="001A01EE">
      <w:pPr>
        <w:spacing w:line="200" w:lineRule="exact"/>
        <w:rPr>
          <w:sz w:val="24"/>
          <w:szCs w:val="24"/>
        </w:rPr>
      </w:pPr>
    </w:p>
    <w:p w:rsidR="001A01EE" w:rsidRDefault="001A01EE" w:rsidP="001A01EE">
      <w:pPr>
        <w:spacing w:line="200" w:lineRule="exact"/>
        <w:rPr>
          <w:sz w:val="24"/>
          <w:szCs w:val="24"/>
        </w:rPr>
      </w:pPr>
    </w:p>
    <w:p w:rsidR="001A01EE" w:rsidRDefault="001A01EE" w:rsidP="001A01EE">
      <w:pPr>
        <w:spacing w:line="200" w:lineRule="exact"/>
        <w:rPr>
          <w:sz w:val="24"/>
          <w:szCs w:val="24"/>
        </w:rPr>
      </w:pPr>
    </w:p>
    <w:p w:rsidR="001A01EE" w:rsidRDefault="001A01EE" w:rsidP="001A01EE">
      <w:pPr>
        <w:spacing w:line="200" w:lineRule="exact"/>
        <w:rPr>
          <w:sz w:val="24"/>
          <w:szCs w:val="24"/>
        </w:rPr>
      </w:pPr>
    </w:p>
    <w:p w:rsidR="001A01EE" w:rsidRDefault="001A01EE" w:rsidP="001A01EE">
      <w:pPr>
        <w:spacing w:line="346" w:lineRule="exact"/>
        <w:rPr>
          <w:sz w:val="24"/>
          <w:szCs w:val="24"/>
        </w:rPr>
      </w:pPr>
    </w:p>
    <w:p w:rsidR="001A01EE" w:rsidRDefault="001A01EE" w:rsidP="001A01EE">
      <w:pPr>
        <w:jc w:val="center"/>
        <w:rPr>
          <w:sz w:val="20"/>
          <w:szCs w:val="20"/>
        </w:rPr>
      </w:pPr>
      <w:r>
        <w:rPr>
          <w:rFonts w:eastAsia="Times New Roman"/>
          <w:b/>
          <w:bCs/>
          <w:sz w:val="24"/>
          <w:szCs w:val="24"/>
        </w:rPr>
        <w:t>Submitted by</w:t>
      </w:r>
    </w:p>
    <w:p w:rsidR="001A01EE" w:rsidRDefault="001A01EE" w:rsidP="001A01EE">
      <w:pPr>
        <w:spacing w:line="235" w:lineRule="exact"/>
        <w:rPr>
          <w:sz w:val="24"/>
          <w:szCs w:val="24"/>
        </w:rPr>
      </w:pPr>
    </w:p>
    <w:p w:rsidR="001A01EE" w:rsidRDefault="001A01EE" w:rsidP="001A01EE">
      <w:pPr>
        <w:spacing w:after="100" w:afterAutospacing="1"/>
        <w:jc w:val="center"/>
        <w:rPr>
          <w:rFonts w:eastAsia="Times New Roman"/>
        </w:rPr>
      </w:pPr>
      <w:r>
        <w:rPr>
          <w:rFonts w:eastAsia="Times New Roman"/>
        </w:rPr>
        <w:t>Sumit Das</w:t>
      </w:r>
    </w:p>
    <w:p w:rsidR="001A01EE" w:rsidRDefault="001A01EE" w:rsidP="001A01EE">
      <w:pPr>
        <w:spacing w:after="100" w:afterAutospacing="1"/>
        <w:jc w:val="center"/>
        <w:rPr>
          <w:rFonts w:eastAsia="Times New Roman"/>
        </w:rPr>
      </w:pPr>
      <w:proofErr w:type="spellStart"/>
      <w:r>
        <w:rPr>
          <w:rFonts w:eastAsia="Times New Roman"/>
        </w:rPr>
        <w:t>Priyanshu</w:t>
      </w:r>
      <w:proofErr w:type="spellEnd"/>
      <w:r>
        <w:rPr>
          <w:rFonts w:eastAsia="Times New Roman"/>
        </w:rPr>
        <w:t xml:space="preserve"> </w:t>
      </w:r>
      <w:proofErr w:type="spellStart"/>
      <w:r>
        <w:rPr>
          <w:rFonts w:eastAsia="Times New Roman"/>
        </w:rPr>
        <w:t>Shekhar</w:t>
      </w:r>
      <w:proofErr w:type="spellEnd"/>
      <w:r>
        <w:rPr>
          <w:rFonts w:eastAsia="Times New Roman"/>
        </w:rPr>
        <w:t xml:space="preserve"> Sinha</w:t>
      </w:r>
    </w:p>
    <w:p w:rsidR="001A01EE" w:rsidRDefault="001A01EE" w:rsidP="001A01EE">
      <w:pPr>
        <w:spacing w:after="100" w:afterAutospacing="1"/>
        <w:jc w:val="center"/>
        <w:rPr>
          <w:rFonts w:eastAsia="Times New Roman"/>
        </w:rPr>
      </w:pPr>
      <w:proofErr w:type="spellStart"/>
      <w:r>
        <w:rPr>
          <w:rFonts w:eastAsia="Times New Roman"/>
        </w:rPr>
        <w:t>Aseem</w:t>
      </w:r>
      <w:proofErr w:type="spellEnd"/>
      <w:r>
        <w:rPr>
          <w:rFonts w:eastAsia="Times New Roman"/>
        </w:rPr>
        <w:t xml:space="preserve"> Kumar Bastia</w:t>
      </w:r>
    </w:p>
    <w:p w:rsidR="001A01EE" w:rsidRDefault="001A01EE" w:rsidP="001A01EE">
      <w:pPr>
        <w:spacing w:after="100" w:afterAutospacing="1"/>
        <w:jc w:val="center"/>
        <w:rPr>
          <w:rFonts w:eastAsia="Times New Roman"/>
        </w:rPr>
      </w:pPr>
      <w:r>
        <w:rPr>
          <w:rFonts w:eastAsia="Times New Roman"/>
        </w:rPr>
        <w:t xml:space="preserve">Anish </w:t>
      </w:r>
      <w:proofErr w:type="spellStart"/>
      <w:r>
        <w:rPr>
          <w:rFonts w:eastAsia="Times New Roman"/>
        </w:rPr>
        <w:t>Shanbhogue</w:t>
      </w:r>
      <w:proofErr w:type="spellEnd"/>
    </w:p>
    <w:p w:rsidR="001A01EE" w:rsidRPr="001A01EE" w:rsidRDefault="001A01EE" w:rsidP="001A01EE">
      <w:pPr>
        <w:spacing w:after="100" w:afterAutospacing="1"/>
        <w:jc w:val="center"/>
        <w:rPr>
          <w:sz w:val="20"/>
          <w:szCs w:val="20"/>
        </w:rPr>
      </w:pPr>
      <w:proofErr w:type="spellStart"/>
      <w:r>
        <w:rPr>
          <w:rFonts w:eastAsia="Times New Roman"/>
        </w:rPr>
        <w:t>Rohit</w:t>
      </w:r>
      <w:proofErr w:type="spellEnd"/>
    </w:p>
    <w:p w:rsidR="001A01EE" w:rsidRDefault="001A01EE" w:rsidP="001A01EE">
      <w:pPr>
        <w:spacing w:line="362" w:lineRule="exact"/>
        <w:rPr>
          <w:sz w:val="24"/>
          <w:szCs w:val="24"/>
        </w:rPr>
      </w:pPr>
    </w:p>
    <w:p w:rsidR="001A01EE" w:rsidRDefault="001A01EE" w:rsidP="001A01EE">
      <w:pPr>
        <w:jc w:val="center"/>
        <w:rPr>
          <w:sz w:val="20"/>
          <w:szCs w:val="20"/>
        </w:rPr>
      </w:pPr>
      <w:r>
        <w:rPr>
          <w:rFonts w:eastAsia="Times New Roman"/>
          <w:b/>
          <w:bCs/>
          <w:sz w:val="24"/>
          <w:szCs w:val="24"/>
        </w:rPr>
        <w:t>Under the guidance of</w:t>
      </w:r>
    </w:p>
    <w:p w:rsidR="001A01EE" w:rsidRDefault="001A01EE" w:rsidP="001A01EE">
      <w:pPr>
        <w:spacing w:line="235" w:lineRule="exact"/>
        <w:rPr>
          <w:sz w:val="24"/>
          <w:szCs w:val="24"/>
        </w:rPr>
      </w:pPr>
    </w:p>
    <w:p w:rsidR="001A01EE" w:rsidRDefault="001A01EE" w:rsidP="001A01EE">
      <w:pPr>
        <w:jc w:val="center"/>
        <w:rPr>
          <w:sz w:val="20"/>
          <w:szCs w:val="20"/>
        </w:rPr>
      </w:pPr>
      <w:r>
        <w:rPr>
          <w:rFonts w:eastAsia="Times New Roman"/>
        </w:rPr>
        <w:t xml:space="preserve">Mr. </w:t>
      </w:r>
      <w:proofErr w:type="spellStart"/>
      <w:r>
        <w:rPr>
          <w:rFonts w:eastAsia="Times New Roman"/>
        </w:rPr>
        <w:t>Srikar</w:t>
      </w:r>
      <w:proofErr w:type="spellEnd"/>
      <w:r>
        <w:rPr>
          <w:rFonts w:eastAsia="Times New Roman"/>
        </w:rPr>
        <w:t xml:space="preserve"> </w:t>
      </w:r>
      <w:proofErr w:type="spellStart"/>
      <w:r>
        <w:rPr>
          <w:rFonts w:eastAsia="Times New Roman"/>
        </w:rPr>
        <w:t>Muppidi</w:t>
      </w:r>
      <w:proofErr w:type="spellEnd"/>
    </w:p>
    <w:p w:rsidR="001A01EE" w:rsidRDefault="001A01EE" w:rsidP="001A01EE">
      <w:pPr>
        <w:spacing w:line="200" w:lineRule="exact"/>
        <w:rPr>
          <w:sz w:val="24"/>
          <w:szCs w:val="24"/>
        </w:rPr>
      </w:pPr>
    </w:p>
    <w:p w:rsidR="001A01EE" w:rsidRDefault="001A01EE" w:rsidP="001A01EE">
      <w:pPr>
        <w:spacing w:line="200" w:lineRule="exact"/>
        <w:rPr>
          <w:sz w:val="24"/>
          <w:szCs w:val="24"/>
        </w:rPr>
      </w:pPr>
    </w:p>
    <w:p w:rsidR="001A01EE" w:rsidRDefault="001A01EE" w:rsidP="001A01EE">
      <w:pPr>
        <w:jc w:val="center"/>
        <w:rPr>
          <w:sz w:val="20"/>
          <w:szCs w:val="20"/>
        </w:rPr>
      </w:pPr>
      <w:r>
        <w:rPr>
          <w:rFonts w:eastAsia="Times New Roman"/>
        </w:rPr>
        <w:t>Batch- PGPDSE March-2019</w:t>
      </w:r>
    </w:p>
    <w:p w:rsidR="001A01EE" w:rsidRDefault="001A01EE" w:rsidP="001A01EE">
      <w:pPr>
        <w:spacing w:line="200" w:lineRule="exact"/>
        <w:rPr>
          <w:sz w:val="24"/>
          <w:szCs w:val="24"/>
        </w:rPr>
      </w:pPr>
    </w:p>
    <w:p w:rsidR="001A01EE" w:rsidRDefault="001A01EE" w:rsidP="001A01EE">
      <w:pPr>
        <w:spacing w:line="200" w:lineRule="exact"/>
        <w:rPr>
          <w:sz w:val="24"/>
          <w:szCs w:val="24"/>
        </w:rPr>
      </w:pPr>
    </w:p>
    <w:p w:rsidR="001A01EE" w:rsidRDefault="001A01EE" w:rsidP="001A01EE">
      <w:pPr>
        <w:spacing w:line="288" w:lineRule="exact"/>
        <w:rPr>
          <w:sz w:val="24"/>
          <w:szCs w:val="24"/>
        </w:rPr>
      </w:pPr>
    </w:p>
    <w:p w:rsidR="001A01EE" w:rsidRDefault="001A01EE" w:rsidP="001A01EE">
      <w:pPr>
        <w:rPr>
          <w:rFonts w:eastAsia="Times New Roman"/>
          <w:sz w:val="18"/>
          <w:szCs w:val="18"/>
        </w:rPr>
      </w:pPr>
    </w:p>
    <w:p w:rsidR="001A01EE" w:rsidRDefault="001A01EE" w:rsidP="001A01EE">
      <w:pPr>
        <w:rPr>
          <w:rFonts w:eastAsia="Times New Roman"/>
          <w:sz w:val="18"/>
          <w:szCs w:val="18"/>
        </w:rPr>
      </w:pPr>
    </w:p>
    <w:p w:rsidR="001A01EE" w:rsidRDefault="001A01EE" w:rsidP="001A01EE">
      <w:pPr>
        <w:rPr>
          <w:rFonts w:eastAsia="Times New Roman"/>
          <w:sz w:val="18"/>
          <w:szCs w:val="18"/>
        </w:rPr>
      </w:pPr>
    </w:p>
    <w:p w:rsidR="001A01EE" w:rsidRDefault="001A01EE" w:rsidP="001A01EE">
      <w:pPr>
        <w:rPr>
          <w:sz w:val="20"/>
          <w:szCs w:val="20"/>
        </w:rPr>
      </w:pPr>
    </w:p>
    <w:p w:rsidR="001A01EE" w:rsidRDefault="001A01EE" w:rsidP="001A01EE">
      <w:pPr>
        <w:spacing w:line="212" w:lineRule="exact"/>
        <w:rPr>
          <w:sz w:val="20"/>
          <w:szCs w:val="20"/>
        </w:rPr>
      </w:pPr>
    </w:p>
    <w:p w:rsidR="00461F71" w:rsidRDefault="00461F71" w:rsidP="001A01EE">
      <w:pPr>
        <w:jc w:val="center"/>
        <w:rPr>
          <w:rFonts w:eastAsia="Times New Roman"/>
          <w:b/>
          <w:bCs/>
          <w:sz w:val="28"/>
          <w:szCs w:val="28"/>
          <w:u w:val="single"/>
        </w:rPr>
      </w:pPr>
    </w:p>
    <w:p w:rsidR="00461F71" w:rsidRDefault="00461F71" w:rsidP="001A01EE">
      <w:pPr>
        <w:jc w:val="center"/>
        <w:rPr>
          <w:rFonts w:eastAsia="Times New Roman"/>
          <w:b/>
          <w:bCs/>
          <w:sz w:val="28"/>
          <w:szCs w:val="28"/>
          <w:u w:val="single"/>
        </w:rPr>
      </w:pPr>
    </w:p>
    <w:p w:rsidR="00461F71" w:rsidRDefault="00461F71" w:rsidP="001A01EE">
      <w:pPr>
        <w:jc w:val="center"/>
        <w:rPr>
          <w:rFonts w:eastAsia="Times New Roman"/>
          <w:b/>
          <w:bCs/>
          <w:sz w:val="28"/>
          <w:szCs w:val="28"/>
          <w:u w:val="single"/>
        </w:rPr>
      </w:pPr>
    </w:p>
    <w:p w:rsidR="00461F71" w:rsidRDefault="00461F71" w:rsidP="001A01EE">
      <w:pPr>
        <w:jc w:val="center"/>
        <w:rPr>
          <w:rFonts w:eastAsia="Times New Roman"/>
          <w:b/>
          <w:bCs/>
          <w:sz w:val="28"/>
          <w:szCs w:val="28"/>
          <w:u w:val="single"/>
        </w:rPr>
      </w:pPr>
    </w:p>
    <w:p w:rsidR="00461F71" w:rsidRDefault="00461F71" w:rsidP="001A01EE">
      <w:pPr>
        <w:jc w:val="center"/>
        <w:rPr>
          <w:rFonts w:eastAsia="Times New Roman"/>
          <w:b/>
          <w:bCs/>
          <w:sz w:val="28"/>
          <w:szCs w:val="28"/>
          <w:u w:val="single"/>
        </w:rPr>
      </w:pPr>
    </w:p>
    <w:p w:rsidR="001A01EE" w:rsidRDefault="001A01EE" w:rsidP="001A01EE">
      <w:pPr>
        <w:jc w:val="center"/>
        <w:rPr>
          <w:sz w:val="20"/>
          <w:szCs w:val="20"/>
        </w:rPr>
      </w:pPr>
      <w:r>
        <w:rPr>
          <w:rFonts w:eastAsia="Times New Roman"/>
          <w:b/>
          <w:bCs/>
          <w:sz w:val="28"/>
          <w:szCs w:val="28"/>
          <w:u w:val="single"/>
        </w:rPr>
        <w:lastRenderedPageBreak/>
        <w:t>CERTIFICATE</w:t>
      </w:r>
    </w:p>
    <w:p w:rsidR="001A01EE" w:rsidRDefault="001A01EE" w:rsidP="001A01EE">
      <w:pPr>
        <w:spacing w:line="200" w:lineRule="exact"/>
        <w:rPr>
          <w:sz w:val="20"/>
          <w:szCs w:val="20"/>
        </w:rPr>
      </w:pPr>
    </w:p>
    <w:p w:rsidR="001A01EE" w:rsidRDefault="001A01EE" w:rsidP="001A01EE">
      <w:pPr>
        <w:spacing w:line="200" w:lineRule="exact"/>
        <w:rPr>
          <w:sz w:val="20"/>
          <w:szCs w:val="20"/>
        </w:rPr>
      </w:pPr>
    </w:p>
    <w:p w:rsidR="001A01EE" w:rsidRDefault="001A01EE" w:rsidP="001A01EE">
      <w:pPr>
        <w:spacing w:line="372" w:lineRule="exact"/>
        <w:rPr>
          <w:sz w:val="20"/>
          <w:szCs w:val="20"/>
        </w:rPr>
      </w:pPr>
    </w:p>
    <w:p w:rsidR="001A01EE" w:rsidRDefault="001A01EE" w:rsidP="001A01EE">
      <w:pPr>
        <w:spacing w:line="270" w:lineRule="auto"/>
        <w:jc w:val="both"/>
        <w:rPr>
          <w:sz w:val="20"/>
          <w:szCs w:val="20"/>
        </w:rPr>
      </w:pPr>
      <w:r>
        <w:rPr>
          <w:rFonts w:eastAsia="Times New Roman"/>
        </w:rPr>
        <w:t xml:space="preserve">This is to certify that the participants </w:t>
      </w:r>
      <w:proofErr w:type="spellStart"/>
      <w:r>
        <w:rPr>
          <w:rFonts w:eastAsia="Times New Roman"/>
        </w:rPr>
        <w:t>Rohit</w:t>
      </w:r>
      <w:proofErr w:type="spellEnd"/>
      <w:r>
        <w:rPr>
          <w:rFonts w:eastAsia="Times New Roman"/>
        </w:rPr>
        <w:t xml:space="preserve">, Anish </w:t>
      </w:r>
      <w:proofErr w:type="spellStart"/>
      <w:r>
        <w:rPr>
          <w:rFonts w:eastAsia="Times New Roman"/>
        </w:rPr>
        <w:t>Shanbhogue</w:t>
      </w:r>
      <w:proofErr w:type="spellEnd"/>
      <w:r>
        <w:rPr>
          <w:rFonts w:eastAsia="Times New Roman"/>
        </w:rPr>
        <w:t xml:space="preserve">, </w:t>
      </w:r>
      <w:proofErr w:type="spellStart"/>
      <w:r>
        <w:rPr>
          <w:rFonts w:eastAsia="Times New Roman"/>
        </w:rPr>
        <w:t>Aseem</w:t>
      </w:r>
      <w:proofErr w:type="spellEnd"/>
      <w:r>
        <w:rPr>
          <w:rFonts w:eastAsia="Times New Roman"/>
        </w:rPr>
        <w:t xml:space="preserve"> Kumar Bastia, </w:t>
      </w:r>
      <w:proofErr w:type="spellStart"/>
      <w:r>
        <w:rPr>
          <w:rFonts w:eastAsia="Times New Roman"/>
        </w:rPr>
        <w:t>Priyanshu</w:t>
      </w:r>
      <w:proofErr w:type="spellEnd"/>
      <w:r>
        <w:rPr>
          <w:rFonts w:eastAsia="Times New Roman"/>
        </w:rPr>
        <w:t xml:space="preserve"> </w:t>
      </w:r>
      <w:proofErr w:type="spellStart"/>
      <w:r>
        <w:rPr>
          <w:rFonts w:eastAsia="Times New Roman"/>
        </w:rPr>
        <w:t>Shekhar</w:t>
      </w:r>
      <w:proofErr w:type="spellEnd"/>
      <w:r>
        <w:rPr>
          <w:rFonts w:eastAsia="Times New Roman"/>
        </w:rPr>
        <w:t xml:space="preserve"> Sinha, Sumit Das who are the students of Great Lakes Institute of Management, have successfully completed their project on “Predicting Graduate Engineers Employability”</w:t>
      </w:r>
    </w:p>
    <w:p w:rsidR="001A01EE" w:rsidRDefault="001A01EE" w:rsidP="001A01EE">
      <w:pPr>
        <w:spacing w:line="208" w:lineRule="exact"/>
        <w:rPr>
          <w:sz w:val="20"/>
          <w:szCs w:val="20"/>
        </w:rPr>
      </w:pPr>
    </w:p>
    <w:p w:rsidR="001A01EE" w:rsidRDefault="001A01EE" w:rsidP="001A01EE">
      <w:pPr>
        <w:rPr>
          <w:sz w:val="20"/>
          <w:szCs w:val="20"/>
        </w:rPr>
      </w:pPr>
      <w:r>
        <w:rPr>
          <w:rFonts w:eastAsia="Times New Roman"/>
        </w:rPr>
        <w:t>This project is the record of authentic work carried out by them during the academic year 2019.</w:t>
      </w:r>
    </w:p>
    <w:p w:rsidR="001A01EE" w:rsidRDefault="001A01EE" w:rsidP="001A01EE">
      <w:pPr>
        <w:sectPr w:rsidR="001A01EE">
          <w:pgSz w:w="12240" w:h="15840"/>
          <w:pgMar w:top="1440" w:right="720" w:bottom="440" w:left="720" w:header="0" w:footer="0" w:gutter="0"/>
          <w:cols w:space="720" w:equalWidth="0">
            <w:col w:w="10800"/>
          </w:cols>
        </w:sectPr>
      </w:pPr>
    </w:p>
    <w:p w:rsidR="001A01EE" w:rsidRDefault="001A01EE" w:rsidP="001A01EE">
      <w:pPr>
        <w:spacing w:line="200" w:lineRule="exact"/>
        <w:rPr>
          <w:sz w:val="20"/>
          <w:szCs w:val="20"/>
        </w:rPr>
      </w:pPr>
    </w:p>
    <w:p w:rsidR="001A01EE" w:rsidRDefault="001A01EE" w:rsidP="001A01EE">
      <w:pPr>
        <w:spacing w:line="200" w:lineRule="exact"/>
        <w:rPr>
          <w:sz w:val="20"/>
          <w:szCs w:val="20"/>
        </w:rPr>
      </w:pPr>
    </w:p>
    <w:p w:rsidR="001A01EE" w:rsidRDefault="001A01EE" w:rsidP="001A01EE">
      <w:pPr>
        <w:spacing w:line="308" w:lineRule="exact"/>
        <w:rPr>
          <w:sz w:val="20"/>
          <w:szCs w:val="20"/>
        </w:rPr>
      </w:pPr>
    </w:p>
    <w:p w:rsidR="001A01EE" w:rsidRDefault="001A01EE" w:rsidP="001A01EE">
      <w:pPr>
        <w:rPr>
          <w:sz w:val="20"/>
          <w:szCs w:val="20"/>
        </w:rPr>
      </w:pPr>
      <w:r>
        <w:rPr>
          <w:rFonts w:eastAsia="Times New Roman"/>
        </w:rPr>
        <w:t>Mentor’s Name</w:t>
      </w:r>
      <w:r>
        <w:rPr>
          <w:sz w:val="20"/>
          <w:szCs w:val="20"/>
        </w:rPr>
        <w:br w:type="column"/>
      </w:r>
    </w:p>
    <w:p w:rsidR="001A01EE" w:rsidRDefault="001A01EE" w:rsidP="001A01EE">
      <w:pPr>
        <w:spacing w:line="200" w:lineRule="exact"/>
        <w:rPr>
          <w:sz w:val="20"/>
          <w:szCs w:val="20"/>
        </w:rPr>
      </w:pPr>
    </w:p>
    <w:p w:rsidR="001A01EE" w:rsidRDefault="001A01EE" w:rsidP="001A01EE">
      <w:pPr>
        <w:spacing w:line="200" w:lineRule="exact"/>
        <w:rPr>
          <w:sz w:val="20"/>
          <w:szCs w:val="20"/>
        </w:rPr>
      </w:pPr>
    </w:p>
    <w:p w:rsidR="001A01EE" w:rsidRDefault="001A01EE" w:rsidP="001A01EE">
      <w:pPr>
        <w:spacing w:line="200" w:lineRule="exact"/>
        <w:rPr>
          <w:sz w:val="20"/>
          <w:szCs w:val="20"/>
        </w:rPr>
      </w:pPr>
    </w:p>
    <w:p w:rsidR="001A01EE" w:rsidRDefault="001A01EE" w:rsidP="001A01EE">
      <w:pPr>
        <w:spacing w:line="200" w:lineRule="exact"/>
        <w:rPr>
          <w:sz w:val="20"/>
          <w:szCs w:val="20"/>
        </w:rPr>
      </w:pPr>
    </w:p>
    <w:p w:rsidR="001A01EE" w:rsidRDefault="001A01EE" w:rsidP="001A01EE">
      <w:pPr>
        <w:sectPr w:rsidR="001A01EE">
          <w:type w:val="continuous"/>
          <w:pgSz w:w="12240" w:h="15840"/>
          <w:pgMar w:top="1440" w:right="720" w:bottom="440" w:left="720" w:header="0" w:footer="0" w:gutter="0"/>
          <w:cols w:num="2" w:space="720" w:equalWidth="0">
            <w:col w:w="5040" w:space="720"/>
            <w:col w:w="5040"/>
          </w:cols>
        </w:sectPr>
      </w:pPr>
    </w:p>
    <w:p w:rsidR="001A01EE" w:rsidRDefault="001A01EE" w:rsidP="001A01EE">
      <w:pPr>
        <w:rPr>
          <w:rFonts w:eastAsia="Times New Roman"/>
        </w:rPr>
      </w:pPr>
      <w:r>
        <w:rPr>
          <w:rFonts w:eastAsia="Times New Roman"/>
        </w:rPr>
        <w:t xml:space="preserve">Mr. </w:t>
      </w:r>
      <w:proofErr w:type="spellStart"/>
      <w:r>
        <w:rPr>
          <w:rFonts w:eastAsia="Times New Roman"/>
        </w:rPr>
        <w:t>Srikar</w:t>
      </w:r>
      <w:proofErr w:type="spellEnd"/>
      <w:r>
        <w:rPr>
          <w:rFonts w:eastAsia="Times New Roman"/>
        </w:rPr>
        <w:t xml:space="preserve"> </w:t>
      </w:r>
      <w:proofErr w:type="spellStart"/>
      <w:r>
        <w:rPr>
          <w:rFonts w:eastAsia="Times New Roman"/>
        </w:rPr>
        <w:t>Muppidi</w:t>
      </w:r>
      <w:proofErr w:type="spellEnd"/>
    </w:p>
    <w:p w:rsidR="001A01EE" w:rsidRDefault="001A01EE" w:rsidP="001A01EE">
      <w:pPr>
        <w:rPr>
          <w:rFonts w:eastAsia="Times New Roman"/>
        </w:rPr>
      </w:pPr>
    </w:p>
    <w:p w:rsidR="001A01EE" w:rsidRDefault="001A01EE" w:rsidP="001A01EE">
      <w:pPr>
        <w:rPr>
          <w:rFonts w:eastAsia="Times New Roman"/>
        </w:rPr>
      </w:pPr>
    </w:p>
    <w:p w:rsidR="001A01EE" w:rsidRDefault="001A01EE" w:rsidP="001A01EE">
      <w:pPr>
        <w:rPr>
          <w:rFonts w:eastAsia="Times New Roman"/>
        </w:rPr>
      </w:pPr>
    </w:p>
    <w:p w:rsidR="001A01EE" w:rsidRDefault="001A01EE" w:rsidP="001A01EE">
      <w:pPr>
        <w:rPr>
          <w:sz w:val="20"/>
          <w:szCs w:val="20"/>
        </w:rPr>
      </w:pPr>
      <w:r>
        <w:rPr>
          <w:rFonts w:eastAsia="Times New Roman"/>
        </w:rPr>
        <w:t>Date:</w:t>
      </w:r>
    </w:p>
    <w:p w:rsidR="001A01EE" w:rsidRDefault="001A01EE" w:rsidP="001A01EE">
      <w:pPr>
        <w:spacing w:line="239" w:lineRule="exact"/>
        <w:rPr>
          <w:sz w:val="20"/>
          <w:szCs w:val="20"/>
        </w:rPr>
      </w:pPr>
    </w:p>
    <w:p w:rsidR="001A01EE" w:rsidRDefault="001A01EE" w:rsidP="001A01EE">
      <w:pPr>
        <w:rPr>
          <w:sz w:val="20"/>
          <w:szCs w:val="20"/>
        </w:rPr>
      </w:pPr>
      <w:r>
        <w:rPr>
          <w:rFonts w:eastAsia="Times New Roman"/>
        </w:rPr>
        <w:t>Place: Bengaluru</w:t>
      </w:r>
    </w:p>
    <w:p w:rsidR="001A01EE" w:rsidRPr="001A01EE" w:rsidRDefault="001A01EE" w:rsidP="001A01EE">
      <w:pPr>
        <w:rPr>
          <w:sz w:val="20"/>
          <w:szCs w:val="20"/>
        </w:rPr>
        <w:sectPr w:rsidR="001A01EE" w:rsidRPr="001A01EE">
          <w:type w:val="continuous"/>
          <w:pgSz w:w="12240" w:h="15840"/>
          <w:pgMar w:top="1440" w:right="720" w:bottom="440" w:left="720" w:header="0" w:footer="0" w:gutter="0"/>
          <w:cols w:num="2" w:space="720" w:equalWidth="0">
            <w:col w:w="5040" w:space="720"/>
            <w:col w:w="5040"/>
          </w:cols>
        </w:sectPr>
      </w:pPr>
    </w:p>
    <w:p w:rsidR="001A01EE" w:rsidRDefault="001A01EE" w:rsidP="001A01EE">
      <w:pPr>
        <w:jc w:val="center"/>
        <w:rPr>
          <w:sz w:val="20"/>
          <w:szCs w:val="20"/>
        </w:rPr>
      </w:pPr>
      <w:r>
        <w:rPr>
          <w:rFonts w:eastAsia="Times New Roman"/>
          <w:b/>
          <w:bCs/>
          <w:sz w:val="28"/>
          <w:szCs w:val="28"/>
          <w:u w:val="single"/>
        </w:rPr>
        <w:lastRenderedPageBreak/>
        <w:t>ACKNOWLEDGEMENT</w:t>
      </w:r>
    </w:p>
    <w:p w:rsidR="001A01EE" w:rsidRDefault="001A01EE" w:rsidP="001A01EE">
      <w:pPr>
        <w:spacing w:line="200" w:lineRule="exact"/>
        <w:rPr>
          <w:sz w:val="20"/>
          <w:szCs w:val="20"/>
        </w:rPr>
      </w:pPr>
    </w:p>
    <w:p w:rsidR="001A01EE" w:rsidRDefault="001A01EE" w:rsidP="001A01EE">
      <w:pPr>
        <w:spacing w:line="200" w:lineRule="exact"/>
        <w:rPr>
          <w:sz w:val="20"/>
          <w:szCs w:val="20"/>
        </w:rPr>
      </w:pPr>
    </w:p>
    <w:p w:rsidR="001A01EE" w:rsidRDefault="001A01EE" w:rsidP="001A01EE">
      <w:pPr>
        <w:spacing w:line="372" w:lineRule="exact"/>
        <w:rPr>
          <w:sz w:val="20"/>
          <w:szCs w:val="20"/>
        </w:rPr>
      </w:pPr>
    </w:p>
    <w:p w:rsidR="001A01EE" w:rsidRDefault="001A01EE" w:rsidP="001A01EE">
      <w:pPr>
        <w:spacing w:line="270" w:lineRule="auto"/>
        <w:ind w:right="20"/>
        <w:rPr>
          <w:sz w:val="20"/>
          <w:szCs w:val="20"/>
        </w:rPr>
      </w:pPr>
      <w:r>
        <w:rPr>
          <w:rFonts w:eastAsia="Times New Roman"/>
        </w:rPr>
        <w:t xml:space="preserve">We take this opportunity to express our profound gratitude and deep regards to our mentor Mr. </w:t>
      </w:r>
      <w:proofErr w:type="spellStart"/>
      <w:r>
        <w:rPr>
          <w:rFonts w:eastAsia="Times New Roman"/>
        </w:rPr>
        <w:t>Srikar</w:t>
      </w:r>
      <w:proofErr w:type="spellEnd"/>
      <w:r>
        <w:rPr>
          <w:rFonts w:eastAsia="Times New Roman"/>
        </w:rPr>
        <w:t xml:space="preserve"> </w:t>
      </w:r>
      <w:proofErr w:type="spellStart"/>
      <w:r>
        <w:rPr>
          <w:rFonts w:eastAsia="Times New Roman"/>
        </w:rPr>
        <w:t>Muppidi</w:t>
      </w:r>
      <w:proofErr w:type="spellEnd"/>
      <w:r>
        <w:rPr>
          <w:rFonts w:eastAsia="Times New Roman"/>
        </w:rPr>
        <w:t xml:space="preserve"> for his exemplary guidance, monitoring and constant encouragement throughout the course of this project. The help and guidance given by him time to time shall carry us a long way in the journey of life on which we are about to embark.</w:t>
      </w:r>
    </w:p>
    <w:p w:rsidR="001A01EE" w:rsidRDefault="001A01EE" w:rsidP="001A01EE">
      <w:pPr>
        <w:spacing w:line="220" w:lineRule="exact"/>
        <w:rPr>
          <w:sz w:val="20"/>
          <w:szCs w:val="20"/>
        </w:rPr>
      </w:pPr>
    </w:p>
    <w:p w:rsidR="001A01EE" w:rsidRDefault="001A01EE" w:rsidP="001A01EE">
      <w:pPr>
        <w:spacing w:line="270" w:lineRule="auto"/>
        <w:ind w:right="400"/>
        <w:jc w:val="both"/>
        <w:rPr>
          <w:sz w:val="20"/>
          <w:szCs w:val="20"/>
        </w:rPr>
      </w:pPr>
      <w:r>
        <w:rPr>
          <w:rFonts w:eastAsia="Times New Roman"/>
        </w:rPr>
        <w:t>We also take this opportunity to express a deep sense of gratitude to the faulty and management office of Great Lakes Institute of Management for their support, valuable information and guidance, which helped us in completing this task through various stages. We are grateful for their cooperation during the period of our project.</w:t>
      </w:r>
    </w:p>
    <w:p w:rsidR="001A01EE" w:rsidRDefault="001A01EE" w:rsidP="001A01EE">
      <w:pPr>
        <w:spacing w:line="200" w:lineRule="exact"/>
        <w:rPr>
          <w:sz w:val="20"/>
          <w:szCs w:val="20"/>
        </w:rPr>
      </w:pPr>
    </w:p>
    <w:p w:rsidR="001A01EE" w:rsidRDefault="001A01EE" w:rsidP="001A01EE">
      <w:pPr>
        <w:spacing w:line="200" w:lineRule="exact"/>
        <w:rPr>
          <w:sz w:val="20"/>
          <w:szCs w:val="20"/>
        </w:rPr>
      </w:pPr>
    </w:p>
    <w:p w:rsidR="001A01EE" w:rsidRDefault="001A01EE" w:rsidP="001A01EE">
      <w:pPr>
        <w:spacing w:line="304" w:lineRule="exact"/>
        <w:rPr>
          <w:sz w:val="20"/>
          <w:szCs w:val="20"/>
        </w:rPr>
      </w:pPr>
    </w:p>
    <w:p w:rsidR="001A01EE" w:rsidRDefault="001A01EE" w:rsidP="001A01EE">
      <w:pPr>
        <w:rPr>
          <w:rFonts w:eastAsia="Times New Roman"/>
        </w:rPr>
      </w:pPr>
      <w:r>
        <w:rPr>
          <w:rFonts w:eastAsia="Times New Roman"/>
        </w:rPr>
        <w:t xml:space="preserve">Anish </w:t>
      </w:r>
      <w:proofErr w:type="spellStart"/>
      <w:r>
        <w:rPr>
          <w:rFonts w:eastAsia="Times New Roman"/>
        </w:rPr>
        <w:t>Shanbhogue</w:t>
      </w:r>
      <w:proofErr w:type="spellEnd"/>
    </w:p>
    <w:p w:rsidR="001A01EE" w:rsidRDefault="001A01EE" w:rsidP="001A01EE">
      <w:pPr>
        <w:rPr>
          <w:rFonts w:eastAsia="Times New Roman"/>
        </w:rPr>
      </w:pPr>
      <w:r>
        <w:rPr>
          <w:rFonts w:eastAsia="Times New Roman"/>
        </w:rPr>
        <w:t>Sumit Das</w:t>
      </w:r>
    </w:p>
    <w:p w:rsidR="001A01EE" w:rsidRDefault="001A01EE" w:rsidP="001A01EE">
      <w:pPr>
        <w:rPr>
          <w:rFonts w:eastAsia="Times New Roman"/>
        </w:rPr>
      </w:pPr>
      <w:proofErr w:type="spellStart"/>
      <w:r>
        <w:rPr>
          <w:rFonts w:eastAsia="Times New Roman"/>
        </w:rPr>
        <w:t>Rohit</w:t>
      </w:r>
      <w:proofErr w:type="spellEnd"/>
    </w:p>
    <w:p w:rsidR="001A01EE" w:rsidRDefault="001A01EE" w:rsidP="001A01EE">
      <w:pPr>
        <w:rPr>
          <w:rFonts w:eastAsia="Times New Roman"/>
        </w:rPr>
      </w:pPr>
      <w:proofErr w:type="spellStart"/>
      <w:r>
        <w:rPr>
          <w:rFonts w:eastAsia="Times New Roman"/>
        </w:rPr>
        <w:t>Aseem</w:t>
      </w:r>
      <w:proofErr w:type="spellEnd"/>
      <w:r>
        <w:rPr>
          <w:rFonts w:eastAsia="Times New Roman"/>
        </w:rPr>
        <w:t xml:space="preserve"> Kumar Bastia</w:t>
      </w:r>
    </w:p>
    <w:p w:rsidR="001A01EE" w:rsidRDefault="001A01EE" w:rsidP="001A01EE">
      <w:pPr>
        <w:rPr>
          <w:sz w:val="20"/>
          <w:szCs w:val="20"/>
        </w:rPr>
      </w:pPr>
      <w:proofErr w:type="spellStart"/>
      <w:r>
        <w:rPr>
          <w:rFonts w:eastAsia="Times New Roman"/>
        </w:rPr>
        <w:t>Priyanshu</w:t>
      </w:r>
      <w:proofErr w:type="spellEnd"/>
      <w:r>
        <w:rPr>
          <w:rFonts w:eastAsia="Times New Roman"/>
        </w:rPr>
        <w:t xml:space="preserve"> </w:t>
      </w:r>
      <w:proofErr w:type="spellStart"/>
      <w:r>
        <w:rPr>
          <w:rFonts w:eastAsia="Times New Roman"/>
        </w:rPr>
        <w:t>Shekhar</w:t>
      </w:r>
      <w:proofErr w:type="spellEnd"/>
      <w:r>
        <w:rPr>
          <w:rFonts w:eastAsia="Times New Roman"/>
        </w:rPr>
        <w:t xml:space="preserve"> Sinha</w:t>
      </w:r>
    </w:p>
    <w:p w:rsidR="001A01EE" w:rsidRDefault="001A01EE" w:rsidP="001A01EE">
      <w:pPr>
        <w:rPr>
          <w:sz w:val="20"/>
          <w:szCs w:val="20"/>
        </w:rPr>
      </w:pPr>
    </w:p>
    <w:p w:rsidR="001A01EE" w:rsidRDefault="001A01EE" w:rsidP="001A01EE">
      <w:pPr>
        <w:rPr>
          <w:sz w:val="20"/>
          <w:szCs w:val="20"/>
        </w:rPr>
      </w:pPr>
    </w:p>
    <w:p w:rsidR="001A01EE" w:rsidRDefault="001A01EE" w:rsidP="001A01EE">
      <w:pPr>
        <w:rPr>
          <w:sz w:val="20"/>
          <w:szCs w:val="20"/>
        </w:rPr>
      </w:pPr>
    </w:p>
    <w:p w:rsidR="001A01EE" w:rsidRDefault="001A01EE" w:rsidP="001A01EE">
      <w:pPr>
        <w:rPr>
          <w:sz w:val="20"/>
          <w:szCs w:val="20"/>
        </w:rPr>
      </w:pPr>
    </w:p>
    <w:p w:rsidR="001A01EE" w:rsidRDefault="001A01EE" w:rsidP="001A01EE">
      <w:pPr>
        <w:rPr>
          <w:sz w:val="20"/>
          <w:szCs w:val="20"/>
        </w:rPr>
      </w:pPr>
    </w:p>
    <w:p w:rsidR="001A01EE" w:rsidRDefault="001A01EE" w:rsidP="001A01EE">
      <w:pPr>
        <w:rPr>
          <w:sz w:val="20"/>
          <w:szCs w:val="20"/>
        </w:rPr>
      </w:pPr>
    </w:p>
    <w:p w:rsidR="001A01EE" w:rsidRDefault="001A01EE" w:rsidP="001A01EE">
      <w:pPr>
        <w:rPr>
          <w:sz w:val="20"/>
          <w:szCs w:val="20"/>
        </w:rPr>
      </w:pPr>
    </w:p>
    <w:p w:rsidR="001A01EE" w:rsidRDefault="001A01EE" w:rsidP="001A01EE">
      <w:pPr>
        <w:rPr>
          <w:sz w:val="20"/>
          <w:szCs w:val="20"/>
        </w:rPr>
      </w:pPr>
    </w:p>
    <w:p w:rsidR="001A01EE" w:rsidRDefault="001A01EE" w:rsidP="001A01EE">
      <w:pPr>
        <w:rPr>
          <w:sz w:val="20"/>
          <w:szCs w:val="20"/>
        </w:rPr>
      </w:pPr>
    </w:p>
    <w:p w:rsidR="001A01EE" w:rsidRDefault="001A01EE" w:rsidP="001A01EE">
      <w:pPr>
        <w:rPr>
          <w:sz w:val="20"/>
          <w:szCs w:val="20"/>
        </w:rPr>
      </w:pPr>
    </w:p>
    <w:p w:rsidR="001A01EE" w:rsidRDefault="001A01EE" w:rsidP="001A01EE">
      <w:pPr>
        <w:rPr>
          <w:sz w:val="20"/>
          <w:szCs w:val="20"/>
        </w:rPr>
      </w:pPr>
    </w:p>
    <w:p w:rsidR="001A01EE" w:rsidRDefault="001A01EE" w:rsidP="001A01EE">
      <w:pPr>
        <w:rPr>
          <w:sz w:val="20"/>
          <w:szCs w:val="20"/>
        </w:rPr>
      </w:pPr>
    </w:p>
    <w:p w:rsidR="001A01EE" w:rsidRDefault="001A01EE" w:rsidP="001A01EE">
      <w:pPr>
        <w:rPr>
          <w:sz w:val="20"/>
          <w:szCs w:val="20"/>
        </w:rPr>
      </w:pPr>
    </w:p>
    <w:p w:rsidR="001A01EE" w:rsidRDefault="001A01EE" w:rsidP="001A01EE">
      <w:pPr>
        <w:rPr>
          <w:sz w:val="20"/>
          <w:szCs w:val="20"/>
        </w:rPr>
      </w:pPr>
    </w:p>
    <w:p w:rsidR="001A01EE" w:rsidRDefault="001A01EE" w:rsidP="001A01EE">
      <w:pPr>
        <w:rPr>
          <w:sz w:val="20"/>
          <w:szCs w:val="20"/>
        </w:rPr>
      </w:pPr>
    </w:p>
    <w:p w:rsidR="001A01EE" w:rsidRDefault="001A01EE" w:rsidP="001A01EE">
      <w:pPr>
        <w:rPr>
          <w:sz w:val="20"/>
          <w:szCs w:val="20"/>
        </w:rPr>
      </w:pPr>
    </w:p>
    <w:p w:rsidR="001A01EE" w:rsidRDefault="001A01EE" w:rsidP="001A01EE">
      <w:pPr>
        <w:rPr>
          <w:sz w:val="20"/>
          <w:szCs w:val="20"/>
        </w:rPr>
      </w:pPr>
    </w:p>
    <w:p w:rsidR="001A01EE" w:rsidRDefault="001A01EE" w:rsidP="001A01EE">
      <w:pPr>
        <w:rPr>
          <w:sz w:val="20"/>
          <w:szCs w:val="20"/>
        </w:rPr>
      </w:pPr>
    </w:p>
    <w:p w:rsidR="001A01EE" w:rsidRDefault="001A01EE" w:rsidP="001A01EE">
      <w:pPr>
        <w:rPr>
          <w:sz w:val="20"/>
          <w:szCs w:val="20"/>
        </w:rPr>
      </w:pPr>
    </w:p>
    <w:p w:rsidR="001A01EE" w:rsidRDefault="001A01EE" w:rsidP="001A01EE">
      <w:pPr>
        <w:rPr>
          <w:sz w:val="20"/>
          <w:szCs w:val="20"/>
        </w:rPr>
      </w:pPr>
    </w:p>
    <w:p w:rsidR="001A01EE" w:rsidRDefault="001A01EE" w:rsidP="001A01EE">
      <w:pPr>
        <w:rPr>
          <w:sz w:val="20"/>
          <w:szCs w:val="20"/>
        </w:rPr>
      </w:pPr>
    </w:p>
    <w:p w:rsidR="001A01EE" w:rsidRDefault="001A01EE" w:rsidP="001A01EE">
      <w:pPr>
        <w:rPr>
          <w:sz w:val="20"/>
          <w:szCs w:val="20"/>
        </w:rPr>
      </w:pPr>
    </w:p>
    <w:p w:rsidR="001A01EE" w:rsidRDefault="001A01EE" w:rsidP="001A01EE">
      <w:pPr>
        <w:rPr>
          <w:sz w:val="20"/>
          <w:szCs w:val="20"/>
        </w:rPr>
      </w:pPr>
    </w:p>
    <w:p w:rsidR="001A01EE" w:rsidRDefault="001A01EE" w:rsidP="001A01EE">
      <w:pPr>
        <w:rPr>
          <w:sz w:val="20"/>
          <w:szCs w:val="20"/>
        </w:rPr>
      </w:pPr>
    </w:p>
    <w:p w:rsidR="001A01EE" w:rsidRDefault="001A01EE" w:rsidP="001A01EE">
      <w:pPr>
        <w:rPr>
          <w:sz w:val="20"/>
          <w:szCs w:val="20"/>
        </w:rPr>
      </w:pPr>
    </w:p>
    <w:p w:rsidR="001A01EE" w:rsidRDefault="001A01EE" w:rsidP="001A01EE">
      <w:pPr>
        <w:rPr>
          <w:sz w:val="20"/>
          <w:szCs w:val="20"/>
        </w:rPr>
      </w:pPr>
    </w:p>
    <w:p w:rsidR="001A01EE" w:rsidRDefault="001A01EE" w:rsidP="001A01EE">
      <w:pPr>
        <w:rPr>
          <w:sz w:val="20"/>
          <w:szCs w:val="20"/>
        </w:rPr>
      </w:pPr>
    </w:p>
    <w:p w:rsidR="001A01EE" w:rsidRDefault="001A01EE" w:rsidP="001A01EE">
      <w:pPr>
        <w:rPr>
          <w:sz w:val="20"/>
          <w:szCs w:val="20"/>
        </w:rPr>
      </w:pPr>
    </w:p>
    <w:p w:rsidR="001A01EE" w:rsidRDefault="001A01EE" w:rsidP="001A01EE">
      <w:pPr>
        <w:rPr>
          <w:sz w:val="20"/>
          <w:szCs w:val="20"/>
        </w:rPr>
      </w:pPr>
    </w:p>
    <w:p w:rsidR="001A01EE" w:rsidRDefault="001A01EE" w:rsidP="001A01EE">
      <w:pPr>
        <w:rPr>
          <w:sz w:val="20"/>
          <w:szCs w:val="20"/>
        </w:rPr>
      </w:pPr>
    </w:p>
    <w:p w:rsidR="00461F71" w:rsidRDefault="00461F71" w:rsidP="00461F71">
      <w:pPr>
        <w:rPr>
          <w:sz w:val="20"/>
          <w:szCs w:val="20"/>
        </w:rPr>
      </w:pPr>
    </w:p>
    <w:p w:rsidR="001A01EE" w:rsidRPr="004965B4" w:rsidRDefault="001A01EE" w:rsidP="00461F71">
      <w:pPr>
        <w:jc w:val="center"/>
        <w:rPr>
          <w:color w:val="000000" w:themeColor="text1"/>
          <w:sz w:val="28"/>
          <w:szCs w:val="28"/>
        </w:rPr>
      </w:pPr>
      <w:r w:rsidRPr="004965B4">
        <w:rPr>
          <w:rFonts w:eastAsia="Times New Roman"/>
          <w:b/>
          <w:bCs/>
          <w:color w:val="000000" w:themeColor="text1"/>
          <w:sz w:val="28"/>
          <w:szCs w:val="28"/>
        </w:rPr>
        <w:lastRenderedPageBreak/>
        <w:t xml:space="preserve">1. </w:t>
      </w:r>
      <w:proofErr w:type="gramStart"/>
      <w:r w:rsidRPr="004965B4">
        <w:rPr>
          <w:rFonts w:eastAsia="Times New Roman"/>
          <w:b/>
          <w:bCs/>
          <w:color w:val="000000" w:themeColor="text1"/>
          <w:sz w:val="28"/>
          <w:szCs w:val="28"/>
        </w:rPr>
        <w:t>About</w:t>
      </w:r>
      <w:proofErr w:type="gramEnd"/>
      <w:r w:rsidRPr="004965B4">
        <w:rPr>
          <w:rFonts w:eastAsia="Times New Roman"/>
          <w:b/>
          <w:bCs/>
          <w:color w:val="000000" w:themeColor="text1"/>
          <w:sz w:val="28"/>
          <w:szCs w:val="28"/>
        </w:rPr>
        <w:t xml:space="preserve"> the Project</w:t>
      </w:r>
    </w:p>
    <w:p w:rsidR="001A01EE" w:rsidRDefault="001A01EE" w:rsidP="001A01EE">
      <w:pPr>
        <w:spacing w:line="20" w:lineRule="exact"/>
        <w:rPr>
          <w:sz w:val="20"/>
          <w:szCs w:val="20"/>
        </w:rPr>
      </w:pPr>
    </w:p>
    <w:p w:rsidR="001A01EE" w:rsidRDefault="001A01EE" w:rsidP="001A01EE">
      <w:pPr>
        <w:spacing w:line="230" w:lineRule="exact"/>
        <w:rPr>
          <w:sz w:val="20"/>
          <w:szCs w:val="20"/>
        </w:rPr>
      </w:pPr>
    </w:p>
    <w:p w:rsidR="001A01EE" w:rsidRDefault="004965B4" w:rsidP="00540027">
      <w:pPr>
        <w:rPr>
          <w:rFonts w:eastAsia="Times New Roman"/>
          <w:b/>
          <w:bCs/>
          <w:color w:val="000000" w:themeColor="text1"/>
          <w:sz w:val="24"/>
          <w:szCs w:val="24"/>
        </w:rPr>
      </w:pPr>
      <w:r>
        <w:rPr>
          <w:rFonts w:eastAsia="Times New Roman"/>
          <w:b/>
          <w:bCs/>
          <w:color w:val="000000" w:themeColor="text1"/>
          <w:sz w:val="24"/>
          <w:szCs w:val="24"/>
        </w:rPr>
        <w:t xml:space="preserve">1.1 </w:t>
      </w:r>
      <w:r w:rsidR="001A01EE" w:rsidRPr="004965B4">
        <w:rPr>
          <w:rFonts w:eastAsia="Times New Roman"/>
          <w:b/>
          <w:bCs/>
          <w:color w:val="000000" w:themeColor="text1"/>
          <w:sz w:val="24"/>
          <w:szCs w:val="24"/>
        </w:rPr>
        <w:t>Introduction</w:t>
      </w:r>
    </w:p>
    <w:p w:rsidR="004965B4" w:rsidRPr="004965B4" w:rsidRDefault="004965B4" w:rsidP="004965B4">
      <w:pPr>
        <w:jc w:val="center"/>
        <w:rPr>
          <w:color w:val="000000" w:themeColor="text1"/>
          <w:sz w:val="20"/>
          <w:szCs w:val="20"/>
        </w:rPr>
      </w:pPr>
    </w:p>
    <w:p w:rsidR="001A01EE" w:rsidRDefault="001A01EE" w:rsidP="001A01EE">
      <w:pPr>
        <w:spacing w:line="50" w:lineRule="exact"/>
        <w:rPr>
          <w:sz w:val="20"/>
          <w:szCs w:val="20"/>
        </w:rPr>
      </w:pPr>
    </w:p>
    <w:p w:rsidR="001A01EE" w:rsidRDefault="001A01EE" w:rsidP="001A01EE">
      <w:pPr>
        <w:spacing w:line="264" w:lineRule="auto"/>
        <w:jc w:val="both"/>
        <w:rPr>
          <w:sz w:val="20"/>
          <w:szCs w:val="20"/>
        </w:rPr>
      </w:pPr>
      <w:r>
        <w:rPr>
          <w:rFonts w:eastAsia="Times New Roman"/>
        </w:rPr>
        <w:t>Graduate employability is an increasingly major concern for academic institutions and assessing student employability provides a way of linking student skills and employer business requirements.</w:t>
      </w:r>
    </w:p>
    <w:p w:rsidR="001A01EE" w:rsidRDefault="001A01EE" w:rsidP="001A01EE">
      <w:pPr>
        <w:spacing w:line="219" w:lineRule="exact"/>
        <w:rPr>
          <w:sz w:val="20"/>
          <w:szCs w:val="20"/>
        </w:rPr>
      </w:pPr>
    </w:p>
    <w:p w:rsidR="001A01EE" w:rsidRDefault="001A01EE" w:rsidP="001A01EE">
      <w:pPr>
        <w:spacing w:line="272" w:lineRule="auto"/>
        <w:jc w:val="both"/>
        <w:rPr>
          <w:sz w:val="20"/>
          <w:szCs w:val="20"/>
        </w:rPr>
      </w:pPr>
      <w:r>
        <w:rPr>
          <w:rFonts w:eastAsia="Times New Roman"/>
        </w:rPr>
        <w:t xml:space="preserve">Student’s employability is a major concern for the institutions and predicting their employability beforehand can help in taking timely actions in order to increase institutional placement ratio. To know weakness before appearing for interview of any company can </w:t>
      </w:r>
      <w:r w:rsidR="004965B4">
        <w:rPr>
          <w:rFonts w:eastAsia="Times New Roman"/>
        </w:rPr>
        <w:t>`</w:t>
      </w:r>
      <w:r>
        <w:rPr>
          <w:rFonts w:eastAsia="Times New Roman"/>
        </w:rPr>
        <w:t>help students to work in areas that they need to improve in order to best match the skillset required by company. Enhancing student assessment methods for employability can improve their understanding about companies in order to get suitable company for them</w:t>
      </w:r>
      <w:r w:rsidR="004965B4">
        <w:rPr>
          <w:rFonts w:eastAsia="Times New Roman"/>
        </w:rPr>
        <w:t>.</w:t>
      </w:r>
    </w:p>
    <w:p w:rsidR="001A01EE" w:rsidRDefault="001A01EE" w:rsidP="001A01EE">
      <w:pPr>
        <w:spacing w:line="221" w:lineRule="exact"/>
        <w:rPr>
          <w:sz w:val="20"/>
          <w:szCs w:val="20"/>
        </w:rPr>
      </w:pPr>
    </w:p>
    <w:p w:rsidR="001A01EE" w:rsidRDefault="001A01EE" w:rsidP="001A01EE">
      <w:pPr>
        <w:spacing w:line="272" w:lineRule="auto"/>
        <w:jc w:val="both"/>
        <w:rPr>
          <w:sz w:val="20"/>
          <w:szCs w:val="20"/>
        </w:rPr>
      </w:pPr>
      <w:r>
        <w:rPr>
          <w:rFonts w:eastAsia="Times New Roman"/>
        </w:rPr>
        <w:t>Data mining and predictive modelling technique such as classification and regression is best suited for predicting the employability of students. The application of data mining in student employability is to search for significant relationships such as patterns, association and changes among variables in datasets. It provides classification methods to predict the level of employability for students.</w:t>
      </w:r>
    </w:p>
    <w:p w:rsidR="001A01EE" w:rsidRDefault="001A01EE" w:rsidP="001A01EE">
      <w:pPr>
        <w:spacing w:line="210" w:lineRule="exact"/>
        <w:rPr>
          <w:sz w:val="20"/>
          <w:szCs w:val="20"/>
        </w:rPr>
      </w:pPr>
    </w:p>
    <w:p w:rsidR="004965B4" w:rsidRDefault="004965B4" w:rsidP="004965B4">
      <w:pPr>
        <w:jc w:val="center"/>
        <w:rPr>
          <w:rFonts w:eastAsia="Times New Roman"/>
          <w:b/>
          <w:bCs/>
          <w:color w:val="000000" w:themeColor="text1"/>
          <w:sz w:val="24"/>
          <w:szCs w:val="24"/>
        </w:rPr>
      </w:pPr>
    </w:p>
    <w:p w:rsidR="001A01EE" w:rsidRDefault="004965B4" w:rsidP="00540027">
      <w:pPr>
        <w:rPr>
          <w:rFonts w:eastAsia="Times New Roman"/>
          <w:b/>
          <w:bCs/>
          <w:color w:val="000000" w:themeColor="text1"/>
          <w:sz w:val="24"/>
          <w:szCs w:val="24"/>
        </w:rPr>
      </w:pPr>
      <w:r>
        <w:rPr>
          <w:rFonts w:eastAsia="Times New Roman"/>
          <w:b/>
          <w:bCs/>
          <w:color w:val="000000" w:themeColor="text1"/>
          <w:sz w:val="24"/>
          <w:szCs w:val="24"/>
        </w:rPr>
        <w:t xml:space="preserve">1.2 </w:t>
      </w:r>
      <w:r w:rsidR="001A01EE" w:rsidRPr="004965B4">
        <w:rPr>
          <w:rFonts w:eastAsia="Times New Roman"/>
          <w:b/>
          <w:bCs/>
          <w:color w:val="000000" w:themeColor="text1"/>
          <w:sz w:val="24"/>
          <w:szCs w:val="24"/>
        </w:rPr>
        <w:t>Objectives</w:t>
      </w:r>
    </w:p>
    <w:p w:rsidR="004965B4" w:rsidRPr="004965B4" w:rsidRDefault="004965B4" w:rsidP="004965B4">
      <w:pPr>
        <w:jc w:val="center"/>
        <w:rPr>
          <w:color w:val="000000" w:themeColor="text1"/>
          <w:sz w:val="20"/>
          <w:szCs w:val="20"/>
        </w:rPr>
      </w:pPr>
    </w:p>
    <w:p w:rsidR="001A01EE" w:rsidRDefault="001A01EE" w:rsidP="001A01EE">
      <w:pPr>
        <w:spacing w:line="47" w:lineRule="exact"/>
        <w:rPr>
          <w:sz w:val="20"/>
          <w:szCs w:val="20"/>
        </w:rPr>
      </w:pPr>
    </w:p>
    <w:p w:rsidR="001A01EE" w:rsidRDefault="001A01EE" w:rsidP="001A01EE">
      <w:pPr>
        <w:spacing w:line="266" w:lineRule="auto"/>
        <w:jc w:val="both"/>
        <w:rPr>
          <w:sz w:val="20"/>
          <w:szCs w:val="20"/>
        </w:rPr>
      </w:pPr>
      <w:r>
        <w:rPr>
          <w:rFonts w:eastAsia="Times New Roman"/>
        </w:rPr>
        <w:t xml:space="preserve">Under the project study, we are trying to utilize the dataset containing information about a set of engineering graduates and their employment outcomes to </w:t>
      </w:r>
      <w:proofErr w:type="spellStart"/>
      <w:r>
        <w:rPr>
          <w:rFonts w:eastAsia="Times New Roman"/>
        </w:rPr>
        <w:t>analyse</w:t>
      </w:r>
      <w:proofErr w:type="spellEnd"/>
      <w:r>
        <w:rPr>
          <w:rFonts w:eastAsia="Times New Roman"/>
        </w:rPr>
        <w:t xml:space="preserve"> the following few use cases –</w:t>
      </w:r>
    </w:p>
    <w:p w:rsidR="001A01EE" w:rsidRDefault="001A01EE" w:rsidP="001A01EE">
      <w:pPr>
        <w:spacing w:line="197" w:lineRule="exact"/>
        <w:rPr>
          <w:sz w:val="20"/>
          <w:szCs w:val="20"/>
        </w:rPr>
      </w:pPr>
    </w:p>
    <w:p w:rsidR="001A01EE" w:rsidRDefault="001A01EE" w:rsidP="001A01EE">
      <w:pPr>
        <w:numPr>
          <w:ilvl w:val="0"/>
          <w:numId w:val="1"/>
        </w:numPr>
        <w:tabs>
          <w:tab w:val="left" w:pos="720"/>
        </w:tabs>
        <w:ind w:left="720" w:hanging="360"/>
        <w:rPr>
          <w:rFonts w:ascii="Calibri" w:eastAsia="Calibri" w:hAnsi="Calibri" w:cs="Calibri"/>
        </w:rPr>
      </w:pPr>
      <w:r>
        <w:rPr>
          <w:rFonts w:eastAsia="Times New Roman"/>
        </w:rPr>
        <w:t>Given a new student profile, can we predict his/her annual salary from historic data?</w:t>
      </w:r>
    </w:p>
    <w:p w:rsidR="001A01EE" w:rsidRDefault="001A01EE" w:rsidP="001A01EE">
      <w:pPr>
        <w:spacing w:line="54" w:lineRule="exact"/>
        <w:rPr>
          <w:rFonts w:ascii="Calibri" w:eastAsia="Calibri" w:hAnsi="Calibri" w:cs="Calibri"/>
        </w:rPr>
      </w:pPr>
    </w:p>
    <w:p w:rsidR="001A01EE" w:rsidRDefault="001A01EE" w:rsidP="001A01EE">
      <w:pPr>
        <w:numPr>
          <w:ilvl w:val="0"/>
          <w:numId w:val="1"/>
        </w:numPr>
        <w:tabs>
          <w:tab w:val="left" w:pos="720"/>
        </w:tabs>
        <w:spacing w:line="252" w:lineRule="auto"/>
        <w:ind w:left="720" w:hanging="360"/>
        <w:rPr>
          <w:rFonts w:ascii="Calibri" w:eastAsia="Calibri" w:hAnsi="Calibri" w:cs="Calibri"/>
        </w:rPr>
      </w:pPr>
      <w:r>
        <w:rPr>
          <w:rFonts w:eastAsia="Times New Roman"/>
        </w:rPr>
        <w:t>Can we understand what factors in the labor market determine one’s salary? Is it just one’s skills or there are other factors which influence the return in the labor market? What signals and biases enter the labor market?</w:t>
      </w:r>
    </w:p>
    <w:p w:rsidR="00461F71" w:rsidRDefault="00461F71" w:rsidP="00461F71">
      <w:pPr>
        <w:ind w:left="60"/>
        <w:jc w:val="center"/>
        <w:rPr>
          <w:sz w:val="20"/>
          <w:szCs w:val="20"/>
        </w:rPr>
      </w:pPr>
    </w:p>
    <w:p w:rsidR="00461F71" w:rsidRDefault="00461F71" w:rsidP="00461F71">
      <w:pPr>
        <w:ind w:left="60"/>
        <w:jc w:val="center"/>
        <w:rPr>
          <w:rFonts w:eastAsia="Times New Roman"/>
          <w:b/>
          <w:bCs/>
          <w:color w:val="000000" w:themeColor="text1"/>
          <w:sz w:val="24"/>
          <w:szCs w:val="24"/>
        </w:rPr>
      </w:pPr>
    </w:p>
    <w:p w:rsidR="00461F71" w:rsidRDefault="00461F71" w:rsidP="00540027">
      <w:pPr>
        <w:ind w:left="60"/>
        <w:rPr>
          <w:sz w:val="20"/>
          <w:szCs w:val="20"/>
        </w:rPr>
      </w:pPr>
      <w:r>
        <w:rPr>
          <w:rFonts w:eastAsia="Times New Roman"/>
          <w:b/>
          <w:bCs/>
          <w:color w:val="000000" w:themeColor="text1"/>
          <w:sz w:val="24"/>
          <w:szCs w:val="24"/>
        </w:rPr>
        <w:t xml:space="preserve">1.3 </w:t>
      </w:r>
      <w:r w:rsidRPr="004965B4">
        <w:rPr>
          <w:rFonts w:eastAsia="Times New Roman"/>
          <w:b/>
          <w:bCs/>
          <w:color w:val="000000" w:themeColor="text1"/>
          <w:sz w:val="24"/>
          <w:szCs w:val="24"/>
        </w:rPr>
        <w:t>Statistical tools &amp; techniques used and Limitations</w:t>
      </w:r>
    </w:p>
    <w:p w:rsidR="00461F71" w:rsidRDefault="00461F71" w:rsidP="00461F71">
      <w:pPr>
        <w:spacing w:line="200" w:lineRule="exact"/>
        <w:rPr>
          <w:sz w:val="20"/>
          <w:szCs w:val="20"/>
        </w:rPr>
      </w:pPr>
    </w:p>
    <w:p w:rsidR="00461F71" w:rsidRDefault="00461F71" w:rsidP="00461F71">
      <w:pPr>
        <w:rPr>
          <w:sz w:val="20"/>
          <w:szCs w:val="20"/>
        </w:rPr>
      </w:pPr>
      <w:r w:rsidRPr="004965B4">
        <w:rPr>
          <w:rFonts w:eastAsia="Times New Roman"/>
          <w:b/>
          <w:bCs/>
          <w:color w:val="000000" w:themeColor="text1"/>
          <w:sz w:val="24"/>
          <w:szCs w:val="24"/>
        </w:rPr>
        <w:t>Tools:</w:t>
      </w:r>
    </w:p>
    <w:p w:rsidR="00461F71" w:rsidRDefault="00461F71" w:rsidP="00461F71">
      <w:pPr>
        <w:spacing w:line="237" w:lineRule="exact"/>
        <w:rPr>
          <w:sz w:val="20"/>
          <w:szCs w:val="20"/>
        </w:rPr>
      </w:pPr>
    </w:p>
    <w:p w:rsidR="00461F71" w:rsidRDefault="00461F71" w:rsidP="00461F71">
      <w:pPr>
        <w:numPr>
          <w:ilvl w:val="0"/>
          <w:numId w:val="4"/>
        </w:numPr>
        <w:tabs>
          <w:tab w:val="left" w:pos="720"/>
        </w:tabs>
        <w:ind w:left="720" w:hanging="360"/>
        <w:rPr>
          <w:rFonts w:eastAsia="Times New Roman"/>
        </w:rPr>
      </w:pPr>
      <w:r>
        <w:rPr>
          <w:rFonts w:eastAsia="Times New Roman"/>
        </w:rPr>
        <w:t>Python was used throughout the course of the project</w:t>
      </w:r>
    </w:p>
    <w:p w:rsidR="00461F71" w:rsidRDefault="00461F71" w:rsidP="00461F71">
      <w:pPr>
        <w:spacing w:line="37" w:lineRule="exact"/>
        <w:rPr>
          <w:rFonts w:eastAsia="Times New Roman"/>
        </w:rPr>
      </w:pPr>
    </w:p>
    <w:p w:rsidR="00461F71" w:rsidRDefault="00461F71" w:rsidP="00461F71">
      <w:pPr>
        <w:numPr>
          <w:ilvl w:val="0"/>
          <w:numId w:val="4"/>
        </w:numPr>
        <w:tabs>
          <w:tab w:val="left" w:pos="720"/>
        </w:tabs>
        <w:ind w:left="720" w:hanging="360"/>
        <w:rPr>
          <w:rFonts w:eastAsia="Times New Roman"/>
        </w:rPr>
      </w:pPr>
      <w:r>
        <w:rPr>
          <w:rFonts w:eastAsia="Times New Roman"/>
        </w:rPr>
        <w:t>Tableau was used for data visualization and extracting exploratory data analysis</w:t>
      </w:r>
    </w:p>
    <w:p w:rsidR="00461F71" w:rsidRDefault="00461F71" w:rsidP="00461F71">
      <w:pPr>
        <w:spacing w:line="245" w:lineRule="exact"/>
        <w:rPr>
          <w:sz w:val="20"/>
          <w:szCs w:val="20"/>
        </w:rPr>
      </w:pPr>
    </w:p>
    <w:p w:rsidR="00461F71" w:rsidRDefault="00461F71" w:rsidP="00461F71">
      <w:pPr>
        <w:rPr>
          <w:sz w:val="20"/>
          <w:szCs w:val="20"/>
        </w:rPr>
      </w:pPr>
      <w:r w:rsidRPr="004965B4">
        <w:rPr>
          <w:rFonts w:eastAsia="Times New Roman"/>
          <w:b/>
          <w:bCs/>
          <w:color w:val="000000" w:themeColor="text1"/>
          <w:sz w:val="24"/>
          <w:szCs w:val="24"/>
        </w:rPr>
        <w:t>Techniques Used:</w:t>
      </w:r>
    </w:p>
    <w:p w:rsidR="00461F71" w:rsidRDefault="00461F71" w:rsidP="00461F71">
      <w:pPr>
        <w:spacing w:line="235" w:lineRule="exact"/>
        <w:rPr>
          <w:sz w:val="20"/>
          <w:szCs w:val="20"/>
        </w:rPr>
      </w:pPr>
    </w:p>
    <w:p w:rsidR="00461F71" w:rsidRDefault="00461F71" w:rsidP="00461F71">
      <w:pPr>
        <w:numPr>
          <w:ilvl w:val="0"/>
          <w:numId w:val="5"/>
        </w:numPr>
        <w:tabs>
          <w:tab w:val="left" w:pos="720"/>
        </w:tabs>
        <w:ind w:left="1080" w:hanging="360"/>
        <w:rPr>
          <w:rFonts w:eastAsia="Times New Roman"/>
        </w:rPr>
      </w:pPr>
      <w:r>
        <w:rPr>
          <w:rFonts w:eastAsia="Times New Roman"/>
        </w:rPr>
        <w:t>Technique used were simple linear regression………………….</w:t>
      </w:r>
    </w:p>
    <w:p w:rsidR="00461F71" w:rsidRDefault="00461F71" w:rsidP="00461F71">
      <w:pPr>
        <w:spacing w:line="37" w:lineRule="exact"/>
        <w:rPr>
          <w:rFonts w:eastAsia="Times New Roman"/>
        </w:rPr>
      </w:pPr>
    </w:p>
    <w:p w:rsidR="00461F71" w:rsidRDefault="00461F71" w:rsidP="00461F71">
      <w:pPr>
        <w:numPr>
          <w:ilvl w:val="0"/>
          <w:numId w:val="5"/>
        </w:numPr>
        <w:tabs>
          <w:tab w:val="left" w:pos="720"/>
        </w:tabs>
        <w:ind w:left="1080" w:hanging="360"/>
        <w:rPr>
          <w:rFonts w:eastAsia="Times New Roman"/>
        </w:rPr>
      </w:pPr>
      <w:r>
        <w:rPr>
          <w:rFonts w:eastAsia="Times New Roman"/>
        </w:rPr>
        <w:t xml:space="preserve">For classification ……….. </w:t>
      </w:r>
    </w:p>
    <w:p w:rsidR="00461F71" w:rsidRDefault="00461F71" w:rsidP="00461F71">
      <w:pPr>
        <w:spacing w:line="244" w:lineRule="exact"/>
        <w:rPr>
          <w:sz w:val="20"/>
          <w:szCs w:val="20"/>
        </w:rPr>
      </w:pPr>
    </w:p>
    <w:p w:rsidR="00461F71" w:rsidRPr="004965B4" w:rsidRDefault="00461F71" w:rsidP="00461F71">
      <w:pPr>
        <w:rPr>
          <w:color w:val="000000" w:themeColor="text1"/>
          <w:sz w:val="20"/>
          <w:szCs w:val="20"/>
        </w:rPr>
      </w:pPr>
      <w:r w:rsidRPr="004965B4">
        <w:rPr>
          <w:rFonts w:eastAsia="Times New Roman"/>
          <w:b/>
          <w:bCs/>
          <w:color w:val="000000" w:themeColor="text1"/>
          <w:sz w:val="24"/>
          <w:szCs w:val="24"/>
        </w:rPr>
        <w:t>Limitations:</w:t>
      </w:r>
    </w:p>
    <w:p w:rsidR="00461F71" w:rsidRDefault="00461F71" w:rsidP="00461F71">
      <w:pPr>
        <w:spacing w:line="237" w:lineRule="exact"/>
        <w:rPr>
          <w:sz w:val="20"/>
          <w:szCs w:val="20"/>
        </w:rPr>
      </w:pPr>
    </w:p>
    <w:p w:rsidR="00461F71" w:rsidRDefault="00461F71" w:rsidP="00461F71">
      <w:pPr>
        <w:numPr>
          <w:ilvl w:val="0"/>
          <w:numId w:val="6"/>
        </w:numPr>
        <w:tabs>
          <w:tab w:val="left" w:pos="720"/>
        </w:tabs>
        <w:ind w:left="720" w:hanging="360"/>
        <w:rPr>
          <w:rFonts w:eastAsia="Times New Roman"/>
        </w:rPr>
      </w:pPr>
      <w:r>
        <w:rPr>
          <w:rFonts w:eastAsia="Times New Roman"/>
        </w:rPr>
        <w:t>The publicly available dataset of AMCAT was not huge so the algorithms might not have the exact prediction.</w:t>
      </w:r>
    </w:p>
    <w:p w:rsidR="00461F71" w:rsidRDefault="00461F71" w:rsidP="00461F71">
      <w:pPr>
        <w:spacing w:line="37" w:lineRule="exact"/>
        <w:rPr>
          <w:rFonts w:eastAsia="Times New Roman"/>
        </w:rPr>
      </w:pPr>
    </w:p>
    <w:p w:rsidR="00461F71" w:rsidRDefault="00461F71" w:rsidP="00461F71">
      <w:pPr>
        <w:numPr>
          <w:ilvl w:val="0"/>
          <w:numId w:val="6"/>
        </w:numPr>
        <w:tabs>
          <w:tab w:val="left" w:pos="720"/>
        </w:tabs>
        <w:ind w:left="720" w:hanging="360"/>
        <w:rPr>
          <w:rFonts w:eastAsia="Times New Roman"/>
        </w:rPr>
      </w:pPr>
      <w:r>
        <w:rPr>
          <w:rFonts w:eastAsia="Times New Roman"/>
        </w:rPr>
        <w:t>Dataset was not optimal as some data points have values that logically doesn’t make sense.</w:t>
      </w:r>
    </w:p>
    <w:p w:rsidR="00461F71" w:rsidRDefault="00461F71" w:rsidP="00461F71">
      <w:pPr>
        <w:spacing w:line="37" w:lineRule="exact"/>
        <w:rPr>
          <w:rFonts w:eastAsia="Times New Roman"/>
        </w:rPr>
      </w:pPr>
    </w:p>
    <w:p w:rsidR="00461F71" w:rsidRPr="004965B4" w:rsidRDefault="00461F71" w:rsidP="00461F71">
      <w:pPr>
        <w:numPr>
          <w:ilvl w:val="0"/>
          <w:numId w:val="6"/>
        </w:numPr>
        <w:tabs>
          <w:tab w:val="left" w:pos="720"/>
        </w:tabs>
        <w:ind w:left="720" w:hanging="360"/>
        <w:rPr>
          <w:rFonts w:eastAsia="Times New Roman"/>
        </w:rPr>
      </w:pPr>
      <w:r>
        <w:rPr>
          <w:rFonts w:eastAsia="Times New Roman"/>
        </w:rPr>
        <w:lastRenderedPageBreak/>
        <w:t>Validation dataset was not available so the models that were built could not be tested on external datasets.</w:t>
      </w:r>
    </w:p>
    <w:p w:rsidR="00461F71" w:rsidRDefault="00461F71" w:rsidP="004965B4">
      <w:pPr>
        <w:jc w:val="center"/>
        <w:rPr>
          <w:rFonts w:eastAsia="Times New Roman"/>
          <w:b/>
          <w:bCs/>
          <w:color w:val="000000" w:themeColor="text1"/>
          <w:sz w:val="24"/>
          <w:szCs w:val="24"/>
        </w:rPr>
      </w:pPr>
    </w:p>
    <w:p w:rsidR="001A01EE" w:rsidRDefault="00461F71" w:rsidP="00540027">
      <w:pPr>
        <w:rPr>
          <w:rFonts w:eastAsia="Times New Roman"/>
          <w:b/>
          <w:bCs/>
          <w:color w:val="000000" w:themeColor="text1"/>
          <w:sz w:val="24"/>
          <w:szCs w:val="24"/>
        </w:rPr>
      </w:pPr>
      <w:r>
        <w:rPr>
          <w:rFonts w:eastAsia="Times New Roman"/>
          <w:b/>
          <w:bCs/>
          <w:color w:val="000000" w:themeColor="text1"/>
          <w:sz w:val="24"/>
          <w:szCs w:val="24"/>
        </w:rPr>
        <w:t>1.4</w:t>
      </w:r>
      <w:r w:rsidR="004965B4">
        <w:rPr>
          <w:rFonts w:eastAsia="Times New Roman"/>
          <w:b/>
          <w:bCs/>
          <w:color w:val="000000" w:themeColor="text1"/>
          <w:sz w:val="24"/>
          <w:szCs w:val="24"/>
        </w:rPr>
        <w:t xml:space="preserve"> </w:t>
      </w:r>
      <w:r w:rsidR="001A01EE" w:rsidRPr="004965B4">
        <w:rPr>
          <w:rFonts w:eastAsia="Times New Roman"/>
          <w:b/>
          <w:bCs/>
          <w:color w:val="000000" w:themeColor="text1"/>
          <w:sz w:val="24"/>
          <w:szCs w:val="24"/>
        </w:rPr>
        <w:t>Dataset Introduction</w:t>
      </w:r>
    </w:p>
    <w:p w:rsidR="004965B4" w:rsidRPr="004965B4" w:rsidRDefault="004965B4" w:rsidP="004965B4">
      <w:pPr>
        <w:jc w:val="center"/>
        <w:rPr>
          <w:color w:val="000000" w:themeColor="text1"/>
          <w:sz w:val="20"/>
          <w:szCs w:val="20"/>
        </w:rPr>
      </w:pPr>
    </w:p>
    <w:p w:rsidR="001A01EE" w:rsidRDefault="001A01EE" w:rsidP="001A01EE">
      <w:pPr>
        <w:spacing w:line="47" w:lineRule="exact"/>
        <w:rPr>
          <w:sz w:val="20"/>
          <w:szCs w:val="20"/>
        </w:rPr>
      </w:pPr>
    </w:p>
    <w:p w:rsidR="001A01EE" w:rsidRDefault="001A01EE" w:rsidP="001A01EE">
      <w:pPr>
        <w:spacing w:line="270" w:lineRule="auto"/>
        <w:jc w:val="both"/>
        <w:rPr>
          <w:sz w:val="20"/>
          <w:szCs w:val="20"/>
        </w:rPr>
      </w:pPr>
      <w:r>
        <w:rPr>
          <w:rFonts w:eastAsia="Times New Roman"/>
        </w:rPr>
        <w:t>The entire data is collected from Aspiring Minds' Employment Outcomes 2015. The dataset contains various information about a set of engineering candidates and their employment outcomes. For every candidate, the data contains both the profile information along with their employment outcome information. Candidate Profile Information includes:</w:t>
      </w:r>
    </w:p>
    <w:p w:rsidR="001A01EE" w:rsidRDefault="001A01EE" w:rsidP="001A01EE">
      <w:pPr>
        <w:spacing w:line="219" w:lineRule="exact"/>
        <w:rPr>
          <w:sz w:val="20"/>
          <w:szCs w:val="20"/>
        </w:rPr>
      </w:pPr>
    </w:p>
    <w:p w:rsidR="001A01EE" w:rsidRDefault="001A01EE" w:rsidP="001A01EE">
      <w:pPr>
        <w:spacing w:line="264" w:lineRule="auto"/>
        <w:jc w:val="both"/>
        <w:rPr>
          <w:sz w:val="20"/>
          <w:szCs w:val="20"/>
        </w:rPr>
      </w:pPr>
      <w:r>
        <w:rPr>
          <w:rFonts w:eastAsia="Times New Roman"/>
        </w:rPr>
        <w:t>Scores on Aspiring Minds’ AMCAT – a standardized test of job skills. The test includes cognitive, domain and personality assessments</w:t>
      </w:r>
    </w:p>
    <w:p w:rsidR="001A01EE" w:rsidRDefault="001A01EE" w:rsidP="001A01EE">
      <w:pPr>
        <w:spacing w:line="201" w:lineRule="exact"/>
        <w:rPr>
          <w:sz w:val="20"/>
          <w:szCs w:val="20"/>
        </w:rPr>
      </w:pPr>
    </w:p>
    <w:p w:rsidR="001A01EE" w:rsidRDefault="001A01EE" w:rsidP="001A01EE">
      <w:pPr>
        <w:numPr>
          <w:ilvl w:val="0"/>
          <w:numId w:val="2"/>
        </w:numPr>
        <w:tabs>
          <w:tab w:val="left" w:pos="720"/>
        </w:tabs>
        <w:ind w:left="720" w:hanging="360"/>
        <w:rPr>
          <w:rFonts w:ascii="Calibri" w:eastAsia="Calibri" w:hAnsi="Calibri" w:cs="Calibri"/>
        </w:rPr>
      </w:pPr>
      <w:r>
        <w:rPr>
          <w:rFonts w:eastAsia="Times New Roman"/>
        </w:rPr>
        <w:t>Personal information like gender, date of birth, etc.</w:t>
      </w:r>
    </w:p>
    <w:p w:rsidR="001A01EE" w:rsidRDefault="001A01EE" w:rsidP="001A01EE">
      <w:pPr>
        <w:spacing w:line="26" w:lineRule="exact"/>
        <w:rPr>
          <w:rFonts w:ascii="Calibri" w:eastAsia="Calibri" w:hAnsi="Calibri" w:cs="Calibri"/>
        </w:rPr>
      </w:pPr>
    </w:p>
    <w:p w:rsidR="001A01EE" w:rsidRDefault="001A01EE" w:rsidP="001A01EE">
      <w:pPr>
        <w:numPr>
          <w:ilvl w:val="0"/>
          <w:numId w:val="2"/>
        </w:numPr>
        <w:tabs>
          <w:tab w:val="left" w:pos="720"/>
        </w:tabs>
        <w:ind w:left="720" w:hanging="360"/>
        <w:rPr>
          <w:rFonts w:ascii="Calibri" w:eastAsia="Calibri" w:hAnsi="Calibri" w:cs="Calibri"/>
        </w:rPr>
      </w:pPr>
      <w:r>
        <w:rPr>
          <w:rFonts w:eastAsia="Times New Roman"/>
        </w:rPr>
        <w:t>Pre-university information like high school grades, high school location</w:t>
      </w:r>
    </w:p>
    <w:p w:rsidR="001A01EE" w:rsidRDefault="001A01EE" w:rsidP="001A01EE">
      <w:pPr>
        <w:spacing w:line="27" w:lineRule="exact"/>
        <w:rPr>
          <w:rFonts w:ascii="Calibri" w:eastAsia="Calibri" w:hAnsi="Calibri" w:cs="Calibri"/>
        </w:rPr>
      </w:pPr>
    </w:p>
    <w:p w:rsidR="001A01EE" w:rsidRDefault="001A01EE" w:rsidP="001A01EE">
      <w:pPr>
        <w:numPr>
          <w:ilvl w:val="0"/>
          <w:numId w:val="2"/>
        </w:numPr>
        <w:tabs>
          <w:tab w:val="left" w:pos="720"/>
        </w:tabs>
        <w:ind w:left="720" w:hanging="360"/>
        <w:rPr>
          <w:rFonts w:ascii="Calibri" w:eastAsia="Calibri" w:hAnsi="Calibri" w:cs="Calibri"/>
        </w:rPr>
      </w:pPr>
      <w:r>
        <w:rPr>
          <w:rFonts w:eastAsia="Times New Roman"/>
        </w:rPr>
        <w:t>University information like GPA, college major, college reputation proxy.</w:t>
      </w:r>
    </w:p>
    <w:p w:rsidR="001A01EE" w:rsidRDefault="001A01EE" w:rsidP="001A01EE">
      <w:pPr>
        <w:spacing w:line="26" w:lineRule="exact"/>
        <w:rPr>
          <w:rFonts w:ascii="Calibri" w:eastAsia="Calibri" w:hAnsi="Calibri" w:cs="Calibri"/>
        </w:rPr>
      </w:pPr>
    </w:p>
    <w:p w:rsidR="001A01EE" w:rsidRDefault="001A01EE" w:rsidP="001A01EE">
      <w:pPr>
        <w:numPr>
          <w:ilvl w:val="0"/>
          <w:numId w:val="2"/>
        </w:numPr>
        <w:tabs>
          <w:tab w:val="left" w:pos="720"/>
        </w:tabs>
        <w:ind w:left="720" w:hanging="360"/>
        <w:rPr>
          <w:rFonts w:ascii="Calibri" w:eastAsia="Calibri" w:hAnsi="Calibri" w:cs="Calibri"/>
        </w:rPr>
      </w:pPr>
      <w:r>
        <w:rPr>
          <w:rFonts w:eastAsia="Times New Roman"/>
        </w:rPr>
        <w:t>Demographic information like location of college, candidates’ permanent location</w:t>
      </w:r>
    </w:p>
    <w:p w:rsidR="001A01EE" w:rsidRDefault="001A01EE" w:rsidP="001A01EE">
      <w:pPr>
        <w:spacing w:line="239" w:lineRule="exact"/>
        <w:rPr>
          <w:sz w:val="20"/>
          <w:szCs w:val="20"/>
        </w:rPr>
      </w:pPr>
    </w:p>
    <w:p w:rsidR="004965B4" w:rsidRDefault="004965B4" w:rsidP="001A01EE">
      <w:pPr>
        <w:rPr>
          <w:rFonts w:eastAsia="Times New Roman"/>
        </w:rPr>
      </w:pPr>
    </w:p>
    <w:p w:rsidR="004965B4" w:rsidRDefault="004965B4" w:rsidP="001A01EE">
      <w:pPr>
        <w:rPr>
          <w:rFonts w:eastAsia="Times New Roman"/>
        </w:rPr>
      </w:pPr>
    </w:p>
    <w:p w:rsidR="001A01EE" w:rsidRDefault="001A01EE" w:rsidP="001A01EE">
      <w:pPr>
        <w:rPr>
          <w:sz w:val="20"/>
          <w:szCs w:val="20"/>
        </w:rPr>
      </w:pPr>
      <w:r>
        <w:rPr>
          <w:rFonts w:eastAsia="Times New Roman"/>
        </w:rPr>
        <w:t>Employment Outcome Information includes:</w:t>
      </w:r>
    </w:p>
    <w:p w:rsidR="001A01EE" w:rsidRDefault="001A01EE" w:rsidP="001A01EE">
      <w:pPr>
        <w:spacing w:line="223" w:lineRule="exact"/>
        <w:rPr>
          <w:sz w:val="20"/>
          <w:szCs w:val="20"/>
        </w:rPr>
      </w:pPr>
    </w:p>
    <w:p w:rsidR="001A01EE" w:rsidRDefault="001A01EE" w:rsidP="001A01EE">
      <w:pPr>
        <w:numPr>
          <w:ilvl w:val="0"/>
          <w:numId w:val="3"/>
        </w:numPr>
        <w:tabs>
          <w:tab w:val="left" w:pos="720"/>
        </w:tabs>
        <w:ind w:left="720" w:hanging="360"/>
        <w:rPr>
          <w:rFonts w:ascii="Calibri" w:eastAsia="Calibri" w:hAnsi="Calibri" w:cs="Calibri"/>
        </w:rPr>
      </w:pPr>
      <w:r>
        <w:rPr>
          <w:rFonts w:eastAsia="Times New Roman"/>
        </w:rPr>
        <w:t>First job annual salary</w:t>
      </w:r>
    </w:p>
    <w:p w:rsidR="001A01EE" w:rsidRDefault="001A01EE" w:rsidP="001A01EE">
      <w:pPr>
        <w:spacing w:line="26" w:lineRule="exact"/>
        <w:rPr>
          <w:rFonts w:ascii="Calibri" w:eastAsia="Calibri" w:hAnsi="Calibri" w:cs="Calibri"/>
        </w:rPr>
      </w:pPr>
    </w:p>
    <w:p w:rsidR="001A01EE" w:rsidRDefault="001A01EE" w:rsidP="001A01EE">
      <w:pPr>
        <w:numPr>
          <w:ilvl w:val="0"/>
          <w:numId w:val="3"/>
        </w:numPr>
        <w:tabs>
          <w:tab w:val="left" w:pos="720"/>
        </w:tabs>
        <w:ind w:left="720" w:hanging="360"/>
        <w:rPr>
          <w:rFonts w:ascii="Calibri" w:eastAsia="Calibri" w:hAnsi="Calibri" w:cs="Calibri"/>
        </w:rPr>
      </w:pPr>
      <w:r>
        <w:rPr>
          <w:rFonts w:eastAsia="Times New Roman"/>
        </w:rPr>
        <w:t>First job title</w:t>
      </w:r>
    </w:p>
    <w:p w:rsidR="001A01EE" w:rsidRDefault="001A01EE" w:rsidP="001A01EE">
      <w:pPr>
        <w:spacing w:line="29" w:lineRule="exact"/>
        <w:rPr>
          <w:rFonts w:ascii="Calibri" w:eastAsia="Calibri" w:hAnsi="Calibri" w:cs="Calibri"/>
        </w:rPr>
      </w:pPr>
    </w:p>
    <w:p w:rsidR="001A01EE" w:rsidRDefault="001A01EE" w:rsidP="001A01EE">
      <w:pPr>
        <w:numPr>
          <w:ilvl w:val="0"/>
          <w:numId w:val="3"/>
        </w:numPr>
        <w:tabs>
          <w:tab w:val="left" w:pos="720"/>
        </w:tabs>
        <w:ind w:left="720" w:hanging="360"/>
        <w:rPr>
          <w:rFonts w:ascii="Calibri" w:eastAsia="Calibri" w:hAnsi="Calibri" w:cs="Calibri"/>
        </w:rPr>
      </w:pPr>
      <w:r>
        <w:rPr>
          <w:rFonts w:eastAsia="Times New Roman"/>
        </w:rPr>
        <w:t>First job location</w:t>
      </w:r>
    </w:p>
    <w:p w:rsidR="0010795B" w:rsidRDefault="0010795B"/>
    <w:p w:rsidR="001A01EE" w:rsidRDefault="001A01EE" w:rsidP="001A01EE">
      <w:pPr>
        <w:spacing w:line="270" w:lineRule="auto"/>
        <w:jc w:val="both"/>
        <w:rPr>
          <w:sz w:val="20"/>
          <w:szCs w:val="20"/>
        </w:rPr>
      </w:pPr>
      <w:r>
        <w:rPr>
          <w:rFonts w:eastAsia="Times New Roman"/>
        </w:rPr>
        <w:t>Random AMCAT takers were surveyed via email wherein they provided information on the dependent variables in this dataset – the jobs they are in and their corresponding annual salaries. Corresponding independent information about the candidates was recorded at the time of them taking AMCAT.</w:t>
      </w:r>
    </w:p>
    <w:p w:rsidR="001A01EE" w:rsidRDefault="001A01EE" w:rsidP="001A01EE">
      <w:pPr>
        <w:spacing w:line="20" w:lineRule="exact"/>
        <w:rPr>
          <w:sz w:val="20"/>
          <w:szCs w:val="20"/>
        </w:rPr>
      </w:pPr>
    </w:p>
    <w:p w:rsidR="001A01EE" w:rsidRDefault="001A01EE" w:rsidP="001A01EE">
      <w:pPr>
        <w:spacing w:line="188" w:lineRule="exact"/>
        <w:rPr>
          <w:sz w:val="20"/>
          <w:szCs w:val="20"/>
        </w:rPr>
      </w:pPr>
    </w:p>
    <w:p w:rsidR="001A01EE" w:rsidRDefault="001A01EE" w:rsidP="001A01EE">
      <w:pPr>
        <w:rPr>
          <w:rFonts w:eastAsia="Times New Roman"/>
          <w:color w:val="000000" w:themeColor="text1"/>
          <w:u w:val="single"/>
        </w:rPr>
      </w:pPr>
      <w:r>
        <w:rPr>
          <w:rFonts w:eastAsia="Times New Roman"/>
        </w:rPr>
        <w:t xml:space="preserve">Dataset Source: </w:t>
      </w:r>
      <w:hyperlink r:id="rId8" w:anchor="ameo">
        <w:r w:rsidRPr="004965B4">
          <w:rPr>
            <w:rFonts w:eastAsia="Times New Roman"/>
            <w:color w:val="000000" w:themeColor="text1"/>
            <w:u w:val="single"/>
          </w:rPr>
          <w:t>http://research.aspiringminds.com/resources/#ameo</w:t>
        </w:r>
      </w:hyperlink>
    </w:p>
    <w:p w:rsidR="004965B4" w:rsidRDefault="004965B4" w:rsidP="001A01EE">
      <w:pPr>
        <w:rPr>
          <w:rFonts w:eastAsia="Times New Roman"/>
          <w:color w:val="000000" w:themeColor="text1"/>
          <w:u w:val="single"/>
        </w:rPr>
      </w:pPr>
    </w:p>
    <w:p w:rsidR="00461F71" w:rsidRDefault="00461F71" w:rsidP="001A01EE">
      <w:pPr>
        <w:rPr>
          <w:rFonts w:eastAsia="Times New Roman"/>
          <w:color w:val="000000" w:themeColor="text1"/>
          <w:u w:val="single"/>
        </w:rPr>
      </w:pPr>
    </w:p>
    <w:p w:rsidR="00461F71" w:rsidRDefault="00461F71" w:rsidP="001A01EE">
      <w:pPr>
        <w:rPr>
          <w:rFonts w:eastAsia="Times New Roman"/>
          <w:color w:val="000000" w:themeColor="text1"/>
          <w:u w:val="single"/>
        </w:rPr>
      </w:pPr>
    </w:p>
    <w:p w:rsidR="00461F71" w:rsidRDefault="00461F71" w:rsidP="001A01EE">
      <w:pPr>
        <w:rPr>
          <w:rFonts w:eastAsia="Times New Roman"/>
          <w:color w:val="000000" w:themeColor="text1"/>
          <w:u w:val="single"/>
        </w:rPr>
      </w:pPr>
    </w:p>
    <w:p w:rsidR="00461F71" w:rsidRDefault="00461F71" w:rsidP="001A01EE">
      <w:pPr>
        <w:rPr>
          <w:rFonts w:eastAsia="Times New Roman"/>
          <w:color w:val="000000" w:themeColor="text1"/>
          <w:u w:val="single"/>
        </w:rPr>
      </w:pPr>
    </w:p>
    <w:p w:rsidR="00461F71" w:rsidRDefault="00461F71" w:rsidP="001A01EE">
      <w:pPr>
        <w:rPr>
          <w:rFonts w:eastAsia="Times New Roman"/>
          <w:color w:val="000000" w:themeColor="text1"/>
          <w:u w:val="single"/>
        </w:rPr>
      </w:pPr>
    </w:p>
    <w:p w:rsidR="00461F71" w:rsidRDefault="00461F71" w:rsidP="001A01EE">
      <w:pPr>
        <w:rPr>
          <w:rFonts w:eastAsia="Times New Roman"/>
          <w:color w:val="000000" w:themeColor="text1"/>
          <w:u w:val="single"/>
        </w:rPr>
      </w:pPr>
    </w:p>
    <w:p w:rsidR="00461F71" w:rsidRDefault="00461F71" w:rsidP="001A01EE">
      <w:pPr>
        <w:rPr>
          <w:rFonts w:eastAsia="Times New Roman"/>
          <w:color w:val="000000" w:themeColor="text1"/>
          <w:u w:val="single"/>
        </w:rPr>
      </w:pPr>
    </w:p>
    <w:p w:rsidR="00461F71" w:rsidRDefault="00461F71" w:rsidP="001A01EE">
      <w:pPr>
        <w:rPr>
          <w:rFonts w:eastAsia="Times New Roman"/>
          <w:color w:val="000000" w:themeColor="text1"/>
          <w:u w:val="single"/>
        </w:rPr>
      </w:pPr>
    </w:p>
    <w:p w:rsidR="00461F71" w:rsidRDefault="00461F71" w:rsidP="001A01EE">
      <w:pPr>
        <w:rPr>
          <w:rFonts w:eastAsia="Times New Roman"/>
          <w:color w:val="000000" w:themeColor="text1"/>
          <w:u w:val="single"/>
        </w:rPr>
      </w:pPr>
    </w:p>
    <w:p w:rsidR="00461F71" w:rsidRDefault="00461F71" w:rsidP="001A01EE">
      <w:pPr>
        <w:rPr>
          <w:rFonts w:eastAsia="Times New Roman"/>
          <w:color w:val="000000" w:themeColor="text1"/>
          <w:u w:val="single"/>
        </w:rPr>
      </w:pPr>
    </w:p>
    <w:p w:rsidR="00461F71" w:rsidRDefault="00461F71" w:rsidP="001A01EE">
      <w:pPr>
        <w:rPr>
          <w:rFonts w:eastAsia="Times New Roman"/>
          <w:color w:val="000000" w:themeColor="text1"/>
          <w:u w:val="single"/>
        </w:rPr>
      </w:pPr>
    </w:p>
    <w:p w:rsidR="00461F71" w:rsidRDefault="00461F71" w:rsidP="001A01EE">
      <w:pPr>
        <w:rPr>
          <w:rFonts w:eastAsia="Times New Roman"/>
          <w:color w:val="000000" w:themeColor="text1"/>
          <w:u w:val="single"/>
        </w:rPr>
      </w:pPr>
    </w:p>
    <w:p w:rsidR="00461F71" w:rsidRDefault="00461F71" w:rsidP="001A01EE">
      <w:pPr>
        <w:rPr>
          <w:rFonts w:eastAsia="Times New Roman"/>
          <w:color w:val="000000" w:themeColor="text1"/>
          <w:u w:val="single"/>
        </w:rPr>
      </w:pPr>
    </w:p>
    <w:p w:rsidR="00461F71" w:rsidRDefault="00461F71" w:rsidP="001A01EE">
      <w:pPr>
        <w:rPr>
          <w:rFonts w:eastAsia="Times New Roman"/>
          <w:color w:val="000000" w:themeColor="text1"/>
          <w:u w:val="single"/>
        </w:rPr>
      </w:pPr>
    </w:p>
    <w:p w:rsidR="00461F71" w:rsidRDefault="00461F71" w:rsidP="001A01EE">
      <w:pPr>
        <w:rPr>
          <w:rFonts w:eastAsia="Times New Roman"/>
          <w:color w:val="000000" w:themeColor="text1"/>
          <w:u w:val="single"/>
        </w:rPr>
      </w:pPr>
    </w:p>
    <w:p w:rsidR="00461F71" w:rsidRDefault="00461F71" w:rsidP="001A01EE">
      <w:pPr>
        <w:rPr>
          <w:rFonts w:eastAsia="Times New Roman"/>
          <w:color w:val="000000" w:themeColor="text1"/>
          <w:u w:val="single"/>
        </w:rPr>
      </w:pPr>
    </w:p>
    <w:p w:rsidR="00461F71" w:rsidRDefault="00461F71" w:rsidP="001A01EE">
      <w:pPr>
        <w:rPr>
          <w:rFonts w:eastAsia="Times New Roman"/>
          <w:color w:val="000000" w:themeColor="text1"/>
          <w:u w:val="single"/>
        </w:rPr>
      </w:pPr>
    </w:p>
    <w:p w:rsidR="00461F71" w:rsidRPr="00461F71" w:rsidRDefault="00461F71" w:rsidP="00540027">
      <w:pPr>
        <w:rPr>
          <w:rFonts w:eastAsia="Times New Roman"/>
          <w:b/>
          <w:color w:val="000000" w:themeColor="text1"/>
          <w:u w:val="single"/>
        </w:rPr>
      </w:pPr>
      <w:r>
        <w:rPr>
          <w:rFonts w:eastAsia="Times New Roman"/>
          <w:b/>
          <w:bCs/>
          <w:color w:val="000000" w:themeColor="text1"/>
          <w:sz w:val="24"/>
          <w:szCs w:val="24"/>
        </w:rPr>
        <w:lastRenderedPageBreak/>
        <w:t>1.5</w:t>
      </w:r>
      <w:r w:rsidRPr="00461F71">
        <w:rPr>
          <w:rFonts w:eastAsia="Times New Roman"/>
          <w:b/>
          <w:bCs/>
          <w:color w:val="000000" w:themeColor="text1"/>
          <w:sz w:val="24"/>
          <w:szCs w:val="24"/>
        </w:rPr>
        <w:t xml:space="preserve"> </w:t>
      </w:r>
      <w:r>
        <w:rPr>
          <w:rFonts w:eastAsia="Times New Roman"/>
          <w:b/>
          <w:bCs/>
          <w:color w:val="000000" w:themeColor="text1"/>
          <w:sz w:val="24"/>
          <w:szCs w:val="24"/>
        </w:rPr>
        <w:t>Variables</w:t>
      </w:r>
      <w:r w:rsidRPr="00461F71">
        <w:rPr>
          <w:rFonts w:eastAsia="Times New Roman"/>
          <w:b/>
          <w:bCs/>
          <w:color w:val="000000" w:themeColor="text1"/>
          <w:sz w:val="24"/>
          <w:szCs w:val="24"/>
        </w:rPr>
        <w:t xml:space="preserve"> in the Dataset</w:t>
      </w:r>
    </w:p>
    <w:p w:rsidR="00461F71" w:rsidRDefault="00461F71" w:rsidP="001A01EE">
      <w:pPr>
        <w:rPr>
          <w:rFonts w:eastAsia="Times New Roman"/>
          <w:color w:val="000000" w:themeColor="text1"/>
          <w:u w:val="single"/>
        </w:rPr>
      </w:pPr>
    </w:p>
    <w:tbl>
      <w:tblPr>
        <w:tblW w:w="9356" w:type="dxa"/>
        <w:tblInd w:w="108" w:type="dxa"/>
        <w:tblLook w:val="0420" w:firstRow="1" w:lastRow="0" w:firstColumn="0" w:lastColumn="0" w:noHBand="0" w:noVBand="1"/>
      </w:tblPr>
      <w:tblGrid>
        <w:gridCol w:w="2355"/>
        <w:gridCol w:w="7001"/>
      </w:tblGrid>
      <w:tr w:rsidR="00461F71" w:rsidRPr="00461F71" w:rsidTr="00461F71">
        <w:trPr>
          <w:trHeight w:val="360"/>
        </w:trPr>
        <w:tc>
          <w:tcPr>
            <w:tcW w:w="2355"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461F71" w:rsidRPr="00461F71" w:rsidRDefault="00461F71" w:rsidP="00461F71">
            <w:pPr>
              <w:rPr>
                <w:rFonts w:eastAsia="Times New Roman"/>
                <w:b/>
                <w:bCs/>
                <w:color w:val="000000"/>
                <w:lang w:val="en-IN" w:eastAsia="en-IN"/>
              </w:rPr>
            </w:pPr>
            <w:r w:rsidRPr="00461F71">
              <w:rPr>
                <w:rFonts w:eastAsia="Times New Roman"/>
                <w:b/>
                <w:bCs/>
                <w:color w:val="000000"/>
                <w:lang w:val="en-IN" w:eastAsia="en-IN"/>
              </w:rPr>
              <w:t>Variable</w:t>
            </w:r>
          </w:p>
        </w:tc>
        <w:tc>
          <w:tcPr>
            <w:tcW w:w="7001" w:type="dxa"/>
            <w:tcBorders>
              <w:top w:val="single" w:sz="4" w:space="0" w:color="auto"/>
              <w:left w:val="nil"/>
              <w:bottom w:val="single" w:sz="4" w:space="0" w:color="auto"/>
              <w:right w:val="single" w:sz="4" w:space="0" w:color="auto"/>
            </w:tcBorders>
            <w:shd w:val="clear" w:color="000000" w:fill="FFFFFF"/>
            <w:vAlign w:val="center"/>
            <w:hideMark/>
          </w:tcPr>
          <w:p w:rsidR="00461F71" w:rsidRPr="00461F71" w:rsidRDefault="00461F71" w:rsidP="00461F71">
            <w:pPr>
              <w:rPr>
                <w:rFonts w:eastAsia="Times New Roman"/>
                <w:b/>
                <w:bCs/>
                <w:color w:val="000000"/>
                <w:lang w:val="en-IN" w:eastAsia="en-IN"/>
              </w:rPr>
            </w:pPr>
            <w:r w:rsidRPr="00461F71">
              <w:rPr>
                <w:rFonts w:eastAsia="Times New Roman"/>
                <w:b/>
                <w:bCs/>
                <w:color w:val="000000"/>
                <w:lang w:val="en-IN" w:eastAsia="en-IN"/>
              </w:rPr>
              <w:t>Description</w:t>
            </w:r>
          </w:p>
        </w:tc>
      </w:tr>
      <w:tr w:rsidR="00461F71" w:rsidRPr="00461F71" w:rsidTr="00461F71">
        <w:trPr>
          <w:trHeight w:val="300"/>
        </w:trPr>
        <w:tc>
          <w:tcPr>
            <w:tcW w:w="2355" w:type="dxa"/>
            <w:tcBorders>
              <w:top w:val="nil"/>
              <w:left w:val="single" w:sz="4" w:space="0" w:color="auto"/>
              <w:bottom w:val="single" w:sz="4" w:space="0" w:color="auto"/>
              <w:right w:val="single" w:sz="4" w:space="0" w:color="auto"/>
            </w:tcBorders>
            <w:shd w:val="clear" w:color="000000" w:fill="FFFFFF"/>
            <w:vAlign w:val="center"/>
            <w:hideMark/>
          </w:tcPr>
          <w:p w:rsidR="00461F71" w:rsidRPr="00461F71" w:rsidRDefault="00461F71" w:rsidP="00461F71">
            <w:pPr>
              <w:rPr>
                <w:rFonts w:eastAsia="Times New Roman"/>
                <w:color w:val="000000"/>
                <w:lang w:val="en-IN" w:eastAsia="en-IN"/>
              </w:rPr>
            </w:pPr>
            <w:r w:rsidRPr="00461F71">
              <w:rPr>
                <w:rFonts w:eastAsia="Times New Roman"/>
                <w:color w:val="000000"/>
                <w:lang w:val="en-IN" w:eastAsia="en-IN"/>
              </w:rPr>
              <w:t>ID</w:t>
            </w:r>
          </w:p>
        </w:tc>
        <w:tc>
          <w:tcPr>
            <w:tcW w:w="7001" w:type="dxa"/>
            <w:tcBorders>
              <w:top w:val="nil"/>
              <w:left w:val="nil"/>
              <w:bottom w:val="single" w:sz="4" w:space="0" w:color="auto"/>
              <w:right w:val="single" w:sz="4" w:space="0" w:color="auto"/>
            </w:tcBorders>
            <w:shd w:val="clear" w:color="000000" w:fill="FFFFFF"/>
            <w:vAlign w:val="center"/>
            <w:hideMark/>
          </w:tcPr>
          <w:p w:rsidR="00461F71" w:rsidRPr="00461F71" w:rsidRDefault="00461F71" w:rsidP="00461F71">
            <w:pPr>
              <w:rPr>
                <w:rFonts w:eastAsia="Times New Roman"/>
                <w:color w:val="000000"/>
                <w:lang w:val="en-IN" w:eastAsia="en-IN"/>
              </w:rPr>
            </w:pPr>
            <w:r w:rsidRPr="00461F71">
              <w:rPr>
                <w:rFonts w:eastAsia="Times New Roman"/>
                <w:color w:val="000000"/>
                <w:lang w:val="en-IN" w:eastAsia="en-IN"/>
              </w:rPr>
              <w:t>AMCAT ID</w:t>
            </w:r>
          </w:p>
        </w:tc>
      </w:tr>
      <w:tr w:rsidR="00461F71" w:rsidRPr="00461F71" w:rsidTr="00461F71">
        <w:trPr>
          <w:trHeight w:val="288"/>
        </w:trPr>
        <w:tc>
          <w:tcPr>
            <w:tcW w:w="2355" w:type="dxa"/>
            <w:tcBorders>
              <w:top w:val="nil"/>
              <w:left w:val="single" w:sz="4" w:space="0" w:color="auto"/>
              <w:bottom w:val="single" w:sz="4" w:space="0" w:color="auto"/>
              <w:right w:val="single" w:sz="4" w:space="0" w:color="auto"/>
            </w:tcBorders>
            <w:shd w:val="clear" w:color="000000" w:fill="FFFFFF"/>
            <w:vAlign w:val="center"/>
            <w:hideMark/>
          </w:tcPr>
          <w:p w:rsidR="00461F71" w:rsidRPr="00461F71" w:rsidRDefault="00461F71" w:rsidP="00461F71">
            <w:pPr>
              <w:rPr>
                <w:rFonts w:eastAsia="Times New Roman"/>
                <w:color w:val="000000"/>
                <w:lang w:val="en-IN" w:eastAsia="en-IN"/>
              </w:rPr>
            </w:pPr>
            <w:r w:rsidRPr="00461F71">
              <w:rPr>
                <w:rFonts w:eastAsia="Times New Roman"/>
                <w:color w:val="000000"/>
                <w:lang w:val="en-IN" w:eastAsia="en-IN"/>
              </w:rPr>
              <w:t>Salary</w:t>
            </w:r>
          </w:p>
        </w:tc>
        <w:tc>
          <w:tcPr>
            <w:tcW w:w="7001" w:type="dxa"/>
            <w:tcBorders>
              <w:top w:val="nil"/>
              <w:left w:val="nil"/>
              <w:bottom w:val="single" w:sz="4" w:space="0" w:color="auto"/>
              <w:right w:val="single" w:sz="4" w:space="0" w:color="auto"/>
            </w:tcBorders>
            <w:shd w:val="clear" w:color="000000" w:fill="FFFFFF"/>
            <w:vAlign w:val="center"/>
            <w:hideMark/>
          </w:tcPr>
          <w:p w:rsidR="00461F71" w:rsidRPr="00461F71" w:rsidRDefault="00461F71" w:rsidP="00461F71">
            <w:pPr>
              <w:rPr>
                <w:rFonts w:eastAsia="Times New Roman"/>
                <w:color w:val="000000"/>
                <w:lang w:val="en-IN" w:eastAsia="en-IN"/>
              </w:rPr>
            </w:pPr>
            <w:r w:rsidRPr="00461F71">
              <w:rPr>
                <w:rFonts w:eastAsia="Times New Roman"/>
                <w:color w:val="000000"/>
                <w:lang w:val="en-IN" w:eastAsia="en-IN"/>
              </w:rPr>
              <w:t>Annual Salary of AMCAT Students</w:t>
            </w:r>
          </w:p>
        </w:tc>
      </w:tr>
      <w:tr w:rsidR="00461F71" w:rsidRPr="00461F71" w:rsidTr="00461F71">
        <w:trPr>
          <w:trHeight w:val="288"/>
        </w:trPr>
        <w:tc>
          <w:tcPr>
            <w:tcW w:w="2355" w:type="dxa"/>
            <w:tcBorders>
              <w:top w:val="nil"/>
              <w:left w:val="single" w:sz="4" w:space="0" w:color="auto"/>
              <w:bottom w:val="single" w:sz="4" w:space="0" w:color="auto"/>
              <w:right w:val="single" w:sz="4" w:space="0" w:color="auto"/>
            </w:tcBorders>
            <w:shd w:val="clear" w:color="000000" w:fill="FFFFFF"/>
            <w:vAlign w:val="center"/>
            <w:hideMark/>
          </w:tcPr>
          <w:p w:rsidR="00461F71" w:rsidRPr="00461F71" w:rsidRDefault="00461F71" w:rsidP="00461F71">
            <w:pPr>
              <w:rPr>
                <w:rFonts w:eastAsia="Times New Roman"/>
                <w:color w:val="000000"/>
                <w:lang w:val="en-IN" w:eastAsia="en-IN"/>
              </w:rPr>
            </w:pPr>
            <w:r w:rsidRPr="00461F71">
              <w:rPr>
                <w:rFonts w:eastAsia="Times New Roman"/>
                <w:color w:val="000000"/>
                <w:lang w:val="en-IN" w:eastAsia="en-IN"/>
              </w:rPr>
              <w:t>DOJ</w:t>
            </w:r>
          </w:p>
        </w:tc>
        <w:tc>
          <w:tcPr>
            <w:tcW w:w="7001" w:type="dxa"/>
            <w:tcBorders>
              <w:top w:val="nil"/>
              <w:left w:val="nil"/>
              <w:bottom w:val="single" w:sz="4" w:space="0" w:color="auto"/>
              <w:right w:val="single" w:sz="4" w:space="0" w:color="auto"/>
            </w:tcBorders>
            <w:shd w:val="clear" w:color="000000" w:fill="FFFFFF"/>
            <w:vAlign w:val="center"/>
            <w:hideMark/>
          </w:tcPr>
          <w:p w:rsidR="00461F71" w:rsidRPr="00461F71" w:rsidRDefault="00461F71" w:rsidP="00461F71">
            <w:pPr>
              <w:rPr>
                <w:rFonts w:eastAsia="Times New Roman"/>
                <w:color w:val="000000"/>
                <w:lang w:val="en-IN" w:eastAsia="en-IN"/>
              </w:rPr>
            </w:pPr>
            <w:r w:rsidRPr="00461F71">
              <w:rPr>
                <w:rFonts w:eastAsia="Times New Roman"/>
                <w:color w:val="000000"/>
                <w:lang w:val="en-IN" w:eastAsia="en-IN"/>
              </w:rPr>
              <w:t>Date of Joining the job</w:t>
            </w:r>
          </w:p>
        </w:tc>
      </w:tr>
      <w:tr w:rsidR="00461F71" w:rsidRPr="00461F71" w:rsidTr="00461F71">
        <w:trPr>
          <w:trHeight w:val="288"/>
        </w:trPr>
        <w:tc>
          <w:tcPr>
            <w:tcW w:w="2355" w:type="dxa"/>
            <w:tcBorders>
              <w:top w:val="nil"/>
              <w:left w:val="single" w:sz="4" w:space="0" w:color="auto"/>
              <w:bottom w:val="single" w:sz="4" w:space="0" w:color="auto"/>
              <w:right w:val="single" w:sz="4" w:space="0" w:color="auto"/>
            </w:tcBorders>
            <w:shd w:val="clear" w:color="000000" w:fill="FFFFFF"/>
            <w:vAlign w:val="center"/>
            <w:hideMark/>
          </w:tcPr>
          <w:p w:rsidR="00461F71" w:rsidRPr="00461F71" w:rsidRDefault="00461F71" w:rsidP="00461F71">
            <w:pPr>
              <w:rPr>
                <w:rFonts w:eastAsia="Times New Roman"/>
                <w:color w:val="000000"/>
                <w:lang w:val="en-IN" w:eastAsia="en-IN"/>
              </w:rPr>
            </w:pPr>
            <w:r w:rsidRPr="00461F71">
              <w:rPr>
                <w:rFonts w:eastAsia="Times New Roman"/>
                <w:color w:val="000000"/>
                <w:lang w:val="en-IN" w:eastAsia="en-IN"/>
              </w:rPr>
              <w:t>DOL</w:t>
            </w:r>
          </w:p>
        </w:tc>
        <w:tc>
          <w:tcPr>
            <w:tcW w:w="7001" w:type="dxa"/>
            <w:tcBorders>
              <w:top w:val="nil"/>
              <w:left w:val="nil"/>
              <w:bottom w:val="single" w:sz="4" w:space="0" w:color="auto"/>
              <w:right w:val="single" w:sz="4" w:space="0" w:color="auto"/>
            </w:tcBorders>
            <w:shd w:val="clear" w:color="000000" w:fill="FFFFFF"/>
            <w:vAlign w:val="center"/>
            <w:hideMark/>
          </w:tcPr>
          <w:p w:rsidR="00461F71" w:rsidRPr="00461F71" w:rsidRDefault="00461F71" w:rsidP="00461F71">
            <w:pPr>
              <w:rPr>
                <w:rFonts w:eastAsia="Times New Roman"/>
                <w:color w:val="000000"/>
                <w:lang w:val="en-IN" w:eastAsia="en-IN"/>
              </w:rPr>
            </w:pPr>
            <w:r w:rsidRPr="00461F71">
              <w:rPr>
                <w:rFonts w:eastAsia="Times New Roman"/>
                <w:color w:val="000000"/>
                <w:lang w:val="en-IN" w:eastAsia="en-IN"/>
              </w:rPr>
              <w:t>Date of Leaving the job</w:t>
            </w:r>
          </w:p>
        </w:tc>
      </w:tr>
      <w:tr w:rsidR="00461F71" w:rsidRPr="00461F71" w:rsidTr="00461F71">
        <w:trPr>
          <w:trHeight w:val="312"/>
        </w:trPr>
        <w:tc>
          <w:tcPr>
            <w:tcW w:w="2355" w:type="dxa"/>
            <w:tcBorders>
              <w:top w:val="nil"/>
              <w:left w:val="single" w:sz="4" w:space="0" w:color="auto"/>
              <w:bottom w:val="single" w:sz="4" w:space="0" w:color="auto"/>
              <w:right w:val="single" w:sz="4" w:space="0" w:color="auto"/>
            </w:tcBorders>
            <w:shd w:val="clear" w:color="000000" w:fill="FFFFFF"/>
            <w:vAlign w:val="center"/>
            <w:hideMark/>
          </w:tcPr>
          <w:p w:rsidR="00461F71" w:rsidRPr="00461F71" w:rsidRDefault="00461F71" w:rsidP="00461F71">
            <w:pPr>
              <w:rPr>
                <w:rFonts w:eastAsia="Times New Roman"/>
                <w:color w:val="000000"/>
                <w:lang w:val="en-IN" w:eastAsia="en-IN"/>
              </w:rPr>
            </w:pPr>
            <w:r w:rsidRPr="00461F71">
              <w:rPr>
                <w:rFonts w:eastAsia="Times New Roman"/>
                <w:color w:val="000000"/>
                <w:lang w:val="en-IN" w:eastAsia="en-IN"/>
              </w:rPr>
              <w:t>Designation</w:t>
            </w:r>
          </w:p>
        </w:tc>
        <w:tc>
          <w:tcPr>
            <w:tcW w:w="7001" w:type="dxa"/>
            <w:tcBorders>
              <w:top w:val="nil"/>
              <w:left w:val="nil"/>
              <w:bottom w:val="single" w:sz="4" w:space="0" w:color="auto"/>
              <w:right w:val="single" w:sz="4" w:space="0" w:color="auto"/>
            </w:tcBorders>
            <w:shd w:val="clear" w:color="000000" w:fill="FFFFFF"/>
            <w:vAlign w:val="center"/>
            <w:hideMark/>
          </w:tcPr>
          <w:p w:rsidR="00461F71" w:rsidRPr="00461F71" w:rsidRDefault="00461F71" w:rsidP="00461F71">
            <w:pPr>
              <w:rPr>
                <w:rFonts w:eastAsia="Times New Roman"/>
                <w:color w:val="000000"/>
                <w:lang w:val="en-IN" w:eastAsia="en-IN"/>
              </w:rPr>
            </w:pPr>
            <w:r w:rsidRPr="00461F71">
              <w:rPr>
                <w:rFonts w:eastAsia="Times New Roman"/>
                <w:color w:val="000000"/>
                <w:lang w:val="en-IN" w:eastAsia="en-IN"/>
              </w:rPr>
              <w:t xml:space="preserve">Job profile of the candidates </w:t>
            </w:r>
          </w:p>
        </w:tc>
      </w:tr>
      <w:tr w:rsidR="00461F71" w:rsidRPr="00461F71" w:rsidTr="00461F71">
        <w:trPr>
          <w:trHeight w:val="312"/>
        </w:trPr>
        <w:tc>
          <w:tcPr>
            <w:tcW w:w="2355" w:type="dxa"/>
            <w:tcBorders>
              <w:top w:val="nil"/>
              <w:left w:val="single" w:sz="4" w:space="0" w:color="auto"/>
              <w:bottom w:val="single" w:sz="4" w:space="0" w:color="auto"/>
              <w:right w:val="single" w:sz="4" w:space="0" w:color="auto"/>
            </w:tcBorders>
            <w:shd w:val="clear" w:color="000000" w:fill="FFFFFF"/>
            <w:vAlign w:val="center"/>
            <w:hideMark/>
          </w:tcPr>
          <w:p w:rsidR="00461F71" w:rsidRPr="00461F71" w:rsidRDefault="00461F71" w:rsidP="00461F71">
            <w:pPr>
              <w:rPr>
                <w:rFonts w:eastAsia="Times New Roman"/>
                <w:color w:val="000000"/>
                <w:lang w:val="en-IN" w:eastAsia="en-IN"/>
              </w:rPr>
            </w:pPr>
            <w:proofErr w:type="spellStart"/>
            <w:r w:rsidRPr="00461F71">
              <w:rPr>
                <w:rFonts w:eastAsia="Times New Roman"/>
                <w:color w:val="000000"/>
                <w:lang w:val="en-IN" w:eastAsia="en-IN"/>
              </w:rPr>
              <w:t>JobCity</w:t>
            </w:r>
            <w:proofErr w:type="spellEnd"/>
          </w:p>
        </w:tc>
        <w:tc>
          <w:tcPr>
            <w:tcW w:w="7001" w:type="dxa"/>
            <w:tcBorders>
              <w:top w:val="nil"/>
              <w:left w:val="nil"/>
              <w:bottom w:val="single" w:sz="4" w:space="0" w:color="auto"/>
              <w:right w:val="single" w:sz="4" w:space="0" w:color="auto"/>
            </w:tcBorders>
            <w:shd w:val="clear" w:color="000000" w:fill="FFFFFF"/>
            <w:vAlign w:val="center"/>
            <w:hideMark/>
          </w:tcPr>
          <w:p w:rsidR="00461F71" w:rsidRPr="00461F71" w:rsidRDefault="00461F71" w:rsidP="00461F71">
            <w:pPr>
              <w:rPr>
                <w:rFonts w:eastAsia="Times New Roman"/>
                <w:color w:val="000000"/>
                <w:lang w:val="en-IN" w:eastAsia="en-IN"/>
              </w:rPr>
            </w:pPr>
            <w:r w:rsidRPr="00461F71">
              <w:rPr>
                <w:rFonts w:eastAsia="Times New Roman"/>
                <w:color w:val="000000"/>
                <w:lang w:val="en-IN" w:eastAsia="en-IN"/>
              </w:rPr>
              <w:t>City where the candidates secured job</w:t>
            </w:r>
          </w:p>
        </w:tc>
      </w:tr>
      <w:tr w:rsidR="00461F71" w:rsidRPr="00461F71" w:rsidTr="00461F71">
        <w:trPr>
          <w:trHeight w:val="312"/>
        </w:trPr>
        <w:tc>
          <w:tcPr>
            <w:tcW w:w="2355" w:type="dxa"/>
            <w:tcBorders>
              <w:top w:val="nil"/>
              <w:left w:val="single" w:sz="4" w:space="0" w:color="auto"/>
              <w:bottom w:val="single" w:sz="4" w:space="0" w:color="auto"/>
              <w:right w:val="single" w:sz="4" w:space="0" w:color="auto"/>
            </w:tcBorders>
            <w:shd w:val="clear" w:color="000000" w:fill="FFFFFF"/>
            <w:vAlign w:val="center"/>
            <w:hideMark/>
          </w:tcPr>
          <w:p w:rsidR="00461F71" w:rsidRPr="00461F71" w:rsidRDefault="00461F71" w:rsidP="00461F71">
            <w:pPr>
              <w:rPr>
                <w:rFonts w:eastAsia="Times New Roman"/>
                <w:color w:val="000000"/>
                <w:lang w:val="en-IN" w:eastAsia="en-IN"/>
              </w:rPr>
            </w:pPr>
            <w:r w:rsidRPr="00461F71">
              <w:rPr>
                <w:rFonts w:eastAsia="Times New Roman"/>
                <w:color w:val="000000"/>
                <w:lang w:val="en-IN" w:eastAsia="en-IN"/>
              </w:rPr>
              <w:t>Gender</w:t>
            </w:r>
          </w:p>
        </w:tc>
        <w:tc>
          <w:tcPr>
            <w:tcW w:w="7001" w:type="dxa"/>
            <w:tcBorders>
              <w:top w:val="nil"/>
              <w:left w:val="nil"/>
              <w:bottom w:val="single" w:sz="4" w:space="0" w:color="auto"/>
              <w:right w:val="single" w:sz="4" w:space="0" w:color="auto"/>
            </w:tcBorders>
            <w:shd w:val="clear" w:color="000000" w:fill="FFFFFF"/>
            <w:vAlign w:val="center"/>
            <w:hideMark/>
          </w:tcPr>
          <w:p w:rsidR="00461F71" w:rsidRPr="00461F71" w:rsidRDefault="00461F71" w:rsidP="00461F71">
            <w:pPr>
              <w:rPr>
                <w:rFonts w:eastAsia="Times New Roman"/>
                <w:color w:val="000000"/>
                <w:lang w:val="en-IN" w:eastAsia="en-IN"/>
              </w:rPr>
            </w:pPr>
            <w:r w:rsidRPr="00461F71">
              <w:rPr>
                <w:rFonts w:eastAsia="Times New Roman"/>
                <w:color w:val="000000"/>
                <w:lang w:val="en-IN" w:eastAsia="en-IN"/>
              </w:rPr>
              <w:t>Gender</w:t>
            </w:r>
          </w:p>
        </w:tc>
      </w:tr>
      <w:tr w:rsidR="00461F71" w:rsidRPr="00461F71" w:rsidTr="00461F71">
        <w:trPr>
          <w:trHeight w:val="300"/>
        </w:trPr>
        <w:tc>
          <w:tcPr>
            <w:tcW w:w="2355" w:type="dxa"/>
            <w:tcBorders>
              <w:top w:val="nil"/>
              <w:left w:val="single" w:sz="4" w:space="0" w:color="auto"/>
              <w:bottom w:val="single" w:sz="4" w:space="0" w:color="auto"/>
              <w:right w:val="single" w:sz="4" w:space="0" w:color="auto"/>
            </w:tcBorders>
            <w:shd w:val="clear" w:color="000000" w:fill="FFFFFF"/>
            <w:vAlign w:val="center"/>
            <w:hideMark/>
          </w:tcPr>
          <w:p w:rsidR="00461F71" w:rsidRPr="00461F71" w:rsidRDefault="00461F71" w:rsidP="00461F71">
            <w:pPr>
              <w:rPr>
                <w:rFonts w:eastAsia="Times New Roman"/>
                <w:color w:val="000000"/>
                <w:lang w:val="en-IN" w:eastAsia="en-IN"/>
              </w:rPr>
            </w:pPr>
            <w:r w:rsidRPr="00461F71">
              <w:rPr>
                <w:rFonts w:eastAsia="Times New Roman"/>
                <w:color w:val="000000"/>
                <w:lang w:val="en-IN" w:eastAsia="en-IN"/>
              </w:rPr>
              <w:t>DOB</w:t>
            </w:r>
          </w:p>
        </w:tc>
        <w:tc>
          <w:tcPr>
            <w:tcW w:w="7001" w:type="dxa"/>
            <w:tcBorders>
              <w:top w:val="nil"/>
              <w:left w:val="nil"/>
              <w:bottom w:val="single" w:sz="4" w:space="0" w:color="auto"/>
              <w:right w:val="single" w:sz="4" w:space="0" w:color="auto"/>
            </w:tcBorders>
            <w:shd w:val="clear" w:color="000000" w:fill="FFFFFF"/>
            <w:vAlign w:val="center"/>
            <w:hideMark/>
          </w:tcPr>
          <w:p w:rsidR="00461F71" w:rsidRPr="00461F71" w:rsidRDefault="00461F71" w:rsidP="00461F71">
            <w:pPr>
              <w:rPr>
                <w:rFonts w:eastAsia="Times New Roman"/>
                <w:color w:val="000000"/>
                <w:lang w:val="en-IN" w:eastAsia="en-IN"/>
              </w:rPr>
            </w:pPr>
            <w:r w:rsidRPr="00461F71">
              <w:rPr>
                <w:rFonts w:eastAsia="Times New Roman"/>
                <w:color w:val="000000"/>
                <w:lang w:val="en-IN" w:eastAsia="en-IN"/>
              </w:rPr>
              <w:t xml:space="preserve">Date of Birth </w:t>
            </w:r>
          </w:p>
        </w:tc>
      </w:tr>
      <w:tr w:rsidR="00461F71" w:rsidRPr="00461F71" w:rsidTr="00461F71">
        <w:trPr>
          <w:trHeight w:val="288"/>
        </w:trPr>
        <w:tc>
          <w:tcPr>
            <w:tcW w:w="2355" w:type="dxa"/>
            <w:tcBorders>
              <w:top w:val="nil"/>
              <w:left w:val="single" w:sz="4" w:space="0" w:color="auto"/>
              <w:bottom w:val="single" w:sz="4" w:space="0" w:color="auto"/>
              <w:right w:val="single" w:sz="4" w:space="0" w:color="auto"/>
            </w:tcBorders>
            <w:shd w:val="clear" w:color="000000" w:fill="FFFFFF"/>
            <w:vAlign w:val="center"/>
            <w:hideMark/>
          </w:tcPr>
          <w:p w:rsidR="00461F71" w:rsidRPr="00461F71" w:rsidRDefault="00461F71" w:rsidP="00461F71">
            <w:pPr>
              <w:rPr>
                <w:rFonts w:eastAsia="Times New Roman"/>
                <w:color w:val="000000"/>
                <w:lang w:val="en-IN" w:eastAsia="en-IN"/>
              </w:rPr>
            </w:pPr>
            <w:r w:rsidRPr="00461F71">
              <w:rPr>
                <w:rFonts w:eastAsia="Times New Roman"/>
                <w:color w:val="000000"/>
                <w:lang w:val="en-IN" w:eastAsia="en-IN"/>
              </w:rPr>
              <w:t>Age</w:t>
            </w:r>
          </w:p>
        </w:tc>
        <w:tc>
          <w:tcPr>
            <w:tcW w:w="7001" w:type="dxa"/>
            <w:tcBorders>
              <w:top w:val="nil"/>
              <w:left w:val="nil"/>
              <w:bottom w:val="single" w:sz="4" w:space="0" w:color="auto"/>
              <w:right w:val="single" w:sz="4" w:space="0" w:color="auto"/>
            </w:tcBorders>
            <w:shd w:val="clear" w:color="000000" w:fill="FFFFFF"/>
            <w:vAlign w:val="center"/>
            <w:hideMark/>
          </w:tcPr>
          <w:p w:rsidR="00461F71" w:rsidRPr="00461F71" w:rsidRDefault="00461F71" w:rsidP="00461F71">
            <w:pPr>
              <w:rPr>
                <w:rFonts w:eastAsia="Times New Roman"/>
                <w:color w:val="000000"/>
                <w:lang w:val="en-IN" w:eastAsia="en-IN"/>
              </w:rPr>
            </w:pPr>
            <w:r w:rsidRPr="00461F71">
              <w:rPr>
                <w:rFonts w:eastAsia="Times New Roman"/>
                <w:color w:val="000000"/>
                <w:lang w:val="en-IN" w:eastAsia="en-IN"/>
              </w:rPr>
              <w:t>Age of candidates</w:t>
            </w:r>
          </w:p>
        </w:tc>
      </w:tr>
      <w:tr w:rsidR="00461F71" w:rsidRPr="00461F71" w:rsidTr="00461F71">
        <w:trPr>
          <w:trHeight w:val="300"/>
        </w:trPr>
        <w:tc>
          <w:tcPr>
            <w:tcW w:w="2355" w:type="dxa"/>
            <w:tcBorders>
              <w:top w:val="nil"/>
              <w:left w:val="single" w:sz="4" w:space="0" w:color="auto"/>
              <w:bottom w:val="single" w:sz="4" w:space="0" w:color="auto"/>
              <w:right w:val="single" w:sz="4" w:space="0" w:color="auto"/>
            </w:tcBorders>
            <w:shd w:val="clear" w:color="000000" w:fill="FFFFFF"/>
            <w:vAlign w:val="center"/>
            <w:hideMark/>
          </w:tcPr>
          <w:p w:rsidR="00461F71" w:rsidRPr="00461F71" w:rsidRDefault="00461F71" w:rsidP="00461F71">
            <w:pPr>
              <w:rPr>
                <w:rFonts w:eastAsia="Times New Roman"/>
                <w:color w:val="000000"/>
                <w:lang w:val="en-IN" w:eastAsia="en-IN"/>
              </w:rPr>
            </w:pPr>
            <w:r w:rsidRPr="00461F71">
              <w:rPr>
                <w:rFonts w:eastAsia="Times New Roman"/>
                <w:color w:val="000000"/>
                <w:lang w:val="en-IN" w:eastAsia="en-IN"/>
              </w:rPr>
              <w:t>10percentage</w:t>
            </w:r>
          </w:p>
        </w:tc>
        <w:tc>
          <w:tcPr>
            <w:tcW w:w="7001" w:type="dxa"/>
            <w:tcBorders>
              <w:top w:val="nil"/>
              <w:left w:val="nil"/>
              <w:bottom w:val="single" w:sz="4" w:space="0" w:color="auto"/>
              <w:right w:val="single" w:sz="4" w:space="0" w:color="auto"/>
            </w:tcBorders>
            <w:shd w:val="clear" w:color="000000" w:fill="FFFFFF"/>
            <w:vAlign w:val="center"/>
            <w:hideMark/>
          </w:tcPr>
          <w:p w:rsidR="00461F71" w:rsidRPr="00461F71" w:rsidRDefault="00461F71" w:rsidP="00461F71">
            <w:pPr>
              <w:rPr>
                <w:rFonts w:eastAsia="Times New Roman"/>
                <w:color w:val="000000"/>
                <w:lang w:val="en-IN" w:eastAsia="en-IN"/>
              </w:rPr>
            </w:pPr>
            <w:r w:rsidRPr="00461F71">
              <w:rPr>
                <w:rFonts w:eastAsia="Times New Roman"/>
                <w:color w:val="000000"/>
                <w:lang w:val="en-IN" w:eastAsia="en-IN"/>
              </w:rPr>
              <w:t>Percentage of candidates in 10th</w:t>
            </w:r>
          </w:p>
        </w:tc>
      </w:tr>
      <w:tr w:rsidR="00461F71" w:rsidRPr="00461F71" w:rsidTr="00461F71">
        <w:trPr>
          <w:trHeight w:val="288"/>
        </w:trPr>
        <w:tc>
          <w:tcPr>
            <w:tcW w:w="2355" w:type="dxa"/>
            <w:tcBorders>
              <w:top w:val="nil"/>
              <w:left w:val="single" w:sz="4" w:space="0" w:color="auto"/>
              <w:bottom w:val="single" w:sz="4" w:space="0" w:color="auto"/>
              <w:right w:val="single" w:sz="4" w:space="0" w:color="auto"/>
            </w:tcBorders>
            <w:shd w:val="clear" w:color="000000" w:fill="FFFFFF"/>
            <w:vAlign w:val="center"/>
            <w:hideMark/>
          </w:tcPr>
          <w:p w:rsidR="00461F71" w:rsidRPr="00461F71" w:rsidRDefault="00461F71" w:rsidP="00461F71">
            <w:pPr>
              <w:rPr>
                <w:rFonts w:eastAsia="Times New Roman"/>
                <w:color w:val="000000"/>
                <w:lang w:val="en-IN" w:eastAsia="en-IN"/>
              </w:rPr>
            </w:pPr>
            <w:r w:rsidRPr="00461F71">
              <w:rPr>
                <w:rFonts w:eastAsia="Times New Roman"/>
                <w:color w:val="000000"/>
                <w:lang w:val="en-IN" w:eastAsia="en-IN"/>
              </w:rPr>
              <w:t>10board</w:t>
            </w:r>
          </w:p>
        </w:tc>
        <w:tc>
          <w:tcPr>
            <w:tcW w:w="7001" w:type="dxa"/>
            <w:tcBorders>
              <w:top w:val="nil"/>
              <w:left w:val="nil"/>
              <w:bottom w:val="single" w:sz="4" w:space="0" w:color="auto"/>
              <w:right w:val="single" w:sz="4" w:space="0" w:color="auto"/>
            </w:tcBorders>
            <w:shd w:val="clear" w:color="000000" w:fill="FFFFFF"/>
            <w:vAlign w:val="center"/>
            <w:hideMark/>
          </w:tcPr>
          <w:p w:rsidR="00461F71" w:rsidRPr="00461F71" w:rsidRDefault="00461F71" w:rsidP="00461F71">
            <w:pPr>
              <w:rPr>
                <w:rFonts w:eastAsia="Times New Roman"/>
                <w:color w:val="000000"/>
                <w:lang w:val="en-IN" w:eastAsia="en-IN"/>
              </w:rPr>
            </w:pPr>
            <w:r w:rsidRPr="00461F71">
              <w:rPr>
                <w:rFonts w:eastAsia="Times New Roman"/>
                <w:color w:val="000000"/>
                <w:lang w:val="en-IN" w:eastAsia="en-IN"/>
              </w:rPr>
              <w:t>Board of education (High School)</w:t>
            </w:r>
          </w:p>
        </w:tc>
      </w:tr>
      <w:tr w:rsidR="00461F71" w:rsidRPr="00461F71" w:rsidTr="00461F71">
        <w:trPr>
          <w:trHeight w:val="300"/>
        </w:trPr>
        <w:tc>
          <w:tcPr>
            <w:tcW w:w="2355" w:type="dxa"/>
            <w:tcBorders>
              <w:top w:val="nil"/>
              <w:left w:val="single" w:sz="4" w:space="0" w:color="auto"/>
              <w:bottom w:val="single" w:sz="4" w:space="0" w:color="auto"/>
              <w:right w:val="single" w:sz="4" w:space="0" w:color="auto"/>
            </w:tcBorders>
            <w:shd w:val="clear" w:color="000000" w:fill="FFFFFF"/>
            <w:vAlign w:val="center"/>
            <w:hideMark/>
          </w:tcPr>
          <w:p w:rsidR="00461F71" w:rsidRPr="00461F71" w:rsidRDefault="00461F71" w:rsidP="00461F71">
            <w:pPr>
              <w:rPr>
                <w:rFonts w:eastAsia="Times New Roman"/>
                <w:color w:val="000000"/>
                <w:lang w:val="en-IN" w:eastAsia="en-IN"/>
              </w:rPr>
            </w:pPr>
            <w:r w:rsidRPr="00461F71">
              <w:rPr>
                <w:rFonts w:eastAsia="Times New Roman"/>
                <w:color w:val="000000"/>
                <w:lang w:val="en-IN" w:eastAsia="en-IN"/>
              </w:rPr>
              <w:t>12graduation</w:t>
            </w:r>
          </w:p>
        </w:tc>
        <w:tc>
          <w:tcPr>
            <w:tcW w:w="7001" w:type="dxa"/>
            <w:tcBorders>
              <w:top w:val="nil"/>
              <w:left w:val="nil"/>
              <w:bottom w:val="single" w:sz="4" w:space="0" w:color="auto"/>
              <w:right w:val="single" w:sz="4" w:space="0" w:color="auto"/>
            </w:tcBorders>
            <w:shd w:val="clear" w:color="000000" w:fill="FFFFFF"/>
            <w:vAlign w:val="center"/>
            <w:hideMark/>
          </w:tcPr>
          <w:p w:rsidR="00461F71" w:rsidRPr="00461F71" w:rsidRDefault="00461F71" w:rsidP="00461F71">
            <w:pPr>
              <w:rPr>
                <w:rFonts w:eastAsia="Times New Roman"/>
                <w:color w:val="000000"/>
                <w:lang w:val="en-IN" w:eastAsia="en-IN"/>
              </w:rPr>
            </w:pPr>
            <w:r w:rsidRPr="00461F71">
              <w:rPr>
                <w:rFonts w:eastAsia="Times New Roman"/>
                <w:color w:val="000000"/>
                <w:lang w:val="en-IN" w:eastAsia="en-IN"/>
              </w:rPr>
              <w:t>Percentage of candidates in 12th</w:t>
            </w:r>
          </w:p>
        </w:tc>
      </w:tr>
      <w:tr w:rsidR="00461F71" w:rsidRPr="00461F71" w:rsidTr="00461F71">
        <w:trPr>
          <w:trHeight w:val="288"/>
        </w:trPr>
        <w:tc>
          <w:tcPr>
            <w:tcW w:w="2355" w:type="dxa"/>
            <w:tcBorders>
              <w:top w:val="nil"/>
              <w:left w:val="single" w:sz="4" w:space="0" w:color="auto"/>
              <w:bottom w:val="single" w:sz="4" w:space="0" w:color="auto"/>
              <w:right w:val="single" w:sz="4" w:space="0" w:color="auto"/>
            </w:tcBorders>
            <w:shd w:val="clear" w:color="000000" w:fill="FFFFFF"/>
            <w:vAlign w:val="center"/>
            <w:hideMark/>
          </w:tcPr>
          <w:p w:rsidR="00461F71" w:rsidRPr="00461F71" w:rsidRDefault="00461F71" w:rsidP="00461F71">
            <w:pPr>
              <w:rPr>
                <w:rFonts w:eastAsia="Times New Roman"/>
                <w:color w:val="000000"/>
                <w:lang w:val="en-IN" w:eastAsia="en-IN"/>
              </w:rPr>
            </w:pPr>
            <w:r w:rsidRPr="00461F71">
              <w:rPr>
                <w:rFonts w:eastAsia="Times New Roman"/>
                <w:color w:val="000000"/>
                <w:lang w:val="en-IN" w:eastAsia="en-IN"/>
              </w:rPr>
              <w:t>12board</w:t>
            </w:r>
          </w:p>
        </w:tc>
        <w:tc>
          <w:tcPr>
            <w:tcW w:w="7001" w:type="dxa"/>
            <w:tcBorders>
              <w:top w:val="nil"/>
              <w:left w:val="nil"/>
              <w:bottom w:val="single" w:sz="4" w:space="0" w:color="auto"/>
              <w:right w:val="single" w:sz="4" w:space="0" w:color="auto"/>
            </w:tcBorders>
            <w:shd w:val="clear" w:color="000000" w:fill="FFFFFF"/>
            <w:vAlign w:val="center"/>
            <w:hideMark/>
          </w:tcPr>
          <w:p w:rsidR="00461F71" w:rsidRPr="00461F71" w:rsidRDefault="00461F71" w:rsidP="00461F71">
            <w:pPr>
              <w:rPr>
                <w:rFonts w:eastAsia="Times New Roman"/>
                <w:color w:val="000000"/>
                <w:lang w:val="en-IN" w:eastAsia="en-IN"/>
              </w:rPr>
            </w:pPr>
            <w:r w:rsidRPr="00461F71">
              <w:rPr>
                <w:rFonts w:eastAsia="Times New Roman"/>
                <w:color w:val="000000"/>
                <w:lang w:val="en-IN" w:eastAsia="en-IN"/>
              </w:rPr>
              <w:t>Board of education (12)</w:t>
            </w:r>
          </w:p>
        </w:tc>
      </w:tr>
      <w:tr w:rsidR="00461F71" w:rsidRPr="00461F71" w:rsidTr="00461F71">
        <w:trPr>
          <w:trHeight w:val="288"/>
        </w:trPr>
        <w:tc>
          <w:tcPr>
            <w:tcW w:w="2355" w:type="dxa"/>
            <w:tcBorders>
              <w:top w:val="nil"/>
              <w:left w:val="single" w:sz="4" w:space="0" w:color="auto"/>
              <w:bottom w:val="single" w:sz="4" w:space="0" w:color="auto"/>
              <w:right w:val="single" w:sz="4" w:space="0" w:color="auto"/>
            </w:tcBorders>
            <w:shd w:val="clear" w:color="000000" w:fill="FFFFFF"/>
            <w:vAlign w:val="center"/>
            <w:hideMark/>
          </w:tcPr>
          <w:p w:rsidR="00461F71" w:rsidRPr="00461F71" w:rsidRDefault="00461F71" w:rsidP="00461F71">
            <w:pPr>
              <w:rPr>
                <w:rFonts w:eastAsia="Times New Roman"/>
                <w:color w:val="000000"/>
                <w:lang w:val="en-IN" w:eastAsia="en-IN"/>
              </w:rPr>
            </w:pPr>
            <w:proofErr w:type="spellStart"/>
            <w:r w:rsidRPr="00461F71">
              <w:rPr>
                <w:rFonts w:eastAsia="Times New Roman"/>
                <w:color w:val="000000"/>
                <w:lang w:val="en-IN" w:eastAsia="en-IN"/>
              </w:rPr>
              <w:t>CollegeTier</w:t>
            </w:r>
            <w:proofErr w:type="spellEnd"/>
          </w:p>
        </w:tc>
        <w:tc>
          <w:tcPr>
            <w:tcW w:w="7001" w:type="dxa"/>
            <w:tcBorders>
              <w:top w:val="nil"/>
              <w:left w:val="nil"/>
              <w:bottom w:val="single" w:sz="4" w:space="0" w:color="auto"/>
              <w:right w:val="single" w:sz="4" w:space="0" w:color="auto"/>
            </w:tcBorders>
            <w:shd w:val="clear" w:color="000000" w:fill="FFFFFF"/>
            <w:vAlign w:val="center"/>
            <w:hideMark/>
          </w:tcPr>
          <w:p w:rsidR="00461F71" w:rsidRPr="00461F71" w:rsidRDefault="00461F71" w:rsidP="00461F71">
            <w:pPr>
              <w:rPr>
                <w:rFonts w:eastAsia="Times New Roman"/>
                <w:color w:val="000000"/>
                <w:lang w:val="en-IN" w:eastAsia="en-IN"/>
              </w:rPr>
            </w:pPr>
            <w:r w:rsidRPr="00461F71">
              <w:rPr>
                <w:rFonts w:eastAsia="Times New Roman"/>
                <w:color w:val="000000"/>
                <w:lang w:val="en-IN" w:eastAsia="en-IN"/>
              </w:rPr>
              <w:t>Status of college</w:t>
            </w:r>
          </w:p>
        </w:tc>
      </w:tr>
      <w:tr w:rsidR="00461F71" w:rsidRPr="00461F71" w:rsidTr="00461F71">
        <w:trPr>
          <w:trHeight w:val="288"/>
        </w:trPr>
        <w:tc>
          <w:tcPr>
            <w:tcW w:w="2355" w:type="dxa"/>
            <w:tcBorders>
              <w:top w:val="nil"/>
              <w:left w:val="single" w:sz="4" w:space="0" w:color="auto"/>
              <w:bottom w:val="single" w:sz="4" w:space="0" w:color="auto"/>
              <w:right w:val="single" w:sz="4" w:space="0" w:color="auto"/>
            </w:tcBorders>
            <w:shd w:val="clear" w:color="000000" w:fill="FFFFFF"/>
            <w:vAlign w:val="center"/>
            <w:hideMark/>
          </w:tcPr>
          <w:p w:rsidR="00461F71" w:rsidRPr="00461F71" w:rsidRDefault="00461F71" w:rsidP="00461F71">
            <w:pPr>
              <w:rPr>
                <w:rFonts w:eastAsia="Times New Roman"/>
                <w:color w:val="000000"/>
                <w:lang w:val="en-IN" w:eastAsia="en-IN"/>
              </w:rPr>
            </w:pPr>
            <w:proofErr w:type="spellStart"/>
            <w:r w:rsidRPr="00461F71">
              <w:rPr>
                <w:rFonts w:eastAsia="Times New Roman"/>
                <w:color w:val="000000"/>
                <w:lang w:val="en-IN" w:eastAsia="en-IN"/>
              </w:rPr>
              <w:t>CollegeID</w:t>
            </w:r>
            <w:proofErr w:type="spellEnd"/>
          </w:p>
        </w:tc>
        <w:tc>
          <w:tcPr>
            <w:tcW w:w="7001" w:type="dxa"/>
            <w:tcBorders>
              <w:top w:val="nil"/>
              <w:left w:val="nil"/>
              <w:bottom w:val="single" w:sz="4" w:space="0" w:color="auto"/>
              <w:right w:val="single" w:sz="4" w:space="0" w:color="auto"/>
            </w:tcBorders>
            <w:shd w:val="clear" w:color="000000" w:fill="FFFFFF"/>
            <w:vAlign w:val="center"/>
            <w:hideMark/>
          </w:tcPr>
          <w:p w:rsidR="00461F71" w:rsidRPr="00461F71" w:rsidRDefault="00461F71" w:rsidP="00461F71">
            <w:pPr>
              <w:rPr>
                <w:rFonts w:eastAsia="Times New Roman"/>
                <w:color w:val="000000"/>
                <w:lang w:val="en-IN" w:eastAsia="en-IN"/>
              </w:rPr>
            </w:pPr>
            <w:r w:rsidRPr="00461F71">
              <w:rPr>
                <w:rFonts w:eastAsia="Times New Roman"/>
                <w:color w:val="000000"/>
                <w:lang w:val="en-IN" w:eastAsia="en-IN"/>
              </w:rPr>
              <w:t>College ID</w:t>
            </w:r>
          </w:p>
        </w:tc>
      </w:tr>
      <w:tr w:rsidR="00461F71" w:rsidRPr="00461F71" w:rsidTr="00461F71">
        <w:trPr>
          <w:trHeight w:val="300"/>
        </w:trPr>
        <w:tc>
          <w:tcPr>
            <w:tcW w:w="2355" w:type="dxa"/>
            <w:tcBorders>
              <w:top w:val="nil"/>
              <w:left w:val="single" w:sz="4" w:space="0" w:color="auto"/>
              <w:bottom w:val="single" w:sz="4" w:space="0" w:color="auto"/>
              <w:right w:val="single" w:sz="4" w:space="0" w:color="auto"/>
            </w:tcBorders>
            <w:shd w:val="clear" w:color="000000" w:fill="FFFFFF"/>
            <w:vAlign w:val="center"/>
            <w:hideMark/>
          </w:tcPr>
          <w:p w:rsidR="00461F71" w:rsidRPr="00461F71" w:rsidRDefault="00461F71" w:rsidP="00461F71">
            <w:pPr>
              <w:rPr>
                <w:rFonts w:eastAsia="Times New Roman"/>
                <w:color w:val="000000"/>
                <w:lang w:val="en-IN" w:eastAsia="en-IN"/>
              </w:rPr>
            </w:pPr>
            <w:r w:rsidRPr="00461F71">
              <w:rPr>
                <w:rFonts w:eastAsia="Times New Roman"/>
                <w:color w:val="000000"/>
                <w:lang w:val="en-IN" w:eastAsia="en-IN"/>
              </w:rPr>
              <w:t>Degree</w:t>
            </w:r>
          </w:p>
        </w:tc>
        <w:tc>
          <w:tcPr>
            <w:tcW w:w="7001" w:type="dxa"/>
            <w:tcBorders>
              <w:top w:val="nil"/>
              <w:left w:val="nil"/>
              <w:bottom w:val="single" w:sz="4" w:space="0" w:color="auto"/>
              <w:right w:val="single" w:sz="4" w:space="0" w:color="auto"/>
            </w:tcBorders>
            <w:shd w:val="clear" w:color="000000" w:fill="FFFFFF"/>
            <w:vAlign w:val="center"/>
            <w:hideMark/>
          </w:tcPr>
          <w:p w:rsidR="00461F71" w:rsidRPr="00461F71" w:rsidRDefault="00461F71" w:rsidP="00461F71">
            <w:pPr>
              <w:rPr>
                <w:rFonts w:eastAsia="Times New Roman"/>
                <w:color w:val="000000"/>
                <w:lang w:val="en-IN" w:eastAsia="en-IN"/>
              </w:rPr>
            </w:pPr>
            <w:r w:rsidRPr="00461F71">
              <w:rPr>
                <w:rFonts w:eastAsia="Times New Roman"/>
                <w:color w:val="000000"/>
                <w:lang w:val="en-IN" w:eastAsia="en-IN"/>
              </w:rPr>
              <w:t>Degree pursued by candidate</w:t>
            </w:r>
          </w:p>
        </w:tc>
      </w:tr>
      <w:tr w:rsidR="00461F71" w:rsidRPr="00461F71" w:rsidTr="00461F71">
        <w:trPr>
          <w:trHeight w:val="288"/>
        </w:trPr>
        <w:tc>
          <w:tcPr>
            <w:tcW w:w="2355" w:type="dxa"/>
            <w:tcBorders>
              <w:top w:val="nil"/>
              <w:left w:val="single" w:sz="4" w:space="0" w:color="auto"/>
              <w:bottom w:val="single" w:sz="4" w:space="0" w:color="auto"/>
              <w:right w:val="single" w:sz="4" w:space="0" w:color="auto"/>
            </w:tcBorders>
            <w:shd w:val="clear" w:color="000000" w:fill="FFFFFF"/>
            <w:vAlign w:val="center"/>
            <w:hideMark/>
          </w:tcPr>
          <w:p w:rsidR="00461F71" w:rsidRPr="00461F71" w:rsidRDefault="00461F71" w:rsidP="00461F71">
            <w:pPr>
              <w:rPr>
                <w:rFonts w:eastAsia="Times New Roman"/>
                <w:color w:val="000000"/>
                <w:lang w:val="en-IN" w:eastAsia="en-IN"/>
              </w:rPr>
            </w:pPr>
            <w:r w:rsidRPr="00461F71">
              <w:rPr>
                <w:rFonts w:eastAsia="Times New Roman"/>
                <w:color w:val="000000"/>
                <w:lang w:val="en-IN" w:eastAsia="en-IN"/>
              </w:rPr>
              <w:t>Specialization</w:t>
            </w:r>
          </w:p>
        </w:tc>
        <w:tc>
          <w:tcPr>
            <w:tcW w:w="7001" w:type="dxa"/>
            <w:tcBorders>
              <w:top w:val="nil"/>
              <w:left w:val="nil"/>
              <w:bottom w:val="single" w:sz="4" w:space="0" w:color="auto"/>
              <w:right w:val="single" w:sz="4" w:space="0" w:color="auto"/>
            </w:tcBorders>
            <w:shd w:val="clear" w:color="000000" w:fill="FFFFFF"/>
            <w:vAlign w:val="center"/>
            <w:hideMark/>
          </w:tcPr>
          <w:p w:rsidR="00461F71" w:rsidRPr="00461F71" w:rsidRDefault="00461F71" w:rsidP="00461F71">
            <w:pPr>
              <w:rPr>
                <w:rFonts w:eastAsia="Times New Roman"/>
                <w:color w:val="000000"/>
                <w:lang w:val="en-IN" w:eastAsia="en-IN"/>
              </w:rPr>
            </w:pPr>
            <w:r w:rsidRPr="00461F71">
              <w:rPr>
                <w:rFonts w:eastAsia="Times New Roman"/>
                <w:color w:val="000000"/>
                <w:lang w:val="en-IN" w:eastAsia="en-IN"/>
              </w:rPr>
              <w:t>Specialization in degree</w:t>
            </w:r>
          </w:p>
        </w:tc>
      </w:tr>
      <w:tr w:rsidR="00461F71" w:rsidRPr="00461F71" w:rsidTr="00461F71">
        <w:trPr>
          <w:trHeight w:val="300"/>
        </w:trPr>
        <w:tc>
          <w:tcPr>
            <w:tcW w:w="2355" w:type="dxa"/>
            <w:tcBorders>
              <w:top w:val="nil"/>
              <w:left w:val="single" w:sz="4" w:space="0" w:color="auto"/>
              <w:bottom w:val="single" w:sz="4" w:space="0" w:color="auto"/>
              <w:right w:val="single" w:sz="4" w:space="0" w:color="auto"/>
            </w:tcBorders>
            <w:shd w:val="clear" w:color="000000" w:fill="FFFFFF"/>
            <w:vAlign w:val="center"/>
            <w:hideMark/>
          </w:tcPr>
          <w:p w:rsidR="00461F71" w:rsidRPr="00461F71" w:rsidRDefault="00461F71" w:rsidP="00461F71">
            <w:pPr>
              <w:rPr>
                <w:rFonts w:eastAsia="Times New Roman"/>
                <w:color w:val="000000"/>
                <w:lang w:val="en-IN" w:eastAsia="en-IN"/>
              </w:rPr>
            </w:pPr>
            <w:proofErr w:type="spellStart"/>
            <w:r w:rsidRPr="00461F71">
              <w:rPr>
                <w:rFonts w:eastAsia="Times New Roman"/>
                <w:color w:val="000000"/>
                <w:lang w:val="en-IN" w:eastAsia="en-IN"/>
              </w:rPr>
              <w:t>collegeGPA</w:t>
            </w:r>
            <w:proofErr w:type="spellEnd"/>
          </w:p>
        </w:tc>
        <w:tc>
          <w:tcPr>
            <w:tcW w:w="7001" w:type="dxa"/>
            <w:tcBorders>
              <w:top w:val="nil"/>
              <w:left w:val="nil"/>
              <w:bottom w:val="single" w:sz="4" w:space="0" w:color="auto"/>
              <w:right w:val="single" w:sz="4" w:space="0" w:color="auto"/>
            </w:tcBorders>
            <w:shd w:val="clear" w:color="000000" w:fill="FFFFFF"/>
            <w:vAlign w:val="center"/>
            <w:hideMark/>
          </w:tcPr>
          <w:p w:rsidR="00461F71" w:rsidRPr="00461F71" w:rsidRDefault="00461F71" w:rsidP="00461F71">
            <w:pPr>
              <w:rPr>
                <w:rFonts w:eastAsia="Times New Roman"/>
                <w:color w:val="000000"/>
                <w:lang w:val="en-IN" w:eastAsia="en-IN"/>
              </w:rPr>
            </w:pPr>
            <w:r w:rsidRPr="00461F71">
              <w:rPr>
                <w:rFonts w:eastAsia="Times New Roman"/>
                <w:color w:val="000000"/>
                <w:lang w:val="en-IN" w:eastAsia="en-IN"/>
              </w:rPr>
              <w:t>GPA of candidates in Degree</w:t>
            </w:r>
          </w:p>
        </w:tc>
      </w:tr>
      <w:tr w:rsidR="00461F71" w:rsidRPr="00461F71" w:rsidTr="00461F71">
        <w:trPr>
          <w:trHeight w:val="288"/>
        </w:trPr>
        <w:tc>
          <w:tcPr>
            <w:tcW w:w="2355" w:type="dxa"/>
            <w:tcBorders>
              <w:top w:val="nil"/>
              <w:left w:val="single" w:sz="4" w:space="0" w:color="auto"/>
              <w:bottom w:val="single" w:sz="4" w:space="0" w:color="auto"/>
              <w:right w:val="single" w:sz="4" w:space="0" w:color="auto"/>
            </w:tcBorders>
            <w:shd w:val="clear" w:color="000000" w:fill="FFFFFF"/>
            <w:vAlign w:val="center"/>
            <w:hideMark/>
          </w:tcPr>
          <w:p w:rsidR="00461F71" w:rsidRPr="00461F71" w:rsidRDefault="00461F71" w:rsidP="00461F71">
            <w:pPr>
              <w:rPr>
                <w:rFonts w:eastAsia="Times New Roman"/>
                <w:color w:val="000000"/>
                <w:lang w:val="en-IN" w:eastAsia="en-IN"/>
              </w:rPr>
            </w:pPr>
            <w:proofErr w:type="spellStart"/>
            <w:r w:rsidRPr="00461F71">
              <w:rPr>
                <w:rFonts w:eastAsia="Times New Roman"/>
                <w:color w:val="000000"/>
                <w:lang w:val="en-IN" w:eastAsia="en-IN"/>
              </w:rPr>
              <w:t>CollegeCityID</w:t>
            </w:r>
            <w:proofErr w:type="spellEnd"/>
          </w:p>
        </w:tc>
        <w:tc>
          <w:tcPr>
            <w:tcW w:w="7001" w:type="dxa"/>
            <w:tcBorders>
              <w:top w:val="nil"/>
              <w:left w:val="nil"/>
              <w:bottom w:val="single" w:sz="4" w:space="0" w:color="auto"/>
              <w:right w:val="single" w:sz="4" w:space="0" w:color="auto"/>
            </w:tcBorders>
            <w:shd w:val="clear" w:color="000000" w:fill="FFFFFF"/>
            <w:vAlign w:val="center"/>
            <w:hideMark/>
          </w:tcPr>
          <w:p w:rsidR="00461F71" w:rsidRPr="00461F71" w:rsidRDefault="00461F71" w:rsidP="00461F71">
            <w:pPr>
              <w:rPr>
                <w:rFonts w:eastAsia="Times New Roman"/>
                <w:color w:val="000000"/>
                <w:lang w:val="en-IN" w:eastAsia="en-IN"/>
              </w:rPr>
            </w:pPr>
            <w:r w:rsidRPr="00461F71">
              <w:rPr>
                <w:rFonts w:eastAsia="Times New Roman"/>
                <w:color w:val="000000"/>
                <w:lang w:val="en-IN" w:eastAsia="en-IN"/>
              </w:rPr>
              <w:t>ID of the college</w:t>
            </w:r>
          </w:p>
        </w:tc>
      </w:tr>
      <w:tr w:rsidR="00461F71" w:rsidRPr="00461F71" w:rsidTr="00461F71">
        <w:trPr>
          <w:trHeight w:val="300"/>
        </w:trPr>
        <w:tc>
          <w:tcPr>
            <w:tcW w:w="2355" w:type="dxa"/>
            <w:tcBorders>
              <w:top w:val="nil"/>
              <w:left w:val="single" w:sz="4" w:space="0" w:color="auto"/>
              <w:bottom w:val="single" w:sz="4" w:space="0" w:color="auto"/>
              <w:right w:val="single" w:sz="4" w:space="0" w:color="auto"/>
            </w:tcBorders>
            <w:shd w:val="clear" w:color="000000" w:fill="FFFFFF"/>
            <w:vAlign w:val="center"/>
            <w:hideMark/>
          </w:tcPr>
          <w:p w:rsidR="00461F71" w:rsidRPr="00461F71" w:rsidRDefault="00461F71" w:rsidP="00461F71">
            <w:pPr>
              <w:rPr>
                <w:rFonts w:eastAsia="Times New Roman"/>
                <w:color w:val="000000"/>
                <w:lang w:val="en-IN" w:eastAsia="en-IN"/>
              </w:rPr>
            </w:pPr>
            <w:proofErr w:type="spellStart"/>
            <w:r w:rsidRPr="00461F71">
              <w:rPr>
                <w:rFonts w:eastAsia="Times New Roman"/>
                <w:color w:val="000000"/>
                <w:lang w:val="en-IN" w:eastAsia="en-IN"/>
              </w:rPr>
              <w:t>CollegeState</w:t>
            </w:r>
            <w:proofErr w:type="spellEnd"/>
          </w:p>
        </w:tc>
        <w:tc>
          <w:tcPr>
            <w:tcW w:w="7001" w:type="dxa"/>
            <w:tcBorders>
              <w:top w:val="nil"/>
              <w:left w:val="nil"/>
              <w:bottom w:val="single" w:sz="4" w:space="0" w:color="auto"/>
              <w:right w:val="single" w:sz="4" w:space="0" w:color="auto"/>
            </w:tcBorders>
            <w:shd w:val="clear" w:color="000000" w:fill="FFFFFF"/>
            <w:vAlign w:val="center"/>
            <w:hideMark/>
          </w:tcPr>
          <w:p w:rsidR="00461F71" w:rsidRPr="00461F71" w:rsidRDefault="00461F71" w:rsidP="00461F71">
            <w:pPr>
              <w:rPr>
                <w:rFonts w:eastAsia="Times New Roman"/>
                <w:color w:val="000000"/>
                <w:lang w:val="en-IN" w:eastAsia="en-IN"/>
              </w:rPr>
            </w:pPr>
            <w:r w:rsidRPr="00461F71">
              <w:rPr>
                <w:rFonts w:eastAsia="Times New Roman"/>
                <w:color w:val="000000"/>
                <w:lang w:val="en-IN" w:eastAsia="en-IN"/>
              </w:rPr>
              <w:t>State where the college is situated</w:t>
            </w:r>
          </w:p>
        </w:tc>
      </w:tr>
      <w:tr w:rsidR="00461F71" w:rsidRPr="00461F71" w:rsidTr="00461F71">
        <w:trPr>
          <w:trHeight w:val="288"/>
        </w:trPr>
        <w:tc>
          <w:tcPr>
            <w:tcW w:w="2355" w:type="dxa"/>
            <w:tcBorders>
              <w:top w:val="nil"/>
              <w:left w:val="single" w:sz="4" w:space="0" w:color="auto"/>
              <w:bottom w:val="single" w:sz="4" w:space="0" w:color="auto"/>
              <w:right w:val="single" w:sz="4" w:space="0" w:color="auto"/>
            </w:tcBorders>
            <w:shd w:val="clear" w:color="000000" w:fill="FFFFFF"/>
            <w:vAlign w:val="center"/>
            <w:hideMark/>
          </w:tcPr>
          <w:p w:rsidR="00461F71" w:rsidRPr="00461F71" w:rsidRDefault="00461F71" w:rsidP="00461F71">
            <w:pPr>
              <w:rPr>
                <w:rFonts w:eastAsia="Times New Roman"/>
                <w:color w:val="000000"/>
                <w:lang w:val="en-IN" w:eastAsia="en-IN"/>
              </w:rPr>
            </w:pPr>
            <w:proofErr w:type="spellStart"/>
            <w:r w:rsidRPr="00461F71">
              <w:rPr>
                <w:rFonts w:eastAsia="Times New Roman"/>
                <w:color w:val="000000"/>
                <w:lang w:val="en-IN" w:eastAsia="en-IN"/>
              </w:rPr>
              <w:t>CollegeCityTier</w:t>
            </w:r>
            <w:proofErr w:type="spellEnd"/>
          </w:p>
        </w:tc>
        <w:tc>
          <w:tcPr>
            <w:tcW w:w="7001" w:type="dxa"/>
            <w:tcBorders>
              <w:top w:val="nil"/>
              <w:left w:val="nil"/>
              <w:bottom w:val="single" w:sz="4" w:space="0" w:color="auto"/>
              <w:right w:val="single" w:sz="4" w:space="0" w:color="auto"/>
            </w:tcBorders>
            <w:shd w:val="clear" w:color="000000" w:fill="FFFFFF"/>
            <w:vAlign w:val="center"/>
            <w:hideMark/>
          </w:tcPr>
          <w:p w:rsidR="00461F71" w:rsidRPr="00461F71" w:rsidRDefault="00461F71" w:rsidP="00461F71">
            <w:pPr>
              <w:rPr>
                <w:rFonts w:eastAsia="Times New Roman"/>
                <w:color w:val="000000"/>
                <w:lang w:val="en-IN" w:eastAsia="en-IN"/>
              </w:rPr>
            </w:pPr>
            <w:r w:rsidRPr="00461F71">
              <w:rPr>
                <w:rFonts w:eastAsia="Times New Roman"/>
                <w:color w:val="000000"/>
                <w:lang w:val="en-IN" w:eastAsia="en-IN"/>
              </w:rPr>
              <w:t>Status of city</w:t>
            </w:r>
          </w:p>
        </w:tc>
      </w:tr>
      <w:tr w:rsidR="00461F71" w:rsidRPr="00461F71" w:rsidTr="00461F71">
        <w:trPr>
          <w:trHeight w:val="288"/>
        </w:trPr>
        <w:tc>
          <w:tcPr>
            <w:tcW w:w="2355" w:type="dxa"/>
            <w:tcBorders>
              <w:top w:val="nil"/>
              <w:left w:val="single" w:sz="4" w:space="0" w:color="auto"/>
              <w:bottom w:val="single" w:sz="4" w:space="0" w:color="auto"/>
              <w:right w:val="single" w:sz="4" w:space="0" w:color="auto"/>
            </w:tcBorders>
            <w:shd w:val="clear" w:color="000000" w:fill="FFFFFF"/>
            <w:vAlign w:val="center"/>
            <w:hideMark/>
          </w:tcPr>
          <w:p w:rsidR="00461F71" w:rsidRPr="00461F71" w:rsidRDefault="00461F71" w:rsidP="00461F71">
            <w:pPr>
              <w:rPr>
                <w:rFonts w:eastAsia="Times New Roman"/>
                <w:color w:val="000000"/>
                <w:lang w:val="en-IN" w:eastAsia="en-IN"/>
              </w:rPr>
            </w:pPr>
            <w:proofErr w:type="spellStart"/>
            <w:r w:rsidRPr="00461F71">
              <w:rPr>
                <w:rFonts w:eastAsia="Times New Roman"/>
                <w:color w:val="000000"/>
                <w:lang w:val="en-IN" w:eastAsia="en-IN"/>
              </w:rPr>
              <w:t>GraduationYear</w:t>
            </w:r>
            <w:proofErr w:type="spellEnd"/>
          </w:p>
        </w:tc>
        <w:tc>
          <w:tcPr>
            <w:tcW w:w="7001" w:type="dxa"/>
            <w:tcBorders>
              <w:top w:val="nil"/>
              <w:left w:val="nil"/>
              <w:bottom w:val="single" w:sz="4" w:space="0" w:color="auto"/>
              <w:right w:val="single" w:sz="4" w:space="0" w:color="auto"/>
            </w:tcBorders>
            <w:shd w:val="clear" w:color="000000" w:fill="FFFFFF"/>
            <w:vAlign w:val="center"/>
            <w:hideMark/>
          </w:tcPr>
          <w:p w:rsidR="00461F71" w:rsidRPr="00461F71" w:rsidRDefault="00461F71" w:rsidP="00461F71">
            <w:pPr>
              <w:rPr>
                <w:rFonts w:eastAsia="Times New Roman"/>
                <w:color w:val="000000"/>
                <w:lang w:val="en-IN" w:eastAsia="en-IN"/>
              </w:rPr>
            </w:pPr>
            <w:r w:rsidRPr="00461F71">
              <w:rPr>
                <w:rFonts w:eastAsia="Times New Roman"/>
                <w:color w:val="000000"/>
                <w:lang w:val="en-IN" w:eastAsia="en-IN"/>
              </w:rPr>
              <w:t>Year when the candidates graduated</w:t>
            </w:r>
          </w:p>
        </w:tc>
      </w:tr>
      <w:tr w:rsidR="00461F71" w:rsidRPr="00461F71" w:rsidTr="00461F71">
        <w:trPr>
          <w:trHeight w:val="288"/>
        </w:trPr>
        <w:tc>
          <w:tcPr>
            <w:tcW w:w="2355" w:type="dxa"/>
            <w:tcBorders>
              <w:top w:val="nil"/>
              <w:left w:val="single" w:sz="4" w:space="0" w:color="auto"/>
              <w:bottom w:val="single" w:sz="4" w:space="0" w:color="auto"/>
              <w:right w:val="single" w:sz="4" w:space="0" w:color="auto"/>
            </w:tcBorders>
            <w:shd w:val="clear" w:color="000000" w:fill="FFFFFF"/>
            <w:vAlign w:val="center"/>
            <w:hideMark/>
          </w:tcPr>
          <w:p w:rsidR="00461F71" w:rsidRPr="00461F71" w:rsidRDefault="00461F71" w:rsidP="00461F71">
            <w:pPr>
              <w:rPr>
                <w:rFonts w:eastAsia="Times New Roman"/>
                <w:color w:val="000000"/>
                <w:lang w:val="en-IN" w:eastAsia="en-IN"/>
              </w:rPr>
            </w:pPr>
            <w:r w:rsidRPr="00461F71">
              <w:rPr>
                <w:rFonts w:eastAsia="Times New Roman"/>
                <w:color w:val="000000"/>
                <w:lang w:val="en-IN" w:eastAsia="en-IN"/>
              </w:rPr>
              <w:t>English</w:t>
            </w:r>
          </w:p>
        </w:tc>
        <w:tc>
          <w:tcPr>
            <w:tcW w:w="7001" w:type="dxa"/>
            <w:tcBorders>
              <w:top w:val="nil"/>
              <w:left w:val="nil"/>
              <w:bottom w:val="single" w:sz="4" w:space="0" w:color="auto"/>
              <w:right w:val="single" w:sz="4" w:space="0" w:color="auto"/>
            </w:tcBorders>
            <w:shd w:val="clear" w:color="000000" w:fill="FFFFFF"/>
            <w:vAlign w:val="center"/>
            <w:hideMark/>
          </w:tcPr>
          <w:p w:rsidR="00461F71" w:rsidRPr="00461F71" w:rsidRDefault="00461F71" w:rsidP="00461F71">
            <w:pPr>
              <w:rPr>
                <w:rFonts w:eastAsia="Times New Roman"/>
                <w:color w:val="000000"/>
                <w:lang w:val="en-IN" w:eastAsia="en-IN"/>
              </w:rPr>
            </w:pPr>
            <w:r w:rsidRPr="00461F71">
              <w:rPr>
                <w:rFonts w:eastAsia="Times New Roman"/>
                <w:color w:val="000000"/>
                <w:lang w:val="en-IN" w:eastAsia="en-IN"/>
              </w:rPr>
              <w:t>AMCAT Score in English</w:t>
            </w:r>
          </w:p>
        </w:tc>
      </w:tr>
      <w:tr w:rsidR="00461F71" w:rsidRPr="00461F71" w:rsidTr="00461F71">
        <w:trPr>
          <w:trHeight w:val="300"/>
        </w:trPr>
        <w:tc>
          <w:tcPr>
            <w:tcW w:w="2355" w:type="dxa"/>
            <w:tcBorders>
              <w:top w:val="nil"/>
              <w:left w:val="single" w:sz="4" w:space="0" w:color="auto"/>
              <w:bottom w:val="single" w:sz="4" w:space="0" w:color="auto"/>
              <w:right w:val="single" w:sz="4" w:space="0" w:color="auto"/>
            </w:tcBorders>
            <w:shd w:val="clear" w:color="000000" w:fill="FFFFFF"/>
            <w:vAlign w:val="center"/>
            <w:hideMark/>
          </w:tcPr>
          <w:p w:rsidR="00461F71" w:rsidRPr="00461F71" w:rsidRDefault="00461F71" w:rsidP="00461F71">
            <w:pPr>
              <w:rPr>
                <w:rFonts w:eastAsia="Times New Roman"/>
                <w:color w:val="000000"/>
                <w:lang w:val="en-IN" w:eastAsia="en-IN"/>
              </w:rPr>
            </w:pPr>
            <w:r w:rsidRPr="00461F71">
              <w:rPr>
                <w:rFonts w:eastAsia="Times New Roman"/>
                <w:color w:val="000000"/>
                <w:lang w:val="en-IN" w:eastAsia="en-IN"/>
              </w:rPr>
              <w:t>Logical</w:t>
            </w:r>
          </w:p>
        </w:tc>
        <w:tc>
          <w:tcPr>
            <w:tcW w:w="7001" w:type="dxa"/>
            <w:tcBorders>
              <w:top w:val="nil"/>
              <w:left w:val="nil"/>
              <w:bottom w:val="single" w:sz="4" w:space="0" w:color="auto"/>
              <w:right w:val="single" w:sz="4" w:space="0" w:color="auto"/>
            </w:tcBorders>
            <w:shd w:val="clear" w:color="000000" w:fill="FFFFFF"/>
            <w:vAlign w:val="center"/>
            <w:hideMark/>
          </w:tcPr>
          <w:p w:rsidR="00461F71" w:rsidRPr="00461F71" w:rsidRDefault="00461F71" w:rsidP="00461F71">
            <w:pPr>
              <w:rPr>
                <w:rFonts w:eastAsia="Times New Roman"/>
                <w:color w:val="000000"/>
                <w:lang w:val="en-IN" w:eastAsia="en-IN"/>
              </w:rPr>
            </w:pPr>
            <w:r w:rsidRPr="00461F71">
              <w:rPr>
                <w:rFonts w:eastAsia="Times New Roman"/>
                <w:color w:val="000000"/>
                <w:lang w:val="en-IN" w:eastAsia="en-IN"/>
              </w:rPr>
              <w:t>AMCAT Score in Logical</w:t>
            </w:r>
          </w:p>
        </w:tc>
      </w:tr>
      <w:tr w:rsidR="00461F71" w:rsidRPr="00461F71" w:rsidTr="00461F71">
        <w:trPr>
          <w:trHeight w:val="288"/>
        </w:trPr>
        <w:tc>
          <w:tcPr>
            <w:tcW w:w="2355" w:type="dxa"/>
            <w:tcBorders>
              <w:top w:val="nil"/>
              <w:left w:val="single" w:sz="4" w:space="0" w:color="auto"/>
              <w:bottom w:val="single" w:sz="4" w:space="0" w:color="auto"/>
              <w:right w:val="single" w:sz="4" w:space="0" w:color="auto"/>
            </w:tcBorders>
            <w:shd w:val="clear" w:color="000000" w:fill="FFFFFF"/>
            <w:vAlign w:val="center"/>
            <w:hideMark/>
          </w:tcPr>
          <w:p w:rsidR="00461F71" w:rsidRPr="00461F71" w:rsidRDefault="00461F71" w:rsidP="00461F71">
            <w:pPr>
              <w:rPr>
                <w:rFonts w:eastAsia="Times New Roman"/>
                <w:color w:val="000000"/>
                <w:lang w:val="en-IN" w:eastAsia="en-IN"/>
              </w:rPr>
            </w:pPr>
            <w:r w:rsidRPr="00461F71">
              <w:rPr>
                <w:rFonts w:eastAsia="Times New Roman"/>
                <w:color w:val="000000"/>
                <w:lang w:val="en-IN" w:eastAsia="en-IN"/>
              </w:rPr>
              <w:t>Quant</w:t>
            </w:r>
          </w:p>
        </w:tc>
        <w:tc>
          <w:tcPr>
            <w:tcW w:w="7001" w:type="dxa"/>
            <w:tcBorders>
              <w:top w:val="nil"/>
              <w:left w:val="nil"/>
              <w:bottom w:val="single" w:sz="4" w:space="0" w:color="auto"/>
              <w:right w:val="single" w:sz="4" w:space="0" w:color="auto"/>
            </w:tcBorders>
            <w:shd w:val="clear" w:color="000000" w:fill="FFFFFF"/>
            <w:vAlign w:val="center"/>
            <w:hideMark/>
          </w:tcPr>
          <w:p w:rsidR="00461F71" w:rsidRPr="00461F71" w:rsidRDefault="00461F71" w:rsidP="00461F71">
            <w:pPr>
              <w:rPr>
                <w:rFonts w:eastAsia="Times New Roman"/>
                <w:color w:val="000000"/>
                <w:lang w:val="en-IN" w:eastAsia="en-IN"/>
              </w:rPr>
            </w:pPr>
            <w:r w:rsidRPr="00461F71">
              <w:rPr>
                <w:rFonts w:eastAsia="Times New Roman"/>
                <w:color w:val="000000"/>
                <w:lang w:val="en-IN" w:eastAsia="en-IN"/>
              </w:rPr>
              <w:t>AMCAT Score in Quant</w:t>
            </w:r>
          </w:p>
        </w:tc>
      </w:tr>
      <w:tr w:rsidR="00461F71" w:rsidRPr="00461F71" w:rsidTr="00461F71">
        <w:trPr>
          <w:trHeight w:val="300"/>
        </w:trPr>
        <w:tc>
          <w:tcPr>
            <w:tcW w:w="2355" w:type="dxa"/>
            <w:tcBorders>
              <w:top w:val="nil"/>
              <w:left w:val="single" w:sz="4" w:space="0" w:color="auto"/>
              <w:bottom w:val="single" w:sz="4" w:space="0" w:color="auto"/>
              <w:right w:val="single" w:sz="4" w:space="0" w:color="auto"/>
            </w:tcBorders>
            <w:shd w:val="clear" w:color="000000" w:fill="FFFFFF"/>
            <w:vAlign w:val="center"/>
            <w:hideMark/>
          </w:tcPr>
          <w:p w:rsidR="00461F71" w:rsidRPr="00461F71" w:rsidRDefault="00461F71" w:rsidP="00461F71">
            <w:pPr>
              <w:rPr>
                <w:rFonts w:eastAsia="Times New Roman"/>
                <w:color w:val="000000"/>
                <w:lang w:val="en-IN" w:eastAsia="en-IN"/>
              </w:rPr>
            </w:pPr>
            <w:r w:rsidRPr="00461F71">
              <w:rPr>
                <w:rFonts w:eastAsia="Times New Roman"/>
                <w:color w:val="000000"/>
                <w:lang w:val="en-IN" w:eastAsia="en-IN"/>
              </w:rPr>
              <w:t>Domain</w:t>
            </w:r>
          </w:p>
        </w:tc>
        <w:tc>
          <w:tcPr>
            <w:tcW w:w="7001" w:type="dxa"/>
            <w:tcBorders>
              <w:top w:val="nil"/>
              <w:left w:val="nil"/>
              <w:bottom w:val="single" w:sz="4" w:space="0" w:color="auto"/>
              <w:right w:val="single" w:sz="4" w:space="0" w:color="auto"/>
            </w:tcBorders>
            <w:shd w:val="clear" w:color="000000" w:fill="FFFFFF"/>
            <w:vAlign w:val="center"/>
            <w:hideMark/>
          </w:tcPr>
          <w:p w:rsidR="00461F71" w:rsidRPr="00461F71" w:rsidRDefault="00461F71" w:rsidP="00461F71">
            <w:pPr>
              <w:rPr>
                <w:rFonts w:eastAsia="Times New Roman"/>
                <w:color w:val="000000"/>
                <w:lang w:val="en-IN" w:eastAsia="en-IN"/>
              </w:rPr>
            </w:pPr>
            <w:r w:rsidRPr="00461F71">
              <w:rPr>
                <w:rFonts w:eastAsia="Times New Roman"/>
                <w:color w:val="000000"/>
                <w:lang w:val="en-IN" w:eastAsia="en-IN"/>
              </w:rPr>
              <w:t>AMCAT Domain Percentile</w:t>
            </w:r>
          </w:p>
        </w:tc>
      </w:tr>
      <w:tr w:rsidR="00461F71" w:rsidRPr="00461F71" w:rsidTr="00461F71">
        <w:trPr>
          <w:trHeight w:val="337"/>
        </w:trPr>
        <w:tc>
          <w:tcPr>
            <w:tcW w:w="2355" w:type="dxa"/>
            <w:tcBorders>
              <w:top w:val="nil"/>
              <w:left w:val="single" w:sz="4" w:space="0" w:color="auto"/>
              <w:bottom w:val="single" w:sz="4" w:space="0" w:color="auto"/>
              <w:right w:val="single" w:sz="4" w:space="0" w:color="auto"/>
            </w:tcBorders>
            <w:shd w:val="clear" w:color="000000" w:fill="FFFFFF"/>
            <w:vAlign w:val="center"/>
            <w:hideMark/>
          </w:tcPr>
          <w:p w:rsidR="00461F71" w:rsidRPr="00461F71" w:rsidRDefault="00461F71" w:rsidP="00461F71">
            <w:pPr>
              <w:rPr>
                <w:rFonts w:eastAsia="Times New Roman"/>
                <w:color w:val="000000"/>
                <w:lang w:val="en-IN" w:eastAsia="en-IN"/>
              </w:rPr>
            </w:pPr>
            <w:proofErr w:type="spellStart"/>
            <w:r w:rsidRPr="00461F71">
              <w:rPr>
                <w:rFonts w:eastAsia="Times New Roman"/>
                <w:color w:val="000000"/>
                <w:lang w:val="en-IN" w:eastAsia="en-IN"/>
              </w:rPr>
              <w:t>ComputerProgramming</w:t>
            </w:r>
            <w:proofErr w:type="spellEnd"/>
          </w:p>
        </w:tc>
        <w:tc>
          <w:tcPr>
            <w:tcW w:w="7001" w:type="dxa"/>
            <w:tcBorders>
              <w:top w:val="nil"/>
              <w:left w:val="nil"/>
              <w:bottom w:val="single" w:sz="4" w:space="0" w:color="auto"/>
              <w:right w:val="single" w:sz="4" w:space="0" w:color="auto"/>
            </w:tcBorders>
            <w:shd w:val="clear" w:color="000000" w:fill="FFFFFF"/>
            <w:vAlign w:val="center"/>
            <w:hideMark/>
          </w:tcPr>
          <w:p w:rsidR="00461F71" w:rsidRPr="00461F71" w:rsidRDefault="00461F71" w:rsidP="00461F71">
            <w:pPr>
              <w:rPr>
                <w:rFonts w:eastAsia="Times New Roman"/>
                <w:color w:val="000000"/>
                <w:lang w:val="en-IN" w:eastAsia="en-IN"/>
              </w:rPr>
            </w:pPr>
            <w:r w:rsidRPr="00461F71">
              <w:rPr>
                <w:rFonts w:eastAsia="Times New Roman"/>
                <w:color w:val="000000"/>
                <w:lang w:val="en-IN" w:eastAsia="en-IN"/>
              </w:rPr>
              <w:t>AMCAT Score in Computer Programming</w:t>
            </w:r>
          </w:p>
        </w:tc>
      </w:tr>
      <w:tr w:rsidR="00461F71" w:rsidRPr="00461F71" w:rsidTr="00461F71">
        <w:trPr>
          <w:trHeight w:val="285"/>
        </w:trPr>
        <w:tc>
          <w:tcPr>
            <w:tcW w:w="2355" w:type="dxa"/>
            <w:tcBorders>
              <w:top w:val="nil"/>
              <w:left w:val="single" w:sz="4" w:space="0" w:color="auto"/>
              <w:bottom w:val="single" w:sz="4" w:space="0" w:color="auto"/>
              <w:right w:val="single" w:sz="4" w:space="0" w:color="auto"/>
            </w:tcBorders>
            <w:shd w:val="clear" w:color="000000" w:fill="FFFFFF"/>
            <w:vAlign w:val="center"/>
            <w:hideMark/>
          </w:tcPr>
          <w:p w:rsidR="00461F71" w:rsidRPr="00461F71" w:rsidRDefault="00461F71" w:rsidP="00461F71">
            <w:pPr>
              <w:rPr>
                <w:rFonts w:eastAsia="Times New Roman"/>
                <w:color w:val="000000"/>
                <w:lang w:val="en-IN" w:eastAsia="en-IN"/>
              </w:rPr>
            </w:pPr>
            <w:proofErr w:type="spellStart"/>
            <w:r w:rsidRPr="00461F71">
              <w:rPr>
                <w:rFonts w:eastAsia="Times New Roman"/>
                <w:color w:val="000000"/>
                <w:lang w:val="en-IN" w:eastAsia="en-IN"/>
              </w:rPr>
              <w:t>ElectronicsAndSemicon</w:t>
            </w:r>
            <w:proofErr w:type="spellEnd"/>
          </w:p>
        </w:tc>
        <w:tc>
          <w:tcPr>
            <w:tcW w:w="7001" w:type="dxa"/>
            <w:tcBorders>
              <w:top w:val="nil"/>
              <w:left w:val="nil"/>
              <w:bottom w:val="single" w:sz="4" w:space="0" w:color="auto"/>
              <w:right w:val="single" w:sz="4" w:space="0" w:color="auto"/>
            </w:tcBorders>
            <w:shd w:val="clear" w:color="000000" w:fill="FFFFFF"/>
            <w:vAlign w:val="center"/>
            <w:hideMark/>
          </w:tcPr>
          <w:p w:rsidR="00461F71" w:rsidRPr="00461F71" w:rsidRDefault="00461F71" w:rsidP="00461F71">
            <w:pPr>
              <w:rPr>
                <w:rFonts w:eastAsia="Times New Roman"/>
                <w:color w:val="000000"/>
                <w:lang w:val="en-IN" w:eastAsia="en-IN"/>
              </w:rPr>
            </w:pPr>
            <w:r w:rsidRPr="00461F71">
              <w:rPr>
                <w:rFonts w:eastAsia="Times New Roman"/>
                <w:color w:val="000000"/>
                <w:lang w:val="en-IN" w:eastAsia="en-IN"/>
              </w:rPr>
              <w:t>AMCAT Score in Electronics and Semiconductor</w:t>
            </w:r>
          </w:p>
        </w:tc>
      </w:tr>
      <w:tr w:rsidR="00461F71" w:rsidRPr="00461F71" w:rsidTr="00461F71">
        <w:trPr>
          <w:trHeight w:val="288"/>
        </w:trPr>
        <w:tc>
          <w:tcPr>
            <w:tcW w:w="2355" w:type="dxa"/>
            <w:tcBorders>
              <w:top w:val="nil"/>
              <w:left w:val="single" w:sz="4" w:space="0" w:color="auto"/>
              <w:bottom w:val="single" w:sz="4" w:space="0" w:color="auto"/>
              <w:right w:val="single" w:sz="4" w:space="0" w:color="auto"/>
            </w:tcBorders>
            <w:shd w:val="clear" w:color="000000" w:fill="FFFFFF"/>
            <w:vAlign w:val="center"/>
            <w:hideMark/>
          </w:tcPr>
          <w:p w:rsidR="00461F71" w:rsidRPr="00461F71" w:rsidRDefault="00461F71" w:rsidP="00461F71">
            <w:pPr>
              <w:rPr>
                <w:rFonts w:eastAsia="Times New Roman"/>
                <w:color w:val="000000"/>
                <w:lang w:val="en-IN" w:eastAsia="en-IN"/>
              </w:rPr>
            </w:pPr>
            <w:proofErr w:type="spellStart"/>
            <w:r w:rsidRPr="00461F71">
              <w:rPr>
                <w:rFonts w:eastAsia="Times New Roman"/>
                <w:color w:val="000000"/>
                <w:lang w:val="en-IN" w:eastAsia="en-IN"/>
              </w:rPr>
              <w:t>ComputerScience</w:t>
            </w:r>
            <w:proofErr w:type="spellEnd"/>
          </w:p>
        </w:tc>
        <w:tc>
          <w:tcPr>
            <w:tcW w:w="7001" w:type="dxa"/>
            <w:tcBorders>
              <w:top w:val="nil"/>
              <w:left w:val="nil"/>
              <w:bottom w:val="single" w:sz="4" w:space="0" w:color="auto"/>
              <w:right w:val="single" w:sz="4" w:space="0" w:color="auto"/>
            </w:tcBorders>
            <w:shd w:val="clear" w:color="000000" w:fill="FFFFFF"/>
            <w:vAlign w:val="center"/>
            <w:hideMark/>
          </w:tcPr>
          <w:p w:rsidR="00461F71" w:rsidRPr="00461F71" w:rsidRDefault="00461F71" w:rsidP="00461F71">
            <w:pPr>
              <w:rPr>
                <w:rFonts w:eastAsia="Times New Roman"/>
                <w:color w:val="000000"/>
                <w:lang w:val="en-IN" w:eastAsia="en-IN"/>
              </w:rPr>
            </w:pPr>
            <w:r w:rsidRPr="00461F71">
              <w:rPr>
                <w:rFonts w:eastAsia="Times New Roman"/>
                <w:color w:val="000000"/>
                <w:lang w:val="en-IN" w:eastAsia="en-IN"/>
              </w:rPr>
              <w:t>AMCAT Score in Computer Science</w:t>
            </w:r>
          </w:p>
        </w:tc>
      </w:tr>
      <w:tr w:rsidR="00461F71" w:rsidRPr="00461F71" w:rsidTr="00461F71">
        <w:trPr>
          <w:trHeight w:val="288"/>
        </w:trPr>
        <w:tc>
          <w:tcPr>
            <w:tcW w:w="2355" w:type="dxa"/>
            <w:tcBorders>
              <w:top w:val="nil"/>
              <w:left w:val="single" w:sz="4" w:space="0" w:color="auto"/>
              <w:bottom w:val="single" w:sz="4" w:space="0" w:color="auto"/>
              <w:right w:val="single" w:sz="4" w:space="0" w:color="auto"/>
            </w:tcBorders>
            <w:shd w:val="clear" w:color="000000" w:fill="FFFFFF"/>
            <w:vAlign w:val="center"/>
            <w:hideMark/>
          </w:tcPr>
          <w:p w:rsidR="00461F71" w:rsidRPr="00461F71" w:rsidRDefault="00461F71" w:rsidP="00461F71">
            <w:pPr>
              <w:rPr>
                <w:rFonts w:eastAsia="Times New Roman"/>
                <w:color w:val="000000"/>
                <w:lang w:val="en-IN" w:eastAsia="en-IN"/>
              </w:rPr>
            </w:pPr>
            <w:proofErr w:type="spellStart"/>
            <w:r w:rsidRPr="00461F71">
              <w:rPr>
                <w:rFonts w:eastAsia="Times New Roman"/>
                <w:color w:val="000000"/>
                <w:lang w:val="en-IN" w:eastAsia="en-IN"/>
              </w:rPr>
              <w:t>MechanicalEngg</w:t>
            </w:r>
            <w:proofErr w:type="spellEnd"/>
          </w:p>
        </w:tc>
        <w:tc>
          <w:tcPr>
            <w:tcW w:w="7001" w:type="dxa"/>
            <w:tcBorders>
              <w:top w:val="nil"/>
              <w:left w:val="nil"/>
              <w:bottom w:val="single" w:sz="4" w:space="0" w:color="auto"/>
              <w:right w:val="single" w:sz="4" w:space="0" w:color="auto"/>
            </w:tcBorders>
            <w:shd w:val="clear" w:color="000000" w:fill="FFFFFF"/>
            <w:vAlign w:val="center"/>
            <w:hideMark/>
          </w:tcPr>
          <w:p w:rsidR="00461F71" w:rsidRPr="00461F71" w:rsidRDefault="00461F71" w:rsidP="00461F71">
            <w:pPr>
              <w:rPr>
                <w:rFonts w:eastAsia="Times New Roman"/>
                <w:color w:val="000000"/>
                <w:lang w:val="en-IN" w:eastAsia="en-IN"/>
              </w:rPr>
            </w:pPr>
            <w:r w:rsidRPr="00461F71">
              <w:rPr>
                <w:rFonts w:eastAsia="Times New Roman"/>
                <w:color w:val="000000"/>
                <w:lang w:val="en-IN" w:eastAsia="en-IN"/>
              </w:rPr>
              <w:t>AMCAT Score in  Mechanical Engineering</w:t>
            </w:r>
          </w:p>
        </w:tc>
      </w:tr>
      <w:tr w:rsidR="00461F71" w:rsidRPr="00461F71" w:rsidTr="00461F71">
        <w:trPr>
          <w:trHeight w:val="288"/>
        </w:trPr>
        <w:tc>
          <w:tcPr>
            <w:tcW w:w="2355" w:type="dxa"/>
            <w:tcBorders>
              <w:top w:val="nil"/>
              <w:left w:val="single" w:sz="4" w:space="0" w:color="auto"/>
              <w:bottom w:val="single" w:sz="4" w:space="0" w:color="auto"/>
              <w:right w:val="single" w:sz="4" w:space="0" w:color="auto"/>
            </w:tcBorders>
            <w:shd w:val="clear" w:color="000000" w:fill="FFFFFF"/>
            <w:vAlign w:val="center"/>
            <w:hideMark/>
          </w:tcPr>
          <w:p w:rsidR="00461F71" w:rsidRPr="00461F71" w:rsidRDefault="00461F71" w:rsidP="00461F71">
            <w:pPr>
              <w:rPr>
                <w:rFonts w:eastAsia="Times New Roman"/>
                <w:color w:val="000000"/>
                <w:lang w:val="en-IN" w:eastAsia="en-IN"/>
              </w:rPr>
            </w:pPr>
            <w:proofErr w:type="spellStart"/>
            <w:r w:rsidRPr="00461F71">
              <w:rPr>
                <w:rFonts w:eastAsia="Times New Roman"/>
                <w:color w:val="000000"/>
                <w:lang w:val="en-IN" w:eastAsia="en-IN"/>
              </w:rPr>
              <w:t>ElectricalEngg</w:t>
            </w:r>
            <w:proofErr w:type="spellEnd"/>
          </w:p>
        </w:tc>
        <w:tc>
          <w:tcPr>
            <w:tcW w:w="7001" w:type="dxa"/>
            <w:tcBorders>
              <w:top w:val="nil"/>
              <w:left w:val="nil"/>
              <w:bottom w:val="single" w:sz="4" w:space="0" w:color="auto"/>
              <w:right w:val="single" w:sz="4" w:space="0" w:color="auto"/>
            </w:tcBorders>
            <w:shd w:val="clear" w:color="000000" w:fill="FFFFFF"/>
            <w:vAlign w:val="center"/>
            <w:hideMark/>
          </w:tcPr>
          <w:p w:rsidR="00461F71" w:rsidRPr="00461F71" w:rsidRDefault="00461F71" w:rsidP="00461F71">
            <w:pPr>
              <w:rPr>
                <w:rFonts w:eastAsia="Times New Roman"/>
                <w:color w:val="000000"/>
                <w:lang w:val="en-IN" w:eastAsia="en-IN"/>
              </w:rPr>
            </w:pPr>
            <w:r w:rsidRPr="00461F71">
              <w:rPr>
                <w:rFonts w:eastAsia="Times New Roman"/>
                <w:color w:val="000000"/>
                <w:lang w:val="en-IN" w:eastAsia="en-IN"/>
              </w:rPr>
              <w:t>AMCAT Score in Electrical Engineering</w:t>
            </w:r>
          </w:p>
        </w:tc>
      </w:tr>
      <w:tr w:rsidR="00461F71" w:rsidRPr="00461F71" w:rsidTr="00461F71">
        <w:trPr>
          <w:trHeight w:val="300"/>
        </w:trPr>
        <w:tc>
          <w:tcPr>
            <w:tcW w:w="2355" w:type="dxa"/>
            <w:tcBorders>
              <w:top w:val="nil"/>
              <w:left w:val="single" w:sz="4" w:space="0" w:color="auto"/>
              <w:bottom w:val="single" w:sz="4" w:space="0" w:color="auto"/>
              <w:right w:val="single" w:sz="4" w:space="0" w:color="auto"/>
            </w:tcBorders>
            <w:shd w:val="clear" w:color="000000" w:fill="FFFFFF"/>
            <w:vAlign w:val="center"/>
            <w:hideMark/>
          </w:tcPr>
          <w:p w:rsidR="00461F71" w:rsidRPr="00461F71" w:rsidRDefault="00461F71" w:rsidP="00461F71">
            <w:pPr>
              <w:rPr>
                <w:rFonts w:eastAsia="Times New Roman"/>
                <w:color w:val="000000"/>
                <w:lang w:val="en-IN" w:eastAsia="en-IN"/>
              </w:rPr>
            </w:pPr>
            <w:proofErr w:type="spellStart"/>
            <w:r w:rsidRPr="00461F71">
              <w:rPr>
                <w:rFonts w:eastAsia="Times New Roman"/>
                <w:color w:val="000000"/>
                <w:lang w:val="en-IN" w:eastAsia="en-IN"/>
              </w:rPr>
              <w:t>TelecomEngg</w:t>
            </w:r>
            <w:proofErr w:type="spellEnd"/>
          </w:p>
        </w:tc>
        <w:tc>
          <w:tcPr>
            <w:tcW w:w="7001" w:type="dxa"/>
            <w:tcBorders>
              <w:top w:val="nil"/>
              <w:left w:val="nil"/>
              <w:bottom w:val="single" w:sz="4" w:space="0" w:color="auto"/>
              <w:right w:val="single" w:sz="4" w:space="0" w:color="auto"/>
            </w:tcBorders>
            <w:shd w:val="clear" w:color="000000" w:fill="FFFFFF"/>
            <w:vAlign w:val="center"/>
            <w:hideMark/>
          </w:tcPr>
          <w:p w:rsidR="00461F71" w:rsidRPr="00461F71" w:rsidRDefault="00461F71" w:rsidP="00461F71">
            <w:pPr>
              <w:rPr>
                <w:rFonts w:eastAsia="Times New Roman"/>
                <w:color w:val="000000"/>
                <w:lang w:val="en-IN" w:eastAsia="en-IN"/>
              </w:rPr>
            </w:pPr>
            <w:r w:rsidRPr="00461F71">
              <w:rPr>
                <w:rFonts w:eastAsia="Times New Roman"/>
                <w:color w:val="000000"/>
                <w:lang w:val="en-IN" w:eastAsia="en-IN"/>
              </w:rPr>
              <w:t>AMCAT Score in Telecom Engineering</w:t>
            </w:r>
          </w:p>
        </w:tc>
      </w:tr>
      <w:tr w:rsidR="00461F71" w:rsidRPr="00461F71" w:rsidTr="00461F71">
        <w:trPr>
          <w:trHeight w:val="288"/>
        </w:trPr>
        <w:tc>
          <w:tcPr>
            <w:tcW w:w="2355" w:type="dxa"/>
            <w:tcBorders>
              <w:top w:val="nil"/>
              <w:left w:val="single" w:sz="4" w:space="0" w:color="auto"/>
              <w:bottom w:val="single" w:sz="4" w:space="0" w:color="auto"/>
              <w:right w:val="single" w:sz="4" w:space="0" w:color="auto"/>
            </w:tcBorders>
            <w:shd w:val="clear" w:color="000000" w:fill="FFFFFF"/>
            <w:vAlign w:val="center"/>
            <w:hideMark/>
          </w:tcPr>
          <w:p w:rsidR="00461F71" w:rsidRPr="00461F71" w:rsidRDefault="00461F71" w:rsidP="00461F71">
            <w:pPr>
              <w:rPr>
                <w:rFonts w:eastAsia="Times New Roman"/>
                <w:color w:val="000000"/>
                <w:lang w:val="en-IN" w:eastAsia="en-IN"/>
              </w:rPr>
            </w:pPr>
            <w:proofErr w:type="spellStart"/>
            <w:r w:rsidRPr="00461F71">
              <w:rPr>
                <w:rFonts w:eastAsia="Times New Roman"/>
                <w:color w:val="000000"/>
                <w:lang w:val="en-IN" w:eastAsia="en-IN"/>
              </w:rPr>
              <w:t>CivilEngg</w:t>
            </w:r>
            <w:proofErr w:type="spellEnd"/>
          </w:p>
        </w:tc>
        <w:tc>
          <w:tcPr>
            <w:tcW w:w="7001" w:type="dxa"/>
            <w:tcBorders>
              <w:top w:val="nil"/>
              <w:left w:val="nil"/>
              <w:bottom w:val="single" w:sz="4" w:space="0" w:color="auto"/>
              <w:right w:val="single" w:sz="4" w:space="0" w:color="auto"/>
            </w:tcBorders>
            <w:shd w:val="clear" w:color="000000" w:fill="FFFFFF"/>
            <w:vAlign w:val="center"/>
            <w:hideMark/>
          </w:tcPr>
          <w:p w:rsidR="00461F71" w:rsidRPr="00461F71" w:rsidRDefault="00461F71" w:rsidP="00461F71">
            <w:pPr>
              <w:rPr>
                <w:rFonts w:eastAsia="Times New Roman"/>
                <w:color w:val="000000"/>
                <w:lang w:val="en-IN" w:eastAsia="en-IN"/>
              </w:rPr>
            </w:pPr>
            <w:r w:rsidRPr="00461F71">
              <w:rPr>
                <w:rFonts w:eastAsia="Times New Roman"/>
                <w:color w:val="000000"/>
                <w:lang w:val="en-IN" w:eastAsia="en-IN"/>
              </w:rPr>
              <w:t>AMCAT Score in Civil Engineering</w:t>
            </w:r>
          </w:p>
        </w:tc>
      </w:tr>
      <w:tr w:rsidR="00461F71" w:rsidRPr="00461F71" w:rsidTr="00461F71">
        <w:trPr>
          <w:trHeight w:val="288"/>
        </w:trPr>
        <w:tc>
          <w:tcPr>
            <w:tcW w:w="2355" w:type="dxa"/>
            <w:tcBorders>
              <w:top w:val="nil"/>
              <w:left w:val="single" w:sz="4" w:space="0" w:color="auto"/>
              <w:bottom w:val="single" w:sz="4" w:space="0" w:color="auto"/>
              <w:right w:val="single" w:sz="4" w:space="0" w:color="auto"/>
            </w:tcBorders>
            <w:shd w:val="clear" w:color="000000" w:fill="FFFFFF"/>
            <w:vAlign w:val="center"/>
            <w:hideMark/>
          </w:tcPr>
          <w:p w:rsidR="00461F71" w:rsidRPr="00461F71" w:rsidRDefault="00461F71" w:rsidP="00461F71">
            <w:pPr>
              <w:rPr>
                <w:rFonts w:eastAsia="Times New Roman"/>
                <w:color w:val="000000"/>
                <w:lang w:val="en-IN" w:eastAsia="en-IN"/>
              </w:rPr>
            </w:pPr>
            <w:r w:rsidRPr="00461F71">
              <w:rPr>
                <w:rFonts w:eastAsia="Times New Roman"/>
                <w:color w:val="000000"/>
                <w:lang w:val="en-IN" w:eastAsia="en-IN"/>
              </w:rPr>
              <w:t>conscientiousness</w:t>
            </w:r>
          </w:p>
        </w:tc>
        <w:tc>
          <w:tcPr>
            <w:tcW w:w="7001" w:type="dxa"/>
            <w:tcBorders>
              <w:top w:val="nil"/>
              <w:left w:val="nil"/>
              <w:bottom w:val="single" w:sz="4" w:space="0" w:color="auto"/>
              <w:right w:val="single" w:sz="4" w:space="0" w:color="auto"/>
            </w:tcBorders>
            <w:shd w:val="clear" w:color="000000" w:fill="FFFFFF"/>
            <w:vAlign w:val="center"/>
            <w:hideMark/>
          </w:tcPr>
          <w:p w:rsidR="00461F71" w:rsidRPr="00461F71" w:rsidRDefault="00461F71" w:rsidP="00461F71">
            <w:pPr>
              <w:rPr>
                <w:rFonts w:eastAsia="Times New Roman"/>
                <w:color w:val="000000"/>
                <w:lang w:val="en-IN" w:eastAsia="en-IN"/>
              </w:rPr>
            </w:pPr>
            <w:r w:rsidRPr="00461F71">
              <w:rPr>
                <w:rFonts w:eastAsia="Times New Roman"/>
                <w:color w:val="000000"/>
                <w:lang w:val="en-IN" w:eastAsia="en-IN"/>
              </w:rPr>
              <w:t>Personality traits</w:t>
            </w:r>
          </w:p>
        </w:tc>
      </w:tr>
      <w:tr w:rsidR="00461F71" w:rsidRPr="00461F71" w:rsidTr="00461F71">
        <w:trPr>
          <w:trHeight w:val="288"/>
        </w:trPr>
        <w:tc>
          <w:tcPr>
            <w:tcW w:w="2355" w:type="dxa"/>
            <w:tcBorders>
              <w:top w:val="nil"/>
              <w:left w:val="single" w:sz="4" w:space="0" w:color="auto"/>
              <w:bottom w:val="single" w:sz="4" w:space="0" w:color="auto"/>
              <w:right w:val="single" w:sz="4" w:space="0" w:color="auto"/>
            </w:tcBorders>
            <w:shd w:val="clear" w:color="000000" w:fill="FFFFFF"/>
            <w:vAlign w:val="center"/>
            <w:hideMark/>
          </w:tcPr>
          <w:p w:rsidR="00461F71" w:rsidRPr="00461F71" w:rsidRDefault="00461F71" w:rsidP="00461F71">
            <w:pPr>
              <w:rPr>
                <w:rFonts w:eastAsia="Times New Roman"/>
                <w:color w:val="000000"/>
                <w:lang w:val="en-IN" w:eastAsia="en-IN"/>
              </w:rPr>
            </w:pPr>
            <w:r w:rsidRPr="00461F71">
              <w:rPr>
                <w:rFonts w:eastAsia="Times New Roman"/>
                <w:color w:val="000000"/>
                <w:lang w:val="en-IN" w:eastAsia="en-IN"/>
              </w:rPr>
              <w:t>agreeableness</w:t>
            </w:r>
          </w:p>
        </w:tc>
        <w:tc>
          <w:tcPr>
            <w:tcW w:w="7001" w:type="dxa"/>
            <w:tcBorders>
              <w:top w:val="nil"/>
              <w:left w:val="nil"/>
              <w:bottom w:val="single" w:sz="4" w:space="0" w:color="auto"/>
              <w:right w:val="single" w:sz="4" w:space="0" w:color="auto"/>
            </w:tcBorders>
            <w:shd w:val="clear" w:color="000000" w:fill="FFFFFF"/>
            <w:vAlign w:val="center"/>
            <w:hideMark/>
          </w:tcPr>
          <w:p w:rsidR="00461F71" w:rsidRPr="00461F71" w:rsidRDefault="00461F71" w:rsidP="00461F71">
            <w:pPr>
              <w:rPr>
                <w:rFonts w:eastAsia="Times New Roman"/>
                <w:color w:val="000000"/>
                <w:lang w:val="en-IN" w:eastAsia="en-IN"/>
              </w:rPr>
            </w:pPr>
            <w:r w:rsidRPr="00461F71">
              <w:rPr>
                <w:rFonts w:eastAsia="Times New Roman"/>
                <w:color w:val="000000"/>
                <w:lang w:val="en-IN" w:eastAsia="en-IN"/>
              </w:rPr>
              <w:t>Personality traits</w:t>
            </w:r>
          </w:p>
        </w:tc>
      </w:tr>
      <w:tr w:rsidR="00461F71" w:rsidRPr="00461F71" w:rsidTr="00461F71">
        <w:trPr>
          <w:trHeight w:val="300"/>
        </w:trPr>
        <w:tc>
          <w:tcPr>
            <w:tcW w:w="2355" w:type="dxa"/>
            <w:tcBorders>
              <w:top w:val="nil"/>
              <w:left w:val="single" w:sz="4" w:space="0" w:color="auto"/>
              <w:bottom w:val="single" w:sz="4" w:space="0" w:color="auto"/>
              <w:right w:val="single" w:sz="4" w:space="0" w:color="auto"/>
            </w:tcBorders>
            <w:shd w:val="clear" w:color="000000" w:fill="FFFFFF"/>
            <w:vAlign w:val="center"/>
            <w:hideMark/>
          </w:tcPr>
          <w:p w:rsidR="00461F71" w:rsidRPr="00461F71" w:rsidRDefault="00461F71" w:rsidP="00461F71">
            <w:pPr>
              <w:rPr>
                <w:rFonts w:eastAsia="Times New Roman"/>
                <w:color w:val="000000"/>
                <w:lang w:val="en-IN" w:eastAsia="en-IN"/>
              </w:rPr>
            </w:pPr>
            <w:r w:rsidRPr="00461F71">
              <w:rPr>
                <w:rFonts w:eastAsia="Times New Roman"/>
                <w:color w:val="000000"/>
                <w:lang w:val="en-IN" w:eastAsia="en-IN"/>
              </w:rPr>
              <w:t>extraversion</w:t>
            </w:r>
          </w:p>
        </w:tc>
        <w:tc>
          <w:tcPr>
            <w:tcW w:w="7001" w:type="dxa"/>
            <w:tcBorders>
              <w:top w:val="nil"/>
              <w:left w:val="nil"/>
              <w:bottom w:val="single" w:sz="4" w:space="0" w:color="auto"/>
              <w:right w:val="single" w:sz="4" w:space="0" w:color="auto"/>
            </w:tcBorders>
            <w:shd w:val="clear" w:color="000000" w:fill="FFFFFF"/>
            <w:vAlign w:val="center"/>
            <w:hideMark/>
          </w:tcPr>
          <w:p w:rsidR="00461F71" w:rsidRPr="00461F71" w:rsidRDefault="00461F71" w:rsidP="00461F71">
            <w:pPr>
              <w:rPr>
                <w:rFonts w:eastAsia="Times New Roman"/>
                <w:color w:val="000000"/>
                <w:lang w:val="en-IN" w:eastAsia="en-IN"/>
              </w:rPr>
            </w:pPr>
            <w:r w:rsidRPr="00461F71">
              <w:rPr>
                <w:rFonts w:eastAsia="Times New Roman"/>
                <w:color w:val="000000"/>
                <w:lang w:val="en-IN" w:eastAsia="en-IN"/>
              </w:rPr>
              <w:t>Personality traits</w:t>
            </w:r>
          </w:p>
        </w:tc>
      </w:tr>
      <w:tr w:rsidR="00461F71" w:rsidRPr="00461F71" w:rsidTr="00461F71">
        <w:trPr>
          <w:trHeight w:val="288"/>
        </w:trPr>
        <w:tc>
          <w:tcPr>
            <w:tcW w:w="2355" w:type="dxa"/>
            <w:tcBorders>
              <w:top w:val="nil"/>
              <w:left w:val="single" w:sz="4" w:space="0" w:color="auto"/>
              <w:bottom w:val="single" w:sz="4" w:space="0" w:color="auto"/>
              <w:right w:val="single" w:sz="4" w:space="0" w:color="auto"/>
            </w:tcBorders>
            <w:shd w:val="clear" w:color="000000" w:fill="FFFFFF"/>
            <w:vAlign w:val="center"/>
            <w:hideMark/>
          </w:tcPr>
          <w:p w:rsidR="00461F71" w:rsidRPr="00461F71" w:rsidRDefault="00461F71" w:rsidP="00461F71">
            <w:pPr>
              <w:rPr>
                <w:rFonts w:eastAsia="Times New Roman"/>
                <w:color w:val="000000"/>
                <w:lang w:val="en-IN" w:eastAsia="en-IN"/>
              </w:rPr>
            </w:pPr>
            <w:proofErr w:type="spellStart"/>
            <w:r w:rsidRPr="00461F71">
              <w:rPr>
                <w:rFonts w:eastAsia="Times New Roman"/>
                <w:color w:val="000000"/>
                <w:lang w:val="en-IN" w:eastAsia="en-IN"/>
              </w:rPr>
              <w:t>nueroticism</w:t>
            </w:r>
            <w:proofErr w:type="spellEnd"/>
          </w:p>
        </w:tc>
        <w:tc>
          <w:tcPr>
            <w:tcW w:w="7001" w:type="dxa"/>
            <w:tcBorders>
              <w:top w:val="nil"/>
              <w:left w:val="nil"/>
              <w:bottom w:val="single" w:sz="4" w:space="0" w:color="auto"/>
              <w:right w:val="single" w:sz="4" w:space="0" w:color="auto"/>
            </w:tcBorders>
            <w:shd w:val="clear" w:color="000000" w:fill="FFFFFF"/>
            <w:vAlign w:val="center"/>
            <w:hideMark/>
          </w:tcPr>
          <w:p w:rsidR="00461F71" w:rsidRPr="00461F71" w:rsidRDefault="00461F71" w:rsidP="00461F71">
            <w:pPr>
              <w:rPr>
                <w:rFonts w:eastAsia="Times New Roman"/>
                <w:color w:val="000000"/>
                <w:lang w:val="en-IN" w:eastAsia="en-IN"/>
              </w:rPr>
            </w:pPr>
            <w:r w:rsidRPr="00461F71">
              <w:rPr>
                <w:rFonts w:eastAsia="Times New Roman"/>
                <w:color w:val="000000"/>
                <w:lang w:val="en-IN" w:eastAsia="en-IN"/>
              </w:rPr>
              <w:t>Personality traits</w:t>
            </w:r>
          </w:p>
        </w:tc>
      </w:tr>
    </w:tbl>
    <w:p w:rsidR="004965B4" w:rsidRDefault="004965B4" w:rsidP="001A01EE">
      <w:pPr>
        <w:rPr>
          <w:rFonts w:eastAsia="Times New Roman"/>
        </w:rPr>
      </w:pPr>
    </w:p>
    <w:p w:rsidR="001A01EE" w:rsidRDefault="001A01EE" w:rsidP="001A01EE">
      <w:pPr>
        <w:spacing w:line="244" w:lineRule="exact"/>
        <w:rPr>
          <w:sz w:val="20"/>
          <w:szCs w:val="20"/>
        </w:rPr>
      </w:pPr>
    </w:p>
    <w:p w:rsidR="00461F71" w:rsidRDefault="00461F71" w:rsidP="00461F71">
      <w:pPr>
        <w:rPr>
          <w:rFonts w:eastAsia="Times New Roman"/>
          <w:b/>
          <w:bCs/>
          <w:color w:val="000000" w:themeColor="text1"/>
          <w:sz w:val="24"/>
          <w:szCs w:val="24"/>
        </w:rPr>
      </w:pPr>
    </w:p>
    <w:p w:rsidR="00237712" w:rsidRDefault="00237712" w:rsidP="00461F71">
      <w:pPr>
        <w:jc w:val="center"/>
        <w:rPr>
          <w:b/>
          <w:color w:val="000000" w:themeColor="text1"/>
          <w:sz w:val="28"/>
          <w:szCs w:val="28"/>
        </w:rPr>
      </w:pPr>
      <w:r w:rsidRPr="00237712">
        <w:rPr>
          <w:b/>
          <w:color w:val="000000" w:themeColor="text1"/>
          <w:sz w:val="28"/>
          <w:szCs w:val="28"/>
        </w:rPr>
        <w:lastRenderedPageBreak/>
        <w:t>2. Data Cleaning</w:t>
      </w:r>
    </w:p>
    <w:p w:rsidR="00237712" w:rsidRDefault="00237712" w:rsidP="00461F71">
      <w:pPr>
        <w:jc w:val="center"/>
        <w:rPr>
          <w:b/>
          <w:color w:val="000000" w:themeColor="text1"/>
          <w:sz w:val="28"/>
          <w:szCs w:val="28"/>
        </w:rPr>
      </w:pPr>
    </w:p>
    <w:p w:rsidR="00B86BE4" w:rsidRPr="00374167" w:rsidRDefault="00B86BE4" w:rsidP="00540027">
      <w:pPr>
        <w:rPr>
          <w:b/>
          <w:color w:val="000000" w:themeColor="text1"/>
          <w:sz w:val="24"/>
          <w:szCs w:val="24"/>
        </w:rPr>
      </w:pPr>
      <w:r w:rsidRPr="00374167">
        <w:rPr>
          <w:b/>
          <w:color w:val="000000" w:themeColor="text1"/>
          <w:sz w:val="24"/>
          <w:szCs w:val="24"/>
        </w:rPr>
        <w:t>2.1 Data Information</w:t>
      </w:r>
    </w:p>
    <w:p w:rsidR="00B86BE4" w:rsidRDefault="00B86BE4" w:rsidP="00B86BE4">
      <w:pPr>
        <w:rPr>
          <w:b/>
          <w:color w:val="000000" w:themeColor="text1"/>
          <w:sz w:val="28"/>
          <w:szCs w:val="28"/>
        </w:rPr>
      </w:pPr>
    </w:p>
    <w:p w:rsidR="00B86BE4" w:rsidRDefault="00B86BE4" w:rsidP="00BC171A">
      <w:pPr>
        <w:pStyle w:val="ListParagraph"/>
        <w:numPr>
          <w:ilvl w:val="0"/>
          <w:numId w:val="8"/>
        </w:numPr>
        <w:rPr>
          <w:color w:val="000000" w:themeColor="text1"/>
        </w:rPr>
      </w:pPr>
      <w:r>
        <w:rPr>
          <w:color w:val="000000" w:themeColor="text1"/>
        </w:rPr>
        <w:t xml:space="preserve">The </w:t>
      </w:r>
      <w:r w:rsidR="00BC171A">
        <w:rPr>
          <w:color w:val="000000" w:themeColor="text1"/>
        </w:rPr>
        <w:t>dataset has a lot of null values in</w:t>
      </w:r>
      <w:r w:rsidR="00374167" w:rsidRPr="00BC171A">
        <w:rPr>
          <w:color w:val="000000" w:themeColor="text1"/>
        </w:rPr>
        <w:t xml:space="preserve"> </w:t>
      </w:r>
      <w:proofErr w:type="spellStart"/>
      <w:r w:rsidRPr="00BC171A">
        <w:rPr>
          <w:color w:val="000000" w:themeColor="text1"/>
        </w:rPr>
        <w:t>ComputerScience</w:t>
      </w:r>
      <w:proofErr w:type="spellEnd"/>
      <w:r w:rsidRPr="00BC171A">
        <w:rPr>
          <w:color w:val="000000" w:themeColor="text1"/>
        </w:rPr>
        <w:t xml:space="preserve">, </w:t>
      </w:r>
      <w:proofErr w:type="spellStart"/>
      <w:r w:rsidRPr="00BC171A">
        <w:rPr>
          <w:color w:val="000000" w:themeColor="text1"/>
        </w:rPr>
        <w:t>MechanicalEngg</w:t>
      </w:r>
      <w:proofErr w:type="spellEnd"/>
      <w:r w:rsidRPr="00BC171A">
        <w:rPr>
          <w:color w:val="000000" w:themeColor="text1"/>
        </w:rPr>
        <w:t xml:space="preserve">, </w:t>
      </w:r>
      <w:proofErr w:type="spellStart"/>
      <w:r w:rsidRPr="00BC171A">
        <w:rPr>
          <w:color w:val="000000" w:themeColor="text1"/>
        </w:rPr>
        <w:t>ElectricalEng</w:t>
      </w:r>
      <w:proofErr w:type="spellEnd"/>
      <w:r w:rsidRPr="00BC171A">
        <w:rPr>
          <w:color w:val="000000" w:themeColor="text1"/>
        </w:rPr>
        <w:t xml:space="preserve">, </w:t>
      </w:r>
      <w:proofErr w:type="spellStart"/>
      <w:r w:rsidRPr="00BC171A">
        <w:rPr>
          <w:color w:val="000000" w:themeColor="text1"/>
        </w:rPr>
        <w:t>TelecomEngg</w:t>
      </w:r>
      <w:proofErr w:type="spellEnd"/>
      <w:r w:rsidRPr="00BC171A">
        <w:rPr>
          <w:color w:val="000000" w:themeColor="text1"/>
        </w:rPr>
        <w:t xml:space="preserve">, </w:t>
      </w:r>
      <w:proofErr w:type="spellStart"/>
      <w:r w:rsidRPr="00BC171A">
        <w:rPr>
          <w:color w:val="000000" w:themeColor="text1"/>
        </w:rPr>
        <w:t>CivilEngg</w:t>
      </w:r>
      <w:proofErr w:type="spellEnd"/>
      <w:r w:rsidR="00374167" w:rsidRPr="00BC171A">
        <w:rPr>
          <w:color w:val="000000" w:themeColor="text1"/>
        </w:rPr>
        <w:t>, '</w:t>
      </w:r>
      <w:proofErr w:type="spellStart"/>
      <w:r w:rsidR="00374167" w:rsidRPr="00BC171A">
        <w:rPr>
          <w:color w:val="000000" w:themeColor="text1"/>
        </w:rPr>
        <w:t>ComputerProgramming</w:t>
      </w:r>
      <w:proofErr w:type="spellEnd"/>
      <w:r w:rsidR="00374167" w:rsidRPr="00BC171A">
        <w:rPr>
          <w:color w:val="000000" w:themeColor="text1"/>
        </w:rPr>
        <w:t>','</w:t>
      </w:r>
      <w:proofErr w:type="spellStart"/>
      <w:r w:rsidR="00374167" w:rsidRPr="00BC171A">
        <w:rPr>
          <w:color w:val="000000" w:themeColor="text1"/>
        </w:rPr>
        <w:t>ElectronicsAndSemicon</w:t>
      </w:r>
      <w:proofErr w:type="spellEnd"/>
      <w:r w:rsidR="00374167" w:rsidRPr="00BC171A">
        <w:rPr>
          <w:color w:val="000000" w:themeColor="text1"/>
        </w:rPr>
        <w:t>'</w:t>
      </w:r>
      <w:r w:rsidRPr="00BC171A">
        <w:rPr>
          <w:color w:val="000000" w:themeColor="text1"/>
        </w:rPr>
        <w:t xml:space="preserve"> </w:t>
      </w:r>
      <w:r w:rsidR="006C4F6C">
        <w:rPr>
          <w:color w:val="000000" w:themeColor="text1"/>
        </w:rPr>
        <w:t>,’</w:t>
      </w:r>
      <w:proofErr w:type="spellStart"/>
      <w:r w:rsidR="006C4F6C">
        <w:rPr>
          <w:color w:val="000000" w:themeColor="text1"/>
        </w:rPr>
        <w:t>JobCitiy</w:t>
      </w:r>
      <w:proofErr w:type="spellEnd"/>
      <w:r w:rsidR="006C4F6C">
        <w:rPr>
          <w:color w:val="000000" w:themeColor="text1"/>
        </w:rPr>
        <w:t>’.</w:t>
      </w:r>
      <w:r w:rsidRPr="00BC171A">
        <w:rPr>
          <w:color w:val="000000" w:themeColor="text1"/>
        </w:rPr>
        <w:t xml:space="preserve"> </w:t>
      </w:r>
    </w:p>
    <w:p w:rsidR="006C4F6C" w:rsidRPr="006C4F6C" w:rsidRDefault="00BC171A" w:rsidP="006C4F6C">
      <w:pPr>
        <w:pStyle w:val="ListParagraph"/>
        <w:numPr>
          <w:ilvl w:val="0"/>
          <w:numId w:val="8"/>
        </w:numPr>
        <w:rPr>
          <w:color w:val="000000" w:themeColor="text1"/>
        </w:rPr>
      </w:pPr>
      <w:r>
        <w:rPr>
          <w:color w:val="000000" w:themeColor="text1"/>
        </w:rPr>
        <w:t xml:space="preserve">To treat above null values columns we have merged them into three new columns named as </w:t>
      </w:r>
      <w:r w:rsidRPr="00BC171A">
        <w:rPr>
          <w:color w:val="000000" w:themeColor="text1"/>
        </w:rPr>
        <w:t xml:space="preserve">'Aggregate Mean Marks', 'Aggregate Max Marks', </w:t>
      </w:r>
      <w:proofErr w:type="gramStart"/>
      <w:r w:rsidRPr="00BC171A">
        <w:rPr>
          <w:color w:val="000000" w:themeColor="text1"/>
        </w:rPr>
        <w:t>'Aggregate</w:t>
      </w:r>
      <w:proofErr w:type="gramEnd"/>
      <w:r w:rsidRPr="00BC171A">
        <w:rPr>
          <w:color w:val="000000" w:themeColor="text1"/>
        </w:rPr>
        <w:t xml:space="preserve"> Min Marks'</w:t>
      </w:r>
      <w:r>
        <w:rPr>
          <w:color w:val="000000" w:themeColor="text1"/>
        </w:rPr>
        <w:t>.</w:t>
      </w:r>
    </w:p>
    <w:p w:rsidR="006C4F6C" w:rsidRPr="006C4F6C" w:rsidRDefault="00374167" w:rsidP="006C4F6C">
      <w:pPr>
        <w:pStyle w:val="ListParagraph"/>
        <w:numPr>
          <w:ilvl w:val="0"/>
          <w:numId w:val="8"/>
        </w:numPr>
        <w:rPr>
          <w:color w:val="000000" w:themeColor="text1"/>
        </w:rPr>
      </w:pPr>
      <w:r>
        <w:rPr>
          <w:color w:val="000000" w:themeColor="text1"/>
        </w:rPr>
        <w:t>We have changed ‘DOL’</w:t>
      </w:r>
      <w:r w:rsidR="00BC171A">
        <w:rPr>
          <w:color w:val="000000" w:themeColor="text1"/>
        </w:rPr>
        <w:t xml:space="preserve"> data </w:t>
      </w:r>
      <w:r>
        <w:rPr>
          <w:color w:val="000000" w:themeColor="text1"/>
        </w:rPr>
        <w:t>type as datetime64[ns]</w:t>
      </w:r>
    </w:p>
    <w:p w:rsidR="00BC171A" w:rsidRDefault="00BC171A" w:rsidP="00B86BE4">
      <w:pPr>
        <w:pStyle w:val="ListParagraph"/>
        <w:numPr>
          <w:ilvl w:val="0"/>
          <w:numId w:val="8"/>
        </w:numPr>
        <w:rPr>
          <w:color w:val="000000" w:themeColor="text1"/>
        </w:rPr>
      </w:pPr>
      <w:r>
        <w:rPr>
          <w:color w:val="000000" w:themeColor="text1"/>
        </w:rPr>
        <w:t>We have extracted new columns of ‘Age’ from the feature ‘DOB’.</w:t>
      </w:r>
    </w:p>
    <w:p w:rsidR="00BC171A" w:rsidRDefault="00BC171A" w:rsidP="00BC171A">
      <w:pPr>
        <w:pStyle w:val="ListParagraph"/>
        <w:numPr>
          <w:ilvl w:val="0"/>
          <w:numId w:val="8"/>
        </w:numPr>
        <w:rPr>
          <w:color w:val="000000" w:themeColor="text1"/>
        </w:rPr>
      </w:pPr>
      <w:r>
        <w:rPr>
          <w:color w:val="000000" w:themeColor="text1"/>
        </w:rPr>
        <w:t xml:space="preserve">Extracted </w:t>
      </w:r>
      <w:r w:rsidRPr="00BC171A">
        <w:rPr>
          <w:color w:val="000000" w:themeColor="text1"/>
        </w:rPr>
        <w:t>'</w:t>
      </w:r>
      <w:proofErr w:type="spellStart"/>
      <w:r w:rsidRPr="00BC171A">
        <w:rPr>
          <w:color w:val="000000" w:themeColor="text1"/>
        </w:rPr>
        <w:t>GAP_after_Grad</w:t>
      </w:r>
      <w:proofErr w:type="spellEnd"/>
      <w:r w:rsidRPr="00BC171A">
        <w:rPr>
          <w:color w:val="000000" w:themeColor="text1"/>
        </w:rPr>
        <w:t>', '</w:t>
      </w:r>
      <w:proofErr w:type="spellStart"/>
      <w:r w:rsidRPr="00BC171A">
        <w:rPr>
          <w:color w:val="000000" w:themeColor="text1"/>
        </w:rPr>
        <w:t>GAP_in_Grad</w:t>
      </w:r>
      <w:proofErr w:type="spellEnd"/>
      <w:r w:rsidRPr="00BC171A">
        <w:rPr>
          <w:color w:val="000000" w:themeColor="text1"/>
        </w:rPr>
        <w:t>'</w:t>
      </w:r>
      <w:r>
        <w:rPr>
          <w:color w:val="000000" w:themeColor="text1"/>
        </w:rPr>
        <w:t xml:space="preserve"> from the gaps taken by students in their </w:t>
      </w:r>
      <w:r w:rsidR="00AB2564">
        <w:rPr>
          <w:color w:val="000000" w:themeColor="text1"/>
        </w:rPr>
        <w:t>academics.</w:t>
      </w:r>
    </w:p>
    <w:p w:rsidR="00374167" w:rsidRPr="00BC171A" w:rsidRDefault="00374167" w:rsidP="00BC171A">
      <w:pPr>
        <w:rPr>
          <w:color w:val="000000" w:themeColor="text1"/>
        </w:rPr>
      </w:pPr>
    </w:p>
    <w:p w:rsidR="00AB2564" w:rsidRDefault="00374167" w:rsidP="00AB2564">
      <w:pPr>
        <w:rPr>
          <w:b/>
          <w:color w:val="000000" w:themeColor="text1"/>
          <w:sz w:val="28"/>
          <w:szCs w:val="28"/>
        </w:rPr>
      </w:pPr>
      <w:r>
        <w:rPr>
          <w:b/>
          <w:color w:val="000000" w:themeColor="text1"/>
          <w:sz w:val="28"/>
          <w:szCs w:val="28"/>
        </w:rPr>
        <w:t xml:space="preserve">                                   </w:t>
      </w:r>
      <w:r w:rsidR="00033E05">
        <w:rPr>
          <w:noProof/>
          <w:lang w:val="en-IN"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7pt;height:465.6pt">
            <v:imagedata r:id="rId9" o:title="f4"/>
          </v:shape>
        </w:pict>
      </w:r>
    </w:p>
    <w:p w:rsidR="006C4F6C" w:rsidRDefault="006C4F6C" w:rsidP="00AB2564">
      <w:pPr>
        <w:jc w:val="center"/>
        <w:rPr>
          <w:rFonts w:eastAsia="Times New Roman"/>
          <w:b/>
          <w:bCs/>
          <w:color w:val="000000" w:themeColor="text1"/>
          <w:sz w:val="24"/>
          <w:szCs w:val="24"/>
        </w:rPr>
      </w:pPr>
    </w:p>
    <w:p w:rsidR="00AB2564" w:rsidRDefault="00374167" w:rsidP="00540027">
      <w:pPr>
        <w:rPr>
          <w:rFonts w:eastAsia="Times New Roman"/>
          <w:b/>
          <w:bCs/>
          <w:color w:val="000000" w:themeColor="text1"/>
          <w:sz w:val="24"/>
          <w:szCs w:val="24"/>
        </w:rPr>
      </w:pPr>
      <w:r w:rsidRPr="00AB2564">
        <w:rPr>
          <w:rFonts w:eastAsia="Times New Roman"/>
          <w:b/>
          <w:bCs/>
          <w:color w:val="000000" w:themeColor="text1"/>
          <w:sz w:val="24"/>
          <w:szCs w:val="24"/>
        </w:rPr>
        <w:lastRenderedPageBreak/>
        <w:t>2.2</w:t>
      </w:r>
      <w:r w:rsidR="00AB2564" w:rsidRPr="00AB2564">
        <w:rPr>
          <w:rFonts w:eastAsia="Times New Roman"/>
          <w:b/>
          <w:bCs/>
          <w:color w:val="000000" w:themeColor="text1"/>
          <w:sz w:val="24"/>
          <w:szCs w:val="24"/>
        </w:rPr>
        <w:t xml:space="preserve"> </w:t>
      </w:r>
      <w:r w:rsidR="00AB2564">
        <w:rPr>
          <w:rFonts w:eastAsia="Times New Roman"/>
          <w:b/>
          <w:bCs/>
          <w:color w:val="000000" w:themeColor="text1"/>
          <w:sz w:val="24"/>
          <w:szCs w:val="24"/>
        </w:rPr>
        <w:t xml:space="preserve">Data </w:t>
      </w:r>
      <w:proofErr w:type="gramStart"/>
      <w:r w:rsidR="00AB2564">
        <w:rPr>
          <w:rFonts w:eastAsia="Times New Roman"/>
          <w:b/>
          <w:bCs/>
          <w:color w:val="000000" w:themeColor="text1"/>
          <w:sz w:val="24"/>
          <w:szCs w:val="24"/>
        </w:rPr>
        <w:t>Cleaning</w:t>
      </w:r>
      <w:proofErr w:type="gramEnd"/>
      <w:r w:rsidR="00AB2564">
        <w:rPr>
          <w:rFonts w:eastAsia="Times New Roman"/>
          <w:b/>
          <w:bCs/>
          <w:color w:val="000000" w:themeColor="text1"/>
          <w:sz w:val="24"/>
          <w:szCs w:val="24"/>
        </w:rPr>
        <w:t xml:space="preserve"> column wise</w:t>
      </w:r>
    </w:p>
    <w:p w:rsidR="00AB2564" w:rsidRDefault="00AB2564" w:rsidP="00AB2564">
      <w:pPr>
        <w:jc w:val="center"/>
        <w:rPr>
          <w:rFonts w:eastAsia="Times New Roman"/>
          <w:b/>
          <w:bCs/>
          <w:color w:val="000000" w:themeColor="text1"/>
          <w:sz w:val="24"/>
          <w:szCs w:val="24"/>
        </w:rPr>
      </w:pPr>
    </w:p>
    <w:p w:rsidR="00AB2564" w:rsidRPr="00B86C66" w:rsidRDefault="00AB2564" w:rsidP="00AB2564">
      <w:pPr>
        <w:rPr>
          <w:rFonts w:eastAsia="Times New Roman"/>
          <w:b/>
          <w:bCs/>
          <w:color w:val="000000" w:themeColor="text1"/>
        </w:rPr>
      </w:pPr>
      <w:r w:rsidRPr="00B86C66">
        <w:rPr>
          <w:rFonts w:eastAsia="Times New Roman"/>
          <w:b/>
          <w:bCs/>
          <w:color w:val="000000" w:themeColor="text1"/>
        </w:rPr>
        <w:t xml:space="preserve">2.2.1 </w:t>
      </w:r>
      <w:proofErr w:type="spellStart"/>
      <w:r w:rsidRPr="00B86C66">
        <w:rPr>
          <w:rFonts w:eastAsia="Times New Roman"/>
          <w:b/>
          <w:bCs/>
          <w:color w:val="000000" w:themeColor="text1"/>
        </w:rPr>
        <w:t>JobCity</w:t>
      </w:r>
      <w:proofErr w:type="spellEnd"/>
      <w:r w:rsidRPr="00B86C66">
        <w:rPr>
          <w:rFonts w:eastAsia="Times New Roman"/>
          <w:b/>
          <w:bCs/>
          <w:color w:val="000000" w:themeColor="text1"/>
        </w:rPr>
        <w:t xml:space="preserve"> Column:</w:t>
      </w:r>
    </w:p>
    <w:p w:rsidR="00AB2564" w:rsidRPr="00B86C66" w:rsidRDefault="00AB2564" w:rsidP="00AB2564">
      <w:pPr>
        <w:rPr>
          <w:rFonts w:eastAsia="Times New Roman"/>
          <w:b/>
          <w:bCs/>
          <w:color w:val="000000" w:themeColor="text1"/>
        </w:rPr>
      </w:pPr>
      <w:r w:rsidRPr="00B86C66">
        <w:rPr>
          <w:rFonts w:eastAsia="Times New Roman"/>
          <w:b/>
          <w:bCs/>
          <w:color w:val="000000" w:themeColor="text1"/>
        </w:rPr>
        <w:tab/>
      </w:r>
      <w:r w:rsidRPr="00B86C66">
        <w:rPr>
          <w:rFonts w:eastAsia="Times New Roman"/>
          <w:bCs/>
          <w:color w:val="000000" w:themeColor="text1"/>
        </w:rPr>
        <w:t xml:space="preserve"> </w:t>
      </w:r>
    </w:p>
    <w:p w:rsidR="00AB2564" w:rsidRPr="00B86C66" w:rsidRDefault="00AB2564" w:rsidP="00AB2564">
      <w:pPr>
        <w:pStyle w:val="ListParagraph"/>
        <w:numPr>
          <w:ilvl w:val="0"/>
          <w:numId w:val="9"/>
        </w:numPr>
        <w:rPr>
          <w:rFonts w:eastAsia="Times New Roman"/>
          <w:b/>
          <w:bCs/>
          <w:color w:val="000000" w:themeColor="text1"/>
        </w:rPr>
      </w:pPr>
      <w:proofErr w:type="spellStart"/>
      <w:proofErr w:type="gramStart"/>
      <w:r w:rsidRPr="00B86C66">
        <w:rPr>
          <w:rFonts w:eastAsia="Times New Roman"/>
          <w:bCs/>
          <w:color w:val="000000" w:themeColor="text1"/>
        </w:rPr>
        <w:t>City’s</w:t>
      </w:r>
      <w:proofErr w:type="spellEnd"/>
      <w:proofErr w:type="gramEnd"/>
      <w:r w:rsidRPr="00B86C66">
        <w:rPr>
          <w:rFonts w:eastAsia="Times New Roman"/>
          <w:bCs/>
          <w:color w:val="000000" w:themeColor="text1"/>
        </w:rPr>
        <w:t xml:space="preserve"> were named differently like Bangalore, </w:t>
      </w:r>
      <w:proofErr w:type="spellStart"/>
      <w:r w:rsidRPr="00B86C66">
        <w:rPr>
          <w:rFonts w:eastAsia="Times New Roman"/>
          <w:bCs/>
          <w:color w:val="000000" w:themeColor="text1"/>
        </w:rPr>
        <w:t>Bengaluru.etc</w:t>
      </w:r>
      <w:proofErr w:type="spellEnd"/>
      <w:r w:rsidRPr="00B86C66">
        <w:rPr>
          <w:rFonts w:eastAsia="Times New Roman"/>
          <w:bCs/>
          <w:color w:val="000000" w:themeColor="text1"/>
        </w:rPr>
        <w:t xml:space="preserve"> so we have changed them into a single City for better EDA.</w:t>
      </w:r>
    </w:p>
    <w:p w:rsidR="00592A48" w:rsidRPr="00B86C66" w:rsidRDefault="00592A48" w:rsidP="00AB2564">
      <w:pPr>
        <w:pStyle w:val="ListParagraph"/>
        <w:numPr>
          <w:ilvl w:val="0"/>
          <w:numId w:val="9"/>
        </w:numPr>
        <w:rPr>
          <w:rFonts w:eastAsia="Times New Roman"/>
          <w:b/>
          <w:bCs/>
          <w:color w:val="000000" w:themeColor="text1"/>
        </w:rPr>
      </w:pPr>
      <w:r w:rsidRPr="00B86C66">
        <w:rPr>
          <w:rFonts w:eastAsia="Times New Roman"/>
          <w:bCs/>
          <w:color w:val="000000" w:themeColor="text1"/>
        </w:rPr>
        <w:t>There were many spelling mistakes, spaces and upper and lower cases in the city names.</w:t>
      </w:r>
    </w:p>
    <w:p w:rsidR="00592A48" w:rsidRPr="00B86C66" w:rsidRDefault="00AB2564" w:rsidP="00AB2564">
      <w:pPr>
        <w:pStyle w:val="ListParagraph"/>
        <w:numPr>
          <w:ilvl w:val="0"/>
          <w:numId w:val="9"/>
        </w:numPr>
        <w:rPr>
          <w:rFonts w:eastAsia="Times New Roman"/>
          <w:b/>
          <w:bCs/>
          <w:color w:val="000000" w:themeColor="text1"/>
        </w:rPr>
      </w:pPr>
      <w:r w:rsidRPr="00B86C66">
        <w:rPr>
          <w:rFonts w:eastAsia="Times New Roman"/>
          <w:bCs/>
          <w:color w:val="000000" w:themeColor="text1"/>
        </w:rPr>
        <w:t xml:space="preserve"> </w:t>
      </w:r>
      <w:r w:rsidR="00592A48" w:rsidRPr="00B86C66">
        <w:rPr>
          <w:rFonts w:eastAsia="Times New Roman"/>
          <w:bCs/>
          <w:color w:val="000000" w:themeColor="text1"/>
        </w:rPr>
        <w:t xml:space="preserve">To get it rectified, we have used </w:t>
      </w:r>
      <w:r w:rsidR="00592A48" w:rsidRPr="00B86C66">
        <w:rPr>
          <w:rFonts w:eastAsia="Times New Roman"/>
          <w:b/>
          <w:bCs/>
          <w:color w:val="000000" w:themeColor="text1"/>
        </w:rPr>
        <w:t>Regular Expression</w:t>
      </w:r>
      <w:r w:rsidR="00B86C66" w:rsidRPr="00B86C66">
        <w:rPr>
          <w:rFonts w:eastAsia="Times New Roman"/>
          <w:bCs/>
          <w:color w:val="000000" w:themeColor="text1"/>
        </w:rPr>
        <w:t xml:space="preserve"> using P</w:t>
      </w:r>
      <w:r w:rsidR="00592A48" w:rsidRPr="00B86C66">
        <w:rPr>
          <w:rFonts w:eastAsia="Times New Roman"/>
          <w:bCs/>
          <w:color w:val="000000" w:themeColor="text1"/>
        </w:rPr>
        <w:t>ython.</w:t>
      </w:r>
    </w:p>
    <w:p w:rsidR="00592A48" w:rsidRPr="00B86C66" w:rsidRDefault="00592A48" w:rsidP="00AB2564">
      <w:pPr>
        <w:pStyle w:val="ListParagraph"/>
        <w:numPr>
          <w:ilvl w:val="0"/>
          <w:numId w:val="9"/>
        </w:numPr>
        <w:rPr>
          <w:rFonts w:eastAsia="Times New Roman"/>
          <w:b/>
          <w:bCs/>
          <w:color w:val="000000" w:themeColor="text1"/>
        </w:rPr>
      </w:pPr>
      <w:r w:rsidRPr="00B86C66">
        <w:rPr>
          <w:rFonts w:eastAsia="Times New Roman"/>
          <w:bCs/>
          <w:color w:val="000000" w:themeColor="text1"/>
        </w:rPr>
        <w:t>Below are few of the cities which we have changed the names.</w:t>
      </w:r>
    </w:p>
    <w:p w:rsidR="00592A48" w:rsidRPr="00B86C66" w:rsidRDefault="00592A48" w:rsidP="00592A48">
      <w:pPr>
        <w:pStyle w:val="ListParagraph"/>
        <w:rPr>
          <w:rFonts w:eastAsia="Times New Roman"/>
          <w:b/>
          <w:bCs/>
          <w:color w:val="000000" w:themeColor="text1"/>
        </w:rPr>
      </w:pPr>
    </w:p>
    <w:p w:rsidR="00AB2564" w:rsidRPr="00B86C66" w:rsidRDefault="00033E05" w:rsidP="00592A48">
      <w:pPr>
        <w:pStyle w:val="ListParagraph"/>
        <w:rPr>
          <w:rFonts w:eastAsia="Times New Roman"/>
          <w:b/>
          <w:bCs/>
          <w:color w:val="000000" w:themeColor="text1"/>
        </w:rPr>
      </w:pPr>
      <w:r>
        <w:rPr>
          <w:rFonts w:eastAsia="Times New Roman"/>
          <w:bCs/>
          <w:color w:val="000000" w:themeColor="text1"/>
        </w:rPr>
        <w:pict>
          <v:shape id="_x0000_i1026" type="#_x0000_t75" style="width:402pt;height:272.4pt">
            <v:imagedata r:id="rId10" o:title="f5"/>
          </v:shape>
        </w:pict>
      </w:r>
    </w:p>
    <w:p w:rsidR="00237712" w:rsidRPr="00B86C66" w:rsidRDefault="00237712" w:rsidP="00461F71">
      <w:pPr>
        <w:jc w:val="center"/>
        <w:rPr>
          <w:rFonts w:eastAsia="Times New Roman"/>
          <w:b/>
          <w:bCs/>
          <w:color w:val="000000" w:themeColor="text1"/>
        </w:rPr>
      </w:pPr>
    </w:p>
    <w:p w:rsidR="00AB2564" w:rsidRPr="00B86C66" w:rsidRDefault="00AB2564" w:rsidP="00461F71">
      <w:pPr>
        <w:jc w:val="center"/>
        <w:rPr>
          <w:rFonts w:eastAsia="Times New Roman"/>
          <w:b/>
          <w:bCs/>
          <w:color w:val="000000" w:themeColor="text1"/>
        </w:rPr>
      </w:pPr>
    </w:p>
    <w:p w:rsidR="00592A48" w:rsidRPr="00B86C66" w:rsidRDefault="00B86C66" w:rsidP="00592A48">
      <w:pPr>
        <w:rPr>
          <w:rFonts w:eastAsia="Times New Roman"/>
          <w:b/>
          <w:bCs/>
          <w:color w:val="000000" w:themeColor="text1"/>
        </w:rPr>
      </w:pPr>
      <w:r>
        <w:rPr>
          <w:rFonts w:eastAsia="Times New Roman"/>
          <w:b/>
          <w:bCs/>
          <w:color w:val="000000" w:themeColor="text1"/>
        </w:rPr>
        <w:t>2.2.2</w:t>
      </w:r>
      <w:r w:rsidR="00592A48" w:rsidRPr="00B86C66">
        <w:rPr>
          <w:rFonts w:eastAsia="Times New Roman"/>
          <w:b/>
          <w:bCs/>
          <w:color w:val="000000" w:themeColor="text1"/>
        </w:rPr>
        <w:t xml:space="preserve"> 10</w:t>
      </w:r>
      <w:r w:rsidR="00592A48" w:rsidRPr="00B86C66">
        <w:rPr>
          <w:rFonts w:eastAsia="Times New Roman"/>
          <w:b/>
          <w:bCs/>
          <w:color w:val="000000" w:themeColor="text1"/>
          <w:vertAlign w:val="superscript"/>
        </w:rPr>
        <w:t>th</w:t>
      </w:r>
      <w:r w:rsidR="00592A48" w:rsidRPr="00B86C66">
        <w:rPr>
          <w:rFonts w:eastAsia="Times New Roman"/>
          <w:b/>
          <w:bCs/>
          <w:color w:val="000000" w:themeColor="text1"/>
        </w:rPr>
        <w:t xml:space="preserve"> Board and 12</w:t>
      </w:r>
      <w:r w:rsidR="00592A48" w:rsidRPr="00B86C66">
        <w:rPr>
          <w:rFonts w:eastAsia="Times New Roman"/>
          <w:b/>
          <w:bCs/>
          <w:color w:val="000000" w:themeColor="text1"/>
          <w:vertAlign w:val="superscript"/>
        </w:rPr>
        <w:t>th</w:t>
      </w:r>
      <w:r w:rsidR="00592A48" w:rsidRPr="00B86C66">
        <w:rPr>
          <w:rFonts w:eastAsia="Times New Roman"/>
          <w:b/>
          <w:bCs/>
          <w:color w:val="000000" w:themeColor="text1"/>
        </w:rPr>
        <w:t xml:space="preserve"> Board Column:</w:t>
      </w:r>
    </w:p>
    <w:p w:rsidR="00592A48" w:rsidRPr="00B86C66" w:rsidRDefault="00592A48" w:rsidP="00592A48">
      <w:pPr>
        <w:rPr>
          <w:rFonts w:eastAsia="Times New Roman"/>
          <w:b/>
          <w:bCs/>
          <w:color w:val="000000" w:themeColor="text1"/>
        </w:rPr>
      </w:pPr>
      <w:r w:rsidRPr="00B86C66">
        <w:rPr>
          <w:rFonts w:eastAsia="Times New Roman"/>
          <w:b/>
          <w:bCs/>
          <w:color w:val="000000" w:themeColor="text1"/>
        </w:rPr>
        <w:tab/>
      </w:r>
      <w:r w:rsidRPr="00B86C66">
        <w:rPr>
          <w:rFonts w:eastAsia="Times New Roman"/>
          <w:bCs/>
          <w:color w:val="000000" w:themeColor="text1"/>
        </w:rPr>
        <w:t xml:space="preserve"> </w:t>
      </w:r>
    </w:p>
    <w:p w:rsidR="00237712" w:rsidRPr="00B86C66" w:rsidRDefault="00592A48" w:rsidP="00592A48">
      <w:pPr>
        <w:pStyle w:val="ListParagraph"/>
        <w:numPr>
          <w:ilvl w:val="0"/>
          <w:numId w:val="10"/>
        </w:numPr>
        <w:jc w:val="both"/>
        <w:rPr>
          <w:rFonts w:eastAsia="Times New Roman"/>
          <w:b/>
          <w:bCs/>
          <w:color w:val="000000" w:themeColor="text1"/>
        </w:rPr>
      </w:pPr>
      <w:r w:rsidRPr="00B86C66">
        <w:rPr>
          <w:rFonts w:eastAsia="Times New Roman"/>
          <w:bCs/>
          <w:color w:val="000000" w:themeColor="text1"/>
        </w:rPr>
        <w:t>There were many different types of state boards in our dataset.</w:t>
      </w:r>
    </w:p>
    <w:p w:rsidR="00592A48" w:rsidRPr="00B86C66" w:rsidRDefault="00592A48" w:rsidP="00592A48">
      <w:pPr>
        <w:pStyle w:val="ListParagraph"/>
        <w:numPr>
          <w:ilvl w:val="0"/>
          <w:numId w:val="10"/>
        </w:numPr>
        <w:jc w:val="both"/>
        <w:rPr>
          <w:rFonts w:eastAsia="Times New Roman"/>
          <w:b/>
          <w:bCs/>
          <w:color w:val="000000" w:themeColor="text1"/>
        </w:rPr>
      </w:pPr>
      <w:r w:rsidRPr="00B86C66">
        <w:rPr>
          <w:rFonts w:eastAsia="Times New Roman"/>
          <w:bCs/>
          <w:color w:val="000000" w:themeColor="text1"/>
        </w:rPr>
        <w:t>Few of them have made spelling mistakes, short form of their boards and few of them have not mentioned their boards.</w:t>
      </w:r>
    </w:p>
    <w:p w:rsidR="00592A48" w:rsidRPr="00B86C66" w:rsidRDefault="00592A48" w:rsidP="00592A48">
      <w:pPr>
        <w:pStyle w:val="ListParagraph"/>
        <w:numPr>
          <w:ilvl w:val="0"/>
          <w:numId w:val="10"/>
        </w:numPr>
        <w:jc w:val="both"/>
        <w:rPr>
          <w:rFonts w:eastAsia="Times New Roman"/>
          <w:b/>
          <w:bCs/>
          <w:color w:val="000000" w:themeColor="text1"/>
        </w:rPr>
      </w:pPr>
      <w:r w:rsidRPr="00B86C66">
        <w:rPr>
          <w:rFonts w:eastAsia="Times New Roman"/>
          <w:bCs/>
          <w:color w:val="000000" w:themeColor="text1"/>
        </w:rPr>
        <w:t>We have divided these boards as CBSE, ICSE, State Board and Unknown.</w:t>
      </w:r>
    </w:p>
    <w:p w:rsidR="00592A48" w:rsidRPr="00540027" w:rsidRDefault="00592A48" w:rsidP="00592A48">
      <w:pPr>
        <w:pStyle w:val="ListParagraph"/>
        <w:numPr>
          <w:ilvl w:val="0"/>
          <w:numId w:val="10"/>
        </w:numPr>
        <w:jc w:val="both"/>
        <w:rPr>
          <w:rFonts w:eastAsia="Times New Roman"/>
          <w:b/>
          <w:bCs/>
          <w:color w:val="000000" w:themeColor="text1"/>
        </w:rPr>
      </w:pPr>
      <w:r w:rsidRPr="00B86C66">
        <w:rPr>
          <w:rFonts w:eastAsia="Times New Roman"/>
          <w:bCs/>
          <w:color w:val="000000" w:themeColor="text1"/>
        </w:rPr>
        <w:t>To divide t</w:t>
      </w:r>
      <w:r w:rsidR="00B86C66" w:rsidRPr="00B86C66">
        <w:rPr>
          <w:rFonts w:eastAsia="Times New Roman"/>
          <w:bCs/>
          <w:color w:val="000000" w:themeColor="text1"/>
        </w:rPr>
        <w:t xml:space="preserve">hese boards we have used </w:t>
      </w:r>
      <w:r w:rsidR="00B86C66" w:rsidRPr="00B86C66">
        <w:rPr>
          <w:rFonts w:eastAsia="Times New Roman"/>
          <w:b/>
          <w:bCs/>
          <w:color w:val="000000" w:themeColor="text1"/>
        </w:rPr>
        <w:t>Regular Expression</w:t>
      </w:r>
      <w:r w:rsidR="00B86C66" w:rsidRPr="00B86C66">
        <w:rPr>
          <w:rFonts w:eastAsia="Times New Roman"/>
          <w:bCs/>
          <w:color w:val="000000" w:themeColor="text1"/>
        </w:rPr>
        <w:t xml:space="preserve"> using Python.</w:t>
      </w:r>
      <w:r w:rsidRPr="00B86C66">
        <w:rPr>
          <w:rFonts w:eastAsia="Times New Roman"/>
          <w:bCs/>
          <w:color w:val="000000" w:themeColor="text1"/>
        </w:rPr>
        <w:t xml:space="preserve"> </w:t>
      </w:r>
    </w:p>
    <w:p w:rsidR="00540027" w:rsidRPr="00B86C66" w:rsidRDefault="00540027" w:rsidP="00540027">
      <w:pPr>
        <w:pStyle w:val="ListParagraph"/>
        <w:jc w:val="both"/>
        <w:rPr>
          <w:rFonts w:eastAsia="Times New Roman"/>
          <w:b/>
          <w:bCs/>
          <w:color w:val="000000" w:themeColor="text1"/>
        </w:rPr>
      </w:pPr>
    </w:p>
    <w:p w:rsidR="00B86C66" w:rsidRPr="00B86C66" w:rsidRDefault="00B86C66" w:rsidP="00B86C66">
      <w:pPr>
        <w:pStyle w:val="ListParagraph"/>
        <w:jc w:val="both"/>
        <w:rPr>
          <w:rFonts w:eastAsia="Times New Roman"/>
          <w:b/>
          <w:bCs/>
          <w:color w:val="000000" w:themeColor="text1"/>
        </w:rPr>
      </w:pPr>
    </w:p>
    <w:p w:rsidR="00540027" w:rsidRDefault="00B86C66" w:rsidP="00540027">
      <w:pPr>
        <w:jc w:val="center"/>
        <w:rPr>
          <w:rFonts w:eastAsia="Times New Roman"/>
          <w:b/>
          <w:bCs/>
          <w:color w:val="000000" w:themeColor="text1"/>
        </w:rPr>
      </w:pPr>
      <w:r w:rsidRPr="00B86C66">
        <w:rPr>
          <w:rFonts w:eastAsia="Times New Roman"/>
          <w:b/>
          <w:bCs/>
          <w:noProof/>
          <w:color w:val="000000" w:themeColor="text1"/>
          <w:lang w:val="en-IN" w:eastAsia="en-IN"/>
        </w:rPr>
        <w:drawing>
          <wp:inline distT="0" distB="0" distL="0" distR="0">
            <wp:extent cx="5935980" cy="1158240"/>
            <wp:effectExtent l="0" t="0" r="7620" b="3810"/>
            <wp:docPr id="10" name="Picture 10" descr="C:\Users\sumit\AppData\Local\Microsoft\Windows\INetCache\Content.Word\f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sumit\AppData\Local\Microsoft\Windows\INetCache\Content.Word\f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5980" cy="1158240"/>
                    </a:xfrm>
                    <a:prstGeom prst="rect">
                      <a:avLst/>
                    </a:prstGeom>
                    <a:noFill/>
                    <a:ln>
                      <a:noFill/>
                    </a:ln>
                  </pic:spPr>
                </pic:pic>
              </a:graphicData>
            </a:graphic>
          </wp:inline>
        </w:drawing>
      </w:r>
    </w:p>
    <w:p w:rsidR="00237712" w:rsidRPr="00540027" w:rsidRDefault="00B86C66" w:rsidP="00540027">
      <w:pPr>
        <w:rPr>
          <w:rFonts w:eastAsia="Times New Roman"/>
          <w:b/>
          <w:bCs/>
          <w:color w:val="000000" w:themeColor="text1"/>
        </w:rPr>
      </w:pPr>
      <w:r>
        <w:rPr>
          <w:rFonts w:eastAsia="Times New Roman"/>
          <w:b/>
          <w:bCs/>
          <w:color w:val="000000" w:themeColor="text1"/>
          <w:sz w:val="24"/>
          <w:szCs w:val="24"/>
        </w:rPr>
        <w:lastRenderedPageBreak/>
        <w:t>2.3 Treating Outliers</w:t>
      </w:r>
    </w:p>
    <w:p w:rsidR="00AC42F2" w:rsidRDefault="00AC42F2" w:rsidP="00AC42F2">
      <w:pPr>
        <w:rPr>
          <w:rFonts w:eastAsia="Times New Roman"/>
          <w:b/>
          <w:bCs/>
          <w:color w:val="000000" w:themeColor="text1"/>
          <w:sz w:val="24"/>
          <w:szCs w:val="24"/>
        </w:rPr>
      </w:pPr>
    </w:p>
    <w:p w:rsidR="00AC42F2" w:rsidRPr="00AC42F2" w:rsidRDefault="00AC42F2" w:rsidP="00AC42F2">
      <w:pPr>
        <w:pStyle w:val="ListParagraph"/>
        <w:numPr>
          <w:ilvl w:val="0"/>
          <w:numId w:val="12"/>
        </w:numPr>
        <w:rPr>
          <w:rFonts w:eastAsia="Times New Roman"/>
          <w:b/>
          <w:bCs/>
          <w:color w:val="000000" w:themeColor="text1"/>
        </w:rPr>
      </w:pPr>
      <w:r>
        <w:rPr>
          <w:rFonts w:eastAsia="Times New Roman"/>
          <w:bCs/>
          <w:color w:val="000000" w:themeColor="text1"/>
        </w:rPr>
        <w:t>The Salary distribution consist of a lot of outliers.</w:t>
      </w:r>
    </w:p>
    <w:p w:rsidR="006C4F6C" w:rsidRPr="00BD7FBB" w:rsidRDefault="00AC42F2" w:rsidP="00BD7FBB">
      <w:pPr>
        <w:pStyle w:val="ListParagraph"/>
        <w:numPr>
          <w:ilvl w:val="0"/>
          <w:numId w:val="12"/>
        </w:numPr>
        <w:rPr>
          <w:rFonts w:eastAsia="Times New Roman"/>
          <w:b/>
          <w:bCs/>
          <w:color w:val="000000" w:themeColor="text1"/>
        </w:rPr>
      </w:pPr>
      <w:r>
        <w:rPr>
          <w:rFonts w:eastAsia="Times New Roman"/>
          <w:bCs/>
          <w:color w:val="000000" w:themeColor="text1"/>
        </w:rPr>
        <w:t>Nearly 40 Students have gained packages more than 10,00,000</w:t>
      </w:r>
      <w:r w:rsidR="006C4F6C">
        <w:rPr>
          <w:rFonts w:eastAsia="Times New Roman"/>
          <w:bCs/>
          <w:color w:val="000000" w:themeColor="text1"/>
        </w:rPr>
        <w:t xml:space="preserve"> are basically extreme values for our</w:t>
      </w:r>
      <w:r>
        <w:rPr>
          <w:rFonts w:eastAsia="Times New Roman"/>
          <w:bCs/>
          <w:color w:val="000000" w:themeColor="text1"/>
        </w:rPr>
        <w:t xml:space="preserve"> dataset since the data</w:t>
      </w:r>
      <w:r w:rsidR="006C4F6C">
        <w:rPr>
          <w:rFonts w:eastAsia="Times New Roman"/>
          <w:bCs/>
          <w:color w:val="000000" w:themeColor="text1"/>
        </w:rPr>
        <w:t xml:space="preserve"> features</w:t>
      </w:r>
      <w:r w:rsidR="00BD7FBB">
        <w:rPr>
          <w:rFonts w:eastAsia="Times New Roman"/>
          <w:bCs/>
          <w:color w:val="000000" w:themeColor="text1"/>
        </w:rPr>
        <w:t xml:space="preserve"> we have received are very less so these salaries will be treated as outliers in our dataset.</w:t>
      </w:r>
    </w:p>
    <w:p w:rsidR="006C4F6C" w:rsidRPr="006C4F6C" w:rsidRDefault="006C4F6C" w:rsidP="006C4F6C">
      <w:pPr>
        <w:pStyle w:val="ListParagraph"/>
        <w:numPr>
          <w:ilvl w:val="0"/>
          <w:numId w:val="12"/>
        </w:numPr>
        <w:rPr>
          <w:rFonts w:eastAsia="Times New Roman"/>
          <w:b/>
          <w:bCs/>
          <w:color w:val="000000" w:themeColor="text1"/>
        </w:rPr>
      </w:pPr>
      <w:r>
        <w:rPr>
          <w:rFonts w:eastAsia="Times New Roman"/>
          <w:bCs/>
          <w:color w:val="000000" w:themeColor="text1"/>
        </w:rPr>
        <w:t>The Z scores of above students are more than 3. So we have normalized our salary distribution by removing the outliers.</w:t>
      </w:r>
    </w:p>
    <w:p w:rsidR="00237712" w:rsidRDefault="00AC42F2" w:rsidP="00461F71">
      <w:pPr>
        <w:jc w:val="center"/>
        <w:rPr>
          <w:rFonts w:eastAsia="Times New Roman"/>
          <w:b/>
          <w:bCs/>
          <w:color w:val="000000" w:themeColor="text1"/>
          <w:sz w:val="24"/>
          <w:szCs w:val="24"/>
        </w:rPr>
      </w:pPr>
      <w:r>
        <w:rPr>
          <w:rFonts w:eastAsia="Times New Roman"/>
          <w:noProof/>
          <w:lang w:val="en-IN" w:eastAsia="en-IN"/>
        </w:rPr>
        <w:drawing>
          <wp:anchor distT="0" distB="0" distL="114300" distR="114300" simplePos="0" relativeHeight="251654144" behindDoc="1" locked="0" layoutInCell="1" allowOverlap="1">
            <wp:simplePos x="0" y="0"/>
            <wp:positionH relativeFrom="column">
              <wp:posOffset>6466</wp:posOffset>
            </wp:positionH>
            <wp:positionV relativeFrom="paragraph">
              <wp:posOffset>166601</wp:posOffset>
            </wp:positionV>
            <wp:extent cx="3027045" cy="2299970"/>
            <wp:effectExtent l="0" t="0" r="1905" b="5080"/>
            <wp:wrapTight wrapText="bothSides">
              <wp:wrapPolygon edited="0">
                <wp:start x="0" y="0"/>
                <wp:lineTo x="0" y="21469"/>
                <wp:lineTo x="21478" y="21469"/>
                <wp:lineTo x="21478" y="0"/>
                <wp:lineTo x="0" y="0"/>
              </wp:wrapPolygon>
            </wp:wrapTight>
            <wp:docPr id="12" name="Picture 12" descr="C:\Users\sumit\AppData\Local\Microsoft\Windows\INetCache\Content.Word\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sumit\AppData\Local\Microsoft\Windows\INetCache\Content.Word\f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27045" cy="2299970"/>
                    </a:xfrm>
                    <a:prstGeom prst="rect">
                      <a:avLst/>
                    </a:prstGeom>
                    <a:noFill/>
                    <a:ln>
                      <a:noFill/>
                    </a:ln>
                  </pic:spPr>
                </pic:pic>
              </a:graphicData>
            </a:graphic>
            <wp14:sizeRelH relativeFrom="page">
              <wp14:pctWidth>0</wp14:pctWidth>
            </wp14:sizeRelH>
            <wp14:sizeRelV relativeFrom="page">
              <wp14:pctHeight>0</wp14:pctHeight>
            </wp14:sizeRelV>
          </wp:anchor>
        </w:drawing>
      </w:r>
      <w:r w:rsidR="00B86C66">
        <w:rPr>
          <w:rFonts w:eastAsia="Times New Roman"/>
          <w:b/>
          <w:bCs/>
          <w:color w:val="000000" w:themeColor="text1"/>
          <w:sz w:val="24"/>
          <w:szCs w:val="24"/>
        </w:rPr>
        <w:t xml:space="preserve"> </w:t>
      </w:r>
    </w:p>
    <w:p w:rsidR="00AC42F2" w:rsidRDefault="00AC42F2" w:rsidP="00AC42F2">
      <w:pPr>
        <w:jc w:val="both"/>
        <w:rPr>
          <w:rFonts w:eastAsia="Times New Roman"/>
        </w:rPr>
        <w:sectPr w:rsidR="00AC42F2">
          <w:pgSz w:w="12240" w:h="15840"/>
          <w:pgMar w:top="1440" w:right="1440" w:bottom="1440" w:left="1440" w:header="720" w:footer="720" w:gutter="0"/>
          <w:cols w:space="720"/>
          <w:docGrid w:linePitch="360"/>
        </w:sectPr>
      </w:pPr>
      <w:r>
        <w:rPr>
          <w:rFonts w:eastAsia="Times New Roman"/>
          <w:b/>
          <w:bCs/>
          <w:noProof/>
          <w:color w:val="000000" w:themeColor="text1"/>
          <w:sz w:val="24"/>
          <w:szCs w:val="24"/>
          <w:lang w:val="en-IN" w:eastAsia="en-IN"/>
        </w:rPr>
        <w:drawing>
          <wp:inline distT="0" distB="0" distL="0" distR="0" wp14:anchorId="6CA32E49" wp14:editId="4B33AA3E">
            <wp:extent cx="3410007" cy="2514394"/>
            <wp:effectExtent l="0" t="0" r="0" b="635"/>
            <wp:docPr id="11" name="Picture 11" descr="C:\Users\sumit\AppData\Local\Microsoft\Windows\INetCache\Content.Word\Sal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sumit\AppData\Local\Microsoft\Windows\INetCache\Content.Word\Salary.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84528" cy="2569342"/>
                    </a:xfrm>
                    <a:prstGeom prst="rect">
                      <a:avLst/>
                    </a:prstGeom>
                    <a:noFill/>
                    <a:ln>
                      <a:noFill/>
                    </a:ln>
                  </pic:spPr>
                </pic:pic>
              </a:graphicData>
            </a:graphic>
          </wp:inline>
        </w:drawing>
      </w:r>
    </w:p>
    <w:p w:rsidR="00AC42F2" w:rsidRDefault="00AC42F2" w:rsidP="00AC42F2">
      <w:pPr>
        <w:jc w:val="both"/>
        <w:rPr>
          <w:rFonts w:eastAsia="Times New Roman"/>
          <w:b/>
          <w:bCs/>
          <w:color w:val="000000" w:themeColor="text1"/>
          <w:sz w:val="24"/>
          <w:szCs w:val="24"/>
        </w:rPr>
        <w:sectPr w:rsidR="00AC42F2" w:rsidSect="00AC42F2">
          <w:type w:val="continuous"/>
          <w:pgSz w:w="12240" w:h="15840"/>
          <w:pgMar w:top="1440" w:right="1440" w:bottom="1440" w:left="1440" w:header="720" w:footer="720" w:gutter="0"/>
          <w:cols w:num="2" w:space="720"/>
          <w:docGrid w:linePitch="360"/>
        </w:sectPr>
      </w:pPr>
    </w:p>
    <w:p w:rsidR="00237712" w:rsidRPr="00AC42F2" w:rsidRDefault="00237712" w:rsidP="00AC42F2">
      <w:pPr>
        <w:jc w:val="both"/>
        <w:rPr>
          <w:rFonts w:eastAsia="Times New Roman"/>
          <w:b/>
          <w:bCs/>
          <w:color w:val="000000" w:themeColor="text1"/>
          <w:sz w:val="24"/>
          <w:szCs w:val="24"/>
        </w:rPr>
      </w:pPr>
    </w:p>
    <w:p w:rsidR="00AC42F2" w:rsidRDefault="00AC42F2" w:rsidP="00AC42F2">
      <w:pPr>
        <w:rPr>
          <w:rFonts w:eastAsia="Times New Roman"/>
          <w:b/>
          <w:bCs/>
          <w:color w:val="000000" w:themeColor="text1"/>
          <w:sz w:val="24"/>
          <w:szCs w:val="24"/>
        </w:rPr>
      </w:pPr>
    </w:p>
    <w:p w:rsidR="00237712" w:rsidRDefault="00237712" w:rsidP="00AC42F2">
      <w:pPr>
        <w:rPr>
          <w:rFonts w:eastAsia="Times New Roman"/>
          <w:b/>
          <w:bCs/>
          <w:color w:val="000000" w:themeColor="text1"/>
          <w:sz w:val="24"/>
          <w:szCs w:val="24"/>
        </w:rPr>
      </w:pPr>
    </w:p>
    <w:p w:rsidR="00237712" w:rsidRDefault="00237712" w:rsidP="00461F71">
      <w:pPr>
        <w:jc w:val="center"/>
        <w:rPr>
          <w:rFonts w:eastAsia="Times New Roman"/>
          <w:b/>
          <w:bCs/>
          <w:color w:val="000000" w:themeColor="text1"/>
          <w:sz w:val="24"/>
          <w:szCs w:val="24"/>
        </w:rPr>
      </w:pPr>
    </w:p>
    <w:p w:rsidR="00237712" w:rsidRDefault="00237712" w:rsidP="00461F71">
      <w:pPr>
        <w:jc w:val="center"/>
        <w:rPr>
          <w:rFonts w:eastAsia="Times New Roman"/>
          <w:b/>
          <w:bCs/>
          <w:color w:val="000000" w:themeColor="text1"/>
          <w:sz w:val="24"/>
          <w:szCs w:val="24"/>
        </w:rPr>
      </w:pPr>
    </w:p>
    <w:p w:rsidR="006C4F6C" w:rsidRDefault="006C4F6C" w:rsidP="006C4F6C">
      <w:pPr>
        <w:rPr>
          <w:rFonts w:eastAsia="Times New Roman"/>
          <w:b/>
          <w:bCs/>
          <w:color w:val="000000" w:themeColor="text1"/>
          <w:sz w:val="24"/>
          <w:szCs w:val="24"/>
        </w:rPr>
      </w:pPr>
    </w:p>
    <w:p w:rsidR="006C4F6C" w:rsidRDefault="006C4F6C" w:rsidP="006C4F6C">
      <w:pPr>
        <w:rPr>
          <w:rFonts w:eastAsia="Times New Roman"/>
          <w:b/>
          <w:bCs/>
          <w:color w:val="000000" w:themeColor="text1"/>
          <w:sz w:val="24"/>
          <w:szCs w:val="24"/>
        </w:rPr>
      </w:pPr>
    </w:p>
    <w:p w:rsidR="00540027" w:rsidRDefault="00540027" w:rsidP="006C4F6C">
      <w:pPr>
        <w:jc w:val="center"/>
        <w:rPr>
          <w:rFonts w:eastAsia="Times New Roman"/>
          <w:b/>
          <w:bCs/>
          <w:color w:val="000000" w:themeColor="text1"/>
          <w:sz w:val="28"/>
          <w:szCs w:val="28"/>
        </w:rPr>
      </w:pPr>
    </w:p>
    <w:p w:rsidR="00540027" w:rsidRDefault="00540027" w:rsidP="006C4F6C">
      <w:pPr>
        <w:jc w:val="center"/>
        <w:rPr>
          <w:rFonts w:eastAsia="Times New Roman"/>
          <w:b/>
          <w:bCs/>
          <w:color w:val="000000" w:themeColor="text1"/>
          <w:sz w:val="28"/>
          <w:szCs w:val="28"/>
        </w:rPr>
      </w:pPr>
    </w:p>
    <w:p w:rsidR="00540027" w:rsidRDefault="00540027" w:rsidP="006C4F6C">
      <w:pPr>
        <w:jc w:val="center"/>
        <w:rPr>
          <w:rFonts w:eastAsia="Times New Roman"/>
          <w:b/>
          <w:bCs/>
          <w:color w:val="000000" w:themeColor="text1"/>
          <w:sz w:val="28"/>
          <w:szCs w:val="28"/>
        </w:rPr>
      </w:pPr>
    </w:p>
    <w:p w:rsidR="00540027" w:rsidRDefault="00540027" w:rsidP="006C4F6C">
      <w:pPr>
        <w:jc w:val="center"/>
        <w:rPr>
          <w:rFonts w:eastAsia="Times New Roman"/>
          <w:b/>
          <w:bCs/>
          <w:color w:val="000000" w:themeColor="text1"/>
          <w:sz w:val="28"/>
          <w:szCs w:val="28"/>
        </w:rPr>
      </w:pPr>
    </w:p>
    <w:p w:rsidR="00540027" w:rsidRDefault="00540027" w:rsidP="006C4F6C">
      <w:pPr>
        <w:jc w:val="center"/>
        <w:rPr>
          <w:rFonts w:eastAsia="Times New Roman"/>
          <w:b/>
          <w:bCs/>
          <w:color w:val="000000" w:themeColor="text1"/>
          <w:sz w:val="28"/>
          <w:szCs w:val="28"/>
        </w:rPr>
      </w:pPr>
    </w:p>
    <w:p w:rsidR="00540027" w:rsidRDefault="00540027" w:rsidP="006C4F6C">
      <w:pPr>
        <w:jc w:val="center"/>
        <w:rPr>
          <w:rFonts w:eastAsia="Times New Roman"/>
          <w:b/>
          <w:bCs/>
          <w:color w:val="000000" w:themeColor="text1"/>
          <w:sz w:val="28"/>
          <w:szCs w:val="28"/>
        </w:rPr>
      </w:pPr>
    </w:p>
    <w:p w:rsidR="00540027" w:rsidRDefault="00540027" w:rsidP="006C4F6C">
      <w:pPr>
        <w:jc w:val="center"/>
        <w:rPr>
          <w:rFonts w:eastAsia="Times New Roman"/>
          <w:b/>
          <w:bCs/>
          <w:color w:val="000000" w:themeColor="text1"/>
          <w:sz w:val="28"/>
          <w:szCs w:val="28"/>
        </w:rPr>
      </w:pPr>
    </w:p>
    <w:p w:rsidR="00540027" w:rsidRDefault="00540027" w:rsidP="006C4F6C">
      <w:pPr>
        <w:jc w:val="center"/>
        <w:rPr>
          <w:rFonts w:eastAsia="Times New Roman"/>
          <w:b/>
          <w:bCs/>
          <w:color w:val="000000" w:themeColor="text1"/>
          <w:sz w:val="28"/>
          <w:szCs w:val="28"/>
        </w:rPr>
      </w:pPr>
    </w:p>
    <w:p w:rsidR="00540027" w:rsidRDefault="00540027" w:rsidP="006C4F6C">
      <w:pPr>
        <w:jc w:val="center"/>
        <w:rPr>
          <w:rFonts w:eastAsia="Times New Roman"/>
          <w:b/>
          <w:bCs/>
          <w:color w:val="000000" w:themeColor="text1"/>
          <w:sz w:val="28"/>
          <w:szCs w:val="28"/>
        </w:rPr>
      </w:pPr>
    </w:p>
    <w:p w:rsidR="00540027" w:rsidRDefault="00540027" w:rsidP="006C4F6C">
      <w:pPr>
        <w:jc w:val="center"/>
        <w:rPr>
          <w:rFonts w:eastAsia="Times New Roman"/>
          <w:b/>
          <w:bCs/>
          <w:color w:val="000000" w:themeColor="text1"/>
          <w:sz w:val="28"/>
          <w:szCs w:val="28"/>
        </w:rPr>
      </w:pPr>
    </w:p>
    <w:p w:rsidR="00540027" w:rsidRDefault="00540027" w:rsidP="006C4F6C">
      <w:pPr>
        <w:jc w:val="center"/>
        <w:rPr>
          <w:rFonts w:eastAsia="Times New Roman"/>
          <w:b/>
          <w:bCs/>
          <w:color w:val="000000" w:themeColor="text1"/>
          <w:sz w:val="28"/>
          <w:szCs w:val="28"/>
        </w:rPr>
      </w:pPr>
    </w:p>
    <w:p w:rsidR="00540027" w:rsidRDefault="00540027" w:rsidP="006C4F6C">
      <w:pPr>
        <w:jc w:val="center"/>
        <w:rPr>
          <w:rFonts w:eastAsia="Times New Roman"/>
          <w:b/>
          <w:bCs/>
          <w:color w:val="000000" w:themeColor="text1"/>
          <w:sz w:val="28"/>
          <w:szCs w:val="28"/>
        </w:rPr>
      </w:pPr>
    </w:p>
    <w:p w:rsidR="00540027" w:rsidRDefault="00540027" w:rsidP="006C4F6C">
      <w:pPr>
        <w:jc w:val="center"/>
        <w:rPr>
          <w:rFonts w:eastAsia="Times New Roman"/>
          <w:b/>
          <w:bCs/>
          <w:color w:val="000000" w:themeColor="text1"/>
          <w:sz w:val="28"/>
          <w:szCs w:val="28"/>
        </w:rPr>
      </w:pPr>
    </w:p>
    <w:p w:rsidR="00461F71" w:rsidRPr="00AC42F2" w:rsidRDefault="00AC42F2" w:rsidP="006C4F6C">
      <w:pPr>
        <w:jc w:val="center"/>
        <w:rPr>
          <w:rFonts w:eastAsia="Times New Roman"/>
          <w:b/>
          <w:bCs/>
          <w:color w:val="000000" w:themeColor="text1"/>
          <w:sz w:val="28"/>
          <w:szCs w:val="28"/>
        </w:rPr>
      </w:pPr>
      <w:r>
        <w:rPr>
          <w:rFonts w:eastAsia="Times New Roman"/>
          <w:b/>
          <w:bCs/>
          <w:color w:val="000000" w:themeColor="text1"/>
          <w:sz w:val="28"/>
          <w:szCs w:val="28"/>
        </w:rPr>
        <w:lastRenderedPageBreak/>
        <w:t>3</w:t>
      </w:r>
      <w:r w:rsidR="00461F71" w:rsidRPr="00AC42F2">
        <w:rPr>
          <w:rFonts w:eastAsia="Times New Roman"/>
          <w:b/>
          <w:bCs/>
          <w:color w:val="000000" w:themeColor="text1"/>
          <w:sz w:val="28"/>
          <w:szCs w:val="28"/>
        </w:rPr>
        <w:t>.</w:t>
      </w:r>
      <w:r w:rsidR="001A01EE" w:rsidRPr="00AC42F2">
        <w:rPr>
          <w:rFonts w:eastAsia="Times New Roman"/>
          <w:b/>
          <w:bCs/>
          <w:color w:val="000000" w:themeColor="text1"/>
          <w:sz w:val="28"/>
          <w:szCs w:val="28"/>
        </w:rPr>
        <w:t xml:space="preserve"> </w:t>
      </w:r>
      <w:r w:rsidR="00461F71" w:rsidRPr="00AC42F2">
        <w:rPr>
          <w:rFonts w:eastAsia="Times New Roman"/>
          <w:b/>
          <w:bCs/>
          <w:color w:val="000000" w:themeColor="text1"/>
          <w:sz w:val="28"/>
          <w:szCs w:val="28"/>
        </w:rPr>
        <w:t>Exploratory Data Analysis (EDA)</w:t>
      </w:r>
    </w:p>
    <w:p w:rsidR="003D691B" w:rsidRDefault="003D691B" w:rsidP="003D691B">
      <w:pPr>
        <w:rPr>
          <w:color w:val="000000" w:themeColor="text1"/>
          <w:sz w:val="24"/>
          <w:szCs w:val="24"/>
        </w:rPr>
      </w:pPr>
    </w:p>
    <w:p w:rsidR="003D691B" w:rsidRPr="00461F71" w:rsidRDefault="0040307E" w:rsidP="003D691B">
      <w:pPr>
        <w:rPr>
          <w:rFonts w:eastAsia="Times New Roman"/>
          <w:b/>
          <w:bCs/>
          <w:color w:val="4F81BD"/>
          <w:sz w:val="24"/>
          <w:szCs w:val="24"/>
        </w:rPr>
      </w:pPr>
      <w:r>
        <w:rPr>
          <w:b/>
          <w:color w:val="000000" w:themeColor="text1"/>
          <w:sz w:val="24"/>
          <w:szCs w:val="24"/>
        </w:rPr>
        <w:t>3.1</w:t>
      </w:r>
      <w:r w:rsidR="003D691B" w:rsidRPr="00461F71">
        <w:rPr>
          <w:b/>
          <w:color w:val="000000" w:themeColor="text1"/>
          <w:sz w:val="24"/>
          <w:szCs w:val="24"/>
        </w:rPr>
        <w:t xml:space="preserve"> </w:t>
      </w:r>
      <w:r w:rsidR="003D691B">
        <w:rPr>
          <w:rFonts w:eastAsia="Times New Roman"/>
          <w:b/>
          <w:bCs/>
          <w:color w:val="000000" w:themeColor="text1"/>
          <w:sz w:val="24"/>
          <w:szCs w:val="24"/>
        </w:rPr>
        <w:t>Count of Students according to gender</w:t>
      </w:r>
    </w:p>
    <w:p w:rsidR="003D691B" w:rsidRDefault="003D691B" w:rsidP="003D691B">
      <w:pPr>
        <w:pStyle w:val="ListParagraph"/>
        <w:ind w:left="1080"/>
        <w:rPr>
          <w:rFonts w:eastAsia="Times New Roman"/>
          <w:b/>
          <w:bCs/>
          <w:color w:val="4F81BD"/>
          <w:sz w:val="24"/>
          <w:szCs w:val="24"/>
        </w:rPr>
      </w:pPr>
    </w:p>
    <w:p w:rsidR="003D691B" w:rsidRDefault="003D691B" w:rsidP="003D691B">
      <w:pPr>
        <w:pStyle w:val="ListParagraph"/>
        <w:numPr>
          <w:ilvl w:val="0"/>
          <w:numId w:val="13"/>
        </w:numPr>
        <w:rPr>
          <w:sz w:val="20"/>
          <w:szCs w:val="20"/>
        </w:rPr>
      </w:pPr>
      <w:r>
        <w:rPr>
          <w:sz w:val="20"/>
          <w:szCs w:val="20"/>
        </w:rPr>
        <w:t>The Below graph states that the count of male students are more as compared to females.</w:t>
      </w:r>
    </w:p>
    <w:p w:rsidR="003D691B" w:rsidRDefault="003D691B" w:rsidP="003D691B">
      <w:pPr>
        <w:pStyle w:val="ListParagraph"/>
        <w:numPr>
          <w:ilvl w:val="0"/>
          <w:numId w:val="13"/>
        </w:numPr>
        <w:rPr>
          <w:sz w:val="20"/>
          <w:szCs w:val="20"/>
        </w:rPr>
      </w:pPr>
      <w:r>
        <w:rPr>
          <w:sz w:val="20"/>
          <w:szCs w:val="20"/>
        </w:rPr>
        <w:t>The mean salaries received by the male students are more than females.</w:t>
      </w:r>
    </w:p>
    <w:p w:rsidR="003D691B" w:rsidRPr="003D691B" w:rsidRDefault="003D691B" w:rsidP="003D691B">
      <w:pPr>
        <w:ind w:left="360"/>
        <w:rPr>
          <w:sz w:val="20"/>
          <w:szCs w:val="20"/>
        </w:rPr>
      </w:pPr>
    </w:p>
    <w:p w:rsidR="003D691B" w:rsidRDefault="003D691B" w:rsidP="003D691B">
      <w:pPr>
        <w:pStyle w:val="ListParagraph"/>
        <w:rPr>
          <w:sz w:val="20"/>
          <w:szCs w:val="20"/>
        </w:rPr>
      </w:pPr>
    </w:p>
    <w:p w:rsidR="003D691B" w:rsidRPr="00461F71" w:rsidRDefault="003D691B" w:rsidP="003D691B">
      <w:pPr>
        <w:rPr>
          <w:color w:val="000000" w:themeColor="text1"/>
          <w:sz w:val="24"/>
          <w:szCs w:val="24"/>
        </w:rPr>
      </w:pPr>
      <w:r>
        <w:rPr>
          <w:noProof/>
          <w:lang w:val="en-IN" w:eastAsia="en-IN"/>
        </w:rPr>
        <w:drawing>
          <wp:inline distT="0" distB="0" distL="0" distR="0" wp14:anchorId="56780DFB" wp14:editId="56BD2887">
            <wp:extent cx="4142105" cy="3158836"/>
            <wp:effectExtent l="0" t="0" r="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150926" cy="3165563"/>
                    </a:xfrm>
                    <a:prstGeom prst="rect">
                      <a:avLst/>
                    </a:prstGeom>
                  </pic:spPr>
                </pic:pic>
              </a:graphicData>
            </a:graphic>
          </wp:inline>
        </w:drawing>
      </w:r>
    </w:p>
    <w:p w:rsidR="001A01EE" w:rsidRDefault="001A01EE" w:rsidP="001A01EE">
      <w:pPr>
        <w:spacing w:line="57" w:lineRule="exact"/>
        <w:rPr>
          <w:sz w:val="20"/>
          <w:szCs w:val="20"/>
        </w:rPr>
      </w:pPr>
    </w:p>
    <w:p w:rsidR="003D691B" w:rsidRDefault="003D691B" w:rsidP="00AC42F2">
      <w:pPr>
        <w:rPr>
          <w:sz w:val="20"/>
          <w:szCs w:val="20"/>
        </w:rPr>
      </w:pPr>
    </w:p>
    <w:p w:rsidR="00AC42F2" w:rsidRPr="00461F71" w:rsidRDefault="007B05B3" w:rsidP="00AC42F2">
      <w:pPr>
        <w:rPr>
          <w:rFonts w:eastAsia="Times New Roman"/>
          <w:b/>
          <w:bCs/>
          <w:color w:val="4F81BD"/>
          <w:sz w:val="24"/>
          <w:szCs w:val="24"/>
        </w:rPr>
      </w:pPr>
      <w:r>
        <w:rPr>
          <w:b/>
          <w:color w:val="000000" w:themeColor="text1"/>
          <w:sz w:val="24"/>
          <w:szCs w:val="24"/>
        </w:rPr>
        <w:t>3</w:t>
      </w:r>
      <w:r w:rsidR="006C4F6C">
        <w:rPr>
          <w:b/>
          <w:color w:val="000000" w:themeColor="text1"/>
          <w:sz w:val="24"/>
          <w:szCs w:val="24"/>
        </w:rPr>
        <w:t>.2</w:t>
      </w:r>
      <w:r w:rsidR="00AC42F2" w:rsidRPr="00461F71">
        <w:rPr>
          <w:b/>
          <w:color w:val="000000" w:themeColor="text1"/>
          <w:sz w:val="24"/>
          <w:szCs w:val="24"/>
        </w:rPr>
        <w:t xml:space="preserve"> </w:t>
      </w:r>
      <w:r w:rsidR="006C4F6C">
        <w:rPr>
          <w:rFonts w:eastAsia="Times New Roman"/>
          <w:b/>
          <w:bCs/>
          <w:color w:val="000000" w:themeColor="text1"/>
          <w:sz w:val="24"/>
          <w:szCs w:val="24"/>
        </w:rPr>
        <w:t xml:space="preserve">Top 10 Cities where Students got </w:t>
      </w:r>
      <w:proofErr w:type="gramStart"/>
      <w:r w:rsidR="006C4F6C">
        <w:rPr>
          <w:rFonts w:eastAsia="Times New Roman"/>
          <w:b/>
          <w:bCs/>
          <w:color w:val="000000" w:themeColor="text1"/>
          <w:sz w:val="24"/>
          <w:szCs w:val="24"/>
        </w:rPr>
        <w:t>Placed</w:t>
      </w:r>
      <w:proofErr w:type="gramEnd"/>
    </w:p>
    <w:p w:rsidR="00AC42F2" w:rsidRDefault="00AC42F2" w:rsidP="00AC42F2">
      <w:pPr>
        <w:pStyle w:val="ListParagraph"/>
        <w:ind w:left="1080"/>
        <w:rPr>
          <w:rFonts w:eastAsia="Times New Roman"/>
          <w:b/>
          <w:bCs/>
          <w:color w:val="4F81BD"/>
          <w:sz w:val="24"/>
          <w:szCs w:val="24"/>
        </w:rPr>
      </w:pPr>
    </w:p>
    <w:p w:rsidR="006C4F6C" w:rsidRDefault="006C4F6C" w:rsidP="006C4F6C">
      <w:pPr>
        <w:pStyle w:val="ListParagraph"/>
        <w:numPr>
          <w:ilvl w:val="0"/>
          <w:numId w:val="13"/>
        </w:numPr>
        <w:rPr>
          <w:sz w:val="20"/>
          <w:szCs w:val="20"/>
        </w:rPr>
      </w:pPr>
      <w:r>
        <w:rPr>
          <w:sz w:val="20"/>
          <w:szCs w:val="20"/>
        </w:rPr>
        <w:t>The Below graph has given those cities where students get placed.</w:t>
      </w:r>
    </w:p>
    <w:p w:rsidR="006C4F6C" w:rsidRDefault="006C4F6C" w:rsidP="006C4F6C">
      <w:pPr>
        <w:pStyle w:val="ListParagraph"/>
        <w:numPr>
          <w:ilvl w:val="0"/>
          <w:numId w:val="13"/>
        </w:numPr>
        <w:rPr>
          <w:sz w:val="20"/>
          <w:szCs w:val="20"/>
        </w:rPr>
      </w:pPr>
      <w:r>
        <w:rPr>
          <w:sz w:val="20"/>
          <w:szCs w:val="20"/>
        </w:rPr>
        <w:t xml:space="preserve">The Count of students placed in Bangalore is at top. </w:t>
      </w:r>
    </w:p>
    <w:p w:rsidR="006C4F6C" w:rsidRDefault="006C4F6C" w:rsidP="006C4F6C">
      <w:pPr>
        <w:pStyle w:val="ListParagraph"/>
        <w:numPr>
          <w:ilvl w:val="0"/>
          <w:numId w:val="13"/>
        </w:numPr>
        <w:rPr>
          <w:sz w:val="20"/>
          <w:szCs w:val="20"/>
        </w:rPr>
      </w:pPr>
      <w:r>
        <w:rPr>
          <w:sz w:val="20"/>
          <w:szCs w:val="20"/>
        </w:rPr>
        <w:t xml:space="preserve">There are many students who have not mentioned there </w:t>
      </w:r>
      <w:r w:rsidR="00D37896">
        <w:rPr>
          <w:sz w:val="20"/>
          <w:szCs w:val="20"/>
        </w:rPr>
        <w:t>Cities where they have got placed.</w:t>
      </w:r>
    </w:p>
    <w:p w:rsidR="00D37896" w:rsidRDefault="00D37896" w:rsidP="006C4F6C">
      <w:pPr>
        <w:pStyle w:val="ListParagraph"/>
        <w:numPr>
          <w:ilvl w:val="0"/>
          <w:numId w:val="13"/>
        </w:numPr>
        <w:rPr>
          <w:sz w:val="20"/>
          <w:szCs w:val="20"/>
        </w:rPr>
      </w:pPr>
      <w:r>
        <w:rPr>
          <w:sz w:val="20"/>
          <w:szCs w:val="20"/>
        </w:rPr>
        <w:t xml:space="preserve">The Below Bar Graph also states that the major students have got placed in Metropolitan city. </w:t>
      </w:r>
    </w:p>
    <w:p w:rsidR="003D691B" w:rsidRDefault="003D691B" w:rsidP="003D691B">
      <w:pPr>
        <w:pStyle w:val="ListParagraph"/>
        <w:rPr>
          <w:sz w:val="20"/>
          <w:szCs w:val="20"/>
        </w:rPr>
      </w:pPr>
    </w:p>
    <w:p w:rsidR="00D37896" w:rsidRPr="00D37896" w:rsidRDefault="00D37896" w:rsidP="00D37896">
      <w:pPr>
        <w:ind w:left="360"/>
        <w:rPr>
          <w:sz w:val="20"/>
          <w:szCs w:val="20"/>
        </w:rPr>
      </w:pPr>
    </w:p>
    <w:p w:rsidR="006C4F6C" w:rsidRPr="006C4F6C" w:rsidRDefault="006C4F6C" w:rsidP="006C4F6C">
      <w:pPr>
        <w:rPr>
          <w:sz w:val="20"/>
          <w:szCs w:val="20"/>
        </w:rPr>
      </w:pPr>
      <w:r w:rsidRPr="006C4F6C">
        <w:rPr>
          <w:noProof/>
          <w:sz w:val="20"/>
          <w:szCs w:val="20"/>
          <w:lang w:val="en-IN" w:eastAsia="en-IN"/>
        </w:rPr>
        <w:drawing>
          <wp:inline distT="0" distB="0" distL="0" distR="0">
            <wp:extent cx="5942373" cy="1683327"/>
            <wp:effectExtent l="0" t="0" r="1270" b="0"/>
            <wp:docPr id="13" name="Picture 13" descr="C:\Users\sumit\OneDrive\Pictures\f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sumit\OneDrive\Pictures\f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56488" cy="1687325"/>
                    </a:xfrm>
                    <a:prstGeom prst="rect">
                      <a:avLst/>
                    </a:prstGeom>
                    <a:noFill/>
                    <a:ln>
                      <a:noFill/>
                    </a:ln>
                  </pic:spPr>
                </pic:pic>
              </a:graphicData>
            </a:graphic>
          </wp:inline>
        </w:drawing>
      </w:r>
    </w:p>
    <w:p w:rsidR="006C4F6C" w:rsidRDefault="006C4F6C" w:rsidP="001A01EE">
      <w:pPr>
        <w:pStyle w:val="ListParagraph"/>
        <w:ind w:left="1080"/>
        <w:rPr>
          <w:sz w:val="20"/>
          <w:szCs w:val="20"/>
        </w:rPr>
      </w:pPr>
    </w:p>
    <w:p w:rsidR="00160890" w:rsidRDefault="00160890" w:rsidP="00160890">
      <w:pPr>
        <w:rPr>
          <w:b/>
          <w:color w:val="000000" w:themeColor="text1"/>
          <w:sz w:val="24"/>
          <w:szCs w:val="24"/>
        </w:rPr>
      </w:pPr>
    </w:p>
    <w:p w:rsidR="00540027" w:rsidRDefault="00540027" w:rsidP="00160890">
      <w:pPr>
        <w:rPr>
          <w:b/>
          <w:color w:val="000000" w:themeColor="text1"/>
          <w:sz w:val="24"/>
          <w:szCs w:val="24"/>
        </w:rPr>
      </w:pPr>
    </w:p>
    <w:p w:rsidR="00160890" w:rsidRPr="00461F71" w:rsidRDefault="007B05B3" w:rsidP="00160890">
      <w:pPr>
        <w:rPr>
          <w:rFonts w:eastAsia="Times New Roman"/>
          <w:b/>
          <w:bCs/>
          <w:color w:val="4F81BD"/>
          <w:sz w:val="24"/>
          <w:szCs w:val="24"/>
        </w:rPr>
      </w:pPr>
      <w:r>
        <w:rPr>
          <w:b/>
          <w:color w:val="000000" w:themeColor="text1"/>
          <w:sz w:val="24"/>
          <w:szCs w:val="24"/>
        </w:rPr>
        <w:lastRenderedPageBreak/>
        <w:t>3</w:t>
      </w:r>
      <w:r w:rsidR="00160890">
        <w:rPr>
          <w:b/>
          <w:color w:val="000000" w:themeColor="text1"/>
          <w:sz w:val="24"/>
          <w:szCs w:val="24"/>
        </w:rPr>
        <w:t>.3</w:t>
      </w:r>
      <w:r w:rsidR="00160890" w:rsidRPr="00461F71">
        <w:rPr>
          <w:b/>
          <w:color w:val="000000" w:themeColor="text1"/>
          <w:sz w:val="24"/>
          <w:szCs w:val="24"/>
        </w:rPr>
        <w:t xml:space="preserve"> </w:t>
      </w:r>
      <w:r w:rsidR="00160890">
        <w:rPr>
          <w:rFonts w:eastAsia="Times New Roman"/>
          <w:b/>
          <w:bCs/>
          <w:color w:val="000000" w:themeColor="text1"/>
          <w:sz w:val="24"/>
          <w:szCs w:val="24"/>
        </w:rPr>
        <w:t>Salary based on College Tier</w:t>
      </w:r>
    </w:p>
    <w:p w:rsidR="00160890" w:rsidRDefault="00160890" w:rsidP="00160890">
      <w:pPr>
        <w:pStyle w:val="ListParagraph"/>
        <w:ind w:left="1080"/>
        <w:rPr>
          <w:rFonts w:eastAsia="Times New Roman"/>
          <w:b/>
          <w:bCs/>
          <w:color w:val="4F81BD"/>
          <w:sz w:val="24"/>
          <w:szCs w:val="24"/>
        </w:rPr>
      </w:pPr>
    </w:p>
    <w:p w:rsidR="00160890" w:rsidRPr="00160890" w:rsidRDefault="00160890" w:rsidP="00160890">
      <w:pPr>
        <w:pStyle w:val="ListParagraph"/>
        <w:numPr>
          <w:ilvl w:val="0"/>
          <w:numId w:val="15"/>
        </w:numPr>
        <w:rPr>
          <w:sz w:val="28"/>
          <w:szCs w:val="28"/>
        </w:rPr>
      </w:pPr>
      <w:r>
        <w:t>The Below graph states that if the student belongs to the Good college then they have received an average package more than Average college.</w:t>
      </w:r>
    </w:p>
    <w:p w:rsidR="00160890" w:rsidRPr="00160890" w:rsidRDefault="00160890" w:rsidP="00160890">
      <w:pPr>
        <w:pStyle w:val="ListParagraph"/>
        <w:numPr>
          <w:ilvl w:val="0"/>
          <w:numId w:val="15"/>
        </w:numPr>
        <w:rPr>
          <w:sz w:val="28"/>
          <w:szCs w:val="28"/>
        </w:rPr>
      </w:pPr>
      <w:r>
        <w:t xml:space="preserve">This inference will be used for feature selection for this particular feature since we can find a clear trend.  </w:t>
      </w:r>
    </w:p>
    <w:p w:rsidR="006C4F6C" w:rsidRDefault="006C4F6C" w:rsidP="006C4F6C">
      <w:pPr>
        <w:rPr>
          <w:sz w:val="28"/>
          <w:szCs w:val="28"/>
        </w:rPr>
      </w:pPr>
    </w:p>
    <w:p w:rsidR="006C4F6C" w:rsidRDefault="00160890" w:rsidP="006C4F6C">
      <w:pPr>
        <w:rPr>
          <w:sz w:val="28"/>
          <w:szCs w:val="28"/>
        </w:rPr>
      </w:pPr>
      <w:r>
        <w:rPr>
          <w:noProof/>
          <w:lang w:val="en-IN" w:eastAsia="en-IN"/>
        </w:rPr>
        <w:drawing>
          <wp:inline distT="0" distB="0" distL="0" distR="0" wp14:anchorId="57F0379A" wp14:editId="4E9FF8D2">
            <wp:extent cx="5715000" cy="2867891"/>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21347" cy="2871076"/>
                    </a:xfrm>
                    <a:prstGeom prst="rect">
                      <a:avLst/>
                    </a:prstGeom>
                  </pic:spPr>
                </pic:pic>
              </a:graphicData>
            </a:graphic>
          </wp:inline>
        </w:drawing>
      </w:r>
    </w:p>
    <w:p w:rsidR="00160890" w:rsidRPr="00461F71" w:rsidRDefault="007B05B3" w:rsidP="00160890">
      <w:pPr>
        <w:rPr>
          <w:rFonts w:eastAsia="Times New Roman"/>
          <w:b/>
          <w:bCs/>
          <w:color w:val="4F81BD"/>
          <w:sz w:val="24"/>
          <w:szCs w:val="24"/>
        </w:rPr>
      </w:pPr>
      <w:r>
        <w:rPr>
          <w:b/>
          <w:color w:val="000000" w:themeColor="text1"/>
          <w:sz w:val="24"/>
          <w:szCs w:val="24"/>
        </w:rPr>
        <w:t>3.4</w:t>
      </w:r>
      <w:r w:rsidR="00160890" w:rsidRPr="00461F71">
        <w:rPr>
          <w:b/>
          <w:color w:val="000000" w:themeColor="text1"/>
          <w:sz w:val="24"/>
          <w:szCs w:val="24"/>
        </w:rPr>
        <w:t xml:space="preserve"> </w:t>
      </w:r>
      <w:r w:rsidR="00061A02">
        <w:rPr>
          <w:rFonts w:eastAsia="Times New Roman"/>
          <w:b/>
          <w:bCs/>
          <w:color w:val="000000" w:themeColor="text1"/>
          <w:sz w:val="24"/>
          <w:szCs w:val="24"/>
        </w:rPr>
        <w:t>Salary based on Degree</w:t>
      </w:r>
    </w:p>
    <w:p w:rsidR="00160890" w:rsidRDefault="00160890" w:rsidP="00160890">
      <w:pPr>
        <w:pStyle w:val="ListParagraph"/>
        <w:ind w:left="1080"/>
        <w:rPr>
          <w:rFonts w:eastAsia="Times New Roman"/>
          <w:b/>
          <w:bCs/>
          <w:color w:val="4F81BD"/>
          <w:sz w:val="24"/>
          <w:szCs w:val="24"/>
        </w:rPr>
      </w:pPr>
    </w:p>
    <w:p w:rsidR="00AB556D" w:rsidRPr="00AB556D" w:rsidRDefault="00160890" w:rsidP="00061A02">
      <w:pPr>
        <w:pStyle w:val="ListParagraph"/>
        <w:numPr>
          <w:ilvl w:val="0"/>
          <w:numId w:val="16"/>
        </w:numPr>
        <w:rPr>
          <w:sz w:val="28"/>
          <w:szCs w:val="28"/>
        </w:rPr>
      </w:pPr>
      <w:r>
        <w:t>The Below graph</w:t>
      </w:r>
      <w:r w:rsidR="00061A02">
        <w:t xml:space="preserve"> states that </w:t>
      </w:r>
      <w:r w:rsidR="00AB556D">
        <w:t xml:space="preserve">the students from </w:t>
      </w:r>
      <w:proofErr w:type="spellStart"/>
      <w:r w:rsidR="00061A02">
        <w:t>M.Tech</w:t>
      </w:r>
      <w:proofErr w:type="spellEnd"/>
      <w:r w:rsidR="00AB556D">
        <w:t xml:space="preserve"> are most probably to get more average package than other degree students.</w:t>
      </w:r>
    </w:p>
    <w:p w:rsidR="00AB556D" w:rsidRPr="00AB556D" w:rsidRDefault="0094578A" w:rsidP="00061A02">
      <w:pPr>
        <w:pStyle w:val="ListParagraph"/>
        <w:numPr>
          <w:ilvl w:val="0"/>
          <w:numId w:val="16"/>
        </w:numPr>
        <w:rPr>
          <w:sz w:val="28"/>
          <w:szCs w:val="28"/>
        </w:rPr>
      </w:pPr>
      <w:r>
        <w:t>Mean s</w:t>
      </w:r>
      <w:r w:rsidR="00AB556D">
        <w:t xml:space="preserve">alaries from </w:t>
      </w:r>
      <w:proofErr w:type="spellStart"/>
      <w:r w:rsidR="00AB556D">
        <w:t>M.Sc</w:t>
      </w:r>
      <w:proofErr w:type="spellEnd"/>
      <w:r w:rsidR="00061A02">
        <w:t xml:space="preserve"> </w:t>
      </w:r>
      <w:r w:rsidR="00AB556D">
        <w:t>students are less since the count of students are very less.</w:t>
      </w:r>
    </w:p>
    <w:p w:rsidR="006C4F6C" w:rsidRPr="00AB556D" w:rsidRDefault="00AB556D" w:rsidP="00217129">
      <w:pPr>
        <w:pStyle w:val="ListParagraph"/>
        <w:numPr>
          <w:ilvl w:val="0"/>
          <w:numId w:val="16"/>
        </w:numPr>
        <w:rPr>
          <w:sz w:val="28"/>
          <w:szCs w:val="28"/>
        </w:rPr>
      </w:pPr>
      <w:proofErr w:type="spellStart"/>
      <w:r>
        <w:t>B.Tech</w:t>
      </w:r>
      <w:proofErr w:type="spellEnd"/>
      <w:r>
        <w:t xml:space="preserve"> Students are more in count but still the average package is better than MCA students.</w:t>
      </w:r>
    </w:p>
    <w:p w:rsidR="00AB556D" w:rsidRPr="00AB556D" w:rsidRDefault="00AB556D" w:rsidP="00AB556D">
      <w:pPr>
        <w:pStyle w:val="ListParagraph"/>
        <w:rPr>
          <w:sz w:val="28"/>
          <w:szCs w:val="28"/>
        </w:rPr>
      </w:pPr>
    </w:p>
    <w:p w:rsidR="00160890" w:rsidRDefault="00160890" w:rsidP="006C4F6C">
      <w:pPr>
        <w:rPr>
          <w:sz w:val="28"/>
          <w:szCs w:val="28"/>
        </w:rPr>
      </w:pPr>
      <w:r w:rsidRPr="00160890">
        <w:rPr>
          <w:noProof/>
          <w:sz w:val="28"/>
          <w:szCs w:val="28"/>
          <w:lang w:val="en-IN" w:eastAsia="en-IN"/>
        </w:rPr>
        <w:drawing>
          <wp:inline distT="0" distB="0" distL="0" distR="0">
            <wp:extent cx="5602818" cy="2667000"/>
            <wp:effectExtent l="0" t="0" r="0" b="0"/>
            <wp:docPr id="17" name="Picture 17" descr="C:\Users\sumit\OneDrive\Pictures\f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sumit\OneDrive\Pictures\f1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8520" cy="2674474"/>
                    </a:xfrm>
                    <a:prstGeom prst="rect">
                      <a:avLst/>
                    </a:prstGeom>
                    <a:noFill/>
                    <a:ln>
                      <a:noFill/>
                    </a:ln>
                  </pic:spPr>
                </pic:pic>
              </a:graphicData>
            </a:graphic>
          </wp:inline>
        </w:drawing>
      </w:r>
    </w:p>
    <w:p w:rsidR="007B05B3" w:rsidRDefault="007B05B3" w:rsidP="006C4F6C">
      <w:pPr>
        <w:rPr>
          <w:sz w:val="28"/>
          <w:szCs w:val="28"/>
        </w:rPr>
      </w:pPr>
      <w:r w:rsidRPr="007B05B3">
        <w:rPr>
          <w:noProof/>
          <w:sz w:val="28"/>
          <w:szCs w:val="28"/>
          <w:lang w:val="en-IN" w:eastAsia="en-IN"/>
        </w:rPr>
        <w:lastRenderedPageBreak/>
        <w:drawing>
          <wp:inline distT="0" distB="0" distL="0" distR="0" wp14:anchorId="0D393A5C" wp14:editId="67809E7B">
            <wp:extent cx="3990109" cy="3677920"/>
            <wp:effectExtent l="0" t="0" r="0" b="0"/>
            <wp:docPr id="23" name="Picture 23" descr="C:\Users\sumit\OneDrive\Pictures\f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sumit\OneDrive\Pictures\f5.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13024" cy="3699042"/>
                    </a:xfrm>
                    <a:prstGeom prst="rect">
                      <a:avLst/>
                    </a:prstGeom>
                    <a:noFill/>
                    <a:ln>
                      <a:noFill/>
                    </a:ln>
                  </pic:spPr>
                </pic:pic>
              </a:graphicData>
            </a:graphic>
          </wp:inline>
        </w:drawing>
      </w:r>
    </w:p>
    <w:p w:rsidR="004C3814" w:rsidRDefault="004C3814" w:rsidP="0094578A">
      <w:pPr>
        <w:rPr>
          <w:sz w:val="28"/>
          <w:szCs w:val="28"/>
        </w:rPr>
      </w:pPr>
    </w:p>
    <w:p w:rsidR="0094578A" w:rsidRPr="00461F71" w:rsidRDefault="007B05B3" w:rsidP="0094578A">
      <w:pPr>
        <w:rPr>
          <w:rFonts w:eastAsia="Times New Roman"/>
          <w:b/>
          <w:bCs/>
          <w:color w:val="4F81BD"/>
          <w:sz w:val="24"/>
          <w:szCs w:val="24"/>
        </w:rPr>
      </w:pPr>
      <w:r>
        <w:rPr>
          <w:b/>
          <w:color w:val="000000" w:themeColor="text1"/>
          <w:sz w:val="24"/>
          <w:szCs w:val="24"/>
        </w:rPr>
        <w:t>3.5</w:t>
      </w:r>
      <w:r w:rsidR="0094578A" w:rsidRPr="00461F71">
        <w:rPr>
          <w:b/>
          <w:color w:val="000000" w:themeColor="text1"/>
          <w:sz w:val="24"/>
          <w:szCs w:val="24"/>
        </w:rPr>
        <w:t xml:space="preserve"> </w:t>
      </w:r>
      <w:r>
        <w:rPr>
          <w:rFonts w:eastAsia="Times New Roman"/>
          <w:b/>
          <w:bCs/>
          <w:color w:val="000000" w:themeColor="text1"/>
          <w:sz w:val="24"/>
          <w:szCs w:val="24"/>
        </w:rPr>
        <w:t>Salary based on Graduation Year</w:t>
      </w:r>
    </w:p>
    <w:p w:rsidR="0094578A" w:rsidRDefault="0094578A" w:rsidP="0094578A">
      <w:pPr>
        <w:pStyle w:val="ListParagraph"/>
        <w:ind w:left="1080"/>
        <w:rPr>
          <w:rFonts w:eastAsia="Times New Roman"/>
          <w:b/>
          <w:bCs/>
          <w:color w:val="4F81BD"/>
          <w:sz w:val="24"/>
          <w:szCs w:val="24"/>
        </w:rPr>
      </w:pPr>
    </w:p>
    <w:p w:rsidR="007B05B3" w:rsidRDefault="0094578A" w:rsidP="007B05B3">
      <w:pPr>
        <w:pStyle w:val="ListParagraph"/>
        <w:numPr>
          <w:ilvl w:val="0"/>
          <w:numId w:val="17"/>
        </w:numPr>
      </w:pPr>
      <w:r>
        <w:t>The Below graph</w:t>
      </w:r>
      <w:r w:rsidR="007B05B3">
        <w:t xml:space="preserve"> states that the students those who have graduated in </w:t>
      </w:r>
      <w:r>
        <w:t xml:space="preserve"> </w:t>
      </w:r>
      <w:r w:rsidR="007B05B3">
        <w:t>2010 have got better average package as compared to the other year of graduation.</w:t>
      </w:r>
    </w:p>
    <w:p w:rsidR="007B05B3" w:rsidRDefault="007B05B3" w:rsidP="007B05B3">
      <w:pPr>
        <w:ind w:left="360"/>
      </w:pPr>
    </w:p>
    <w:p w:rsidR="0094578A" w:rsidRPr="0094578A" w:rsidRDefault="007B05B3" w:rsidP="0094578A">
      <w:pPr>
        <w:ind w:left="360"/>
      </w:pPr>
      <w:r w:rsidRPr="007B05B3">
        <w:rPr>
          <w:noProof/>
          <w:lang w:val="en-IN" w:eastAsia="en-IN"/>
        </w:rPr>
        <w:drawing>
          <wp:inline distT="0" distB="0" distL="0" distR="0">
            <wp:extent cx="5742305" cy="2597728"/>
            <wp:effectExtent l="0" t="0" r="0" b="0"/>
            <wp:docPr id="22" name="Picture 22" descr="C:\Users\sumit\OneDrive\Pictures\f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sumit\OneDrive\Pictures\f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8348" cy="2604986"/>
                    </a:xfrm>
                    <a:prstGeom prst="rect">
                      <a:avLst/>
                    </a:prstGeom>
                    <a:noFill/>
                    <a:ln>
                      <a:noFill/>
                    </a:ln>
                  </pic:spPr>
                </pic:pic>
              </a:graphicData>
            </a:graphic>
          </wp:inline>
        </w:drawing>
      </w:r>
    </w:p>
    <w:p w:rsidR="006C4F6C" w:rsidRDefault="006C4F6C" w:rsidP="006C4F6C">
      <w:pPr>
        <w:rPr>
          <w:sz w:val="28"/>
          <w:szCs w:val="28"/>
        </w:rPr>
      </w:pPr>
    </w:p>
    <w:p w:rsidR="006C4F6C" w:rsidRDefault="006C4F6C" w:rsidP="006C4F6C">
      <w:pPr>
        <w:rPr>
          <w:sz w:val="28"/>
          <w:szCs w:val="28"/>
        </w:rPr>
      </w:pPr>
    </w:p>
    <w:p w:rsidR="00540027" w:rsidRDefault="00540027" w:rsidP="004C3814">
      <w:pPr>
        <w:rPr>
          <w:b/>
          <w:color w:val="000000" w:themeColor="text1"/>
          <w:sz w:val="24"/>
          <w:szCs w:val="24"/>
        </w:rPr>
      </w:pPr>
    </w:p>
    <w:p w:rsidR="00540027" w:rsidRDefault="00540027" w:rsidP="004C3814">
      <w:pPr>
        <w:rPr>
          <w:b/>
          <w:color w:val="000000" w:themeColor="text1"/>
          <w:sz w:val="24"/>
          <w:szCs w:val="24"/>
        </w:rPr>
      </w:pPr>
    </w:p>
    <w:p w:rsidR="004C3814" w:rsidRPr="00461F71" w:rsidRDefault="0040307E" w:rsidP="004C3814">
      <w:pPr>
        <w:rPr>
          <w:rFonts w:eastAsia="Times New Roman"/>
          <w:b/>
          <w:bCs/>
          <w:color w:val="4F81BD"/>
          <w:sz w:val="24"/>
          <w:szCs w:val="24"/>
        </w:rPr>
      </w:pPr>
      <w:r>
        <w:rPr>
          <w:b/>
          <w:color w:val="000000" w:themeColor="text1"/>
          <w:sz w:val="24"/>
          <w:szCs w:val="24"/>
        </w:rPr>
        <w:lastRenderedPageBreak/>
        <w:t>3.6</w:t>
      </w:r>
      <w:r w:rsidR="004C3814" w:rsidRPr="00461F71">
        <w:rPr>
          <w:b/>
          <w:color w:val="000000" w:themeColor="text1"/>
          <w:sz w:val="24"/>
          <w:szCs w:val="24"/>
        </w:rPr>
        <w:t xml:space="preserve"> </w:t>
      </w:r>
      <w:r w:rsidR="004C3814">
        <w:rPr>
          <w:rFonts w:eastAsia="Times New Roman"/>
          <w:b/>
          <w:bCs/>
          <w:color w:val="000000" w:themeColor="text1"/>
          <w:sz w:val="24"/>
          <w:szCs w:val="24"/>
        </w:rPr>
        <w:t xml:space="preserve">Salary based on Marks and </w:t>
      </w:r>
      <w:proofErr w:type="spellStart"/>
      <w:r w:rsidR="004C3814">
        <w:rPr>
          <w:rFonts w:eastAsia="Times New Roman"/>
          <w:b/>
          <w:bCs/>
          <w:color w:val="000000" w:themeColor="text1"/>
          <w:sz w:val="24"/>
          <w:szCs w:val="24"/>
        </w:rPr>
        <w:t>Perfrmance</w:t>
      </w:r>
      <w:proofErr w:type="spellEnd"/>
      <w:r w:rsidR="004C3814">
        <w:rPr>
          <w:rFonts w:eastAsia="Times New Roman"/>
          <w:b/>
          <w:bCs/>
          <w:color w:val="000000" w:themeColor="text1"/>
          <w:sz w:val="24"/>
          <w:szCs w:val="24"/>
        </w:rPr>
        <w:t xml:space="preserve"> in Academics</w:t>
      </w:r>
    </w:p>
    <w:p w:rsidR="003D691B" w:rsidRPr="003D691B" w:rsidRDefault="003D691B" w:rsidP="003D691B">
      <w:pPr>
        <w:rPr>
          <w:sz w:val="28"/>
          <w:szCs w:val="28"/>
        </w:rPr>
      </w:pPr>
    </w:p>
    <w:p w:rsidR="006C4F6C" w:rsidRPr="003D691B" w:rsidRDefault="004C3814" w:rsidP="004C3814">
      <w:pPr>
        <w:pStyle w:val="ListParagraph"/>
        <w:numPr>
          <w:ilvl w:val="0"/>
          <w:numId w:val="17"/>
        </w:numPr>
        <w:rPr>
          <w:sz w:val="28"/>
          <w:szCs w:val="28"/>
        </w:rPr>
      </w:pPr>
      <w:r>
        <w:t xml:space="preserve">The Below </w:t>
      </w:r>
      <w:r w:rsidR="003D691B">
        <w:t xml:space="preserve">three </w:t>
      </w:r>
      <w:r>
        <w:t>graph states that</w:t>
      </w:r>
      <w:r w:rsidR="003D691B">
        <w:t xml:space="preserve"> if a student gets good marks in his 10</w:t>
      </w:r>
      <w:r w:rsidR="003D691B" w:rsidRPr="003D691B">
        <w:rPr>
          <w:vertAlign w:val="superscript"/>
        </w:rPr>
        <w:t>th</w:t>
      </w:r>
      <w:r w:rsidR="003D691B">
        <w:t>, 12</w:t>
      </w:r>
      <w:r w:rsidR="003D691B" w:rsidRPr="003D691B">
        <w:rPr>
          <w:vertAlign w:val="superscript"/>
        </w:rPr>
        <w:t>th</w:t>
      </w:r>
      <w:r w:rsidR="003D691B">
        <w:t xml:space="preserve">, College CGPA or AMCAT marks then it is likely to get good salary. </w:t>
      </w:r>
    </w:p>
    <w:p w:rsidR="003D691B" w:rsidRPr="004C3814" w:rsidRDefault="003D691B" w:rsidP="004C3814">
      <w:pPr>
        <w:pStyle w:val="ListParagraph"/>
        <w:numPr>
          <w:ilvl w:val="0"/>
          <w:numId w:val="17"/>
        </w:numPr>
        <w:rPr>
          <w:sz w:val="28"/>
          <w:szCs w:val="28"/>
        </w:rPr>
      </w:pPr>
      <w:r>
        <w:t>This trend of marks are directly proportional to the salary.</w:t>
      </w:r>
    </w:p>
    <w:p w:rsidR="006C4F6C" w:rsidRDefault="006C4F6C" w:rsidP="006C4F6C">
      <w:pPr>
        <w:rPr>
          <w:sz w:val="28"/>
          <w:szCs w:val="28"/>
        </w:rPr>
      </w:pPr>
    </w:p>
    <w:p w:rsidR="006C4F6C" w:rsidRDefault="004C3814" w:rsidP="006C4F6C">
      <w:pPr>
        <w:rPr>
          <w:sz w:val="28"/>
          <w:szCs w:val="28"/>
        </w:rPr>
      </w:pPr>
      <w:r w:rsidRPr="004C3814">
        <w:rPr>
          <w:noProof/>
          <w:sz w:val="28"/>
          <w:szCs w:val="28"/>
          <w:lang w:val="en-IN" w:eastAsia="en-IN"/>
        </w:rPr>
        <w:drawing>
          <wp:inline distT="0" distB="0" distL="0" distR="0">
            <wp:extent cx="5943600" cy="3040057"/>
            <wp:effectExtent l="0" t="0" r="0" b="8255"/>
            <wp:docPr id="25" name="Picture 25" descr="C:\Users\sumit\OneDrive\Pictures\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Users\sumit\OneDrive\Pictures\f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040057"/>
                    </a:xfrm>
                    <a:prstGeom prst="rect">
                      <a:avLst/>
                    </a:prstGeom>
                    <a:noFill/>
                    <a:ln>
                      <a:noFill/>
                    </a:ln>
                  </pic:spPr>
                </pic:pic>
              </a:graphicData>
            </a:graphic>
          </wp:inline>
        </w:drawing>
      </w:r>
    </w:p>
    <w:p w:rsidR="006C4F6C" w:rsidRDefault="006C4F6C" w:rsidP="006C4F6C">
      <w:pPr>
        <w:rPr>
          <w:sz w:val="28"/>
          <w:szCs w:val="28"/>
        </w:rPr>
      </w:pPr>
    </w:p>
    <w:p w:rsidR="006C4F6C" w:rsidRDefault="004C3814" w:rsidP="006C4F6C">
      <w:pPr>
        <w:rPr>
          <w:sz w:val="28"/>
          <w:szCs w:val="28"/>
        </w:rPr>
      </w:pPr>
      <w:r w:rsidRPr="004C3814">
        <w:rPr>
          <w:noProof/>
          <w:sz w:val="28"/>
          <w:szCs w:val="28"/>
          <w:lang w:val="en-IN" w:eastAsia="en-IN"/>
        </w:rPr>
        <w:drawing>
          <wp:inline distT="0" distB="0" distL="0" distR="0">
            <wp:extent cx="5943600" cy="3004913"/>
            <wp:effectExtent l="0" t="0" r="0" b="5080"/>
            <wp:docPr id="26" name="Picture 26" descr="C:\Users\sumit\OneDrive\Pictures\f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sumit\OneDrive\Pictures\f6.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004913"/>
                    </a:xfrm>
                    <a:prstGeom prst="rect">
                      <a:avLst/>
                    </a:prstGeom>
                    <a:noFill/>
                    <a:ln>
                      <a:noFill/>
                    </a:ln>
                  </pic:spPr>
                </pic:pic>
              </a:graphicData>
            </a:graphic>
          </wp:inline>
        </w:drawing>
      </w:r>
    </w:p>
    <w:p w:rsidR="006C4F6C" w:rsidRDefault="006C4F6C" w:rsidP="006C4F6C">
      <w:pPr>
        <w:rPr>
          <w:sz w:val="28"/>
          <w:szCs w:val="28"/>
        </w:rPr>
      </w:pPr>
    </w:p>
    <w:p w:rsidR="006C4F6C" w:rsidRDefault="003D691B" w:rsidP="006C4F6C">
      <w:pPr>
        <w:rPr>
          <w:sz w:val="28"/>
          <w:szCs w:val="28"/>
        </w:rPr>
      </w:pPr>
      <w:r>
        <w:rPr>
          <w:noProof/>
          <w:lang w:val="en-IN" w:eastAsia="en-IN"/>
        </w:rPr>
        <w:lastRenderedPageBreak/>
        <w:drawing>
          <wp:inline distT="0" distB="0" distL="0" distR="0" wp14:anchorId="361D200D" wp14:editId="16636F56">
            <wp:extent cx="5943600" cy="24384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52541" cy="2442068"/>
                    </a:xfrm>
                    <a:prstGeom prst="rect">
                      <a:avLst/>
                    </a:prstGeom>
                  </pic:spPr>
                </pic:pic>
              </a:graphicData>
            </a:graphic>
          </wp:inline>
        </w:drawing>
      </w:r>
    </w:p>
    <w:p w:rsidR="006C4F6C" w:rsidRDefault="006C4F6C" w:rsidP="006C4F6C">
      <w:pPr>
        <w:rPr>
          <w:sz w:val="28"/>
          <w:szCs w:val="28"/>
        </w:rPr>
      </w:pPr>
    </w:p>
    <w:p w:rsidR="003D691B" w:rsidRPr="00461F71" w:rsidRDefault="003D691B" w:rsidP="003D691B">
      <w:pPr>
        <w:rPr>
          <w:rFonts w:eastAsia="Times New Roman"/>
          <w:b/>
          <w:bCs/>
          <w:color w:val="4F81BD"/>
          <w:sz w:val="24"/>
          <w:szCs w:val="24"/>
        </w:rPr>
      </w:pPr>
      <w:r>
        <w:rPr>
          <w:b/>
          <w:color w:val="000000" w:themeColor="text1"/>
          <w:sz w:val="24"/>
          <w:szCs w:val="24"/>
        </w:rPr>
        <w:t>3</w:t>
      </w:r>
      <w:r w:rsidR="0040307E">
        <w:rPr>
          <w:b/>
          <w:color w:val="000000" w:themeColor="text1"/>
          <w:sz w:val="24"/>
          <w:szCs w:val="24"/>
        </w:rPr>
        <w:t>.7</w:t>
      </w:r>
      <w:r w:rsidRPr="00461F71">
        <w:rPr>
          <w:b/>
          <w:color w:val="000000" w:themeColor="text1"/>
          <w:sz w:val="24"/>
          <w:szCs w:val="24"/>
        </w:rPr>
        <w:t xml:space="preserve"> </w:t>
      </w:r>
      <w:r w:rsidRPr="00461F71">
        <w:rPr>
          <w:rFonts w:eastAsia="Times New Roman"/>
          <w:b/>
          <w:bCs/>
          <w:color w:val="000000" w:themeColor="text1"/>
          <w:sz w:val="24"/>
          <w:szCs w:val="24"/>
        </w:rPr>
        <w:t>Correlation Plot</w:t>
      </w:r>
    </w:p>
    <w:p w:rsidR="003D691B" w:rsidRDefault="003D691B" w:rsidP="003D691B">
      <w:pPr>
        <w:pStyle w:val="ListParagraph"/>
        <w:ind w:left="1080"/>
        <w:rPr>
          <w:rFonts w:eastAsia="Times New Roman"/>
          <w:b/>
          <w:bCs/>
          <w:color w:val="4F81BD"/>
          <w:sz w:val="24"/>
          <w:szCs w:val="24"/>
        </w:rPr>
      </w:pPr>
    </w:p>
    <w:p w:rsidR="003D691B" w:rsidRPr="00AC42F2" w:rsidRDefault="003D691B" w:rsidP="003D691B">
      <w:pPr>
        <w:rPr>
          <w:rFonts w:eastAsia="Times New Roman"/>
        </w:rPr>
      </w:pPr>
      <w:r w:rsidRPr="00AC42F2">
        <w:rPr>
          <w:rFonts w:eastAsia="Times New Roman"/>
        </w:rPr>
        <w:t xml:space="preserve">This is the correlation plot between the variables after applying data cleaning. This are all continuous features from the dataset. The correlation matrix for all continuous variable the shows that many features are multi-collinear with each other. So we must fix this by using </w:t>
      </w:r>
      <w:proofErr w:type="gramStart"/>
      <w:r w:rsidRPr="00AC42F2">
        <w:rPr>
          <w:rFonts w:eastAsia="Times New Roman"/>
        </w:rPr>
        <w:t>VIF(</w:t>
      </w:r>
      <w:proofErr w:type="gramEnd"/>
      <w:r w:rsidRPr="00AC42F2">
        <w:rPr>
          <w:rFonts w:eastAsia="Times New Roman"/>
        </w:rPr>
        <w:t xml:space="preserve">Variance Inflation Factor) or PCA(Principal component analysis). </w:t>
      </w:r>
    </w:p>
    <w:p w:rsidR="003D691B" w:rsidRDefault="003D691B" w:rsidP="003D691B">
      <w:pPr>
        <w:rPr>
          <w:rFonts w:eastAsia="Times New Roman"/>
          <w:b/>
          <w:bCs/>
          <w:color w:val="4F81BD"/>
          <w:sz w:val="24"/>
          <w:szCs w:val="24"/>
        </w:rPr>
      </w:pPr>
    </w:p>
    <w:p w:rsidR="006C4F6C" w:rsidRDefault="003D691B" w:rsidP="006C4F6C">
      <w:pPr>
        <w:rPr>
          <w:sz w:val="28"/>
          <w:szCs w:val="28"/>
        </w:rPr>
      </w:pPr>
      <w:r>
        <w:rPr>
          <w:noProof/>
          <w:sz w:val="20"/>
          <w:szCs w:val="20"/>
          <w:lang w:val="en-IN" w:eastAsia="en-IN"/>
        </w:rPr>
        <w:drawing>
          <wp:inline distT="0" distB="0" distL="0" distR="0">
            <wp:extent cx="6434455" cy="4405745"/>
            <wp:effectExtent l="0" t="0" r="4445" b="0"/>
            <wp:docPr id="28" name="Picture 28" descr="C:\Users\sumit\AppData\Local\Microsoft\Windows\INetCache\Content.Word\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sumit\AppData\Local\Microsoft\Windows\INetCache\Content.Word\p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446936" cy="4414291"/>
                    </a:xfrm>
                    <a:prstGeom prst="rect">
                      <a:avLst/>
                    </a:prstGeom>
                    <a:noFill/>
                    <a:ln>
                      <a:noFill/>
                    </a:ln>
                  </pic:spPr>
                </pic:pic>
              </a:graphicData>
            </a:graphic>
          </wp:inline>
        </w:drawing>
      </w:r>
    </w:p>
    <w:p w:rsidR="00540027" w:rsidRPr="00540027" w:rsidRDefault="00540027" w:rsidP="00540027">
      <w:pPr>
        <w:jc w:val="center"/>
        <w:rPr>
          <w:b/>
          <w:sz w:val="28"/>
          <w:szCs w:val="28"/>
        </w:rPr>
      </w:pPr>
      <w:r w:rsidRPr="00540027">
        <w:rPr>
          <w:b/>
          <w:sz w:val="28"/>
          <w:szCs w:val="28"/>
        </w:rPr>
        <w:lastRenderedPageBreak/>
        <w:t>4. Data Preparation</w:t>
      </w:r>
    </w:p>
    <w:p w:rsidR="00540027" w:rsidRDefault="00540027" w:rsidP="00540027">
      <w:pPr>
        <w:rPr>
          <w:sz w:val="28"/>
          <w:szCs w:val="28"/>
        </w:rPr>
      </w:pPr>
    </w:p>
    <w:p w:rsidR="00540027" w:rsidRDefault="00540027" w:rsidP="00540027">
      <w:pPr>
        <w:pStyle w:val="Heading2"/>
        <w:spacing w:line="360" w:lineRule="auto"/>
        <w:rPr>
          <w:rFonts w:ascii="Arial" w:hAnsi="Arial" w:cs="Arial"/>
          <w:b/>
          <w:color w:val="auto"/>
          <w:sz w:val="24"/>
          <w:szCs w:val="24"/>
        </w:rPr>
      </w:pPr>
      <w:bookmarkStart w:id="1" w:name="_Toc536632193"/>
      <w:r>
        <w:rPr>
          <w:rFonts w:ascii="Arial" w:hAnsi="Arial" w:cs="Arial"/>
          <w:b/>
          <w:color w:val="auto"/>
          <w:sz w:val="24"/>
          <w:szCs w:val="24"/>
        </w:rPr>
        <w:t>4</w:t>
      </w:r>
      <w:r w:rsidRPr="00EC3998">
        <w:rPr>
          <w:rFonts w:ascii="Times New Roman" w:hAnsi="Times New Roman" w:cs="Times New Roman"/>
          <w:b/>
          <w:color w:val="auto"/>
          <w:sz w:val="24"/>
          <w:szCs w:val="24"/>
        </w:rPr>
        <w:t>.1 Introduction</w:t>
      </w:r>
      <w:bookmarkEnd w:id="1"/>
    </w:p>
    <w:p w:rsidR="00540027" w:rsidRDefault="00540027" w:rsidP="00540027">
      <w:pPr>
        <w:spacing w:line="360" w:lineRule="auto"/>
      </w:pPr>
      <w:r>
        <w:t>In this part of the project we are trying to pre</w:t>
      </w:r>
      <w:r w:rsidR="00EC3998">
        <w:t xml:space="preserve">pare our data to build a Regression model. </w:t>
      </w:r>
      <w:r>
        <w:t>Below are the Models we are going to implement and we will be preparing our data to implement those models</w:t>
      </w:r>
    </w:p>
    <w:p w:rsidR="00540027" w:rsidRDefault="00EC3998" w:rsidP="00EC3998">
      <w:pPr>
        <w:pStyle w:val="ListParagraph"/>
        <w:numPr>
          <w:ilvl w:val="0"/>
          <w:numId w:val="20"/>
        </w:numPr>
        <w:spacing w:after="160" w:line="360" w:lineRule="auto"/>
      </w:pPr>
      <w:r>
        <w:t>Regression Model</w:t>
      </w:r>
    </w:p>
    <w:p w:rsidR="00540027" w:rsidRPr="00431F4A" w:rsidRDefault="00EC3998" w:rsidP="00EC3998">
      <w:pPr>
        <w:pStyle w:val="ListParagraph"/>
        <w:numPr>
          <w:ilvl w:val="0"/>
          <w:numId w:val="20"/>
        </w:numPr>
        <w:spacing w:after="160" w:line="360" w:lineRule="auto"/>
      </w:pPr>
      <w:r>
        <w:t>Classification model (if Regression model fails)</w:t>
      </w:r>
    </w:p>
    <w:p w:rsidR="00540027" w:rsidRDefault="00EC3998" w:rsidP="00EC3998">
      <w:pPr>
        <w:spacing w:after="160" w:line="259" w:lineRule="auto"/>
        <w:rPr>
          <w:b/>
          <w:sz w:val="24"/>
          <w:szCs w:val="24"/>
        </w:rPr>
      </w:pPr>
      <w:r>
        <w:rPr>
          <w:b/>
          <w:sz w:val="24"/>
          <w:szCs w:val="24"/>
        </w:rPr>
        <w:t>4.2</w:t>
      </w:r>
      <w:r w:rsidRPr="00EC3998">
        <w:rPr>
          <w:b/>
          <w:sz w:val="24"/>
          <w:szCs w:val="24"/>
        </w:rPr>
        <w:t xml:space="preserve"> Preparation</w:t>
      </w:r>
      <w:r w:rsidR="0036642F">
        <w:rPr>
          <w:b/>
          <w:sz w:val="24"/>
          <w:szCs w:val="24"/>
        </w:rPr>
        <w:t xml:space="preserve"> for Regression model</w:t>
      </w:r>
    </w:p>
    <w:p w:rsidR="00EC3998" w:rsidRDefault="00EC3998" w:rsidP="00EC3998">
      <w:pPr>
        <w:spacing w:after="160" w:line="259" w:lineRule="auto"/>
      </w:pPr>
      <w:r>
        <w:t>The Data preparation process are as follows:-</w:t>
      </w:r>
    </w:p>
    <w:p w:rsidR="00EC3998" w:rsidRDefault="00EC3998" w:rsidP="00EC3998">
      <w:pPr>
        <w:pStyle w:val="ListParagraph"/>
        <w:numPr>
          <w:ilvl w:val="0"/>
          <w:numId w:val="23"/>
        </w:numPr>
        <w:spacing w:after="160" w:line="259" w:lineRule="auto"/>
      </w:pPr>
      <w:r>
        <w:t>After data cleaning and EDA we have exported a cleaned data and we will use the same for further model building.</w:t>
      </w:r>
    </w:p>
    <w:p w:rsidR="00EC3998" w:rsidRDefault="00EC3998" w:rsidP="00EC3998">
      <w:pPr>
        <w:pStyle w:val="ListParagraph"/>
        <w:numPr>
          <w:ilvl w:val="0"/>
          <w:numId w:val="23"/>
        </w:numPr>
        <w:spacing w:after="160" w:line="259" w:lineRule="auto"/>
      </w:pPr>
      <w:r>
        <w:t>After importing the data we have removed all the outliers using Z-score.</w:t>
      </w:r>
    </w:p>
    <w:p w:rsidR="00EC3998" w:rsidRDefault="00EC3998" w:rsidP="00EC3998">
      <w:pPr>
        <w:pStyle w:val="ListParagraph"/>
        <w:numPr>
          <w:ilvl w:val="0"/>
          <w:numId w:val="23"/>
        </w:numPr>
        <w:spacing w:after="160" w:line="259" w:lineRule="auto"/>
      </w:pPr>
      <w:r>
        <w:t>We chose those z-score values which are in the range of -3 to 3.</w:t>
      </w:r>
    </w:p>
    <w:p w:rsidR="00BD7FBB" w:rsidRDefault="00EC3998" w:rsidP="00BD7FBB">
      <w:pPr>
        <w:pStyle w:val="ListParagraph"/>
        <w:spacing w:after="160" w:line="259" w:lineRule="auto"/>
      </w:pPr>
      <w:r w:rsidRPr="00EC3998">
        <w:rPr>
          <w:noProof/>
          <w:lang w:val="en-IN" w:eastAsia="en-IN"/>
        </w:rPr>
        <w:drawing>
          <wp:inline distT="0" distB="0" distL="0" distR="0">
            <wp:extent cx="3747770" cy="609600"/>
            <wp:effectExtent l="0" t="0" r="5080" b="0"/>
            <wp:docPr id="31" name="Picture 31" descr="C:\Users\sumit\OneDrive\Pictures\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sumit\OneDrive\Pictures\f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47770" cy="609600"/>
                    </a:xfrm>
                    <a:prstGeom prst="rect">
                      <a:avLst/>
                    </a:prstGeom>
                    <a:noFill/>
                    <a:ln>
                      <a:noFill/>
                    </a:ln>
                  </pic:spPr>
                </pic:pic>
              </a:graphicData>
            </a:graphic>
          </wp:inline>
        </w:drawing>
      </w:r>
    </w:p>
    <w:p w:rsidR="00BD7FBB" w:rsidRDefault="00BD7FBB" w:rsidP="00BD7FBB">
      <w:pPr>
        <w:pStyle w:val="ListParagraph"/>
        <w:numPr>
          <w:ilvl w:val="0"/>
          <w:numId w:val="23"/>
        </w:numPr>
        <w:spacing w:after="160" w:line="259" w:lineRule="auto"/>
      </w:pPr>
      <w:r>
        <w:rPr>
          <w:rFonts w:eastAsia="Times New Roman"/>
          <w:noProof/>
          <w:lang w:val="en-IN" w:eastAsia="en-IN"/>
        </w:rPr>
        <w:drawing>
          <wp:anchor distT="0" distB="0" distL="114300" distR="114300" simplePos="0" relativeHeight="251659264" behindDoc="1" locked="0" layoutInCell="1" allowOverlap="1" wp14:anchorId="5214E5D5" wp14:editId="06C1EBC5">
            <wp:simplePos x="0" y="0"/>
            <wp:positionH relativeFrom="column">
              <wp:posOffset>103505</wp:posOffset>
            </wp:positionH>
            <wp:positionV relativeFrom="paragraph">
              <wp:posOffset>412750</wp:posOffset>
            </wp:positionV>
            <wp:extent cx="5811520" cy="3982720"/>
            <wp:effectExtent l="0" t="0" r="0" b="0"/>
            <wp:wrapTight wrapText="bothSides">
              <wp:wrapPolygon edited="0">
                <wp:start x="0" y="0"/>
                <wp:lineTo x="0" y="21490"/>
                <wp:lineTo x="21524" y="21490"/>
                <wp:lineTo x="21524" y="0"/>
                <wp:lineTo x="0" y="0"/>
              </wp:wrapPolygon>
            </wp:wrapTight>
            <wp:docPr id="32" name="Picture 32" descr="C:\Users\sumit\AppData\Local\Microsoft\Windows\INetCache\Content.Word\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sumit\AppData\Local\Microsoft\Windows\INetCache\Content.Word\f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11520" cy="3982720"/>
                    </a:xfrm>
                    <a:prstGeom prst="rect">
                      <a:avLst/>
                    </a:prstGeom>
                    <a:noFill/>
                    <a:ln>
                      <a:noFill/>
                    </a:ln>
                  </pic:spPr>
                </pic:pic>
              </a:graphicData>
            </a:graphic>
            <wp14:sizeRelH relativeFrom="page">
              <wp14:pctWidth>0</wp14:pctWidth>
            </wp14:sizeRelH>
            <wp14:sizeRelV relativeFrom="page">
              <wp14:pctHeight>0</wp14:pctHeight>
            </wp14:sizeRelV>
          </wp:anchor>
        </w:drawing>
      </w:r>
      <w:r>
        <w:t>After removing the outliers the salary distribution is normalized.</w:t>
      </w:r>
    </w:p>
    <w:p w:rsidR="00BD7FBB" w:rsidRDefault="00BD7FBB" w:rsidP="00BD7FBB">
      <w:pPr>
        <w:pStyle w:val="ListParagraph"/>
        <w:spacing w:after="160" w:line="259" w:lineRule="auto"/>
      </w:pPr>
    </w:p>
    <w:p w:rsidR="00BD7FBB" w:rsidRDefault="00BD7FBB" w:rsidP="00BD7FBB">
      <w:pPr>
        <w:pStyle w:val="ListParagraph"/>
        <w:numPr>
          <w:ilvl w:val="0"/>
          <w:numId w:val="23"/>
        </w:numPr>
        <w:spacing w:after="160" w:line="259" w:lineRule="auto"/>
      </w:pPr>
      <w:r>
        <w:lastRenderedPageBreak/>
        <w:t>Now we w</w:t>
      </w:r>
      <w:r w:rsidR="008E57AF">
        <w:t>ill drop few unnecessary features</w:t>
      </w:r>
      <w:r>
        <w:t>. Those are as follows:-</w:t>
      </w:r>
    </w:p>
    <w:p w:rsidR="00BD7FBB" w:rsidRDefault="00BD7FBB" w:rsidP="00BD7FBB">
      <w:pPr>
        <w:pStyle w:val="ListParagraph"/>
      </w:pPr>
    </w:p>
    <w:tbl>
      <w:tblPr>
        <w:tblW w:w="6061" w:type="dxa"/>
        <w:tblLook w:val="04A0" w:firstRow="1" w:lastRow="0" w:firstColumn="1" w:lastColumn="0" w:noHBand="0" w:noVBand="1"/>
      </w:tblPr>
      <w:tblGrid>
        <w:gridCol w:w="2400"/>
        <w:gridCol w:w="3661"/>
      </w:tblGrid>
      <w:tr w:rsidR="00BD7FBB" w:rsidRPr="00BD7FBB" w:rsidTr="008E57AF">
        <w:trPr>
          <w:trHeight w:val="288"/>
        </w:trPr>
        <w:tc>
          <w:tcPr>
            <w:tcW w:w="2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D7FBB" w:rsidRPr="00BD7FBB" w:rsidRDefault="00BD7FBB" w:rsidP="00BD7FBB">
            <w:pPr>
              <w:rPr>
                <w:rFonts w:eastAsia="Times New Roman"/>
                <w:b/>
                <w:bCs/>
                <w:color w:val="000000"/>
                <w:lang w:val="en-IN" w:eastAsia="en-IN"/>
              </w:rPr>
            </w:pPr>
            <w:r w:rsidRPr="00BD7FBB">
              <w:rPr>
                <w:rFonts w:eastAsia="Times New Roman"/>
                <w:b/>
                <w:bCs/>
                <w:color w:val="000000"/>
                <w:lang w:val="en-IN" w:eastAsia="en-IN"/>
              </w:rPr>
              <w:t xml:space="preserve">Variables </w:t>
            </w:r>
          </w:p>
        </w:tc>
        <w:tc>
          <w:tcPr>
            <w:tcW w:w="3661" w:type="dxa"/>
            <w:tcBorders>
              <w:top w:val="single" w:sz="4" w:space="0" w:color="auto"/>
              <w:left w:val="nil"/>
              <w:bottom w:val="single" w:sz="4" w:space="0" w:color="auto"/>
              <w:right w:val="single" w:sz="4" w:space="0" w:color="auto"/>
            </w:tcBorders>
            <w:shd w:val="clear" w:color="auto" w:fill="auto"/>
            <w:noWrap/>
            <w:vAlign w:val="bottom"/>
            <w:hideMark/>
          </w:tcPr>
          <w:p w:rsidR="00BD7FBB" w:rsidRPr="00BD7FBB" w:rsidRDefault="00BD7FBB" w:rsidP="00BD7FBB">
            <w:pPr>
              <w:rPr>
                <w:rFonts w:eastAsia="Times New Roman"/>
                <w:b/>
                <w:bCs/>
                <w:color w:val="000000"/>
                <w:lang w:val="en-IN" w:eastAsia="en-IN"/>
              </w:rPr>
            </w:pPr>
            <w:r w:rsidRPr="00BD7FBB">
              <w:rPr>
                <w:rFonts w:eastAsia="Times New Roman"/>
                <w:b/>
                <w:bCs/>
                <w:color w:val="000000"/>
                <w:lang w:val="en-IN" w:eastAsia="en-IN"/>
              </w:rPr>
              <w:t>Reason to Drop the Variables</w:t>
            </w:r>
          </w:p>
        </w:tc>
      </w:tr>
      <w:tr w:rsidR="00BD7FBB" w:rsidRPr="00BD7FBB" w:rsidTr="008E57AF">
        <w:trPr>
          <w:trHeight w:val="288"/>
        </w:trPr>
        <w:tc>
          <w:tcPr>
            <w:tcW w:w="2400" w:type="dxa"/>
            <w:tcBorders>
              <w:top w:val="nil"/>
              <w:left w:val="single" w:sz="4" w:space="0" w:color="auto"/>
              <w:bottom w:val="single" w:sz="4" w:space="0" w:color="auto"/>
              <w:right w:val="single" w:sz="4" w:space="0" w:color="auto"/>
            </w:tcBorders>
            <w:shd w:val="clear" w:color="auto" w:fill="auto"/>
            <w:noWrap/>
            <w:vAlign w:val="bottom"/>
            <w:hideMark/>
          </w:tcPr>
          <w:p w:rsidR="00BD7FBB" w:rsidRPr="00BD7FBB" w:rsidRDefault="00BD7FBB" w:rsidP="00BD7FBB">
            <w:pPr>
              <w:rPr>
                <w:rFonts w:eastAsia="Times New Roman"/>
                <w:color w:val="000000"/>
                <w:lang w:val="en-IN" w:eastAsia="en-IN"/>
              </w:rPr>
            </w:pPr>
            <w:r w:rsidRPr="00BD7FBB">
              <w:rPr>
                <w:rFonts w:eastAsia="Times New Roman"/>
                <w:color w:val="000000"/>
                <w:lang w:val="en-IN" w:eastAsia="en-IN"/>
              </w:rPr>
              <w:t>ID</w:t>
            </w:r>
          </w:p>
        </w:tc>
        <w:tc>
          <w:tcPr>
            <w:tcW w:w="3661" w:type="dxa"/>
            <w:tcBorders>
              <w:top w:val="nil"/>
              <w:left w:val="nil"/>
              <w:bottom w:val="single" w:sz="4" w:space="0" w:color="auto"/>
              <w:right w:val="single" w:sz="4" w:space="0" w:color="auto"/>
            </w:tcBorders>
            <w:shd w:val="clear" w:color="auto" w:fill="auto"/>
            <w:noWrap/>
            <w:vAlign w:val="bottom"/>
            <w:hideMark/>
          </w:tcPr>
          <w:p w:rsidR="00BD7FBB" w:rsidRPr="00BD7FBB" w:rsidRDefault="00BD7FBB" w:rsidP="00BD7FBB">
            <w:pPr>
              <w:rPr>
                <w:rFonts w:eastAsia="Times New Roman"/>
                <w:color w:val="000000"/>
                <w:lang w:val="en-IN" w:eastAsia="en-IN"/>
              </w:rPr>
            </w:pPr>
            <w:r w:rsidRPr="00BD7FBB">
              <w:rPr>
                <w:rFonts w:eastAsia="Times New Roman"/>
                <w:color w:val="000000"/>
                <w:lang w:val="en-IN" w:eastAsia="en-IN"/>
              </w:rPr>
              <w:t>ID is Unique value.</w:t>
            </w:r>
          </w:p>
        </w:tc>
      </w:tr>
      <w:tr w:rsidR="00BD7FBB" w:rsidRPr="00BD7FBB" w:rsidTr="008E57AF">
        <w:trPr>
          <w:trHeight w:val="288"/>
        </w:trPr>
        <w:tc>
          <w:tcPr>
            <w:tcW w:w="2400" w:type="dxa"/>
            <w:tcBorders>
              <w:top w:val="nil"/>
              <w:left w:val="single" w:sz="4" w:space="0" w:color="auto"/>
              <w:bottom w:val="single" w:sz="4" w:space="0" w:color="auto"/>
              <w:right w:val="single" w:sz="4" w:space="0" w:color="auto"/>
            </w:tcBorders>
            <w:shd w:val="clear" w:color="auto" w:fill="auto"/>
            <w:noWrap/>
            <w:vAlign w:val="bottom"/>
            <w:hideMark/>
          </w:tcPr>
          <w:p w:rsidR="00BD7FBB" w:rsidRPr="00BD7FBB" w:rsidRDefault="00BD7FBB" w:rsidP="00BD7FBB">
            <w:pPr>
              <w:rPr>
                <w:rFonts w:eastAsia="Times New Roman"/>
                <w:color w:val="000000"/>
                <w:lang w:val="en-IN" w:eastAsia="en-IN"/>
              </w:rPr>
            </w:pPr>
            <w:r w:rsidRPr="00BD7FBB">
              <w:rPr>
                <w:rFonts w:eastAsia="Times New Roman"/>
                <w:color w:val="000000"/>
                <w:lang w:val="en-IN" w:eastAsia="en-IN"/>
              </w:rPr>
              <w:t>DOJ</w:t>
            </w:r>
          </w:p>
        </w:tc>
        <w:tc>
          <w:tcPr>
            <w:tcW w:w="3661" w:type="dxa"/>
            <w:tcBorders>
              <w:top w:val="nil"/>
              <w:left w:val="nil"/>
              <w:bottom w:val="single" w:sz="4" w:space="0" w:color="auto"/>
              <w:right w:val="single" w:sz="4" w:space="0" w:color="auto"/>
            </w:tcBorders>
            <w:shd w:val="clear" w:color="auto" w:fill="auto"/>
            <w:noWrap/>
            <w:vAlign w:val="bottom"/>
            <w:hideMark/>
          </w:tcPr>
          <w:p w:rsidR="00BD7FBB" w:rsidRPr="00BD7FBB" w:rsidRDefault="00BD7FBB" w:rsidP="00BD7FBB">
            <w:pPr>
              <w:rPr>
                <w:rFonts w:eastAsia="Times New Roman"/>
                <w:color w:val="000000"/>
                <w:lang w:val="en-IN" w:eastAsia="en-IN"/>
              </w:rPr>
            </w:pPr>
            <w:r w:rsidRPr="00BD7FBB">
              <w:rPr>
                <w:rFonts w:eastAsia="Times New Roman"/>
                <w:color w:val="000000"/>
                <w:lang w:val="en-IN" w:eastAsia="en-IN"/>
              </w:rPr>
              <w:t>It is a dependent variable</w:t>
            </w:r>
          </w:p>
        </w:tc>
      </w:tr>
      <w:tr w:rsidR="00BD7FBB" w:rsidRPr="00BD7FBB" w:rsidTr="008E57AF">
        <w:trPr>
          <w:trHeight w:val="288"/>
        </w:trPr>
        <w:tc>
          <w:tcPr>
            <w:tcW w:w="2400" w:type="dxa"/>
            <w:tcBorders>
              <w:top w:val="nil"/>
              <w:left w:val="single" w:sz="4" w:space="0" w:color="auto"/>
              <w:bottom w:val="single" w:sz="4" w:space="0" w:color="auto"/>
              <w:right w:val="single" w:sz="4" w:space="0" w:color="auto"/>
            </w:tcBorders>
            <w:shd w:val="clear" w:color="auto" w:fill="auto"/>
            <w:noWrap/>
            <w:vAlign w:val="bottom"/>
            <w:hideMark/>
          </w:tcPr>
          <w:p w:rsidR="00BD7FBB" w:rsidRPr="00BD7FBB" w:rsidRDefault="00BD7FBB" w:rsidP="00BD7FBB">
            <w:pPr>
              <w:rPr>
                <w:rFonts w:eastAsia="Times New Roman"/>
                <w:color w:val="000000"/>
                <w:lang w:val="en-IN" w:eastAsia="en-IN"/>
              </w:rPr>
            </w:pPr>
            <w:r w:rsidRPr="00BD7FBB">
              <w:rPr>
                <w:rFonts w:eastAsia="Times New Roman"/>
                <w:color w:val="000000"/>
                <w:lang w:val="en-IN" w:eastAsia="en-IN"/>
              </w:rPr>
              <w:t>DOL</w:t>
            </w:r>
          </w:p>
        </w:tc>
        <w:tc>
          <w:tcPr>
            <w:tcW w:w="3661" w:type="dxa"/>
            <w:tcBorders>
              <w:top w:val="nil"/>
              <w:left w:val="nil"/>
              <w:bottom w:val="single" w:sz="4" w:space="0" w:color="auto"/>
              <w:right w:val="single" w:sz="4" w:space="0" w:color="auto"/>
            </w:tcBorders>
            <w:shd w:val="clear" w:color="auto" w:fill="auto"/>
            <w:noWrap/>
            <w:vAlign w:val="bottom"/>
            <w:hideMark/>
          </w:tcPr>
          <w:p w:rsidR="00BD7FBB" w:rsidRPr="00BD7FBB" w:rsidRDefault="00BD7FBB" w:rsidP="00BD7FBB">
            <w:pPr>
              <w:rPr>
                <w:rFonts w:eastAsia="Times New Roman"/>
                <w:color w:val="000000"/>
                <w:lang w:val="en-IN" w:eastAsia="en-IN"/>
              </w:rPr>
            </w:pPr>
            <w:r w:rsidRPr="00BD7FBB">
              <w:rPr>
                <w:rFonts w:eastAsia="Times New Roman"/>
                <w:color w:val="000000"/>
                <w:lang w:val="en-IN" w:eastAsia="en-IN"/>
              </w:rPr>
              <w:t>It is a dependent variable</w:t>
            </w:r>
          </w:p>
        </w:tc>
      </w:tr>
      <w:tr w:rsidR="00BD7FBB" w:rsidRPr="00BD7FBB" w:rsidTr="008E57AF">
        <w:trPr>
          <w:trHeight w:val="288"/>
        </w:trPr>
        <w:tc>
          <w:tcPr>
            <w:tcW w:w="2400" w:type="dxa"/>
            <w:tcBorders>
              <w:top w:val="nil"/>
              <w:left w:val="single" w:sz="4" w:space="0" w:color="auto"/>
              <w:bottom w:val="single" w:sz="4" w:space="0" w:color="auto"/>
              <w:right w:val="single" w:sz="4" w:space="0" w:color="auto"/>
            </w:tcBorders>
            <w:shd w:val="clear" w:color="auto" w:fill="auto"/>
            <w:noWrap/>
            <w:vAlign w:val="bottom"/>
            <w:hideMark/>
          </w:tcPr>
          <w:p w:rsidR="00BD7FBB" w:rsidRPr="00BD7FBB" w:rsidRDefault="00BD7FBB" w:rsidP="00BD7FBB">
            <w:pPr>
              <w:rPr>
                <w:rFonts w:eastAsia="Times New Roman"/>
                <w:color w:val="000000"/>
                <w:lang w:val="en-IN" w:eastAsia="en-IN"/>
              </w:rPr>
            </w:pPr>
            <w:r w:rsidRPr="00BD7FBB">
              <w:rPr>
                <w:rFonts w:eastAsia="Times New Roman"/>
                <w:color w:val="000000"/>
                <w:lang w:val="en-IN" w:eastAsia="en-IN"/>
              </w:rPr>
              <w:t>Designation</w:t>
            </w:r>
          </w:p>
        </w:tc>
        <w:tc>
          <w:tcPr>
            <w:tcW w:w="3661" w:type="dxa"/>
            <w:tcBorders>
              <w:top w:val="nil"/>
              <w:left w:val="nil"/>
              <w:bottom w:val="single" w:sz="4" w:space="0" w:color="auto"/>
              <w:right w:val="single" w:sz="4" w:space="0" w:color="auto"/>
            </w:tcBorders>
            <w:shd w:val="clear" w:color="auto" w:fill="auto"/>
            <w:noWrap/>
            <w:vAlign w:val="bottom"/>
            <w:hideMark/>
          </w:tcPr>
          <w:p w:rsidR="00BD7FBB" w:rsidRPr="00BD7FBB" w:rsidRDefault="00BD7FBB" w:rsidP="00BD7FBB">
            <w:pPr>
              <w:rPr>
                <w:rFonts w:eastAsia="Times New Roman"/>
                <w:color w:val="000000"/>
                <w:lang w:val="en-IN" w:eastAsia="en-IN"/>
              </w:rPr>
            </w:pPr>
            <w:r w:rsidRPr="00BD7FBB">
              <w:rPr>
                <w:rFonts w:eastAsia="Times New Roman"/>
                <w:color w:val="000000"/>
                <w:lang w:val="en-IN" w:eastAsia="en-IN"/>
              </w:rPr>
              <w:t>It is a dependent variable</w:t>
            </w:r>
          </w:p>
        </w:tc>
      </w:tr>
      <w:tr w:rsidR="00BD7FBB" w:rsidRPr="00BD7FBB" w:rsidTr="008E57AF">
        <w:trPr>
          <w:trHeight w:val="288"/>
        </w:trPr>
        <w:tc>
          <w:tcPr>
            <w:tcW w:w="2400" w:type="dxa"/>
            <w:tcBorders>
              <w:top w:val="nil"/>
              <w:left w:val="single" w:sz="4" w:space="0" w:color="auto"/>
              <w:bottom w:val="single" w:sz="4" w:space="0" w:color="auto"/>
              <w:right w:val="single" w:sz="4" w:space="0" w:color="auto"/>
            </w:tcBorders>
            <w:shd w:val="clear" w:color="auto" w:fill="auto"/>
            <w:noWrap/>
            <w:vAlign w:val="bottom"/>
            <w:hideMark/>
          </w:tcPr>
          <w:p w:rsidR="00BD7FBB" w:rsidRPr="00BD7FBB" w:rsidRDefault="00BD7FBB" w:rsidP="00BD7FBB">
            <w:pPr>
              <w:rPr>
                <w:rFonts w:eastAsia="Times New Roman"/>
                <w:color w:val="000000"/>
                <w:lang w:val="en-IN" w:eastAsia="en-IN"/>
              </w:rPr>
            </w:pPr>
            <w:proofErr w:type="spellStart"/>
            <w:r w:rsidRPr="00BD7FBB">
              <w:rPr>
                <w:rFonts w:eastAsia="Times New Roman"/>
                <w:color w:val="000000"/>
                <w:lang w:val="en-IN" w:eastAsia="en-IN"/>
              </w:rPr>
              <w:t>JobCity</w:t>
            </w:r>
            <w:proofErr w:type="spellEnd"/>
          </w:p>
        </w:tc>
        <w:tc>
          <w:tcPr>
            <w:tcW w:w="3661" w:type="dxa"/>
            <w:tcBorders>
              <w:top w:val="nil"/>
              <w:left w:val="nil"/>
              <w:bottom w:val="single" w:sz="4" w:space="0" w:color="auto"/>
              <w:right w:val="single" w:sz="4" w:space="0" w:color="auto"/>
            </w:tcBorders>
            <w:shd w:val="clear" w:color="auto" w:fill="auto"/>
            <w:noWrap/>
            <w:vAlign w:val="bottom"/>
            <w:hideMark/>
          </w:tcPr>
          <w:p w:rsidR="00BD7FBB" w:rsidRPr="00BD7FBB" w:rsidRDefault="00BD7FBB" w:rsidP="00BD7FBB">
            <w:pPr>
              <w:rPr>
                <w:rFonts w:eastAsia="Times New Roman"/>
                <w:color w:val="000000"/>
                <w:lang w:val="en-IN" w:eastAsia="en-IN"/>
              </w:rPr>
            </w:pPr>
            <w:r w:rsidRPr="00BD7FBB">
              <w:rPr>
                <w:rFonts w:eastAsia="Times New Roman"/>
                <w:color w:val="000000"/>
                <w:lang w:val="en-IN" w:eastAsia="en-IN"/>
              </w:rPr>
              <w:t>It is a dependent variable</w:t>
            </w:r>
          </w:p>
        </w:tc>
      </w:tr>
      <w:tr w:rsidR="00BD7FBB" w:rsidRPr="00BD7FBB" w:rsidTr="008E57AF">
        <w:trPr>
          <w:trHeight w:val="288"/>
        </w:trPr>
        <w:tc>
          <w:tcPr>
            <w:tcW w:w="2400" w:type="dxa"/>
            <w:tcBorders>
              <w:top w:val="nil"/>
              <w:left w:val="single" w:sz="4" w:space="0" w:color="auto"/>
              <w:bottom w:val="single" w:sz="4" w:space="0" w:color="auto"/>
              <w:right w:val="single" w:sz="4" w:space="0" w:color="auto"/>
            </w:tcBorders>
            <w:shd w:val="clear" w:color="auto" w:fill="auto"/>
            <w:noWrap/>
            <w:vAlign w:val="bottom"/>
            <w:hideMark/>
          </w:tcPr>
          <w:p w:rsidR="00BD7FBB" w:rsidRPr="00BD7FBB" w:rsidRDefault="00BD7FBB" w:rsidP="00BD7FBB">
            <w:pPr>
              <w:rPr>
                <w:rFonts w:eastAsia="Times New Roman"/>
                <w:color w:val="000000"/>
                <w:lang w:val="en-IN" w:eastAsia="en-IN"/>
              </w:rPr>
            </w:pPr>
            <w:r w:rsidRPr="00BD7FBB">
              <w:rPr>
                <w:rFonts w:eastAsia="Times New Roman"/>
                <w:color w:val="000000"/>
                <w:lang w:val="en-IN" w:eastAsia="en-IN"/>
              </w:rPr>
              <w:t>DOB</w:t>
            </w:r>
          </w:p>
        </w:tc>
        <w:tc>
          <w:tcPr>
            <w:tcW w:w="3661" w:type="dxa"/>
            <w:tcBorders>
              <w:top w:val="nil"/>
              <w:left w:val="nil"/>
              <w:bottom w:val="single" w:sz="4" w:space="0" w:color="auto"/>
              <w:right w:val="single" w:sz="4" w:space="0" w:color="auto"/>
            </w:tcBorders>
            <w:shd w:val="clear" w:color="auto" w:fill="auto"/>
            <w:noWrap/>
            <w:vAlign w:val="bottom"/>
            <w:hideMark/>
          </w:tcPr>
          <w:p w:rsidR="00BD7FBB" w:rsidRPr="00BD7FBB" w:rsidRDefault="00BD7FBB" w:rsidP="00BD7FBB">
            <w:pPr>
              <w:rPr>
                <w:rFonts w:eastAsia="Times New Roman"/>
                <w:color w:val="000000"/>
                <w:lang w:val="en-IN" w:eastAsia="en-IN"/>
              </w:rPr>
            </w:pPr>
            <w:r w:rsidRPr="00BD7FBB">
              <w:rPr>
                <w:rFonts w:eastAsia="Times New Roman"/>
                <w:color w:val="000000"/>
                <w:lang w:val="en-IN" w:eastAsia="en-IN"/>
              </w:rPr>
              <w:t>Instead of using DOB we will use Age</w:t>
            </w:r>
          </w:p>
        </w:tc>
      </w:tr>
      <w:tr w:rsidR="00BD7FBB" w:rsidRPr="00BD7FBB" w:rsidTr="008E57AF">
        <w:trPr>
          <w:trHeight w:val="288"/>
        </w:trPr>
        <w:tc>
          <w:tcPr>
            <w:tcW w:w="2400" w:type="dxa"/>
            <w:tcBorders>
              <w:top w:val="nil"/>
              <w:left w:val="single" w:sz="4" w:space="0" w:color="auto"/>
              <w:bottom w:val="single" w:sz="4" w:space="0" w:color="auto"/>
              <w:right w:val="single" w:sz="4" w:space="0" w:color="auto"/>
            </w:tcBorders>
            <w:shd w:val="clear" w:color="auto" w:fill="auto"/>
            <w:noWrap/>
            <w:vAlign w:val="bottom"/>
            <w:hideMark/>
          </w:tcPr>
          <w:p w:rsidR="00BD7FBB" w:rsidRPr="00BD7FBB" w:rsidRDefault="00BD7FBB" w:rsidP="00BD7FBB">
            <w:pPr>
              <w:rPr>
                <w:rFonts w:eastAsia="Times New Roman"/>
                <w:color w:val="000000"/>
                <w:lang w:val="en-IN" w:eastAsia="en-IN"/>
              </w:rPr>
            </w:pPr>
            <w:r w:rsidRPr="00BD7FBB">
              <w:rPr>
                <w:rFonts w:eastAsia="Times New Roman"/>
                <w:color w:val="000000"/>
                <w:lang w:val="en-IN" w:eastAsia="en-IN"/>
              </w:rPr>
              <w:t>College ID</w:t>
            </w:r>
          </w:p>
        </w:tc>
        <w:tc>
          <w:tcPr>
            <w:tcW w:w="3661" w:type="dxa"/>
            <w:tcBorders>
              <w:top w:val="nil"/>
              <w:left w:val="nil"/>
              <w:bottom w:val="single" w:sz="4" w:space="0" w:color="auto"/>
              <w:right w:val="single" w:sz="4" w:space="0" w:color="auto"/>
            </w:tcBorders>
            <w:shd w:val="clear" w:color="auto" w:fill="auto"/>
            <w:noWrap/>
            <w:vAlign w:val="bottom"/>
            <w:hideMark/>
          </w:tcPr>
          <w:p w:rsidR="00BD7FBB" w:rsidRPr="00BD7FBB" w:rsidRDefault="00BD7FBB" w:rsidP="00BD7FBB">
            <w:pPr>
              <w:rPr>
                <w:rFonts w:eastAsia="Times New Roman"/>
                <w:color w:val="000000"/>
                <w:lang w:val="en-IN" w:eastAsia="en-IN"/>
              </w:rPr>
            </w:pPr>
            <w:r w:rsidRPr="00BD7FBB">
              <w:rPr>
                <w:rFonts w:eastAsia="Times New Roman"/>
                <w:color w:val="000000"/>
                <w:lang w:val="en-IN" w:eastAsia="en-IN"/>
              </w:rPr>
              <w:t>It is unique value</w:t>
            </w:r>
          </w:p>
        </w:tc>
      </w:tr>
      <w:tr w:rsidR="00BD7FBB" w:rsidRPr="00BD7FBB" w:rsidTr="008E57AF">
        <w:trPr>
          <w:trHeight w:val="288"/>
        </w:trPr>
        <w:tc>
          <w:tcPr>
            <w:tcW w:w="2400" w:type="dxa"/>
            <w:tcBorders>
              <w:top w:val="nil"/>
              <w:left w:val="single" w:sz="4" w:space="0" w:color="auto"/>
              <w:bottom w:val="single" w:sz="4" w:space="0" w:color="auto"/>
              <w:right w:val="single" w:sz="4" w:space="0" w:color="auto"/>
            </w:tcBorders>
            <w:shd w:val="clear" w:color="auto" w:fill="auto"/>
            <w:noWrap/>
            <w:vAlign w:val="bottom"/>
            <w:hideMark/>
          </w:tcPr>
          <w:p w:rsidR="00BD7FBB" w:rsidRPr="00BD7FBB" w:rsidRDefault="00BD7FBB" w:rsidP="00BD7FBB">
            <w:pPr>
              <w:rPr>
                <w:rFonts w:eastAsia="Times New Roman"/>
                <w:color w:val="000000"/>
                <w:lang w:val="en-IN" w:eastAsia="en-IN"/>
              </w:rPr>
            </w:pPr>
            <w:r w:rsidRPr="00BD7FBB">
              <w:rPr>
                <w:rFonts w:eastAsia="Times New Roman"/>
                <w:color w:val="000000"/>
                <w:lang w:val="en-IN" w:eastAsia="en-IN"/>
              </w:rPr>
              <w:t>College City ID</w:t>
            </w:r>
          </w:p>
        </w:tc>
        <w:tc>
          <w:tcPr>
            <w:tcW w:w="3661" w:type="dxa"/>
            <w:tcBorders>
              <w:top w:val="nil"/>
              <w:left w:val="nil"/>
              <w:bottom w:val="single" w:sz="4" w:space="0" w:color="auto"/>
              <w:right w:val="single" w:sz="4" w:space="0" w:color="auto"/>
            </w:tcBorders>
            <w:shd w:val="clear" w:color="auto" w:fill="auto"/>
            <w:noWrap/>
            <w:vAlign w:val="bottom"/>
            <w:hideMark/>
          </w:tcPr>
          <w:p w:rsidR="00BD7FBB" w:rsidRPr="00BD7FBB" w:rsidRDefault="00BD7FBB" w:rsidP="00BD7FBB">
            <w:pPr>
              <w:rPr>
                <w:rFonts w:eastAsia="Times New Roman"/>
                <w:color w:val="000000"/>
                <w:lang w:val="en-IN" w:eastAsia="en-IN"/>
              </w:rPr>
            </w:pPr>
            <w:r w:rsidRPr="00BD7FBB">
              <w:rPr>
                <w:rFonts w:eastAsia="Times New Roman"/>
                <w:color w:val="000000"/>
                <w:lang w:val="en-IN" w:eastAsia="en-IN"/>
              </w:rPr>
              <w:t>It is unique value</w:t>
            </w:r>
          </w:p>
        </w:tc>
      </w:tr>
      <w:tr w:rsidR="00BD7FBB" w:rsidRPr="00BD7FBB" w:rsidTr="008E57AF">
        <w:trPr>
          <w:trHeight w:val="288"/>
        </w:trPr>
        <w:tc>
          <w:tcPr>
            <w:tcW w:w="2400" w:type="dxa"/>
            <w:tcBorders>
              <w:top w:val="nil"/>
              <w:left w:val="single" w:sz="4" w:space="0" w:color="auto"/>
              <w:bottom w:val="single" w:sz="4" w:space="0" w:color="auto"/>
              <w:right w:val="single" w:sz="4" w:space="0" w:color="auto"/>
            </w:tcBorders>
            <w:shd w:val="clear" w:color="auto" w:fill="auto"/>
            <w:noWrap/>
            <w:vAlign w:val="bottom"/>
            <w:hideMark/>
          </w:tcPr>
          <w:p w:rsidR="00BD7FBB" w:rsidRPr="00BD7FBB" w:rsidRDefault="00BD7FBB" w:rsidP="00BD7FBB">
            <w:pPr>
              <w:rPr>
                <w:rFonts w:eastAsia="Times New Roman"/>
                <w:color w:val="000000"/>
                <w:lang w:val="en-IN" w:eastAsia="en-IN"/>
              </w:rPr>
            </w:pPr>
            <w:r w:rsidRPr="00BD7FBB">
              <w:rPr>
                <w:rFonts w:eastAsia="Times New Roman"/>
                <w:color w:val="000000"/>
                <w:lang w:val="en-IN" w:eastAsia="en-IN"/>
              </w:rPr>
              <w:t xml:space="preserve">College City Tier </w:t>
            </w:r>
          </w:p>
        </w:tc>
        <w:tc>
          <w:tcPr>
            <w:tcW w:w="3661" w:type="dxa"/>
            <w:tcBorders>
              <w:top w:val="nil"/>
              <w:left w:val="nil"/>
              <w:bottom w:val="single" w:sz="4" w:space="0" w:color="auto"/>
              <w:right w:val="single" w:sz="4" w:space="0" w:color="auto"/>
            </w:tcBorders>
            <w:shd w:val="clear" w:color="auto" w:fill="auto"/>
            <w:noWrap/>
            <w:vAlign w:val="bottom"/>
            <w:hideMark/>
          </w:tcPr>
          <w:p w:rsidR="00BD7FBB" w:rsidRPr="00BD7FBB" w:rsidRDefault="00BD7FBB" w:rsidP="00BD7FBB">
            <w:pPr>
              <w:rPr>
                <w:rFonts w:eastAsia="Times New Roman"/>
                <w:color w:val="000000"/>
                <w:lang w:val="en-IN" w:eastAsia="en-IN"/>
              </w:rPr>
            </w:pPr>
            <w:r w:rsidRPr="00BD7FBB">
              <w:rPr>
                <w:rFonts w:eastAsia="Times New Roman"/>
                <w:color w:val="000000"/>
                <w:lang w:val="en-IN" w:eastAsia="en-IN"/>
              </w:rPr>
              <w:t>Not getting a proper inference from it</w:t>
            </w:r>
          </w:p>
        </w:tc>
      </w:tr>
      <w:tr w:rsidR="00BD7FBB" w:rsidRPr="00BD7FBB" w:rsidTr="008E57AF">
        <w:trPr>
          <w:trHeight w:val="288"/>
        </w:trPr>
        <w:tc>
          <w:tcPr>
            <w:tcW w:w="2400" w:type="dxa"/>
            <w:tcBorders>
              <w:top w:val="nil"/>
              <w:left w:val="single" w:sz="4" w:space="0" w:color="auto"/>
              <w:bottom w:val="single" w:sz="4" w:space="0" w:color="auto"/>
              <w:right w:val="single" w:sz="4" w:space="0" w:color="auto"/>
            </w:tcBorders>
            <w:shd w:val="clear" w:color="auto" w:fill="auto"/>
            <w:noWrap/>
            <w:vAlign w:val="bottom"/>
            <w:hideMark/>
          </w:tcPr>
          <w:p w:rsidR="00BD7FBB" w:rsidRPr="00BD7FBB" w:rsidRDefault="00BD7FBB" w:rsidP="00BD7FBB">
            <w:pPr>
              <w:rPr>
                <w:rFonts w:eastAsia="Times New Roman"/>
                <w:color w:val="000000"/>
                <w:lang w:val="en-IN" w:eastAsia="en-IN"/>
              </w:rPr>
            </w:pPr>
            <w:proofErr w:type="spellStart"/>
            <w:r w:rsidRPr="00BD7FBB">
              <w:rPr>
                <w:rFonts w:eastAsia="Times New Roman"/>
                <w:color w:val="000000"/>
                <w:lang w:val="en-IN" w:eastAsia="en-IN"/>
              </w:rPr>
              <w:t>ComputerProgramming</w:t>
            </w:r>
            <w:proofErr w:type="spellEnd"/>
          </w:p>
        </w:tc>
        <w:tc>
          <w:tcPr>
            <w:tcW w:w="3661" w:type="dxa"/>
            <w:tcBorders>
              <w:top w:val="nil"/>
              <w:left w:val="nil"/>
              <w:bottom w:val="single" w:sz="4" w:space="0" w:color="auto"/>
              <w:right w:val="single" w:sz="4" w:space="0" w:color="auto"/>
            </w:tcBorders>
            <w:shd w:val="clear" w:color="auto" w:fill="auto"/>
            <w:noWrap/>
            <w:vAlign w:val="bottom"/>
            <w:hideMark/>
          </w:tcPr>
          <w:p w:rsidR="00BD7FBB" w:rsidRPr="00BD7FBB" w:rsidRDefault="00BD7FBB" w:rsidP="00BD7FBB">
            <w:pPr>
              <w:rPr>
                <w:rFonts w:eastAsia="Times New Roman"/>
                <w:color w:val="000000"/>
                <w:lang w:val="en-IN" w:eastAsia="en-IN"/>
              </w:rPr>
            </w:pPr>
            <w:r w:rsidRPr="00BD7FBB">
              <w:rPr>
                <w:rFonts w:eastAsia="Times New Roman"/>
                <w:color w:val="000000"/>
                <w:lang w:val="en-IN" w:eastAsia="en-IN"/>
              </w:rPr>
              <w:t>Contains many null values</w:t>
            </w:r>
          </w:p>
        </w:tc>
      </w:tr>
      <w:tr w:rsidR="00BD7FBB" w:rsidRPr="00BD7FBB" w:rsidTr="008E57AF">
        <w:trPr>
          <w:trHeight w:val="288"/>
        </w:trPr>
        <w:tc>
          <w:tcPr>
            <w:tcW w:w="2400" w:type="dxa"/>
            <w:tcBorders>
              <w:top w:val="nil"/>
              <w:left w:val="single" w:sz="4" w:space="0" w:color="auto"/>
              <w:bottom w:val="single" w:sz="4" w:space="0" w:color="auto"/>
              <w:right w:val="single" w:sz="4" w:space="0" w:color="auto"/>
            </w:tcBorders>
            <w:shd w:val="clear" w:color="auto" w:fill="auto"/>
            <w:noWrap/>
            <w:vAlign w:val="bottom"/>
            <w:hideMark/>
          </w:tcPr>
          <w:p w:rsidR="00BD7FBB" w:rsidRPr="00BD7FBB" w:rsidRDefault="00BD7FBB" w:rsidP="00BD7FBB">
            <w:pPr>
              <w:rPr>
                <w:rFonts w:eastAsia="Times New Roman"/>
                <w:color w:val="000000"/>
                <w:lang w:val="en-IN" w:eastAsia="en-IN"/>
              </w:rPr>
            </w:pPr>
            <w:proofErr w:type="spellStart"/>
            <w:r w:rsidRPr="00BD7FBB">
              <w:rPr>
                <w:rFonts w:eastAsia="Times New Roman"/>
                <w:color w:val="000000"/>
                <w:lang w:val="en-IN" w:eastAsia="en-IN"/>
              </w:rPr>
              <w:t>ElectronicsAndSemicon</w:t>
            </w:r>
            <w:proofErr w:type="spellEnd"/>
          </w:p>
        </w:tc>
        <w:tc>
          <w:tcPr>
            <w:tcW w:w="3661" w:type="dxa"/>
            <w:tcBorders>
              <w:top w:val="nil"/>
              <w:left w:val="nil"/>
              <w:bottom w:val="single" w:sz="4" w:space="0" w:color="auto"/>
              <w:right w:val="single" w:sz="4" w:space="0" w:color="auto"/>
            </w:tcBorders>
            <w:shd w:val="clear" w:color="auto" w:fill="auto"/>
            <w:noWrap/>
            <w:vAlign w:val="bottom"/>
            <w:hideMark/>
          </w:tcPr>
          <w:p w:rsidR="00BD7FBB" w:rsidRPr="00BD7FBB" w:rsidRDefault="00BD7FBB" w:rsidP="00BD7FBB">
            <w:pPr>
              <w:rPr>
                <w:rFonts w:eastAsia="Times New Roman"/>
                <w:color w:val="000000"/>
                <w:lang w:val="en-IN" w:eastAsia="en-IN"/>
              </w:rPr>
            </w:pPr>
            <w:r w:rsidRPr="00BD7FBB">
              <w:rPr>
                <w:rFonts w:eastAsia="Times New Roman"/>
                <w:color w:val="000000"/>
                <w:lang w:val="en-IN" w:eastAsia="en-IN"/>
              </w:rPr>
              <w:t>Contains many null values</w:t>
            </w:r>
          </w:p>
        </w:tc>
      </w:tr>
      <w:tr w:rsidR="00BD7FBB" w:rsidRPr="00BD7FBB" w:rsidTr="008E57AF">
        <w:trPr>
          <w:trHeight w:val="288"/>
        </w:trPr>
        <w:tc>
          <w:tcPr>
            <w:tcW w:w="2400" w:type="dxa"/>
            <w:tcBorders>
              <w:top w:val="nil"/>
              <w:left w:val="single" w:sz="4" w:space="0" w:color="auto"/>
              <w:bottom w:val="single" w:sz="4" w:space="0" w:color="auto"/>
              <w:right w:val="single" w:sz="4" w:space="0" w:color="auto"/>
            </w:tcBorders>
            <w:shd w:val="clear" w:color="auto" w:fill="auto"/>
            <w:noWrap/>
            <w:vAlign w:val="bottom"/>
            <w:hideMark/>
          </w:tcPr>
          <w:p w:rsidR="00BD7FBB" w:rsidRPr="00BD7FBB" w:rsidRDefault="00BD7FBB" w:rsidP="00BD7FBB">
            <w:pPr>
              <w:rPr>
                <w:rFonts w:eastAsia="Times New Roman"/>
                <w:color w:val="000000"/>
                <w:lang w:val="en-IN" w:eastAsia="en-IN"/>
              </w:rPr>
            </w:pPr>
            <w:proofErr w:type="spellStart"/>
            <w:r w:rsidRPr="00BD7FBB">
              <w:rPr>
                <w:rFonts w:eastAsia="Times New Roman"/>
                <w:color w:val="000000"/>
                <w:lang w:val="en-IN" w:eastAsia="en-IN"/>
              </w:rPr>
              <w:t>ComputerScience</w:t>
            </w:r>
            <w:proofErr w:type="spellEnd"/>
          </w:p>
        </w:tc>
        <w:tc>
          <w:tcPr>
            <w:tcW w:w="3661" w:type="dxa"/>
            <w:tcBorders>
              <w:top w:val="nil"/>
              <w:left w:val="nil"/>
              <w:bottom w:val="single" w:sz="4" w:space="0" w:color="auto"/>
              <w:right w:val="single" w:sz="4" w:space="0" w:color="auto"/>
            </w:tcBorders>
            <w:shd w:val="clear" w:color="auto" w:fill="auto"/>
            <w:noWrap/>
            <w:vAlign w:val="bottom"/>
            <w:hideMark/>
          </w:tcPr>
          <w:p w:rsidR="00BD7FBB" w:rsidRPr="00BD7FBB" w:rsidRDefault="00BD7FBB" w:rsidP="00BD7FBB">
            <w:pPr>
              <w:rPr>
                <w:rFonts w:eastAsia="Times New Roman"/>
                <w:color w:val="000000"/>
                <w:lang w:val="en-IN" w:eastAsia="en-IN"/>
              </w:rPr>
            </w:pPr>
            <w:r w:rsidRPr="00BD7FBB">
              <w:rPr>
                <w:rFonts w:eastAsia="Times New Roman"/>
                <w:color w:val="000000"/>
                <w:lang w:val="en-IN" w:eastAsia="en-IN"/>
              </w:rPr>
              <w:t>Contains many null values</w:t>
            </w:r>
          </w:p>
        </w:tc>
      </w:tr>
      <w:tr w:rsidR="00BD7FBB" w:rsidRPr="00BD7FBB" w:rsidTr="008E57AF">
        <w:trPr>
          <w:trHeight w:val="288"/>
        </w:trPr>
        <w:tc>
          <w:tcPr>
            <w:tcW w:w="2400" w:type="dxa"/>
            <w:tcBorders>
              <w:top w:val="nil"/>
              <w:left w:val="single" w:sz="4" w:space="0" w:color="auto"/>
              <w:bottom w:val="single" w:sz="4" w:space="0" w:color="auto"/>
              <w:right w:val="single" w:sz="4" w:space="0" w:color="auto"/>
            </w:tcBorders>
            <w:shd w:val="clear" w:color="auto" w:fill="auto"/>
            <w:noWrap/>
            <w:vAlign w:val="bottom"/>
            <w:hideMark/>
          </w:tcPr>
          <w:p w:rsidR="00BD7FBB" w:rsidRPr="00BD7FBB" w:rsidRDefault="00BD7FBB" w:rsidP="00BD7FBB">
            <w:pPr>
              <w:rPr>
                <w:rFonts w:eastAsia="Times New Roman"/>
                <w:color w:val="000000"/>
                <w:lang w:val="en-IN" w:eastAsia="en-IN"/>
              </w:rPr>
            </w:pPr>
            <w:proofErr w:type="spellStart"/>
            <w:r w:rsidRPr="00BD7FBB">
              <w:rPr>
                <w:rFonts w:eastAsia="Times New Roman"/>
                <w:color w:val="000000"/>
                <w:lang w:val="en-IN" w:eastAsia="en-IN"/>
              </w:rPr>
              <w:t>MechanicalEngg</w:t>
            </w:r>
            <w:proofErr w:type="spellEnd"/>
          </w:p>
        </w:tc>
        <w:tc>
          <w:tcPr>
            <w:tcW w:w="3661" w:type="dxa"/>
            <w:tcBorders>
              <w:top w:val="nil"/>
              <w:left w:val="nil"/>
              <w:bottom w:val="single" w:sz="4" w:space="0" w:color="auto"/>
              <w:right w:val="single" w:sz="4" w:space="0" w:color="auto"/>
            </w:tcBorders>
            <w:shd w:val="clear" w:color="auto" w:fill="auto"/>
            <w:noWrap/>
            <w:vAlign w:val="bottom"/>
            <w:hideMark/>
          </w:tcPr>
          <w:p w:rsidR="00BD7FBB" w:rsidRPr="00BD7FBB" w:rsidRDefault="00BD7FBB" w:rsidP="00BD7FBB">
            <w:pPr>
              <w:rPr>
                <w:rFonts w:eastAsia="Times New Roman"/>
                <w:color w:val="000000"/>
                <w:lang w:val="en-IN" w:eastAsia="en-IN"/>
              </w:rPr>
            </w:pPr>
            <w:r w:rsidRPr="00BD7FBB">
              <w:rPr>
                <w:rFonts w:eastAsia="Times New Roman"/>
                <w:color w:val="000000"/>
                <w:lang w:val="en-IN" w:eastAsia="en-IN"/>
              </w:rPr>
              <w:t>Contains many null values</w:t>
            </w:r>
          </w:p>
        </w:tc>
      </w:tr>
      <w:tr w:rsidR="00BD7FBB" w:rsidRPr="00BD7FBB" w:rsidTr="008E57AF">
        <w:trPr>
          <w:trHeight w:val="288"/>
        </w:trPr>
        <w:tc>
          <w:tcPr>
            <w:tcW w:w="2400" w:type="dxa"/>
            <w:tcBorders>
              <w:top w:val="nil"/>
              <w:left w:val="single" w:sz="4" w:space="0" w:color="auto"/>
              <w:bottom w:val="single" w:sz="4" w:space="0" w:color="auto"/>
              <w:right w:val="single" w:sz="4" w:space="0" w:color="auto"/>
            </w:tcBorders>
            <w:shd w:val="clear" w:color="auto" w:fill="auto"/>
            <w:noWrap/>
            <w:vAlign w:val="bottom"/>
            <w:hideMark/>
          </w:tcPr>
          <w:p w:rsidR="00BD7FBB" w:rsidRPr="00BD7FBB" w:rsidRDefault="00BD7FBB" w:rsidP="00BD7FBB">
            <w:pPr>
              <w:rPr>
                <w:rFonts w:eastAsia="Times New Roman"/>
                <w:color w:val="000000"/>
                <w:lang w:val="en-IN" w:eastAsia="en-IN"/>
              </w:rPr>
            </w:pPr>
            <w:proofErr w:type="spellStart"/>
            <w:r w:rsidRPr="00BD7FBB">
              <w:rPr>
                <w:rFonts w:eastAsia="Times New Roman"/>
                <w:color w:val="000000"/>
                <w:lang w:val="en-IN" w:eastAsia="en-IN"/>
              </w:rPr>
              <w:t>ElectricalEngg</w:t>
            </w:r>
            <w:proofErr w:type="spellEnd"/>
          </w:p>
        </w:tc>
        <w:tc>
          <w:tcPr>
            <w:tcW w:w="3661" w:type="dxa"/>
            <w:tcBorders>
              <w:top w:val="nil"/>
              <w:left w:val="nil"/>
              <w:bottom w:val="single" w:sz="4" w:space="0" w:color="auto"/>
              <w:right w:val="single" w:sz="4" w:space="0" w:color="auto"/>
            </w:tcBorders>
            <w:shd w:val="clear" w:color="auto" w:fill="auto"/>
            <w:noWrap/>
            <w:vAlign w:val="bottom"/>
            <w:hideMark/>
          </w:tcPr>
          <w:p w:rsidR="00BD7FBB" w:rsidRPr="00BD7FBB" w:rsidRDefault="00BD7FBB" w:rsidP="00BD7FBB">
            <w:pPr>
              <w:rPr>
                <w:rFonts w:eastAsia="Times New Roman"/>
                <w:color w:val="000000"/>
                <w:lang w:val="en-IN" w:eastAsia="en-IN"/>
              </w:rPr>
            </w:pPr>
            <w:r w:rsidRPr="00BD7FBB">
              <w:rPr>
                <w:rFonts w:eastAsia="Times New Roman"/>
                <w:color w:val="000000"/>
                <w:lang w:val="en-IN" w:eastAsia="en-IN"/>
              </w:rPr>
              <w:t>Contains many null values</w:t>
            </w:r>
          </w:p>
        </w:tc>
      </w:tr>
      <w:tr w:rsidR="00BD7FBB" w:rsidRPr="00BD7FBB" w:rsidTr="008E57AF">
        <w:trPr>
          <w:trHeight w:val="288"/>
        </w:trPr>
        <w:tc>
          <w:tcPr>
            <w:tcW w:w="2400" w:type="dxa"/>
            <w:tcBorders>
              <w:top w:val="nil"/>
              <w:left w:val="single" w:sz="4" w:space="0" w:color="auto"/>
              <w:bottom w:val="single" w:sz="4" w:space="0" w:color="auto"/>
              <w:right w:val="single" w:sz="4" w:space="0" w:color="auto"/>
            </w:tcBorders>
            <w:shd w:val="clear" w:color="auto" w:fill="auto"/>
            <w:noWrap/>
            <w:vAlign w:val="bottom"/>
            <w:hideMark/>
          </w:tcPr>
          <w:p w:rsidR="00BD7FBB" w:rsidRPr="00BD7FBB" w:rsidRDefault="00BD7FBB" w:rsidP="00BD7FBB">
            <w:pPr>
              <w:rPr>
                <w:rFonts w:eastAsia="Times New Roman"/>
                <w:color w:val="000000"/>
                <w:lang w:val="en-IN" w:eastAsia="en-IN"/>
              </w:rPr>
            </w:pPr>
            <w:proofErr w:type="spellStart"/>
            <w:r w:rsidRPr="00BD7FBB">
              <w:rPr>
                <w:rFonts w:eastAsia="Times New Roman"/>
                <w:color w:val="000000"/>
                <w:lang w:val="en-IN" w:eastAsia="en-IN"/>
              </w:rPr>
              <w:t>TelecomEngg</w:t>
            </w:r>
            <w:proofErr w:type="spellEnd"/>
          </w:p>
        </w:tc>
        <w:tc>
          <w:tcPr>
            <w:tcW w:w="3661" w:type="dxa"/>
            <w:tcBorders>
              <w:top w:val="nil"/>
              <w:left w:val="nil"/>
              <w:bottom w:val="single" w:sz="4" w:space="0" w:color="auto"/>
              <w:right w:val="single" w:sz="4" w:space="0" w:color="auto"/>
            </w:tcBorders>
            <w:shd w:val="clear" w:color="auto" w:fill="auto"/>
            <w:noWrap/>
            <w:vAlign w:val="bottom"/>
            <w:hideMark/>
          </w:tcPr>
          <w:p w:rsidR="00BD7FBB" w:rsidRPr="00BD7FBB" w:rsidRDefault="00BD7FBB" w:rsidP="00BD7FBB">
            <w:pPr>
              <w:rPr>
                <w:rFonts w:eastAsia="Times New Roman"/>
                <w:color w:val="000000"/>
                <w:lang w:val="en-IN" w:eastAsia="en-IN"/>
              </w:rPr>
            </w:pPr>
            <w:r w:rsidRPr="00BD7FBB">
              <w:rPr>
                <w:rFonts w:eastAsia="Times New Roman"/>
                <w:color w:val="000000"/>
                <w:lang w:val="en-IN" w:eastAsia="en-IN"/>
              </w:rPr>
              <w:t>Contains many null values</w:t>
            </w:r>
          </w:p>
        </w:tc>
      </w:tr>
      <w:tr w:rsidR="00BD7FBB" w:rsidRPr="00BD7FBB" w:rsidTr="008E57AF">
        <w:trPr>
          <w:trHeight w:val="288"/>
        </w:trPr>
        <w:tc>
          <w:tcPr>
            <w:tcW w:w="2400" w:type="dxa"/>
            <w:tcBorders>
              <w:top w:val="nil"/>
              <w:left w:val="single" w:sz="4" w:space="0" w:color="auto"/>
              <w:bottom w:val="single" w:sz="4" w:space="0" w:color="auto"/>
              <w:right w:val="single" w:sz="4" w:space="0" w:color="auto"/>
            </w:tcBorders>
            <w:shd w:val="clear" w:color="auto" w:fill="auto"/>
            <w:noWrap/>
            <w:vAlign w:val="bottom"/>
            <w:hideMark/>
          </w:tcPr>
          <w:p w:rsidR="00BD7FBB" w:rsidRPr="00BD7FBB" w:rsidRDefault="00BD7FBB" w:rsidP="00BD7FBB">
            <w:pPr>
              <w:rPr>
                <w:rFonts w:eastAsia="Times New Roman"/>
                <w:color w:val="000000"/>
                <w:lang w:val="en-IN" w:eastAsia="en-IN"/>
              </w:rPr>
            </w:pPr>
            <w:proofErr w:type="spellStart"/>
            <w:r w:rsidRPr="00BD7FBB">
              <w:rPr>
                <w:rFonts w:eastAsia="Times New Roman"/>
                <w:color w:val="000000"/>
                <w:lang w:val="en-IN" w:eastAsia="en-IN"/>
              </w:rPr>
              <w:t>CivilEngg</w:t>
            </w:r>
            <w:proofErr w:type="spellEnd"/>
          </w:p>
        </w:tc>
        <w:tc>
          <w:tcPr>
            <w:tcW w:w="3661" w:type="dxa"/>
            <w:tcBorders>
              <w:top w:val="nil"/>
              <w:left w:val="nil"/>
              <w:bottom w:val="single" w:sz="4" w:space="0" w:color="auto"/>
              <w:right w:val="single" w:sz="4" w:space="0" w:color="auto"/>
            </w:tcBorders>
            <w:shd w:val="clear" w:color="auto" w:fill="auto"/>
            <w:noWrap/>
            <w:vAlign w:val="bottom"/>
            <w:hideMark/>
          </w:tcPr>
          <w:p w:rsidR="00BD7FBB" w:rsidRPr="00BD7FBB" w:rsidRDefault="00BD7FBB" w:rsidP="00BD7FBB">
            <w:pPr>
              <w:rPr>
                <w:rFonts w:eastAsia="Times New Roman"/>
                <w:color w:val="000000"/>
                <w:lang w:val="en-IN" w:eastAsia="en-IN"/>
              </w:rPr>
            </w:pPr>
            <w:r w:rsidRPr="00BD7FBB">
              <w:rPr>
                <w:rFonts w:eastAsia="Times New Roman"/>
                <w:color w:val="000000"/>
                <w:lang w:val="en-IN" w:eastAsia="en-IN"/>
              </w:rPr>
              <w:t>Contains many null values</w:t>
            </w:r>
          </w:p>
        </w:tc>
      </w:tr>
    </w:tbl>
    <w:p w:rsidR="00BD7FBB" w:rsidRPr="00BD7FBB" w:rsidRDefault="00BD7FBB" w:rsidP="00BD7FBB">
      <w:pPr>
        <w:spacing w:after="160" w:line="259" w:lineRule="auto"/>
      </w:pPr>
    </w:p>
    <w:p w:rsidR="006C4F6C" w:rsidRPr="0036642F" w:rsidRDefault="0036642F" w:rsidP="008E57AF">
      <w:pPr>
        <w:pStyle w:val="ListParagraph"/>
        <w:numPr>
          <w:ilvl w:val="0"/>
          <w:numId w:val="24"/>
        </w:numPr>
        <w:rPr>
          <w:sz w:val="28"/>
          <w:szCs w:val="28"/>
        </w:rPr>
      </w:pPr>
      <w:r>
        <w:t xml:space="preserve">Next we will factorize the categorical values using </w:t>
      </w:r>
      <w:proofErr w:type="spellStart"/>
      <w:r>
        <w:t>LabelEncoder</w:t>
      </w:r>
      <w:proofErr w:type="spellEnd"/>
      <w:r>
        <w:t>()</w:t>
      </w:r>
    </w:p>
    <w:p w:rsidR="0036642F" w:rsidRPr="0036642F" w:rsidRDefault="0036642F" w:rsidP="0036642F">
      <w:pPr>
        <w:pStyle w:val="ListParagraph"/>
        <w:rPr>
          <w:sz w:val="28"/>
          <w:szCs w:val="28"/>
        </w:rPr>
      </w:pPr>
    </w:p>
    <w:p w:rsidR="0036642F" w:rsidRPr="0036642F" w:rsidRDefault="0036642F" w:rsidP="0036642F">
      <w:pPr>
        <w:rPr>
          <w:sz w:val="28"/>
          <w:szCs w:val="28"/>
        </w:rPr>
      </w:pPr>
      <w:r w:rsidRPr="0036642F">
        <w:rPr>
          <w:noProof/>
          <w:sz w:val="28"/>
          <w:szCs w:val="28"/>
          <w:lang w:val="en-IN" w:eastAsia="en-IN"/>
        </w:rPr>
        <w:drawing>
          <wp:inline distT="0" distB="0" distL="0" distR="0">
            <wp:extent cx="5084445" cy="3186430"/>
            <wp:effectExtent l="0" t="0" r="1905" b="0"/>
            <wp:docPr id="33" name="Picture 33" descr="C:\Users\sumit\OneDrive\Pictures\f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Users\sumit\OneDrive\Pictures\f9.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84445" cy="3186430"/>
                    </a:xfrm>
                    <a:prstGeom prst="rect">
                      <a:avLst/>
                    </a:prstGeom>
                    <a:noFill/>
                    <a:ln>
                      <a:noFill/>
                    </a:ln>
                  </pic:spPr>
                </pic:pic>
              </a:graphicData>
            </a:graphic>
          </wp:inline>
        </w:drawing>
      </w:r>
    </w:p>
    <w:p w:rsidR="006C4F6C" w:rsidRDefault="006C4F6C" w:rsidP="006C4F6C">
      <w:pPr>
        <w:rPr>
          <w:sz w:val="28"/>
          <w:szCs w:val="28"/>
        </w:rPr>
      </w:pPr>
    </w:p>
    <w:p w:rsidR="006C4F6C" w:rsidRDefault="006C4F6C" w:rsidP="006C4F6C">
      <w:pPr>
        <w:rPr>
          <w:sz w:val="28"/>
          <w:szCs w:val="28"/>
        </w:rPr>
      </w:pPr>
    </w:p>
    <w:p w:rsidR="006C4F6C" w:rsidRDefault="006C4F6C" w:rsidP="006C4F6C">
      <w:pPr>
        <w:rPr>
          <w:sz w:val="28"/>
          <w:szCs w:val="28"/>
        </w:rPr>
      </w:pPr>
    </w:p>
    <w:p w:rsidR="00BD7FBB" w:rsidRDefault="00BD7FBB" w:rsidP="001A01EE"/>
    <w:p w:rsidR="0036642F" w:rsidRDefault="0040307E" w:rsidP="0036642F">
      <w:pPr>
        <w:spacing w:after="160" w:line="259" w:lineRule="auto"/>
        <w:rPr>
          <w:b/>
          <w:sz w:val="24"/>
          <w:szCs w:val="24"/>
        </w:rPr>
      </w:pPr>
      <w:r>
        <w:rPr>
          <w:b/>
          <w:sz w:val="24"/>
          <w:szCs w:val="24"/>
        </w:rPr>
        <w:lastRenderedPageBreak/>
        <w:t>4.3</w:t>
      </w:r>
      <w:r w:rsidR="0036642F" w:rsidRPr="00EC3998">
        <w:rPr>
          <w:b/>
          <w:sz w:val="24"/>
          <w:szCs w:val="24"/>
        </w:rPr>
        <w:t xml:space="preserve"> Preparation</w:t>
      </w:r>
      <w:r w:rsidR="0036642F">
        <w:rPr>
          <w:b/>
          <w:sz w:val="24"/>
          <w:szCs w:val="24"/>
        </w:rPr>
        <w:t xml:space="preserve"> for Classification model</w:t>
      </w:r>
    </w:p>
    <w:p w:rsidR="0036642F" w:rsidRPr="002A1B70" w:rsidRDefault="0036642F" w:rsidP="0036642F">
      <w:pPr>
        <w:pStyle w:val="ListParagraph"/>
        <w:numPr>
          <w:ilvl w:val="0"/>
          <w:numId w:val="24"/>
        </w:numPr>
        <w:spacing w:after="160" w:line="259" w:lineRule="auto"/>
        <w:rPr>
          <w:b/>
        </w:rPr>
      </w:pPr>
      <w:r w:rsidRPr="002A1B70">
        <w:t>The data preparation for Classification model is similar to regression model but here we have made some changes on features.</w:t>
      </w:r>
    </w:p>
    <w:p w:rsidR="002A1B70" w:rsidRPr="002A1B70" w:rsidRDefault="00217129" w:rsidP="002A1B70">
      <w:pPr>
        <w:pStyle w:val="ListParagraph"/>
        <w:numPr>
          <w:ilvl w:val="0"/>
          <w:numId w:val="24"/>
        </w:numPr>
        <w:spacing w:after="160" w:line="259" w:lineRule="auto"/>
        <w:rPr>
          <w:b/>
        </w:rPr>
      </w:pPr>
      <w:r w:rsidRPr="002A1B70">
        <w:t xml:space="preserve">We will classify the salary into three </w:t>
      </w:r>
      <w:proofErr w:type="gramStart"/>
      <w:r w:rsidRPr="002A1B70">
        <w:t>types</w:t>
      </w:r>
      <w:proofErr w:type="gramEnd"/>
      <w:r w:rsidRPr="002A1B70">
        <w:t xml:space="preserve"> </w:t>
      </w:r>
      <w:proofErr w:type="spellStart"/>
      <w:r w:rsidRPr="002A1B70">
        <w:t>i.e</w:t>
      </w:r>
      <w:proofErr w:type="spellEnd"/>
      <w:r w:rsidRPr="002A1B70">
        <w:t xml:space="preserve"> High Package, Medium Package and Low Package. </w:t>
      </w:r>
      <w:r w:rsidR="0036642F" w:rsidRPr="002A1B70">
        <w:t xml:space="preserve"> </w:t>
      </w:r>
    </w:p>
    <w:p w:rsidR="002A1B70" w:rsidRPr="002A1B70" w:rsidRDefault="002A1B70" w:rsidP="002A1B70">
      <w:pPr>
        <w:pStyle w:val="ListParagraph"/>
        <w:numPr>
          <w:ilvl w:val="0"/>
          <w:numId w:val="24"/>
        </w:numPr>
        <w:spacing w:after="160" w:line="259" w:lineRule="auto"/>
        <w:rPr>
          <w:b/>
        </w:rPr>
      </w:pPr>
      <w:r w:rsidRPr="002A1B70">
        <w:t>Our Data is highly imbalanced and the count of multi</w:t>
      </w:r>
      <w:r>
        <w:t xml:space="preserve"> </w:t>
      </w:r>
      <w:r w:rsidRPr="002A1B70">
        <w:t xml:space="preserve">classes are as follows:- </w:t>
      </w:r>
    </w:p>
    <w:p w:rsidR="002A1B70" w:rsidRDefault="002A1B70" w:rsidP="002A1B70">
      <w:pPr>
        <w:pStyle w:val="ListParagraph"/>
        <w:spacing w:after="160" w:line="259" w:lineRule="auto"/>
        <w:rPr>
          <w:b/>
        </w:rPr>
      </w:pPr>
      <w:r w:rsidRPr="002A1B70">
        <w:rPr>
          <w:b/>
          <w:noProof/>
          <w:lang w:val="en-IN" w:eastAsia="en-IN"/>
        </w:rPr>
        <w:drawing>
          <wp:inline distT="0" distB="0" distL="0" distR="0">
            <wp:extent cx="1773555" cy="533400"/>
            <wp:effectExtent l="0" t="0" r="0" b="0"/>
            <wp:docPr id="34" name="Picture 34" descr="C:\Users\sumit\OneDrive\Pictures\f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Users\sumit\OneDrive\Pictures\f112.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773555" cy="533400"/>
                    </a:xfrm>
                    <a:prstGeom prst="rect">
                      <a:avLst/>
                    </a:prstGeom>
                    <a:noFill/>
                    <a:ln>
                      <a:noFill/>
                    </a:ln>
                  </pic:spPr>
                </pic:pic>
              </a:graphicData>
            </a:graphic>
          </wp:inline>
        </w:drawing>
      </w:r>
    </w:p>
    <w:p w:rsidR="002A1B70" w:rsidRPr="002A1B70" w:rsidRDefault="002A1B70" w:rsidP="002A1B70">
      <w:pPr>
        <w:pStyle w:val="ListParagraph"/>
        <w:numPr>
          <w:ilvl w:val="0"/>
          <w:numId w:val="24"/>
        </w:numPr>
        <w:spacing w:after="160" w:line="259" w:lineRule="auto"/>
        <w:rPr>
          <w:b/>
        </w:rPr>
      </w:pPr>
      <w:r>
        <w:t>So the count of Student who has got less package is more so our model may not predict High and Medium Package.</w:t>
      </w:r>
    </w:p>
    <w:p w:rsidR="002A1B70" w:rsidRPr="002A1B70" w:rsidRDefault="002A1B70" w:rsidP="002A1B70">
      <w:pPr>
        <w:pStyle w:val="ListParagraph"/>
        <w:numPr>
          <w:ilvl w:val="0"/>
          <w:numId w:val="24"/>
        </w:numPr>
        <w:spacing w:after="160" w:line="259" w:lineRule="auto"/>
        <w:rPr>
          <w:b/>
        </w:rPr>
      </w:pPr>
      <w:r>
        <w:t xml:space="preserve">To remove imbalance in our dataset we have used </w:t>
      </w:r>
      <w:r w:rsidRPr="00346C30">
        <w:rPr>
          <w:b/>
        </w:rPr>
        <w:t>SMOTE</w:t>
      </w:r>
      <w:r>
        <w:t xml:space="preserve"> in python</w:t>
      </w:r>
    </w:p>
    <w:p w:rsidR="002A1B70" w:rsidRPr="00346C30" w:rsidRDefault="002A1B70" w:rsidP="002A1B70">
      <w:pPr>
        <w:pStyle w:val="ListParagraph"/>
        <w:numPr>
          <w:ilvl w:val="0"/>
          <w:numId w:val="24"/>
        </w:numPr>
        <w:spacing w:after="160" w:line="259" w:lineRule="auto"/>
      </w:pPr>
      <w:r w:rsidRPr="00346C30">
        <w:rPr>
          <w:rStyle w:val="Strong"/>
          <w:b w:val="0"/>
          <w:color w:val="000000"/>
          <w:shd w:val="clear" w:color="auto" w:fill="FFFFFF"/>
        </w:rPr>
        <w:t>SMOTE</w:t>
      </w:r>
      <w:r w:rsidRPr="002A1B70">
        <w:rPr>
          <w:color w:val="000000"/>
          <w:shd w:val="clear" w:color="auto" w:fill="FFFFFF"/>
        </w:rPr>
        <w:t> </w:t>
      </w:r>
      <w:proofErr w:type="spellStart"/>
      <w:r w:rsidR="00346C30">
        <w:rPr>
          <w:color w:val="000000"/>
          <w:shd w:val="clear" w:color="auto" w:fill="FFFFFF"/>
        </w:rPr>
        <w:t>basicaly</w:t>
      </w:r>
      <w:proofErr w:type="spellEnd"/>
      <w:r w:rsidR="00346C30">
        <w:rPr>
          <w:color w:val="000000"/>
          <w:shd w:val="clear" w:color="auto" w:fill="FFFFFF"/>
        </w:rPr>
        <w:t xml:space="preserve"> </w:t>
      </w:r>
      <w:r w:rsidRPr="002A1B70">
        <w:rPr>
          <w:color w:val="000000"/>
          <w:shd w:val="clear" w:color="auto" w:fill="FFFFFF"/>
        </w:rPr>
        <w:t>stands for </w:t>
      </w:r>
      <w:r w:rsidRPr="00346C30">
        <w:rPr>
          <w:rStyle w:val="Emphasis"/>
          <w:i w:val="0"/>
          <w:color w:val="000000"/>
          <w:shd w:val="clear" w:color="auto" w:fill="FFFFFF"/>
        </w:rPr>
        <w:t>Synthetic Minority Oversampling Technique</w:t>
      </w:r>
      <w:r w:rsidRPr="002A1B70">
        <w:rPr>
          <w:color w:val="000000"/>
          <w:shd w:val="clear" w:color="auto" w:fill="FFFFFF"/>
        </w:rPr>
        <w:t>. Thi</w:t>
      </w:r>
      <w:r w:rsidR="00346C30">
        <w:rPr>
          <w:color w:val="000000"/>
          <w:shd w:val="clear" w:color="auto" w:fill="FFFFFF"/>
        </w:rPr>
        <w:t>s is a statistical technique for increasing the number of cases in the</w:t>
      </w:r>
      <w:r w:rsidRPr="002A1B70">
        <w:rPr>
          <w:color w:val="000000"/>
          <w:shd w:val="clear" w:color="auto" w:fill="FFFFFF"/>
        </w:rPr>
        <w:t xml:space="preserve"> dataset in a balanced way. The module works by generating new instances from </w:t>
      </w:r>
      <w:r w:rsidR="00346C30">
        <w:rPr>
          <w:color w:val="000000"/>
          <w:shd w:val="clear" w:color="auto" w:fill="FFFFFF"/>
        </w:rPr>
        <w:t>existing minority cases that we</w:t>
      </w:r>
      <w:r w:rsidRPr="002A1B70">
        <w:rPr>
          <w:color w:val="000000"/>
          <w:shd w:val="clear" w:color="auto" w:fill="FFFFFF"/>
        </w:rPr>
        <w:t xml:space="preserve"> supply as input. This implementation of SMOTE does </w:t>
      </w:r>
      <w:r w:rsidRPr="00346C30">
        <w:rPr>
          <w:rStyle w:val="Strong"/>
          <w:b w:val="0"/>
          <w:color w:val="000000"/>
          <w:shd w:val="clear" w:color="auto" w:fill="FFFFFF"/>
        </w:rPr>
        <w:t>not</w:t>
      </w:r>
      <w:r w:rsidRPr="002A1B70">
        <w:rPr>
          <w:color w:val="000000"/>
          <w:shd w:val="clear" w:color="auto" w:fill="FFFFFF"/>
        </w:rPr>
        <w:t> change the number of majority cases.</w:t>
      </w:r>
    </w:p>
    <w:p w:rsidR="00346C30" w:rsidRPr="00346C30" w:rsidRDefault="00346C30" w:rsidP="00346C30">
      <w:pPr>
        <w:pStyle w:val="ListParagraph"/>
        <w:numPr>
          <w:ilvl w:val="0"/>
          <w:numId w:val="24"/>
        </w:numPr>
        <w:spacing w:after="160" w:line="259" w:lineRule="auto"/>
      </w:pPr>
      <w:r>
        <w:rPr>
          <w:color w:val="000000"/>
          <w:shd w:val="clear" w:color="auto" w:fill="FFFFFF"/>
        </w:rPr>
        <w:t>After Using SMOTE, the dataset is balanced.</w:t>
      </w:r>
    </w:p>
    <w:p w:rsidR="00346C30" w:rsidRDefault="00346C30" w:rsidP="00346C30">
      <w:pPr>
        <w:pStyle w:val="ListParagraph"/>
        <w:spacing w:after="160" w:line="259" w:lineRule="auto"/>
      </w:pPr>
      <w:r w:rsidRPr="00346C30">
        <w:rPr>
          <w:noProof/>
          <w:lang w:val="en-IN" w:eastAsia="en-IN"/>
        </w:rPr>
        <w:drawing>
          <wp:inline distT="0" distB="0" distL="0" distR="0">
            <wp:extent cx="1731645" cy="533400"/>
            <wp:effectExtent l="0" t="0" r="1905" b="0"/>
            <wp:docPr id="35" name="Picture 35" descr="C:\Users\sumit\OneDrive\Pictures\f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Users\sumit\OneDrive\Pictures\f112.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31645" cy="533400"/>
                    </a:xfrm>
                    <a:prstGeom prst="rect">
                      <a:avLst/>
                    </a:prstGeom>
                    <a:noFill/>
                    <a:ln>
                      <a:noFill/>
                    </a:ln>
                  </pic:spPr>
                </pic:pic>
              </a:graphicData>
            </a:graphic>
          </wp:inline>
        </w:drawing>
      </w:r>
    </w:p>
    <w:p w:rsidR="00346C30" w:rsidRDefault="00346C30" w:rsidP="00346C30">
      <w:pPr>
        <w:pStyle w:val="ListParagraph"/>
        <w:numPr>
          <w:ilvl w:val="0"/>
          <w:numId w:val="24"/>
        </w:numPr>
        <w:spacing w:after="160" w:line="259" w:lineRule="auto"/>
      </w:pPr>
      <w:r>
        <w:t xml:space="preserve">According to our correlation matrix, we have a lot of multi collinearity in our dataset. Since we cannot remove few features due to lack of important </w:t>
      </w:r>
      <w:proofErr w:type="spellStart"/>
      <w:r>
        <w:t>continous</w:t>
      </w:r>
      <w:proofErr w:type="spellEnd"/>
      <w:r>
        <w:t xml:space="preserve"> features.</w:t>
      </w:r>
    </w:p>
    <w:p w:rsidR="00346C30" w:rsidRDefault="00346C30" w:rsidP="00346C30">
      <w:pPr>
        <w:pStyle w:val="ListParagraph"/>
        <w:numPr>
          <w:ilvl w:val="0"/>
          <w:numId w:val="24"/>
        </w:numPr>
        <w:spacing w:after="160" w:line="259" w:lineRule="auto"/>
      </w:pPr>
      <w:r>
        <w:t xml:space="preserve">So we will use </w:t>
      </w:r>
      <w:proofErr w:type="gramStart"/>
      <w:r>
        <w:t>PCA(</w:t>
      </w:r>
      <w:proofErr w:type="gramEnd"/>
      <w:r>
        <w:t>Principle Component Analysis) in Continuous features only.</w:t>
      </w:r>
    </w:p>
    <w:p w:rsidR="00346C30" w:rsidRDefault="00346C30" w:rsidP="00346C30">
      <w:pPr>
        <w:pStyle w:val="ListParagraph"/>
        <w:numPr>
          <w:ilvl w:val="0"/>
          <w:numId w:val="24"/>
        </w:numPr>
        <w:spacing w:after="160" w:line="259" w:lineRule="auto"/>
      </w:pPr>
      <w:r>
        <w:t xml:space="preserve">We have used </w:t>
      </w:r>
      <w:proofErr w:type="spellStart"/>
      <w:r>
        <w:t>n_components</w:t>
      </w:r>
      <w:proofErr w:type="spellEnd"/>
      <w:r>
        <w:t xml:space="preserve"> = 12 since the </w:t>
      </w:r>
      <w:r w:rsidR="005274EE">
        <w:t>explained variance ratio is 96% at 12.</w:t>
      </w:r>
    </w:p>
    <w:p w:rsidR="005274EE" w:rsidRDefault="005274EE" w:rsidP="00346C30">
      <w:pPr>
        <w:pStyle w:val="ListParagraph"/>
        <w:numPr>
          <w:ilvl w:val="0"/>
          <w:numId w:val="24"/>
        </w:numPr>
        <w:spacing w:after="160" w:line="259" w:lineRule="auto"/>
      </w:pPr>
      <w:r>
        <w:t xml:space="preserve">We will merge 12 Principle </w:t>
      </w:r>
      <w:proofErr w:type="gramStart"/>
      <w:r>
        <w:t>components  with</w:t>
      </w:r>
      <w:proofErr w:type="gramEnd"/>
      <w:r>
        <w:t xml:space="preserve"> the remaining categorical features followed by dropping all </w:t>
      </w:r>
      <w:proofErr w:type="spellStart"/>
      <w:r>
        <w:t>continous</w:t>
      </w:r>
      <w:proofErr w:type="spellEnd"/>
      <w:r>
        <w:t xml:space="preserve"> features.</w:t>
      </w:r>
    </w:p>
    <w:p w:rsidR="005274EE" w:rsidRDefault="005274EE" w:rsidP="005274EE">
      <w:pPr>
        <w:pStyle w:val="ListParagraph"/>
        <w:spacing w:after="160" w:line="259" w:lineRule="auto"/>
      </w:pPr>
    </w:p>
    <w:p w:rsidR="005274EE" w:rsidRDefault="005274EE" w:rsidP="005274EE">
      <w:pPr>
        <w:pStyle w:val="ListParagraph"/>
        <w:spacing w:after="160" w:line="259" w:lineRule="auto"/>
      </w:pPr>
      <w:r>
        <w:t xml:space="preserve"> </w:t>
      </w:r>
    </w:p>
    <w:p w:rsidR="00346C30" w:rsidRPr="002A1B70" w:rsidRDefault="00346C30" w:rsidP="00346C30">
      <w:pPr>
        <w:pStyle w:val="ListParagraph"/>
        <w:spacing w:after="160" w:line="259" w:lineRule="auto"/>
      </w:pPr>
    </w:p>
    <w:p w:rsidR="0036642F" w:rsidRDefault="0036642F" w:rsidP="001A01EE"/>
    <w:p w:rsidR="00BD7FBB" w:rsidRDefault="00BD7FBB" w:rsidP="001A01EE"/>
    <w:p w:rsidR="00BD7FBB" w:rsidRDefault="00BD7FBB" w:rsidP="001A01EE"/>
    <w:p w:rsidR="00BD7FBB" w:rsidRDefault="00BD7FBB" w:rsidP="001A01EE"/>
    <w:p w:rsidR="00BD7FBB" w:rsidRDefault="00BD7FBB" w:rsidP="001A01EE"/>
    <w:p w:rsidR="00BD7FBB" w:rsidRDefault="00BD7FBB" w:rsidP="001A01EE"/>
    <w:p w:rsidR="00BD7FBB" w:rsidRDefault="00BD7FBB" w:rsidP="001A01EE"/>
    <w:p w:rsidR="00BD7FBB" w:rsidRDefault="00BD7FBB" w:rsidP="001A01EE"/>
    <w:p w:rsidR="00BD7FBB" w:rsidRDefault="00BD7FBB" w:rsidP="001A01EE"/>
    <w:p w:rsidR="00BD7FBB" w:rsidRDefault="00BD7FBB" w:rsidP="001A01EE"/>
    <w:p w:rsidR="00BD7FBB" w:rsidRDefault="00BD7FBB" w:rsidP="001A01EE"/>
    <w:p w:rsidR="00BD7FBB" w:rsidRDefault="00BD7FBB" w:rsidP="001A01EE"/>
    <w:p w:rsidR="00BD7FBB" w:rsidRDefault="00BD7FBB" w:rsidP="001A01EE"/>
    <w:p w:rsidR="00BD7FBB" w:rsidRDefault="00BD7FBB" w:rsidP="001A01EE"/>
    <w:p w:rsidR="00BD7FBB" w:rsidRDefault="00BD7FBB" w:rsidP="001A01EE"/>
    <w:p w:rsidR="00BD7FBB" w:rsidRDefault="00BD7FBB" w:rsidP="001A01EE"/>
    <w:p w:rsidR="00BD7FBB" w:rsidRDefault="00BD7FBB" w:rsidP="001A01EE"/>
    <w:p w:rsidR="00BD7FBB" w:rsidRDefault="00BD7FBB" w:rsidP="001A01EE"/>
    <w:p w:rsidR="00BD7FBB" w:rsidRDefault="005274EE" w:rsidP="005274EE">
      <w:pPr>
        <w:jc w:val="center"/>
        <w:rPr>
          <w:b/>
          <w:sz w:val="28"/>
          <w:szCs w:val="28"/>
        </w:rPr>
      </w:pPr>
      <w:r w:rsidRPr="005274EE">
        <w:rPr>
          <w:b/>
          <w:sz w:val="28"/>
          <w:szCs w:val="28"/>
        </w:rPr>
        <w:lastRenderedPageBreak/>
        <w:t>5. Building Model</w:t>
      </w:r>
    </w:p>
    <w:p w:rsidR="005274EE" w:rsidRDefault="005274EE" w:rsidP="005274EE">
      <w:pPr>
        <w:rPr>
          <w:b/>
          <w:sz w:val="28"/>
          <w:szCs w:val="28"/>
        </w:rPr>
      </w:pPr>
    </w:p>
    <w:p w:rsidR="005274EE" w:rsidRDefault="005274EE" w:rsidP="005274EE">
      <w:pPr>
        <w:rPr>
          <w:b/>
          <w:sz w:val="24"/>
          <w:szCs w:val="24"/>
        </w:rPr>
      </w:pPr>
      <w:r w:rsidRPr="005274EE">
        <w:rPr>
          <w:b/>
          <w:sz w:val="24"/>
          <w:szCs w:val="24"/>
        </w:rPr>
        <w:t>5.1 Regression Model</w:t>
      </w:r>
    </w:p>
    <w:p w:rsidR="005274EE" w:rsidRDefault="005274EE" w:rsidP="005274EE">
      <w:pPr>
        <w:rPr>
          <w:b/>
          <w:sz w:val="24"/>
          <w:szCs w:val="24"/>
        </w:rPr>
      </w:pPr>
    </w:p>
    <w:p w:rsidR="00AE25F5" w:rsidRDefault="00AE25F5" w:rsidP="00AE25F5">
      <w:pPr>
        <w:pStyle w:val="ListParagraph"/>
        <w:numPr>
          <w:ilvl w:val="0"/>
          <w:numId w:val="25"/>
        </w:numPr>
        <w:spacing w:line="200" w:lineRule="exact"/>
        <w:jc w:val="both"/>
        <w:rPr>
          <w:rFonts w:eastAsia="Times New Roman" w:cstheme="minorHAnsi"/>
        </w:rPr>
      </w:pPr>
      <w:r w:rsidRPr="00AE25F5">
        <w:rPr>
          <w:rFonts w:eastAsia="Times New Roman" w:cstheme="minorHAnsi"/>
        </w:rPr>
        <w:t>Modelling using the listed algorithms was done under multiple scenarios and results compiled for overview.</w:t>
      </w:r>
    </w:p>
    <w:p w:rsidR="00FC500D" w:rsidRPr="00AE25F5" w:rsidRDefault="00FC500D" w:rsidP="00AE25F5">
      <w:pPr>
        <w:pStyle w:val="ListParagraph"/>
        <w:numPr>
          <w:ilvl w:val="0"/>
          <w:numId w:val="25"/>
        </w:numPr>
        <w:spacing w:line="200" w:lineRule="exact"/>
        <w:jc w:val="both"/>
        <w:rPr>
          <w:rFonts w:eastAsia="Times New Roman" w:cstheme="minorHAnsi"/>
        </w:rPr>
      </w:pPr>
      <w:r>
        <w:rPr>
          <w:rFonts w:eastAsia="Times New Roman" w:cstheme="minorHAnsi"/>
        </w:rPr>
        <w:t>For Hyper parameter tuning, we have used Grid-</w:t>
      </w:r>
      <w:proofErr w:type="spellStart"/>
      <w:r>
        <w:rPr>
          <w:rFonts w:eastAsia="Times New Roman" w:cstheme="minorHAnsi"/>
        </w:rPr>
        <w:t>SearchCV</w:t>
      </w:r>
      <w:proofErr w:type="spellEnd"/>
      <w:r>
        <w:rPr>
          <w:rFonts w:eastAsia="Times New Roman" w:cstheme="minorHAnsi"/>
        </w:rPr>
        <w:t>.</w:t>
      </w:r>
    </w:p>
    <w:p w:rsidR="00AE25F5" w:rsidRPr="00B17888" w:rsidRDefault="00AE25F5" w:rsidP="00AE25F5">
      <w:pPr>
        <w:pStyle w:val="ListParagraph"/>
        <w:numPr>
          <w:ilvl w:val="0"/>
          <w:numId w:val="25"/>
        </w:numPr>
        <w:rPr>
          <w:b/>
        </w:rPr>
      </w:pPr>
      <w:r w:rsidRPr="00B17888">
        <w:t xml:space="preserve">The List of </w:t>
      </w:r>
      <w:r w:rsidR="00B17888">
        <w:t xml:space="preserve">tuned </w:t>
      </w:r>
      <w:r w:rsidRPr="00B17888">
        <w:t>models with the RMSE Scores</w:t>
      </w:r>
      <w:r w:rsidR="00B17888">
        <w:t xml:space="preserve"> and variance</w:t>
      </w:r>
      <w:r w:rsidRPr="00B17888">
        <w:t xml:space="preserve"> are as follows:-</w:t>
      </w:r>
    </w:p>
    <w:p w:rsidR="00AE25F5" w:rsidRPr="00AE25F5" w:rsidRDefault="00AE25F5" w:rsidP="00AE25F5">
      <w:pPr>
        <w:pStyle w:val="ListParagraph"/>
        <w:rPr>
          <w:b/>
        </w:rPr>
      </w:pPr>
    </w:p>
    <w:p w:rsidR="005274EE" w:rsidRDefault="00AE25F5" w:rsidP="005274EE">
      <w:pPr>
        <w:rPr>
          <w:b/>
          <w:sz w:val="28"/>
          <w:szCs w:val="28"/>
        </w:rPr>
      </w:pPr>
      <w:r>
        <w:rPr>
          <w:noProof/>
          <w:lang w:val="en-IN" w:eastAsia="en-IN"/>
        </w:rPr>
        <w:drawing>
          <wp:inline distT="0" distB="0" distL="0" distR="0" wp14:anchorId="52CC38B7" wp14:editId="7FA89D91">
            <wp:extent cx="5943600" cy="893445"/>
            <wp:effectExtent l="0" t="0" r="0" b="190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893445"/>
                    </a:xfrm>
                    <a:prstGeom prst="rect">
                      <a:avLst/>
                    </a:prstGeom>
                  </pic:spPr>
                </pic:pic>
              </a:graphicData>
            </a:graphic>
          </wp:inline>
        </w:drawing>
      </w:r>
    </w:p>
    <w:p w:rsidR="00B17888" w:rsidRDefault="00B17888" w:rsidP="005274EE">
      <w:pPr>
        <w:rPr>
          <w:b/>
          <w:sz w:val="28"/>
          <w:szCs w:val="28"/>
        </w:rPr>
      </w:pPr>
      <w:r w:rsidRPr="00B17888">
        <w:rPr>
          <w:b/>
          <w:noProof/>
          <w:sz w:val="28"/>
          <w:szCs w:val="28"/>
          <w:lang w:val="en-IN" w:eastAsia="en-IN"/>
        </w:rPr>
        <w:drawing>
          <wp:inline distT="0" distB="0" distL="0" distR="0">
            <wp:extent cx="3408045" cy="727075"/>
            <wp:effectExtent l="0" t="0" r="1905" b="0"/>
            <wp:docPr id="37" name="Picture 37" descr="C:\Users\sumit\OneDrive\Pictures\t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Users\sumit\OneDrive\Pictures\t5.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408045" cy="727075"/>
                    </a:xfrm>
                    <a:prstGeom prst="rect">
                      <a:avLst/>
                    </a:prstGeom>
                    <a:noFill/>
                    <a:ln>
                      <a:noFill/>
                    </a:ln>
                  </pic:spPr>
                </pic:pic>
              </a:graphicData>
            </a:graphic>
          </wp:inline>
        </w:drawing>
      </w:r>
    </w:p>
    <w:p w:rsidR="00B17888" w:rsidRDefault="00B17888" w:rsidP="005274EE">
      <w:pPr>
        <w:rPr>
          <w:b/>
          <w:sz w:val="28"/>
          <w:szCs w:val="28"/>
        </w:rPr>
      </w:pPr>
    </w:p>
    <w:p w:rsidR="005274EE" w:rsidRPr="00B17888" w:rsidRDefault="00B17888" w:rsidP="00B17888">
      <w:pPr>
        <w:pStyle w:val="ListParagraph"/>
        <w:numPr>
          <w:ilvl w:val="0"/>
          <w:numId w:val="26"/>
        </w:numPr>
        <w:rPr>
          <w:b/>
        </w:rPr>
      </w:pPr>
      <w:r w:rsidRPr="00B17888">
        <w:t xml:space="preserve">The Above RMSE’s is very high with the very less accuracy of each model.  </w:t>
      </w:r>
    </w:p>
    <w:p w:rsidR="00B17888" w:rsidRPr="00B17888" w:rsidRDefault="00B17888" w:rsidP="00B17888">
      <w:pPr>
        <w:pStyle w:val="ListParagraph"/>
        <w:numPr>
          <w:ilvl w:val="0"/>
          <w:numId w:val="26"/>
        </w:numPr>
        <w:rPr>
          <w:b/>
        </w:rPr>
      </w:pPr>
      <w:r>
        <w:t>This is because of lack of sufficient data in our dataset. So our model is not able to predict the salary.</w:t>
      </w:r>
    </w:p>
    <w:p w:rsidR="00B17888" w:rsidRPr="00B17888" w:rsidRDefault="00B17888" w:rsidP="00B17888">
      <w:pPr>
        <w:pStyle w:val="ListParagraph"/>
        <w:numPr>
          <w:ilvl w:val="0"/>
          <w:numId w:val="26"/>
        </w:numPr>
        <w:rPr>
          <w:b/>
        </w:rPr>
      </w:pPr>
      <w:r>
        <w:t>So that’s why we must go with multiclass problem since it is possible to provide a range of salary.</w:t>
      </w:r>
    </w:p>
    <w:p w:rsidR="00033E05" w:rsidRDefault="00033E05" w:rsidP="00B17888">
      <w:pPr>
        <w:rPr>
          <w:b/>
          <w:sz w:val="24"/>
          <w:szCs w:val="24"/>
        </w:rPr>
      </w:pPr>
    </w:p>
    <w:p w:rsidR="00B17888" w:rsidRDefault="00B17888" w:rsidP="00B17888">
      <w:r w:rsidRPr="00B17888">
        <w:rPr>
          <w:b/>
          <w:sz w:val="24"/>
          <w:szCs w:val="24"/>
        </w:rPr>
        <w:t>5.2 Classification Model</w:t>
      </w:r>
      <w:r>
        <w:t xml:space="preserve"> </w:t>
      </w:r>
    </w:p>
    <w:p w:rsidR="00B17888" w:rsidRDefault="00B17888" w:rsidP="00B17888"/>
    <w:p w:rsidR="00B17888" w:rsidRDefault="00033E05" w:rsidP="00B17888">
      <w:pPr>
        <w:pStyle w:val="ListParagraph"/>
        <w:numPr>
          <w:ilvl w:val="0"/>
          <w:numId w:val="27"/>
        </w:numPr>
      </w:pPr>
      <w:r w:rsidRPr="00033E05">
        <w:t xml:space="preserve">While </w:t>
      </w:r>
      <w:r>
        <w:t>building Classification model, we have used the above model features with dependent Multi-class Salary.</w:t>
      </w:r>
    </w:p>
    <w:p w:rsidR="00FC500D" w:rsidRPr="00FC500D" w:rsidRDefault="00FC500D" w:rsidP="00FC500D">
      <w:pPr>
        <w:pStyle w:val="ListParagraph"/>
        <w:numPr>
          <w:ilvl w:val="0"/>
          <w:numId w:val="27"/>
        </w:numPr>
        <w:spacing w:line="200" w:lineRule="exact"/>
        <w:jc w:val="both"/>
        <w:rPr>
          <w:rFonts w:eastAsia="Times New Roman" w:cstheme="minorHAnsi"/>
        </w:rPr>
      </w:pPr>
      <w:r>
        <w:rPr>
          <w:rFonts w:eastAsia="Times New Roman" w:cstheme="minorHAnsi"/>
        </w:rPr>
        <w:t>For Hyper parameter tuning, we have used Grid-</w:t>
      </w:r>
      <w:proofErr w:type="spellStart"/>
      <w:r>
        <w:rPr>
          <w:rFonts w:eastAsia="Times New Roman" w:cstheme="minorHAnsi"/>
        </w:rPr>
        <w:t>SearchCV</w:t>
      </w:r>
      <w:proofErr w:type="spellEnd"/>
      <w:r>
        <w:rPr>
          <w:rFonts w:eastAsia="Times New Roman" w:cstheme="minorHAnsi"/>
        </w:rPr>
        <w:t>.</w:t>
      </w:r>
    </w:p>
    <w:p w:rsidR="00033E05" w:rsidRPr="00033E05" w:rsidRDefault="00033E05" w:rsidP="00033E05">
      <w:pPr>
        <w:pStyle w:val="ListParagraph"/>
        <w:numPr>
          <w:ilvl w:val="0"/>
          <w:numId w:val="27"/>
        </w:numPr>
        <w:rPr>
          <w:b/>
        </w:rPr>
      </w:pPr>
      <w:r w:rsidRPr="00B17888">
        <w:t xml:space="preserve">The List of </w:t>
      </w:r>
      <w:r>
        <w:t xml:space="preserve">tuned </w:t>
      </w:r>
      <w:r>
        <w:t>models with the Mean F1</w:t>
      </w:r>
      <w:r w:rsidRPr="00B17888">
        <w:t xml:space="preserve"> Scores</w:t>
      </w:r>
      <w:r>
        <w:t xml:space="preserve"> and variance</w:t>
      </w:r>
      <w:r w:rsidRPr="00B17888">
        <w:t xml:space="preserve"> are as follows:-</w:t>
      </w:r>
    </w:p>
    <w:p w:rsidR="00033E05" w:rsidRPr="00033E05" w:rsidRDefault="00033E05" w:rsidP="00033E05">
      <w:pPr>
        <w:pStyle w:val="ListParagraph"/>
        <w:rPr>
          <w:b/>
        </w:rPr>
      </w:pPr>
    </w:p>
    <w:p w:rsidR="00033E05" w:rsidRPr="00033E05" w:rsidRDefault="00033E05" w:rsidP="00033E05">
      <w:pPr>
        <w:ind w:left="360"/>
        <w:rPr>
          <w:b/>
        </w:rPr>
      </w:pPr>
      <w:r w:rsidRPr="00033E05">
        <w:rPr>
          <w:b/>
          <w:noProof/>
          <w:lang w:val="en-IN" w:eastAsia="en-IN"/>
        </w:rPr>
        <w:drawing>
          <wp:inline distT="0" distB="0" distL="0" distR="0">
            <wp:extent cx="3643630" cy="2098675"/>
            <wp:effectExtent l="0" t="0" r="0" b="0"/>
            <wp:docPr id="5" name="Picture 5" descr="C:\Users\sumit\OneDrive\Pictures\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mit\OneDrive\Pictures\g1.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43630" cy="2098675"/>
                    </a:xfrm>
                    <a:prstGeom prst="rect">
                      <a:avLst/>
                    </a:prstGeom>
                    <a:noFill/>
                    <a:ln>
                      <a:noFill/>
                    </a:ln>
                  </pic:spPr>
                </pic:pic>
              </a:graphicData>
            </a:graphic>
          </wp:inline>
        </w:drawing>
      </w:r>
    </w:p>
    <w:p w:rsidR="00033E05" w:rsidRDefault="00033E05" w:rsidP="00033E05"/>
    <w:p w:rsidR="00FC500D" w:rsidRDefault="00FC500D" w:rsidP="00FC500D">
      <w:pPr>
        <w:pStyle w:val="ListParagraph"/>
        <w:numPr>
          <w:ilvl w:val="0"/>
          <w:numId w:val="28"/>
        </w:numPr>
      </w:pPr>
      <w:r>
        <w:t>From the above different models Random Forest Ada-Boost model is performing very well with proper hyper-parameter tuning. So we will use the same as our main Algorithm.</w:t>
      </w:r>
    </w:p>
    <w:p w:rsidR="00FC500D" w:rsidRDefault="00FC500D" w:rsidP="00C358AE">
      <w:pPr>
        <w:ind w:left="360"/>
      </w:pPr>
    </w:p>
    <w:p w:rsidR="00C358AE" w:rsidRDefault="00C358AE" w:rsidP="00C358AE">
      <w:pPr>
        <w:ind w:left="360"/>
        <w:rPr>
          <w:b/>
          <w:sz w:val="24"/>
          <w:szCs w:val="24"/>
        </w:rPr>
      </w:pPr>
      <w:r>
        <w:rPr>
          <w:b/>
          <w:sz w:val="24"/>
          <w:szCs w:val="24"/>
        </w:rPr>
        <w:lastRenderedPageBreak/>
        <w:t>5.3 ADA-Boost Random Forest Algorithm Performance</w:t>
      </w:r>
    </w:p>
    <w:p w:rsidR="0082060C" w:rsidRDefault="0082060C" w:rsidP="00C358AE">
      <w:pPr>
        <w:ind w:left="360"/>
        <w:rPr>
          <w:b/>
          <w:sz w:val="24"/>
          <w:szCs w:val="24"/>
        </w:rPr>
      </w:pPr>
    </w:p>
    <w:p w:rsidR="0082060C" w:rsidRPr="00936B5D" w:rsidRDefault="0082060C" w:rsidP="0082060C">
      <w:pPr>
        <w:pStyle w:val="ListParagraph"/>
        <w:numPr>
          <w:ilvl w:val="0"/>
          <w:numId w:val="28"/>
        </w:numPr>
      </w:pPr>
      <w:r>
        <w:t xml:space="preserve">Below is the Precision Recall and F1-Score of the </w:t>
      </w:r>
      <w:r w:rsidRPr="0082060C">
        <w:rPr>
          <w:b/>
          <w:sz w:val="24"/>
          <w:szCs w:val="24"/>
        </w:rPr>
        <w:t>ADA-Boost Random Forest Algorithm</w:t>
      </w:r>
    </w:p>
    <w:p w:rsidR="00936B5D" w:rsidRPr="00936B5D" w:rsidRDefault="00936B5D" w:rsidP="0082060C">
      <w:pPr>
        <w:pStyle w:val="ListParagraph"/>
        <w:numPr>
          <w:ilvl w:val="0"/>
          <w:numId w:val="28"/>
        </w:numPr>
      </w:pPr>
      <w:r w:rsidRPr="00936B5D">
        <w:t xml:space="preserve">We will </w:t>
      </w:r>
      <w:r>
        <w:t>check multiclass performance using F1-Score.</w:t>
      </w:r>
    </w:p>
    <w:p w:rsidR="00C358AE" w:rsidRDefault="00C358AE" w:rsidP="00C358AE">
      <w:pPr>
        <w:ind w:left="360"/>
        <w:rPr>
          <w:b/>
          <w:sz w:val="24"/>
          <w:szCs w:val="24"/>
        </w:rPr>
      </w:pPr>
    </w:p>
    <w:p w:rsidR="00C358AE" w:rsidRDefault="0082060C" w:rsidP="0082060C">
      <w:pPr>
        <w:ind w:left="360"/>
        <w:rPr>
          <w:b/>
          <w:sz w:val="24"/>
          <w:szCs w:val="24"/>
        </w:rPr>
      </w:pPr>
      <w:r>
        <w:rPr>
          <w:noProof/>
          <w:lang w:val="en-IN" w:eastAsia="en-IN"/>
        </w:rPr>
        <w:drawing>
          <wp:inline distT="0" distB="0" distL="0" distR="0" wp14:anchorId="126B6407" wp14:editId="55446EE4">
            <wp:extent cx="5067300" cy="2076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067300" cy="2076450"/>
                    </a:xfrm>
                    <a:prstGeom prst="rect">
                      <a:avLst/>
                    </a:prstGeom>
                  </pic:spPr>
                </pic:pic>
              </a:graphicData>
            </a:graphic>
          </wp:inline>
        </w:drawing>
      </w:r>
    </w:p>
    <w:p w:rsidR="00936B5D" w:rsidRDefault="00936B5D" w:rsidP="0082060C">
      <w:pPr>
        <w:ind w:left="360"/>
        <w:rPr>
          <w:b/>
          <w:sz w:val="24"/>
          <w:szCs w:val="24"/>
        </w:rPr>
      </w:pPr>
    </w:p>
    <w:tbl>
      <w:tblPr>
        <w:tblW w:w="4438" w:type="dxa"/>
        <w:tblInd w:w="1242" w:type="dxa"/>
        <w:tblLook w:val="04A0" w:firstRow="1" w:lastRow="0" w:firstColumn="1" w:lastColumn="0" w:noHBand="0" w:noVBand="1"/>
      </w:tblPr>
      <w:tblGrid>
        <w:gridCol w:w="1804"/>
        <w:gridCol w:w="878"/>
        <w:gridCol w:w="878"/>
        <w:gridCol w:w="878"/>
      </w:tblGrid>
      <w:tr w:rsidR="00936B5D" w:rsidRPr="00936B5D" w:rsidTr="00952BC6">
        <w:trPr>
          <w:trHeight w:val="653"/>
        </w:trPr>
        <w:tc>
          <w:tcPr>
            <w:tcW w:w="180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36B5D" w:rsidRPr="00936B5D" w:rsidRDefault="00936B5D" w:rsidP="00936B5D">
            <w:pPr>
              <w:rPr>
                <w:rFonts w:ascii="Calibri" w:eastAsia="Times New Roman" w:hAnsi="Calibri"/>
                <w:color w:val="000000"/>
                <w:lang w:val="en-IN" w:eastAsia="en-IN"/>
              </w:rPr>
            </w:pPr>
            <w:r w:rsidRPr="00936B5D">
              <w:rPr>
                <w:rFonts w:ascii="Calibri" w:eastAsia="Times New Roman" w:hAnsi="Calibri"/>
                <w:color w:val="000000"/>
                <w:lang w:val="en-IN" w:eastAsia="en-IN"/>
              </w:rPr>
              <w:t>High Package</w:t>
            </w:r>
          </w:p>
        </w:tc>
        <w:tc>
          <w:tcPr>
            <w:tcW w:w="878" w:type="dxa"/>
            <w:tcBorders>
              <w:top w:val="single" w:sz="4" w:space="0" w:color="auto"/>
              <w:left w:val="nil"/>
              <w:bottom w:val="single" w:sz="4" w:space="0" w:color="auto"/>
              <w:right w:val="single" w:sz="4" w:space="0" w:color="auto"/>
            </w:tcBorders>
            <w:shd w:val="clear" w:color="auto" w:fill="auto"/>
            <w:noWrap/>
            <w:vAlign w:val="bottom"/>
            <w:hideMark/>
          </w:tcPr>
          <w:p w:rsidR="00936B5D" w:rsidRPr="00936B5D" w:rsidRDefault="00936B5D" w:rsidP="0040307E">
            <w:pPr>
              <w:jc w:val="center"/>
              <w:rPr>
                <w:rFonts w:ascii="Calibri" w:eastAsia="Times New Roman" w:hAnsi="Calibri"/>
                <w:color w:val="000000"/>
                <w:lang w:val="en-IN" w:eastAsia="en-IN"/>
              </w:rPr>
            </w:pPr>
            <w:r w:rsidRPr="00936B5D">
              <w:rPr>
                <w:rFonts w:ascii="Calibri" w:eastAsia="Times New Roman" w:hAnsi="Calibri"/>
                <w:color w:val="000000"/>
                <w:lang w:val="en-IN" w:eastAsia="en-IN"/>
              </w:rPr>
              <w:t>706</w:t>
            </w:r>
          </w:p>
        </w:tc>
        <w:tc>
          <w:tcPr>
            <w:tcW w:w="878" w:type="dxa"/>
            <w:tcBorders>
              <w:top w:val="single" w:sz="4" w:space="0" w:color="auto"/>
              <w:left w:val="nil"/>
              <w:bottom w:val="single" w:sz="4" w:space="0" w:color="auto"/>
              <w:right w:val="single" w:sz="4" w:space="0" w:color="auto"/>
            </w:tcBorders>
            <w:shd w:val="clear" w:color="auto" w:fill="auto"/>
            <w:noWrap/>
            <w:vAlign w:val="bottom"/>
            <w:hideMark/>
          </w:tcPr>
          <w:p w:rsidR="00936B5D" w:rsidRPr="00936B5D" w:rsidRDefault="00936B5D" w:rsidP="0040307E">
            <w:pPr>
              <w:jc w:val="center"/>
              <w:rPr>
                <w:rFonts w:ascii="Calibri" w:eastAsia="Times New Roman" w:hAnsi="Calibri"/>
                <w:color w:val="000000"/>
                <w:lang w:val="en-IN" w:eastAsia="en-IN"/>
              </w:rPr>
            </w:pPr>
            <w:r w:rsidRPr="00936B5D">
              <w:rPr>
                <w:rFonts w:ascii="Calibri" w:eastAsia="Times New Roman" w:hAnsi="Calibri"/>
                <w:color w:val="000000"/>
                <w:lang w:val="en-IN" w:eastAsia="en-IN"/>
              </w:rPr>
              <w:t>0</w:t>
            </w:r>
          </w:p>
        </w:tc>
        <w:tc>
          <w:tcPr>
            <w:tcW w:w="878" w:type="dxa"/>
            <w:tcBorders>
              <w:top w:val="single" w:sz="4" w:space="0" w:color="auto"/>
              <w:left w:val="nil"/>
              <w:bottom w:val="single" w:sz="4" w:space="0" w:color="auto"/>
              <w:right w:val="single" w:sz="4" w:space="0" w:color="auto"/>
            </w:tcBorders>
            <w:shd w:val="clear" w:color="auto" w:fill="auto"/>
            <w:noWrap/>
            <w:vAlign w:val="bottom"/>
            <w:hideMark/>
          </w:tcPr>
          <w:p w:rsidR="00936B5D" w:rsidRPr="00936B5D" w:rsidRDefault="00936B5D" w:rsidP="0040307E">
            <w:pPr>
              <w:jc w:val="center"/>
              <w:rPr>
                <w:rFonts w:ascii="Calibri" w:eastAsia="Times New Roman" w:hAnsi="Calibri"/>
                <w:color w:val="000000"/>
                <w:lang w:val="en-IN" w:eastAsia="en-IN"/>
              </w:rPr>
            </w:pPr>
            <w:r w:rsidRPr="00936B5D">
              <w:rPr>
                <w:rFonts w:ascii="Calibri" w:eastAsia="Times New Roman" w:hAnsi="Calibri"/>
                <w:color w:val="000000"/>
                <w:lang w:val="en-IN" w:eastAsia="en-IN"/>
              </w:rPr>
              <w:t>7</w:t>
            </w:r>
          </w:p>
        </w:tc>
      </w:tr>
      <w:tr w:rsidR="00936B5D" w:rsidRPr="00936B5D" w:rsidTr="00952BC6">
        <w:trPr>
          <w:trHeight w:val="653"/>
        </w:trPr>
        <w:tc>
          <w:tcPr>
            <w:tcW w:w="1804" w:type="dxa"/>
            <w:tcBorders>
              <w:top w:val="nil"/>
              <w:left w:val="single" w:sz="4" w:space="0" w:color="auto"/>
              <w:bottom w:val="single" w:sz="4" w:space="0" w:color="auto"/>
              <w:right w:val="single" w:sz="4" w:space="0" w:color="auto"/>
            </w:tcBorders>
            <w:shd w:val="clear" w:color="auto" w:fill="auto"/>
            <w:noWrap/>
            <w:vAlign w:val="bottom"/>
            <w:hideMark/>
          </w:tcPr>
          <w:p w:rsidR="00936B5D" w:rsidRPr="00936B5D" w:rsidRDefault="00936B5D" w:rsidP="00936B5D">
            <w:pPr>
              <w:rPr>
                <w:rFonts w:ascii="Calibri" w:eastAsia="Times New Roman" w:hAnsi="Calibri"/>
                <w:color w:val="000000"/>
                <w:lang w:val="en-IN" w:eastAsia="en-IN"/>
              </w:rPr>
            </w:pPr>
            <w:r w:rsidRPr="00936B5D">
              <w:rPr>
                <w:rFonts w:ascii="Calibri" w:eastAsia="Times New Roman" w:hAnsi="Calibri"/>
                <w:color w:val="000000"/>
                <w:lang w:val="en-IN" w:eastAsia="en-IN"/>
              </w:rPr>
              <w:t>Low Package</w:t>
            </w:r>
          </w:p>
        </w:tc>
        <w:tc>
          <w:tcPr>
            <w:tcW w:w="878" w:type="dxa"/>
            <w:tcBorders>
              <w:top w:val="nil"/>
              <w:left w:val="nil"/>
              <w:bottom w:val="single" w:sz="4" w:space="0" w:color="auto"/>
              <w:right w:val="single" w:sz="4" w:space="0" w:color="auto"/>
            </w:tcBorders>
            <w:shd w:val="clear" w:color="auto" w:fill="auto"/>
            <w:noWrap/>
            <w:vAlign w:val="bottom"/>
            <w:hideMark/>
          </w:tcPr>
          <w:p w:rsidR="00936B5D" w:rsidRPr="00936B5D" w:rsidRDefault="00936B5D" w:rsidP="0040307E">
            <w:pPr>
              <w:jc w:val="center"/>
              <w:rPr>
                <w:rFonts w:ascii="Calibri" w:eastAsia="Times New Roman" w:hAnsi="Calibri"/>
                <w:color w:val="000000"/>
                <w:lang w:val="en-IN" w:eastAsia="en-IN"/>
              </w:rPr>
            </w:pPr>
            <w:r w:rsidRPr="00936B5D">
              <w:rPr>
                <w:rFonts w:ascii="Calibri" w:eastAsia="Times New Roman" w:hAnsi="Calibri"/>
                <w:color w:val="000000"/>
                <w:lang w:val="en-IN" w:eastAsia="en-IN"/>
              </w:rPr>
              <w:t>3</w:t>
            </w:r>
          </w:p>
        </w:tc>
        <w:tc>
          <w:tcPr>
            <w:tcW w:w="878" w:type="dxa"/>
            <w:tcBorders>
              <w:top w:val="nil"/>
              <w:left w:val="nil"/>
              <w:bottom w:val="single" w:sz="4" w:space="0" w:color="auto"/>
              <w:right w:val="single" w:sz="4" w:space="0" w:color="auto"/>
            </w:tcBorders>
            <w:shd w:val="clear" w:color="auto" w:fill="auto"/>
            <w:noWrap/>
            <w:vAlign w:val="bottom"/>
            <w:hideMark/>
          </w:tcPr>
          <w:p w:rsidR="00936B5D" w:rsidRPr="00936B5D" w:rsidRDefault="00936B5D" w:rsidP="0040307E">
            <w:pPr>
              <w:jc w:val="center"/>
              <w:rPr>
                <w:rFonts w:ascii="Calibri" w:eastAsia="Times New Roman" w:hAnsi="Calibri"/>
                <w:color w:val="000000"/>
                <w:lang w:val="en-IN" w:eastAsia="en-IN"/>
              </w:rPr>
            </w:pPr>
            <w:r w:rsidRPr="00936B5D">
              <w:rPr>
                <w:rFonts w:ascii="Calibri" w:eastAsia="Times New Roman" w:hAnsi="Calibri"/>
                <w:color w:val="000000"/>
                <w:lang w:val="en-IN" w:eastAsia="en-IN"/>
              </w:rPr>
              <w:t>594</w:t>
            </w:r>
          </w:p>
        </w:tc>
        <w:tc>
          <w:tcPr>
            <w:tcW w:w="878" w:type="dxa"/>
            <w:tcBorders>
              <w:top w:val="nil"/>
              <w:left w:val="nil"/>
              <w:bottom w:val="single" w:sz="4" w:space="0" w:color="auto"/>
              <w:right w:val="single" w:sz="4" w:space="0" w:color="auto"/>
            </w:tcBorders>
            <w:shd w:val="clear" w:color="auto" w:fill="auto"/>
            <w:noWrap/>
            <w:vAlign w:val="bottom"/>
            <w:hideMark/>
          </w:tcPr>
          <w:p w:rsidR="00936B5D" w:rsidRPr="00936B5D" w:rsidRDefault="00936B5D" w:rsidP="0040307E">
            <w:pPr>
              <w:jc w:val="center"/>
              <w:rPr>
                <w:rFonts w:ascii="Calibri" w:eastAsia="Times New Roman" w:hAnsi="Calibri"/>
                <w:color w:val="000000"/>
                <w:lang w:val="en-IN" w:eastAsia="en-IN"/>
              </w:rPr>
            </w:pPr>
            <w:r w:rsidRPr="00936B5D">
              <w:rPr>
                <w:rFonts w:ascii="Calibri" w:eastAsia="Times New Roman" w:hAnsi="Calibri"/>
                <w:color w:val="000000"/>
                <w:lang w:val="en-IN" w:eastAsia="en-IN"/>
              </w:rPr>
              <w:t>90</w:t>
            </w:r>
          </w:p>
        </w:tc>
      </w:tr>
      <w:tr w:rsidR="00936B5D" w:rsidRPr="00936B5D" w:rsidTr="00952BC6">
        <w:trPr>
          <w:trHeight w:val="653"/>
        </w:trPr>
        <w:tc>
          <w:tcPr>
            <w:tcW w:w="1804" w:type="dxa"/>
            <w:tcBorders>
              <w:top w:val="nil"/>
              <w:left w:val="single" w:sz="4" w:space="0" w:color="auto"/>
              <w:bottom w:val="single" w:sz="4" w:space="0" w:color="auto"/>
              <w:right w:val="single" w:sz="4" w:space="0" w:color="auto"/>
            </w:tcBorders>
            <w:shd w:val="clear" w:color="auto" w:fill="auto"/>
            <w:noWrap/>
            <w:vAlign w:val="bottom"/>
            <w:hideMark/>
          </w:tcPr>
          <w:p w:rsidR="00936B5D" w:rsidRPr="00936B5D" w:rsidRDefault="00936B5D" w:rsidP="00936B5D">
            <w:pPr>
              <w:rPr>
                <w:rFonts w:ascii="Calibri" w:eastAsia="Times New Roman" w:hAnsi="Calibri"/>
                <w:color w:val="000000"/>
                <w:lang w:val="en-IN" w:eastAsia="en-IN"/>
              </w:rPr>
            </w:pPr>
            <w:r w:rsidRPr="00936B5D">
              <w:rPr>
                <w:rFonts w:ascii="Calibri" w:eastAsia="Times New Roman" w:hAnsi="Calibri"/>
                <w:color w:val="000000"/>
                <w:lang w:val="en-IN" w:eastAsia="en-IN"/>
              </w:rPr>
              <w:t>Medium Package</w:t>
            </w:r>
          </w:p>
        </w:tc>
        <w:tc>
          <w:tcPr>
            <w:tcW w:w="878" w:type="dxa"/>
            <w:tcBorders>
              <w:top w:val="nil"/>
              <w:left w:val="nil"/>
              <w:bottom w:val="single" w:sz="4" w:space="0" w:color="auto"/>
              <w:right w:val="single" w:sz="4" w:space="0" w:color="auto"/>
            </w:tcBorders>
            <w:shd w:val="clear" w:color="auto" w:fill="auto"/>
            <w:noWrap/>
            <w:vAlign w:val="bottom"/>
            <w:hideMark/>
          </w:tcPr>
          <w:p w:rsidR="00936B5D" w:rsidRPr="00936B5D" w:rsidRDefault="00936B5D" w:rsidP="0040307E">
            <w:pPr>
              <w:jc w:val="center"/>
              <w:rPr>
                <w:rFonts w:ascii="Calibri" w:eastAsia="Times New Roman" w:hAnsi="Calibri"/>
                <w:color w:val="000000"/>
                <w:lang w:val="en-IN" w:eastAsia="en-IN"/>
              </w:rPr>
            </w:pPr>
            <w:r w:rsidRPr="00936B5D">
              <w:rPr>
                <w:rFonts w:ascii="Calibri" w:eastAsia="Times New Roman" w:hAnsi="Calibri"/>
                <w:color w:val="000000"/>
                <w:lang w:val="en-IN" w:eastAsia="en-IN"/>
              </w:rPr>
              <w:t>2</w:t>
            </w:r>
          </w:p>
        </w:tc>
        <w:tc>
          <w:tcPr>
            <w:tcW w:w="878" w:type="dxa"/>
            <w:tcBorders>
              <w:top w:val="nil"/>
              <w:left w:val="nil"/>
              <w:bottom w:val="single" w:sz="4" w:space="0" w:color="auto"/>
              <w:right w:val="single" w:sz="4" w:space="0" w:color="auto"/>
            </w:tcBorders>
            <w:shd w:val="clear" w:color="auto" w:fill="auto"/>
            <w:noWrap/>
            <w:vAlign w:val="bottom"/>
            <w:hideMark/>
          </w:tcPr>
          <w:p w:rsidR="00936B5D" w:rsidRPr="00936B5D" w:rsidRDefault="00936B5D" w:rsidP="0040307E">
            <w:pPr>
              <w:jc w:val="center"/>
              <w:rPr>
                <w:rFonts w:ascii="Calibri" w:eastAsia="Times New Roman" w:hAnsi="Calibri"/>
                <w:color w:val="000000"/>
                <w:lang w:val="en-IN" w:eastAsia="en-IN"/>
              </w:rPr>
            </w:pPr>
            <w:r w:rsidRPr="00936B5D">
              <w:rPr>
                <w:rFonts w:ascii="Calibri" w:eastAsia="Times New Roman" w:hAnsi="Calibri"/>
                <w:color w:val="000000"/>
                <w:lang w:val="en-IN" w:eastAsia="en-IN"/>
              </w:rPr>
              <w:t>56</w:t>
            </w:r>
          </w:p>
        </w:tc>
        <w:tc>
          <w:tcPr>
            <w:tcW w:w="878" w:type="dxa"/>
            <w:tcBorders>
              <w:top w:val="nil"/>
              <w:left w:val="nil"/>
              <w:bottom w:val="single" w:sz="4" w:space="0" w:color="auto"/>
              <w:right w:val="single" w:sz="4" w:space="0" w:color="auto"/>
            </w:tcBorders>
            <w:shd w:val="clear" w:color="auto" w:fill="auto"/>
            <w:noWrap/>
            <w:vAlign w:val="bottom"/>
            <w:hideMark/>
          </w:tcPr>
          <w:p w:rsidR="00936B5D" w:rsidRPr="00936B5D" w:rsidRDefault="00936B5D" w:rsidP="0040307E">
            <w:pPr>
              <w:jc w:val="center"/>
              <w:rPr>
                <w:rFonts w:ascii="Calibri" w:eastAsia="Times New Roman" w:hAnsi="Calibri"/>
                <w:color w:val="000000"/>
                <w:lang w:val="en-IN" w:eastAsia="en-IN"/>
              </w:rPr>
            </w:pPr>
            <w:r w:rsidRPr="00936B5D">
              <w:rPr>
                <w:rFonts w:ascii="Calibri" w:eastAsia="Times New Roman" w:hAnsi="Calibri"/>
                <w:color w:val="000000"/>
                <w:lang w:val="en-IN" w:eastAsia="en-IN"/>
              </w:rPr>
              <w:t>597</w:t>
            </w:r>
          </w:p>
        </w:tc>
      </w:tr>
    </w:tbl>
    <w:p w:rsidR="00936B5D" w:rsidRPr="0082060C" w:rsidRDefault="00936B5D" w:rsidP="0082060C">
      <w:pPr>
        <w:ind w:left="360"/>
        <w:rPr>
          <w:b/>
          <w:sz w:val="24"/>
          <w:szCs w:val="24"/>
        </w:rPr>
      </w:pPr>
    </w:p>
    <w:p w:rsidR="0082060C" w:rsidRPr="0082060C" w:rsidRDefault="0082060C" w:rsidP="0082060C">
      <w:pPr>
        <w:pStyle w:val="ListParagraph"/>
        <w:numPr>
          <w:ilvl w:val="0"/>
          <w:numId w:val="28"/>
        </w:numPr>
        <w:spacing w:after="200" w:line="276" w:lineRule="auto"/>
        <w:rPr>
          <w:b/>
        </w:rPr>
      </w:pPr>
      <w:r w:rsidRPr="0082060C">
        <w:t xml:space="preserve">The Above </w:t>
      </w:r>
      <w:r w:rsidR="00952BC6">
        <w:t xml:space="preserve">confusion matrix and </w:t>
      </w:r>
      <w:proofErr w:type="spellStart"/>
      <w:r w:rsidR="00952BC6">
        <w:t>P</w:t>
      </w:r>
      <w:r w:rsidRPr="0082060C">
        <w:t>recison</w:t>
      </w:r>
      <w:proofErr w:type="spellEnd"/>
      <w:r w:rsidRPr="0082060C">
        <w:t xml:space="preserve"> score for High Package is very high, this basically states that our model will predict High Package </w:t>
      </w:r>
      <w:r>
        <w:t>precisely</w:t>
      </w:r>
      <w:r>
        <w:t>.</w:t>
      </w:r>
      <w:r>
        <w:t xml:space="preserve"> </w:t>
      </w:r>
      <w:r w:rsidR="00952BC6">
        <w:t>So It may reduce false promising data.</w:t>
      </w:r>
      <w:bookmarkStart w:id="2" w:name="_GoBack"/>
      <w:bookmarkEnd w:id="2"/>
    </w:p>
    <w:p w:rsidR="0082060C" w:rsidRPr="00936B5D" w:rsidRDefault="0082060C" w:rsidP="0082060C">
      <w:pPr>
        <w:pStyle w:val="ListParagraph"/>
        <w:numPr>
          <w:ilvl w:val="0"/>
          <w:numId w:val="28"/>
        </w:numPr>
        <w:spacing w:after="200" w:line="276" w:lineRule="auto"/>
        <w:rPr>
          <w:b/>
        </w:rPr>
      </w:pPr>
      <w:r>
        <w:t xml:space="preserve">This model may vary while predicting the </w:t>
      </w:r>
      <w:r w:rsidR="00936B5D">
        <w:t>Low Package.</w:t>
      </w:r>
    </w:p>
    <w:p w:rsidR="00936B5D" w:rsidRPr="00952BC6" w:rsidRDefault="00936B5D" w:rsidP="0082060C">
      <w:pPr>
        <w:pStyle w:val="ListParagraph"/>
        <w:numPr>
          <w:ilvl w:val="0"/>
          <w:numId w:val="28"/>
        </w:numPr>
        <w:spacing w:after="200" w:line="276" w:lineRule="auto"/>
        <w:rPr>
          <w:b/>
        </w:rPr>
      </w:pPr>
      <w:r>
        <w:t xml:space="preserve">For predicting medium Package our model is struggling more but </w:t>
      </w:r>
      <w:proofErr w:type="gramStart"/>
      <w:r>
        <w:t>Still</w:t>
      </w:r>
      <w:proofErr w:type="gramEnd"/>
      <w:r>
        <w:t xml:space="preserve"> the F1-Score is similar to the Low Package.</w:t>
      </w:r>
    </w:p>
    <w:p w:rsidR="00952BC6" w:rsidRPr="00952BC6" w:rsidRDefault="00952BC6" w:rsidP="00952BC6">
      <w:pPr>
        <w:spacing w:after="200" w:line="276" w:lineRule="auto"/>
        <w:ind w:left="360"/>
        <w:rPr>
          <w:b/>
        </w:rPr>
      </w:pPr>
    </w:p>
    <w:p w:rsidR="00936B5D" w:rsidRPr="00936B5D" w:rsidRDefault="00936B5D" w:rsidP="00936B5D">
      <w:pPr>
        <w:pStyle w:val="ListParagraph"/>
        <w:spacing w:after="200" w:line="276" w:lineRule="auto"/>
        <w:rPr>
          <w:b/>
        </w:rPr>
      </w:pPr>
    </w:p>
    <w:p w:rsidR="00936B5D" w:rsidRPr="00936B5D" w:rsidRDefault="00936B5D" w:rsidP="00936B5D">
      <w:pPr>
        <w:spacing w:after="200" w:line="276" w:lineRule="auto"/>
        <w:ind w:left="360"/>
        <w:rPr>
          <w:b/>
        </w:rPr>
      </w:pPr>
    </w:p>
    <w:p w:rsidR="00C358AE" w:rsidRPr="0082060C" w:rsidRDefault="00C358AE" w:rsidP="0082060C">
      <w:pPr>
        <w:pStyle w:val="ListParagraph"/>
        <w:numPr>
          <w:ilvl w:val="0"/>
          <w:numId w:val="28"/>
        </w:numPr>
        <w:spacing w:after="200" w:line="276" w:lineRule="auto"/>
        <w:rPr>
          <w:b/>
        </w:rPr>
      </w:pPr>
      <w:r w:rsidRPr="0082060C">
        <w:rPr>
          <w:b/>
        </w:rPr>
        <w:br w:type="page"/>
      </w:r>
    </w:p>
    <w:p w:rsidR="00C358AE" w:rsidRDefault="0082060C" w:rsidP="0082060C">
      <w:pPr>
        <w:jc w:val="center"/>
        <w:rPr>
          <w:b/>
          <w:sz w:val="28"/>
          <w:szCs w:val="28"/>
        </w:rPr>
      </w:pPr>
      <w:r w:rsidRPr="0082060C">
        <w:rPr>
          <w:b/>
          <w:sz w:val="28"/>
          <w:szCs w:val="28"/>
        </w:rPr>
        <w:lastRenderedPageBreak/>
        <w:t>6. References</w:t>
      </w:r>
    </w:p>
    <w:p w:rsidR="0082060C" w:rsidRDefault="0082060C" w:rsidP="0082060C">
      <w:pPr>
        <w:spacing w:after="200" w:line="360" w:lineRule="auto"/>
        <w:jc w:val="both"/>
        <w:rPr>
          <w:b/>
          <w:sz w:val="28"/>
          <w:szCs w:val="28"/>
        </w:rPr>
      </w:pPr>
    </w:p>
    <w:p w:rsidR="0082060C" w:rsidRPr="0082060C" w:rsidRDefault="0082060C" w:rsidP="0082060C">
      <w:pPr>
        <w:pStyle w:val="ListParagraph"/>
        <w:numPr>
          <w:ilvl w:val="0"/>
          <w:numId w:val="28"/>
        </w:numPr>
        <w:spacing w:after="200" w:line="360" w:lineRule="auto"/>
        <w:jc w:val="both"/>
        <w:rPr>
          <w:rStyle w:val="Hyperlink"/>
          <w:rFonts w:cstheme="minorHAnsi"/>
          <w:color w:val="auto"/>
        </w:rPr>
      </w:pPr>
      <w:hyperlink r:id="rId32" w:history="1">
        <w:r w:rsidRPr="0082060C">
          <w:rPr>
            <w:rStyle w:val="Hyperlink"/>
            <w:rFonts w:cstheme="minorHAnsi"/>
            <w:color w:val="auto"/>
          </w:rPr>
          <w:t>https://www.researchgate.net/publication/317348739_An_Univariate_Feature_Elimination_Strategy_for_Clustering_Based_on_Metafeatures</w:t>
        </w:r>
      </w:hyperlink>
    </w:p>
    <w:p w:rsidR="0082060C" w:rsidRPr="0082060C" w:rsidRDefault="0082060C" w:rsidP="0082060C">
      <w:pPr>
        <w:pStyle w:val="ListParagraph"/>
        <w:numPr>
          <w:ilvl w:val="0"/>
          <w:numId w:val="28"/>
        </w:numPr>
        <w:spacing w:after="200" w:line="360" w:lineRule="auto"/>
        <w:jc w:val="both"/>
        <w:rPr>
          <w:rFonts w:cstheme="minorHAnsi"/>
        </w:rPr>
      </w:pPr>
      <w:hyperlink r:id="rId33" w:history="1">
        <w:r w:rsidRPr="0082060C">
          <w:rPr>
            <w:rStyle w:val="Hyperlink"/>
            <w:rFonts w:cstheme="minorHAnsi"/>
            <w:color w:val="auto"/>
          </w:rPr>
          <w:t>https://stattrek.com/chi-square-test/independence.aspx</w:t>
        </w:r>
      </w:hyperlink>
    </w:p>
    <w:p w:rsidR="0082060C" w:rsidRPr="0082060C" w:rsidRDefault="0082060C" w:rsidP="0082060C">
      <w:pPr>
        <w:pStyle w:val="ListParagraph"/>
        <w:numPr>
          <w:ilvl w:val="0"/>
          <w:numId w:val="28"/>
        </w:numPr>
        <w:spacing w:after="200" w:line="360" w:lineRule="auto"/>
        <w:jc w:val="both"/>
        <w:rPr>
          <w:rFonts w:cstheme="minorHAnsi"/>
        </w:rPr>
      </w:pPr>
      <w:hyperlink r:id="rId34" w:history="1">
        <w:r w:rsidRPr="0082060C">
          <w:rPr>
            <w:rStyle w:val="Hyperlink"/>
            <w:rFonts w:cstheme="minorHAnsi"/>
            <w:color w:val="auto"/>
          </w:rPr>
          <w:t>https://www.saedsayad.com/logistic_regression.htm</w:t>
        </w:r>
      </w:hyperlink>
    </w:p>
    <w:p w:rsidR="0082060C" w:rsidRPr="0082060C" w:rsidRDefault="0082060C" w:rsidP="0082060C">
      <w:pPr>
        <w:pStyle w:val="ListParagraph"/>
        <w:numPr>
          <w:ilvl w:val="0"/>
          <w:numId w:val="28"/>
        </w:numPr>
        <w:spacing w:after="200" w:line="360" w:lineRule="auto"/>
        <w:jc w:val="both"/>
        <w:rPr>
          <w:rFonts w:cstheme="minorHAnsi"/>
        </w:rPr>
      </w:pPr>
      <w:hyperlink r:id="rId35" w:history="1">
        <w:r w:rsidRPr="0082060C">
          <w:rPr>
            <w:rStyle w:val="Hyperlink"/>
            <w:rFonts w:cstheme="minorHAnsi"/>
            <w:color w:val="auto"/>
          </w:rPr>
          <w:t>https://towardsdatascience.com/decision-trees-in-machine-learning-641b9c4e8052</w:t>
        </w:r>
      </w:hyperlink>
    </w:p>
    <w:p w:rsidR="0082060C" w:rsidRPr="0082060C" w:rsidRDefault="0082060C" w:rsidP="0082060C">
      <w:pPr>
        <w:pStyle w:val="ListParagraph"/>
        <w:numPr>
          <w:ilvl w:val="0"/>
          <w:numId w:val="28"/>
        </w:numPr>
        <w:spacing w:after="200" w:line="360" w:lineRule="auto"/>
        <w:jc w:val="both"/>
        <w:rPr>
          <w:rFonts w:cstheme="minorHAnsi"/>
        </w:rPr>
      </w:pPr>
      <w:hyperlink r:id="rId36" w:history="1">
        <w:r w:rsidRPr="0082060C">
          <w:rPr>
            <w:rStyle w:val="Hyperlink"/>
            <w:rFonts w:cstheme="minorHAnsi"/>
            <w:color w:val="auto"/>
          </w:rPr>
          <w:t>https://en.wikipedia.org/wiki/Random_forest</w:t>
        </w:r>
      </w:hyperlink>
    </w:p>
    <w:p w:rsidR="0082060C" w:rsidRPr="0082060C" w:rsidRDefault="0082060C" w:rsidP="0082060C">
      <w:pPr>
        <w:pStyle w:val="ListParagraph"/>
        <w:numPr>
          <w:ilvl w:val="0"/>
          <w:numId w:val="28"/>
        </w:numPr>
        <w:rPr>
          <w:rStyle w:val="Hyperlink"/>
          <w:b/>
          <w:color w:val="auto"/>
          <w:u w:val="none"/>
        </w:rPr>
      </w:pPr>
      <w:hyperlink r:id="rId37" w:history="1">
        <w:r w:rsidRPr="0082060C">
          <w:rPr>
            <w:rStyle w:val="Hyperlink"/>
            <w:rFonts w:cstheme="minorHAnsi"/>
            <w:color w:val="auto"/>
          </w:rPr>
          <w:t>https://towardsdatascience.com/the-random-forest-algorithm-d457d499ffcd</w:t>
        </w:r>
      </w:hyperlink>
    </w:p>
    <w:p w:rsidR="0082060C" w:rsidRPr="0082060C" w:rsidRDefault="0082060C" w:rsidP="0082060C">
      <w:pPr>
        <w:pStyle w:val="ListParagraph"/>
        <w:numPr>
          <w:ilvl w:val="0"/>
          <w:numId w:val="28"/>
        </w:numPr>
        <w:spacing w:after="200" w:line="360" w:lineRule="auto"/>
        <w:jc w:val="both"/>
        <w:rPr>
          <w:rStyle w:val="Hyperlink"/>
          <w:rFonts w:cstheme="minorHAnsi"/>
          <w:color w:val="auto"/>
          <w:u w:val="none"/>
        </w:rPr>
      </w:pPr>
      <w:hyperlink r:id="rId38" w:history="1">
        <w:r w:rsidRPr="0082060C">
          <w:rPr>
            <w:rStyle w:val="Hyperlink"/>
            <w:rFonts w:cstheme="minorHAnsi"/>
            <w:color w:val="auto"/>
          </w:rPr>
          <w:t>https://www.analyticsvidhya.com/blog/2017/03/imbalanced-classification-problem/</w:t>
        </w:r>
      </w:hyperlink>
    </w:p>
    <w:p w:rsidR="0082060C" w:rsidRPr="0082060C" w:rsidRDefault="0082060C" w:rsidP="0082060C">
      <w:pPr>
        <w:pStyle w:val="ListParagraph"/>
        <w:numPr>
          <w:ilvl w:val="0"/>
          <w:numId w:val="28"/>
        </w:numPr>
        <w:spacing w:after="200" w:line="360" w:lineRule="auto"/>
        <w:jc w:val="both"/>
        <w:rPr>
          <w:rFonts w:cstheme="minorHAnsi"/>
        </w:rPr>
      </w:pPr>
      <w:hyperlink r:id="rId39" w:history="1">
        <w:r w:rsidRPr="0082060C">
          <w:rPr>
            <w:rStyle w:val="Hyperlink"/>
            <w:color w:val="auto"/>
          </w:rPr>
          <w:t>https://www.analyticsvidhya.com/blog/2016/03/practical-guide-deal-imbalanced-classification-problems/</w:t>
        </w:r>
      </w:hyperlink>
    </w:p>
    <w:p w:rsidR="0082060C" w:rsidRPr="0082060C" w:rsidRDefault="0082060C" w:rsidP="0082060C">
      <w:pPr>
        <w:pStyle w:val="ListParagraph"/>
        <w:numPr>
          <w:ilvl w:val="0"/>
          <w:numId w:val="28"/>
        </w:numPr>
        <w:spacing w:after="200" w:line="360" w:lineRule="auto"/>
        <w:jc w:val="both"/>
        <w:rPr>
          <w:rFonts w:cstheme="minorHAnsi"/>
        </w:rPr>
      </w:pPr>
      <w:hyperlink r:id="rId40" w:history="1">
        <w:r w:rsidRPr="0082060C">
          <w:rPr>
            <w:rStyle w:val="Hyperlink"/>
            <w:color w:val="auto"/>
          </w:rPr>
          <w:t>https://towardsdatascience.com/what-metrics-should-we-use-on-imbalanced-data-set-precision-recall-roc-e2e79252aeba</w:t>
        </w:r>
      </w:hyperlink>
    </w:p>
    <w:p w:rsidR="00C358AE" w:rsidRDefault="00C358AE" w:rsidP="00C358AE">
      <w:pPr>
        <w:ind w:left="360"/>
        <w:rPr>
          <w:b/>
          <w:sz w:val="24"/>
          <w:szCs w:val="24"/>
        </w:rPr>
      </w:pPr>
    </w:p>
    <w:p w:rsidR="00C358AE" w:rsidRDefault="00C358AE" w:rsidP="00C358AE">
      <w:pPr>
        <w:ind w:left="360"/>
      </w:pPr>
    </w:p>
    <w:p w:rsidR="00033E05" w:rsidRPr="00033E05" w:rsidRDefault="00033E05" w:rsidP="00033E05">
      <w:pPr>
        <w:pStyle w:val="ListParagraph"/>
      </w:pPr>
    </w:p>
    <w:sectPr w:rsidR="00033E05" w:rsidRPr="00033E05" w:rsidSect="00AC42F2">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74D"/>
    <w:multiLevelType w:val="hybridMultilevel"/>
    <w:tmpl w:val="88F24262"/>
    <w:lvl w:ilvl="0" w:tplc="07C67B28">
      <w:start w:val="1"/>
      <w:numFmt w:val="bullet"/>
      <w:lvlText w:val="●"/>
      <w:lvlJc w:val="left"/>
    </w:lvl>
    <w:lvl w:ilvl="1" w:tplc="5030C022">
      <w:numFmt w:val="decimal"/>
      <w:lvlText w:val=""/>
      <w:lvlJc w:val="left"/>
    </w:lvl>
    <w:lvl w:ilvl="2" w:tplc="49E65556">
      <w:numFmt w:val="decimal"/>
      <w:lvlText w:val=""/>
      <w:lvlJc w:val="left"/>
    </w:lvl>
    <w:lvl w:ilvl="3" w:tplc="45DA4660">
      <w:numFmt w:val="decimal"/>
      <w:lvlText w:val=""/>
      <w:lvlJc w:val="left"/>
    </w:lvl>
    <w:lvl w:ilvl="4" w:tplc="51E8855A">
      <w:numFmt w:val="decimal"/>
      <w:lvlText w:val=""/>
      <w:lvlJc w:val="left"/>
    </w:lvl>
    <w:lvl w:ilvl="5" w:tplc="3702C43A">
      <w:numFmt w:val="decimal"/>
      <w:lvlText w:val=""/>
      <w:lvlJc w:val="left"/>
    </w:lvl>
    <w:lvl w:ilvl="6" w:tplc="98348446">
      <w:numFmt w:val="decimal"/>
      <w:lvlText w:val=""/>
      <w:lvlJc w:val="left"/>
    </w:lvl>
    <w:lvl w:ilvl="7" w:tplc="0E5AEDEC">
      <w:numFmt w:val="decimal"/>
      <w:lvlText w:val=""/>
      <w:lvlJc w:val="left"/>
    </w:lvl>
    <w:lvl w:ilvl="8" w:tplc="F5F6940C">
      <w:numFmt w:val="decimal"/>
      <w:lvlText w:val=""/>
      <w:lvlJc w:val="left"/>
    </w:lvl>
  </w:abstractNum>
  <w:abstractNum w:abstractNumId="1" w15:restartNumberingAfterBreak="0">
    <w:nsid w:val="000026A6"/>
    <w:multiLevelType w:val="hybridMultilevel"/>
    <w:tmpl w:val="A18884B4"/>
    <w:lvl w:ilvl="0" w:tplc="63BCB188">
      <w:start w:val="1"/>
      <w:numFmt w:val="decimal"/>
      <w:lvlText w:val="%1)"/>
      <w:lvlJc w:val="left"/>
    </w:lvl>
    <w:lvl w:ilvl="1" w:tplc="4F9463AA">
      <w:numFmt w:val="decimal"/>
      <w:lvlText w:val=""/>
      <w:lvlJc w:val="left"/>
    </w:lvl>
    <w:lvl w:ilvl="2" w:tplc="CCC8CF24">
      <w:numFmt w:val="decimal"/>
      <w:lvlText w:val=""/>
      <w:lvlJc w:val="left"/>
    </w:lvl>
    <w:lvl w:ilvl="3" w:tplc="569E5F18">
      <w:numFmt w:val="decimal"/>
      <w:lvlText w:val=""/>
      <w:lvlJc w:val="left"/>
    </w:lvl>
    <w:lvl w:ilvl="4" w:tplc="B7142A2E">
      <w:numFmt w:val="decimal"/>
      <w:lvlText w:val=""/>
      <w:lvlJc w:val="left"/>
    </w:lvl>
    <w:lvl w:ilvl="5" w:tplc="9FBA3004">
      <w:numFmt w:val="decimal"/>
      <w:lvlText w:val=""/>
      <w:lvlJc w:val="left"/>
    </w:lvl>
    <w:lvl w:ilvl="6" w:tplc="82881C92">
      <w:numFmt w:val="decimal"/>
      <w:lvlText w:val=""/>
      <w:lvlJc w:val="left"/>
    </w:lvl>
    <w:lvl w:ilvl="7" w:tplc="96DE2808">
      <w:numFmt w:val="decimal"/>
      <w:lvlText w:val=""/>
      <w:lvlJc w:val="left"/>
    </w:lvl>
    <w:lvl w:ilvl="8" w:tplc="388A51B8">
      <w:numFmt w:val="decimal"/>
      <w:lvlText w:val=""/>
      <w:lvlJc w:val="left"/>
    </w:lvl>
  </w:abstractNum>
  <w:abstractNum w:abstractNumId="2" w15:restartNumberingAfterBreak="0">
    <w:nsid w:val="0000428B"/>
    <w:multiLevelType w:val="hybridMultilevel"/>
    <w:tmpl w:val="9CBC44F4"/>
    <w:lvl w:ilvl="0" w:tplc="CBB807BE">
      <w:start w:val="1"/>
      <w:numFmt w:val="decimal"/>
      <w:lvlText w:val="%1)"/>
      <w:lvlJc w:val="left"/>
    </w:lvl>
    <w:lvl w:ilvl="1" w:tplc="80D0503A">
      <w:numFmt w:val="decimal"/>
      <w:lvlText w:val=""/>
      <w:lvlJc w:val="left"/>
    </w:lvl>
    <w:lvl w:ilvl="2" w:tplc="52D8BF9A">
      <w:numFmt w:val="decimal"/>
      <w:lvlText w:val=""/>
      <w:lvlJc w:val="left"/>
    </w:lvl>
    <w:lvl w:ilvl="3" w:tplc="0B1A3818">
      <w:numFmt w:val="decimal"/>
      <w:lvlText w:val=""/>
      <w:lvlJc w:val="left"/>
    </w:lvl>
    <w:lvl w:ilvl="4" w:tplc="78908D5A">
      <w:numFmt w:val="decimal"/>
      <w:lvlText w:val=""/>
      <w:lvlJc w:val="left"/>
    </w:lvl>
    <w:lvl w:ilvl="5" w:tplc="203036A4">
      <w:numFmt w:val="decimal"/>
      <w:lvlText w:val=""/>
      <w:lvlJc w:val="left"/>
    </w:lvl>
    <w:lvl w:ilvl="6" w:tplc="AD005DF0">
      <w:numFmt w:val="decimal"/>
      <w:lvlText w:val=""/>
      <w:lvlJc w:val="left"/>
    </w:lvl>
    <w:lvl w:ilvl="7" w:tplc="2C984F6E">
      <w:numFmt w:val="decimal"/>
      <w:lvlText w:val=""/>
      <w:lvlJc w:val="left"/>
    </w:lvl>
    <w:lvl w:ilvl="8" w:tplc="977CF752">
      <w:numFmt w:val="decimal"/>
      <w:lvlText w:val=""/>
      <w:lvlJc w:val="left"/>
    </w:lvl>
  </w:abstractNum>
  <w:abstractNum w:abstractNumId="3" w15:restartNumberingAfterBreak="0">
    <w:nsid w:val="00004DC8"/>
    <w:multiLevelType w:val="hybridMultilevel"/>
    <w:tmpl w:val="20C201C4"/>
    <w:lvl w:ilvl="0" w:tplc="2B40C092">
      <w:start w:val="1"/>
      <w:numFmt w:val="bullet"/>
      <w:lvlText w:val="●"/>
      <w:lvlJc w:val="left"/>
    </w:lvl>
    <w:lvl w:ilvl="1" w:tplc="457C2E50">
      <w:numFmt w:val="decimal"/>
      <w:lvlText w:val=""/>
      <w:lvlJc w:val="left"/>
    </w:lvl>
    <w:lvl w:ilvl="2" w:tplc="05803A06">
      <w:numFmt w:val="decimal"/>
      <w:lvlText w:val=""/>
      <w:lvlJc w:val="left"/>
    </w:lvl>
    <w:lvl w:ilvl="3" w:tplc="6DD2B26A">
      <w:numFmt w:val="decimal"/>
      <w:lvlText w:val=""/>
      <w:lvlJc w:val="left"/>
    </w:lvl>
    <w:lvl w:ilvl="4" w:tplc="11428EB4">
      <w:numFmt w:val="decimal"/>
      <w:lvlText w:val=""/>
      <w:lvlJc w:val="left"/>
    </w:lvl>
    <w:lvl w:ilvl="5" w:tplc="3B00BBAE">
      <w:numFmt w:val="decimal"/>
      <w:lvlText w:val=""/>
      <w:lvlJc w:val="left"/>
    </w:lvl>
    <w:lvl w:ilvl="6" w:tplc="9AD69B44">
      <w:numFmt w:val="decimal"/>
      <w:lvlText w:val=""/>
      <w:lvlJc w:val="left"/>
    </w:lvl>
    <w:lvl w:ilvl="7" w:tplc="2A5C6DF6">
      <w:numFmt w:val="decimal"/>
      <w:lvlText w:val=""/>
      <w:lvlJc w:val="left"/>
    </w:lvl>
    <w:lvl w:ilvl="8" w:tplc="EEC0CADE">
      <w:numFmt w:val="decimal"/>
      <w:lvlText w:val=""/>
      <w:lvlJc w:val="left"/>
    </w:lvl>
  </w:abstractNum>
  <w:abstractNum w:abstractNumId="4" w15:restartNumberingAfterBreak="0">
    <w:nsid w:val="00006443"/>
    <w:multiLevelType w:val="hybridMultilevel"/>
    <w:tmpl w:val="477820E4"/>
    <w:lvl w:ilvl="0" w:tplc="23A600D8">
      <w:start w:val="1"/>
      <w:numFmt w:val="bullet"/>
      <w:lvlText w:val="●"/>
      <w:lvlJc w:val="left"/>
    </w:lvl>
    <w:lvl w:ilvl="1" w:tplc="C51694FC">
      <w:numFmt w:val="decimal"/>
      <w:lvlText w:val=""/>
      <w:lvlJc w:val="left"/>
    </w:lvl>
    <w:lvl w:ilvl="2" w:tplc="317CC0B4">
      <w:numFmt w:val="decimal"/>
      <w:lvlText w:val=""/>
      <w:lvlJc w:val="left"/>
    </w:lvl>
    <w:lvl w:ilvl="3" w:tplc="4ED829F2">
      <w:numFmt w:val="decimal"/>
      <w:lvlText w:val=""/>
      <w:lvlJc w:val="left"/>
    </w:lvl>
    <w:lvl w:ilvl="4" w:tplc="AEBE487E">
      <w:numFmt w:val="decimal"/>
      <w:lvlText w:val=""/>
      <w:lvlJc w:val="left"/>
    </w:lvl>
    <w:lvl w:ilvl="5" w:tplc="8A4E7BD2">
      <w:numFmt w:val="decimal"/>
      <w:lvlText w:val=""/>
      <w:lvlJc w:val="left"/>
    </w:lvl>
    <w:lvl w:ilvl="6" w:tplc="8A426C4E">
      <w:numFmt w:val="decimal"/>
      <w:lvlText w:val=""/>
      <w:lvlJc w:val="left"/>
    </w:lvl>
    <w:lvl w:ilvl="7" w:tplc="700E62BC">
      <w:numFmt w:val="decimal"/>
      <w:lvlText w:val=""/>
      <w:lvlJc w:val="left"/>
    </w:lvl>
    <w:lvl w:ilvl="8" w:tplc="5B24D824">
      <w:numFmt w:val="decimal"/>
      <w:lvlText w:val=""/>
      <w:lvlJc w:val="left"/>
    </w:lvl>
  </w:abstractNum>
  <w:abstractNum w:abstractNumId="5" w15:restartNumberingAfterBreak="0">
    <w:nsid w:val="000066BB"/>
    <w:multiLevelType w:val="hybridMultilevel"/>
    <w:tmpl w:val="9DEE334C"/>
    <w:lvl w:ilvl="0" w:tplc="3F9E1134">
      <w:start w:val="1"/>
      <w:numFmt w:val="decimal"/>
      <w:lvlText w:val="%1)"/>
      <w:lvlJc w:val="left"/>
    </w:lvl>
    <w:lvl w:ilvl="1" w:tplc="55E0CEB6">
      <w:numFmt w:val="decimal"/>
      <w:lvlText w:val=""/>
      <w:lvlJc w:val="left"/>
    </w:lvl>
    <w:lvl w:ilvl="2" w:tplc="98EAF248">
      <w:numFmt w:val="decimal"/>
      <w:lvlText w:val=""/>
      <w:lvlJc w:val="left"/>
    </w:lvl>
    <w:lvl w:ilvl="3" w:tplc="662E4B80">
      <w:numFmt w:val="decimal"/>
      <w:lvlText w:val=""/>
      <w:lvlJc w:val="left"/>
    </w:lvl>
    <w:lvl w:ilvl="4" w:tplc="EDFED3FC">
      <w:numFmt w:val="decimal"/>
      <w:lvlText w:val=""/>
      <w:lvlJc w:val="left"/>
    </w:lvl>
    <w:lvl w:ilvl="5" w:tplc="2216EEE8">
      <w:numFmt w:val="decimal"/>
      <w:lvlText w:val=""/>
      <w:lvlJc w:val="left"/>
    </w:lvl>
    <w:lvl w:ilvl="6" w:tplc="C88AF092">
      <w:numFmt w:val="decimal"/>
      <w:lvlText w:val=""/>
      <w:lvlJc w:val="left"/>
    </w:lvl>
    <w:lvl w:ilvl="7" w:tplc="A51A5C6E">
      <w:numFmt w:val="decimal"/>
      <w:lvlText w:val=""/>
      <w:lvlJc w:val="left"/>
    </w:lvl>
    <w:lvl w:ilvl="8" w:tplc="3C6C617E">
      <w:numFmt w:val="decimal"/>
      <w:lvlText w:val=""/>
      <w:lvlJc w:val="left"/>
    </w:lvl>
  </w:abstractNum>
  <w:abstractNum w:abstractNumId="6" w15:restartNumberingAfterBreak="0">
    <w:nsid w:val="02843575"/>
    <w:multiLevelType w:val="hybridMultilevel"/>
    <w:tmpl w:val="20A0E71E"/>
    <w:lvl w:ilvl="0" w:tplc="0809000F">
      <w:start w:val="1"/>
      <w:numFmt w:val="decimal"/>
      <w:lvlText w:val="%1."/>
      <w:lvlJc w:val="left"/>
      <w:pPr>
        <w:ind w:left="786"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6D431FC"/>
    <w:multiLevelType w:val="hybridMultilevel"/>
    <w:tmpl w:val="A9709C3C"/>
    <w:lvl w:ilvl="0" w:tplc="02DC066A">
      <w:start w:val="1"/>
      <w:numFmt w:val="bullet"/>
      <w:lvlText w:val=""/>
      <w:lvlJc w:val="left"/>
      <w:pPr>
        <w:ind w:left="720" w:hanging="360"/>
      </w:pPr>
      <w:rPr>
        <w:rFonts w:ascii="Symbol" w:hAnsi="Symbol" w:hint="default"/>
        <w:sz w:val="22"/>
        <w:szCs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89915B5"/>
    <w:multiLevelType w:val="hybridMultilevel"/>
    <w:tmpl w:val="F6F239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C967AB1"/>
    <w:multiLevelType w:val="hybridMultilevel"/>
    <w:tmpl w:val="61BA7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4B46321"/>
    <w:multiLevelType w:val="hybridMultilevel"/>
    <w:tmpl w:val="460EFB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B901555"/>
    <w:multiLevelType w:val="hybridMultilevel"/>
    <w:tmpl w:val="1B8085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C715A25"/>
    <w:multiLevelType w:val="hybridMultilevel"/>
    <w:tmpl w:val="0492B9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3AB065B"/>
    <w:multiLevelType w:val="hybridMultilevel"/>
    <w:tmpl w:val="14D20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EA4278"/>
    <w:multiLevelType w:val="hybridMultilevel"/>
    <w:tmpl w:val="8DEE5A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DED2665"/>
    <w:multiLevelType w:val="hybridMultilevel"/>
    <w:tmpl w:val="640A36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4C211A8"/>
    <w:multiLevelType w:val="hybridMultilevel"/>
    <w:tmpl w:val="FBD834DC"/>
    <w:lvl w:ilvl="0" w:tplc="02DC066A">
      <w:start w:val="1"/>
      <w:numFmt w:val="bullet"/>
      <w:lvlText w:val=""/>
      <w:lvlJc w:val="left"/>
      <w:pPr>
        <w:ind w:left="720" w:hanging="360"/>
      </w:pPr>
      <w:rPr>
        <w:rFonts w:ascii="Symbol" w:hAnsi="Symbol" w:hint="default"/>
        <w:sz w:val="22"/>
        <w:szCs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6253DE1"/>
    <w:multiLevelType w:val="hybridMultilevel"/>
    <w:tmpl w:val="6772EFC4"/>
    <w:lvl w:ilvl="0" w:tplc="02DC066A">
      <w:start w:val="1"/>
      <w:numFmt w:val="bullet"/>
      <w:lvlText w:val=""/>
      <w:lvlJc w:val="left"/>
      <w:pPr>
        <w:ind w:left="720" w:hanging="360"/>
      </w:pPr>
      <w:rPr>
        <w:rFonts w:ascii="Symbol" w:hAnsi="Symbol" w:hint="default"/>
        <w:sz w:val="22"/>
        <w:szCs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7EE2849"/>
    <w:multiLevelType w:val="hybridMultilevel"/>
    <w:tmpl w:val="6562DE0E"/>
    <w:lvl w:ilvl="0" w:tplc="02DC066A">
      <w:start w:val="1"/>
      <w:numFmt w:val="bullet"/>
      <w:lvlText w:val=""/>
      <w:lvlJc w:val="left"/>
      <w:pPr>
        <w:ind w:left="720" w:hanging="360"/>
      </w:pPr>
      <w:rPr>
        <w:rFonts w:ascii="Symbol" w:hAnsi="Symbol" w:hint="default"/>
        <w:sz w:val="22"/>
        <w:szCs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B8E4EFD"/>
    <w:multiLevelType w:val="hybridMultilevel"/>
    <w:tmpl w:val="207214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86D048C"/>
    <w:multiLevelType w:val="hybridMultilevel"/>
    <w:tmpl w:val="B2C003C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EA9540F"/>
    <w:multiLevelType w:val="hybridMultilevel"/>
    <w:tmpl w:val="348646A2"/>
    <w:lvl w:ilvl="0" w:tplc="26863A1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9E0878"/>
    <w:multiLevelType w:val="hybridMultilevel"/>
    <w:tmpl w:val="92A0A3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6E94EC3"/>
    <w:multiLevelType w:val="hybridMultilevel"/>
    <w:tmpl w:val="9EEEB1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A186C2D"/>
    <w:multiLevelType w:val="hybridMultilevel"/>
    <w:tmpl w:val="A8A8E7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B18451D"/>
    <w:multiLevelType w:val="hybridMultilevel"/>
    <w:tmpl w:val="5A1679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B4A400F"/>
    <w:multiLevelType w:val="hybridMultilevel"/>
    <w:tmpl w:val="9DDED7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46A4AC2"/>
    <w:multiLevelType w:val="hybridMultilevel"/>
    <w:tmpl w:val="B7E6952C"/>
    <w:lvl w:ilvl="0" w:tplc="908E1A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E624EF1"/>
    <w:multiLevelType w:val="hybridMultilevel"/>
    <w:tmpl w:val="7424F3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EC92DDC"/>
    <w:multiLevelType w:val="hybridMultilevel"/>
    <w:tmpl w:val="F49A38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5"/>
  </w:num>
  <w:num w:numId="5">
    <w:abstractNumId w:val="2"/>
  </w:num>
  <w:num w:numId="6">
    <w:abstractNumId w:val="1"/>
  </w:num>
  <w:num w:numId="7">
    <w:abstractNumId w:val="27"/>
  </w:num>
  <w:num w:numId="8">
    <w:abstractNumId w:val="10"/>
  </w:num>
  <w:num w:numId="9">
    <w:abstractNumId w:val="19"/>
  </w:num>
  <w:num w:numId="10">
    <w:abstractNumId w:val="23"/>
  </w:num>
  <w:num w:numId="11">
    <w:abstractNumId w:val="29"/>
  </w:num>
  <w:num w:numId="12">
    <w:abstractNumId w:val="12"/>
  </w:num>
  <w:num w:numId="13">
    <w:abstractNumId w:val="8"/>
  </w:num>
  <w:num w:numId="14">
    <w:abstractNumId w:val="24"/>
  </w:num>
  <w:num w:numId="15">
    <w:abstractNumId w:val="26"/>
  </w:num>
  <w:num w:numId="16">
    <w:abstractNumId w:val="28"/>
  </w:num>
  <w:num w:numId="17">
    <w:abstractNumId w:val="22"/>
  </w:num>
  <w:num w:numId="18">
    <w:abstractNumId w:val="6"/>
  </w:num>
  <w:num w:numId="19">
    <w:abstractNumId w:val="25"/>
  </w:num>
  <w:num w:numId="20">
    <w:abstractNumId w:val="9"/>
  </w:num>
  <w:num w:numId="21">
    <w:abstractNumId w:val="15"/>
  </w:num>
  <w:num w:numId="22">
    <w:abstractNumId w:val="11"/>
  </w:num>
  <w:num w:numId="23">
    <w:abstractNumId w:val="20"/>
  </w:num>
  <w:num w:numId="24">
    <w:abstractNumId w:val="17"/>
  </w:num>
  <w:num w:numId="25">
    <w:abstractNumId w:val="7"/>
  </w:num>
  <w:num w:numId="26">
    <w:abstractNumId w:val="16"/>
  </w:num>
  <w:num w:numId="27">
    <w:abstractNumId w:val="18"/>
  </w:num>
  <w:num w:numId="28">
    <w:abstractNumId w:val="14"/>
  </w:num>
  <w:num w:numId="29">
    <w:abstractNumId w:val="13"/>
  </w:num>
  <w:num w:numId="3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5358"/>
    <w:rsid w:val="00033E05"/>
    <w:rsid w:val="00061A02"/>
    <w:rsid w:val="0010795B"/>
    <w:rsid w:val="00160890"/>
    <w:rsid w:val="001A01EE"/>
    <w:rsid w:val="00217129"/>
    <w:rsid w:val="00237712"/>
    <w:rsid w:val="00275358"/>
    <w:rsid w:val="002A1B70"/>
    <w:rsid w:val="00346C30"/>
    <w:rsid w:val="0036642F"/>
    <w:rsid w:val="00374167"/>
    <w:rsid w:val="003D691B"/>
    <w:rsid w:val="0040307E"/>
    <w:rsid w:val="00461F71"/>
    <w:rsid w:val="004965B4"/>
    <w:rsid w:val="004C3814"/>
    <w:rsid w:val="005274EE"/>
    <w:rsid w:val="00540027"/>
    <w:rsid w:val="00592A48"/>
    <w:rsid w:val="006C4F6C"/>
    <w:rsid w:val="007B05B3"/>
    <w:rsid w:val="00813B17"/>
    <w:rsid w:val="0082060C"/>
    <w:rsid w:val="008E57AF"/>
    <w:rsid w:val="00936B5D"/>
    <w:rsid w:val="0094578A"/>
    <w:rsid w:val="00952BC6"/>
    <w:rsid w:val="00AB2564"/>
    <w:rsid w:val="00AB556D"/>
    <w:rsid w:val="00AC42F2"/>
    <w:rsid w:val="00AE25F5"/>
    <w:rsid w:val="00B17888"/>
    <w:rsid w:val="00B86BE4"/>
    <w:rsid w:val="00B86C66"/>
    <w:rsid w:val="00BC171A"/>
    <w:rsid w:val="00BD7FBB"/>
    <w:rsid w:val="00C358AE"/>
    <w:rsid w:val="00D37896"/>
    <w:rsid w:val="00DF7851"/>
    <w:rsid w:val="00EC3998"/>
    <w:rsid w:val="00FC50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E7046"/>
  <w15:docId w15:val="{4A59B8D1-7C52-4290-B8B5-B2135C5FD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01EE"/>
    <w:pPr>
      <w:spacing w:after="0" w:line="240" w:lineRule="auto"/>
    </w:pPr>
    <w:rPr>
      <w:rFonts w:ascii="Times New Roman" w:eastAsiaTheme="minorEastAsia" w:hAnsi="Times New Roman" w:cs="Times New Roman"/>
    </w:rPr>
  </w:style>
  <w:style w:type="paragraph" w:styleId="Heading2">
    <w:name w:val="heading 2"/>
    <w:basedOn w:val="Normal"/>
    <w:next w:val="Normal"/>
    <w:link w:val="Heading2Char"/>
    <w:uiPriority w:val="9"/>
    <w:unhideWhenUsed/>
    <w:qFormat/>
    <w:rsid w:val="00540027"/>
    <w:pPr>
      <w:keepNext/>
      <w:keepLines/>
      <w:spacing w:before="40" w:line="259" w:lineRule="auto"/>
      <w:outlineLvl w:val="1"/>
    </w:pPr>
    <w:rPr>
      <w:rFonts w:asciiTheme="majorHAnsi" w:eastAsiaTheme="majorEastAsia" w:hAnsiTheme="majorHAnsi" w:cstheme="majorBidi"/>
      <w:color w:val="365F91" w:themeColor="accent1" w:themeShade="BF"/>
      <w:sz w:val="26"/>
      <w:szCs w:val="26"/>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01EE"/>
    <w:pPr>
      <w:ind w:left="720"/>
      <w:contextualSpacing/>
    </w:pPr>
  </w:style>
  <w:style w:type="paragraph" w:styleId="BalloonText">
    <w:name w:val="Balloon Text"/>
    <w:basedOn w:val="Normal"/>
    <w:link w:val="BalloonTextChar"/>
    <w:uiPriority w:val="99"/>
    <w:semiHidden/>
    <w:unhideWhenUsed/>
    <w:rsid w:val="001A01EE"/>
    <w:rPr>
      <w:rFonts w:ascii="Tahoma" w:hAnsi="Tahoma" w:cs="Tahoma"/>
      <w:sz w:val="16"/>
      <w:szCs w:val="16"/>
    </w:rPr>
  </w:style>
  <w:style w:type="character" w:customStyle="1" w:styleId="BalloonTextChar">
    <w:name w:val="Balloon Text Char"/>
    <w:basedOn w:val="DefaultParagraphFont"/>
    <w:link w:val="BalloonText"/>
    <w:uiPriority w:val="99"/>
    <w:semiHidden/>
    <w:rsid w:val="001A01EE"/>
    <w:rPr>
      <w:rFonts w:ascii="Tahoma" w:eastAsiaTheme="minorEastAsia" w:hAnsi="Tahoma" w:cs="Tahoma"/>
      <w:sz w:val="16"/>
      <w:szCs w:val="16"/>
    </w:rPr>
  </w:style>
  <w:style w:type="paragraph" w:styleId="HTMLPreformatted">
    <w:name w:val="HTML Preformatted"/>
    <w:basedOn w:val="Normal"/>
    <w:link w:val="HTMLPreformattedChar"/>
    <w:uiPriority w:val="99"/>
    <w:unhideWhenUsed/>
    <w:rsid w:val="00374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374167"/>
    <w:rPr>
      <w:rFonts w:ascii="Courier New" w:eastAsia="Times New Roman" w:hAnsi="Courier New" w:cs="Courier New"/>
      <w:sz w:val="20"/>
      <w:szCs w:val="20"/>
      <w:lang w:val="en-IN" w:eastAsia="en-IN"/>
    </w:rPr>
  </w:style>
  <w:style w:type="character" w:customStyle="1" w:styleId="Heading2Char">
    <w:name w:val="Heading 2 Char"/>
    <w:basedOn w:val="DefaultParagraphFont"/>
    <w:link w:val="Heading2"/>
    <w:uiPriority w:val="9"/>
    <w:rsid w:val="00540027"/>
    <w:rPr>
      <w:rFonts w:asciiTheme="majorHAnsi" w:eastAsiaTheme="majorEastAsia" w:hAnsiTheme="majorHAnsi" w:cstheme="majorBidi"/>
      <w:color w:val="365F91" w:themeColor="accent1" w:themeShade="BF"/>
      <w:sz w:val="26"/>
      <w:szCs w:val="26"/>
      <w:lang w:val="en-IN"/>
    </w:rPr>
  </w:style>
  <w:style w:type="character" w:styleId="Strong">
    <w:name w:val="Strong"/>
    <w:basedOn w:val="DefaultParagraphFont"/>
    <w:uiPriority w:val="22"/>
    <w:qFormat/>
    <w:rsid w:val="002A1B70"/>
    <w:rPr>
      <w:b/>
      <w:bCs/>
    </w:rPr>
  </w:style>
  <w:style w:type="character" w:styleId="Emphasis">
    <w:name w:val="Emphasis"/>
    <w:basedOn w:val="DefaultParagraphFont"/>
    <w:uiPriority w:val="20"/>
    <w:qFormat/>
    <w:rsid w:val="002A1B70"/>
    <w:rPr>
      <w:i/>
      <w:iCs/>
    </w:rPr>
  </w:style>
  <w:style w:type="character" w:styleId="Hyperlink">
    <w:name w:val="Hyperlink"/>
    <w:basedOn w:val="DefaultParagraphFont"/>
    <w:uiPriority w:val="99"/>
    <w:unhideWhenUsed/>
    <w:rsid w:val="0082060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595159">
      <w:bodyDiv w:val="1"/>
      <w:marLeft w:val="0"/>
      <w:marRight w:val="0"/>
      <w:marTop w:val="0"/>
      <w:marBottom w:val="0"/>
      <w:divBdr>
        <w:top w:val="none" w:sz="0" w:space="0" w:color="auto"/>
        <w:left w:val="none" w:sz="0" w:space="0" w:color="auto"/>
        <w:bottom w:val="none" w:sz="0" w:space="0" w:color="auto"/>
        <w:right w:val="none" w:sz="0" w:space="0" w:color="auto"/>
      </w:divBdr>
    </w:div>
    <w:div w:id="352999573">
      <w:bodyDiv w:val="1"/>
      <w:marLeft w:val="0"/>
      <w:marRight w:val="0"/>
      <w:marTop w:val="0"/>
      <w:marBottom w:val="0"/>
      <w:divBdr>
        <w:top w:val="none" w:sz="0" w:space="0" w:color="auto"/>
        <w:left w:val="none" w:sz="0" w:space="0" w:color="auto"/>
        <w:bottom w:val="none" w:sz="0" w:space="0" w:color="auto"/>
        <w:right w:val="none" w:sz="0" w:space="0" w:color="auto"/>
      </w:divBdr>
    </w:div>
    <w:div w:id="463428309">
      <w:bodyDiv w:val="1"/>
      <w:marLeft w:val="0"/>
      <w:marRight w:val="0"/>
      <w:marTop w:val="0"/>
      <w:marBottom w:val="0"/>
      <w:divBdr>
        <w:top w:val="none" w:sz="0" w:space="0" w:color="auto"/>
        <w:left w:val="none" w:sz="0" w:space="0" w:color="auto"/>
        <w:bottom w:val="none" w:sz="0" w:space="0" w:color="auto"/>
        <w:right w:val="none" w:sz="0" w:space="0" w:color="auto"/>
      </w:divBdr>
    </w:div>
    <w:div w:id="611322635">
      <w:bodyDiv w:val="1"/>
      <w:marLeft w:val="0"/>
      <w:marRight w:val="0"/>
      <w:marTop w:val="0"/>
      <w:marBottom w:val="0"/>
      <w:divBdr>
        <w:top w:val="none" w:sz="0" w:space="0" w:color="auto"/>
        <w:left w:val="none" w:sz="0" w:space="0" w:color="auto"/>
        <w:bottom w:val="none" w:sz="0" w:space="0" w:color="auto"/>
        <w:right w:val="none" w:sz="0" w:space="0" w:color="auto"/>
      </w:divBdr>
    </w:div>
    <w:div w:id="666136587">
      <w:bodyDiv w:val="1"/>
      <w:marLeft w:val="0"/>
      <w:marRight w:val="0"/>
      <w:marTop w:val="0"/>
      <w:marBottom w:val="0"/>
      <w:divBdr>
        <w:top w:val="none" w:sz="0" w:space="0" w:color="auto"/>
        <w:left w:val="none" w:sz="0" w:space="0" w:color="auto"/>
        <w:bottom w:val="none" w:sz="0" w:space="0" w:color="auto"/>
        <w:right w:val="none" w:sz="0" w:space="0" w:color="auto"/>
      </w:divBdr>
    </w:div>
    <w:div w:id="735707255">
      <w:bodyDiv w:val="1"/>
      <w:marLeft w:val="0"/>
      <w:marRight w:val="0"/>
      <w:marTop w:val="0"/>
      <w:marBottom w:val="0"/>
      <w:divBdr>
        <w:top w:val="none" w:sz="0" w:space="0" w:color="auto"/>
        <w:left w:val="none" w:sz="0" w:space="0" w:color="auto"/>
        <w:bottom w:val="none" w:sz="0" w:space="0" w:color="auto"/>
        <w:right w:val="none" w:sz="0" w:space="0" w:color="auto"/>
      </w:divBdr>
    </w:div>
    <w:div w:id="1130630154">
      <w:bodyDiv w:val="1"/>
      <w:marLeft w:val="0"/>
      <w:marRight w:val="0"/>
      <w:marTop w:val="0"/>
      <w:marBottom w:val="0"/>
      <w:divBdr>
        <w:top w:val="none" w:sz="0" w:space="0" w:color="auto"/>
        <w:left w:val="none" w:sz="0" w:space="0" w:color="auto"/>
        <w:bottom w:val="none" w:sz="0" w:space="0" w:color="auto"/>
        <w:right w:val="none" w:sz="0" w:space="0" w:color="auto"/>
      </w:divBdr>
    </w:div>
    <w:div w:id="2127961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hyperlink" Target="https://www.analyticsvidhya.com/blog/2016/03/practical-guide-deal-imbalanced-classification-problems/" TargetMode="External"/><Relationship Id="rId21" Type="http://schemas.openxmlformats.org/officeDocument/2006/relationships/image" Target="media/image15.png"/><Relationship Id="rId34" Type="http://schemas.openxmlformats.org/officeDocument/2006/relationships/hyperlink" Target="https://www.saedsayad.com/logistic_regression.htm" TargetMode="External"/><Relationship Id="rId42" Type="http://schemas.openxmlformats.org/officeDocument/2006/relationships/theme" Target="theme/theme1.xml"/><Relationship Id="rId7"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yperlink" Target="https://www.researchgate.net/publication/317348739_An_Univariate_Feature_Elimination_Strategy_for_Clustering_Based_on_Metafeatures" TargetMode="External"/><Relationship Id="rId37" Type="http://schemas.openxmlformats.org/officeDocument/2006/relationships/hyperlink" Target="https://towardsdatascience.com/the-random-forest-algorithm-d457d499ffcd" TargetMode="External"/><Relationship Id="rId40" Type="http://schemas.openxmlformats.org/officeDocument/2006/relationships/hyperlink" Target="https://towardsdatascience.com/what-metrics-should-we-use-on-imbalanced-data-set-precision-recall-roc-e2e79252aeba" TargetMode="Externa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hyperlink" Target="https://en.wikipedia.org/wiki/Random_forest"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hyperlink" Target="https://towardsdatascience.com/decision-trees-in-machine-learning-641b9c4e8052" TargetMode="External"/><Relationship Id="rId8" Type="http://schemas.openxmlformats.org/officeDocument/2006/relationships/hyperlink" Target="http://research.aspiringminds.com/resources/" TargetMode="External"/><Relationship Id="rId3" Type="http://schemas.openxmlformats.org/officeDocument/2006/relationships/styles" Target="styl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yperlink" Target="https://stattrek.com/chi-square-test/independence.aspx" TargetMode="External"/><Relationship Id="rId38" Type="http://schemas.openxmlformats.org/officeDocument/2006/relationships/hyperlink" Target="https://www.analyticsvidhya.com/blog/2017/03/imbalanced-classification-probl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5326F7-A54C-4943-9D73-9D2B36AF0D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391</TotalTime>
  <Pages>20</Pages>
  <Words>2512</Words>
  <Characters>14324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Sumit Das</cp:lastModifiedBy>
  <cp:revision>7</cp:revision>
  <dcterms:created xsi:type="dcterms:W3CDTF">2019-08-19T06:02:00Z</dcterms:created>
  <dcterms:modified xsi:type="dcterms:W3CDTF">2019-08-19T17:11:00Z</dcterms:modified>
</cp:coreProperties>
</file>