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FarmGuard – Technical Briefing</w:t>
      </w:r>
    </w:p>
    <w:p>
      <w:pPr>
        <w:pStyle w:val="Heading1"/>
      </w:pPr>
      <w:r>
        <w:t>Overview</w:t>
      </w:r>
    </w:p>
    <w:p>
      <w:r>
        <w:t>FarmGuard is a hexacopter drone system for real-time crop monitoring and targeted pest control using:</w:t>
        <w:br/>
        <w:t>- ESP32-CAM for aerial imaging</w:t>
        <w:br/>
        <w:t>- Pixhawk flight controller for stable autonomous flight</w:t>
        <w:br/>
        <w:t>- Servo-controlled spraying system for pest management</w:t>
      </w:r>
    </w:p>
    <w:p>
      <w:pPr>
        <w:pStyle w:val="Heading1"/>
      </w:pPr>
      <w:r>
        <w:t>Hardware Architecture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Hexacopter (6-rotor), Carbon Fiber/Aluminum</w:t>
            </w:r>
          </w:p>
        </w:tc>
        <w:tc>
          <w:tcPr>
            <w:tcW w:type="dxa" w:w="2880"/>
          </w:tcPr>
          <w:p>
            <w:r>
              <w:t>Carries camera, sensors, and sprayer</w:t>
            </w:r>
          </w:p>
        </w:tc>
      </w:tr>
      <w:tr>
        <w:tc>
          <w:tcPr>
            <w:tcW w:type="dxa" w:w="2880"/>
          </w:tcPr>
          <w:p>
            <w:r>
              <w:t>Motors</w:t>
            </w:r>
          </w:p>
        </w:tc>
        <w:tc>
          <w:tcPr>
            <w:tcW w:type="dxa" w:w="2880"/>
          </w:tcPr>
          <w:p>
            <w:r>
              <w:t>Brushless DC Motors (BLDC)</w:t>
            </w:r>
          </w:p>
        </w:tc>
        <w:tc>
          <w:tcPr>
            <w:tcW w:type="dxa" w:w="2880"/>
          </w:tcPr>
          <w:p>
            <w:r>
              <w:t>Provide lift and stability</w:t>
            </w:r>
          </w:p>
        </w:tc>
      </w:tr>
      <w:tr>
        <w:tc>
          <w:tcPr>
            <w:tcW w:type="dxa" w:w="2880"/>
          </w:tcPr>
          <w:p>
            <w:r>
              <w:t>ESCs</w:t>
            </w:r>
          </w:p>
        </w:tc>
        <w:tc>
          <w:tcPr>
            <w:tcW w:type="dxa" w:w="2880"/>
          </w:tcPr>
          <w:p>
            <w:r>
              <w:t>Connected to Pixhawk MAIN OUT</w:t>
            </w:r>
          </w:p>
        </w:tc>
        <w:tc>
          <w:tcPr>
            <w:tcW w:type="dxa" w:w="2880"/>
          </w:tcPr>
          <w:p>
            <w:r>
              <w:t>Control motor speed via PWM</w:t>
            </w:r>
          </w:p>
        </w:tc>
      </w:tr>
      <w:tr>
        <w:tc>
          <w:tcPr>
            <w:tcW w:type="dxa" w:w="2880"/>
          </w:tcPr>
          <w:p>
            <w:r>
              <w:t>Propellers</w:t>
            </w:r>
          </w:p>
        </w:tc>
        <w:tc>
          <w:tcPr>
            <w:tcW w:type="dxa" w:w="2880"/>
          </w:tcPr>
          <w:p>
            <w:r>
              <w:t>Plastic/Carbon fiber</w:t>
            </w:r>
          </w:p>
        </w:tc>
        <w:tc>
          <w:tcPr>
            <w:tcW w:type="dxa" w:w="2880"/>
          </w:tcPr>
          <w:p>
            <w:r>
              <w:t>Lift and thrust</w:t>
            </w:r>
          </w:p>
        </w:tc>
      </w:tr>
      <w:tr>
        <w:tc>
          <w:tcPr>
            <w:tcW w:type="dxa" w:w="2880"/>
          </w:tcPr>
          <w:p>
            <w:r>
              <w:t>Pixhawk</w:t>
            </w:r>
          </w:p>
        </w:tc>
        <w:tc>
          <w:tcPr>
            <w:tcW w:type="dxa" w:w="2880"/>
          </w:tcPr>
          <w:p>
            <w:r>
              <w:t>Flight controller with ArduPilot or PX4</w:t>
            </w:r>
          </w:p>
        </w:tc>
        <w:tc>
          <w:tcPr>
            <w:tcW w:type="dxa" w:w="2880"/>
          </w:tcPr>
          <w:p>
            <w:r>
              <w:t>Navigation, stability, servo control</w:t>
            </w:r>
          </w:p>
        </w:tc>
      </w:tr>
      <w:tr>
        <w:tc>
          <w:tcPr>
            <w:tcW w:type="dxa" w:w="2880"/>
          </w:tcPr>
          <w:p>
            <w:r>
              <w:t>GPS</w:t>
            </w:r>
          </w:p>
        </w:tc>
        <w:tc>
          <w:tcPr>
            <w:tcW w:type="dxa" w:w="2880"/>
          </w:tcPr>
          <w:p>
            <w:r>
              <w:t>External GPS + compass module</w:t>
            </w:r>
          </w:p>
        </w:tc>
        <w:tc>
          <w:tcPr>
            <w:tcW w:type="dxa" w:w="2880"/>
          </w:tcPr>
          <w:p>
            <w:r>
              <w:t>Positioning and waypoint flight</w:t>
            </w:r>
          </w:p>
        </w:tc>
      </w:tr>
      <w:tr>
        <w:tc>
          <w:tcPr>
            <w:tcW w:type="dxa" w:w="2880"/>
          </w:tcPr>
          <w:p>
            <w:r>
              <w:t>RC Transmitter</w:t>
            </w:r>
          </w:p>
        </w:tc>
        <w:tc>
          <w:tcPr>
            <w:tcW w:type="dxa" w:w="2880"/>
          </w:tcPr>
          <w:p>
            <w:r>
              <w:t>FlySky 2.4 GHz</w:t>
            </w:r>
          </w:p>
        </w:tc>
        <w:tc>
          <w:tcPr>
            <w:tcW w:type="dxa" w:w="2880"/>
          </w:tcPr>
          <w:p>
            <w:r>
              <w:t>Manual control</w:t>
            </w:r>
          </w:p>
        </w:tc>
      </w:tr>
      <w:tr>
        <w:tc>
          <w:tcPr>
            <w:tcW w:type="dxa" w:w="2880"/>
          </w:tcPr>
          <w:p>
            <w:r>
              <w:t>Battery</w:t>
            </w:r>
          </w:p>
        </w:tc>
        <w:tc>
          <w:tcPr>
            <w:tcW w:type="dxa" w:w="2880"/>
          </w:tcPr>
          <w:p>
            <w:r>
              <w:t>2200mAh LiPo</w:t>
            </w:r>
          </w:p>
        </w:tc>
        <w:tc>
          <w:tcPr>
            <w:tcW w:type="dxa" w:w="2880"/>
          </w:tcPr>
          <w:p>
            <w:r>
              <w:t>Main power supply</w:t>
            </w:r>
          </w:p>
        </w:tc>
      </w:tr>
      <w:tr>
        <w:tc>
          <w:tcPr>
            <w:tcW w:type="dxa" w:w="2880"/>
          </w:tcPr>
          <w:p>
            <w:r>
              <w:t>ESP32-CAM</w:t>
            </w:r>
          </w:p>
        </w:tc>
        <w:tc>
          <w:tcPr>
            <w:tcW w:type="dxa" w:w="2880"/>
          </w:tcPr>
          <w:p>
            <w:r>
              <w:t>640x480 or UXGA resolution</w:t>
            </w:r>
          </w:p>
        </w:tc>
        <w:tc>
          <w:tcPr>
            <w:tcW w:type="dxa" w:w="2880"/>
          </w:tcPr>
          <w:p>
            <w:r>
              <w:t>Live video streaming/image capture</w:t>
            </w:r>
          </w:p>
        </w:tc>
      </w:tr>
      <w:tr>
        <w:tc>
          <w:tcPr>
            <w:tcW w:type="dxa" w:w="2880"/>
          </w:tcPr>
          <w:p>
            <w:r>
              <w:t>Sprinkler System</w:t>
            </w:r>
          </w:p>
        </w:tc>
        <w:tc>
          <w:tcPr>
            <w:tcW w:type="dxa" w:w="2880"/>
          </w:tcPr>
          <w:p>
            <w:r>
              <w:t>Servo-controlled nozzle</w:t>
            </w:r>
          </w:p>
        </w:tc>
        <w:tc>
          <w:tcPr>
            <w:tcW w:type="dxa" w:w="2880"/>
          </w:tcPr>
          <w:p>
            <w:r>
              <w:t>Applies pesticide/fertilizer</w:t>
            </w:r>
          </w:p>
        </w:tc>
      </w:tr>
      <w:tr>
        <w:tc>
          <w:tcPr>
            <w:tcW w:type="dxa" w:w="2880"/>
          </w:tcPr>
          <w:p>
            <w:r>
              <w:t>PDB</w:t>
            </w:r>
          </w:p>
        </w:tc>
        <w:tc>
          <w:tcPr>
            <w:tcW w:type="dxa" w:w="2880"/>
          </w:tcPr>
          <w:p>
            <w:r>
              <w:t>Power Distribution Board</w:t>
            </w:r>
          </w:p>
        </w:tc>
        <w:tc>
          <w:tcPr>
            <w:tcW w:type="dxa" w:w="2880"/>
          </w:tcPr>
          <w:p>
            <w:r>
              <w:t>Distributes battery power</w:t>
            </w:r>
          </w:p>
        </w:tc>
      </w:tr>
    </w:tbl>
    <w:p>
      <w:pPr>
        <w:pStyle w:val="Heading1"/>
      </w:pPr>
      <w:r>
        <w:t>Software &amp; Control</w:t>
      </w:r>
    </w:p>
    <w:p>
      <w:r>
        <w:t>Image Processing:</w:t>
        <w:br/>
        <w:t>- Platform: PC or Raspberry Pi</w:t>
        <w:br/>
        <w:t>- Library: OpenCV</w:t>
        <w:br/>
        <w:t>- Function: Detect stress areas and activate spraying</w:t>
        <w:br/>
        <w:br/>
        <w:t>Communication:</w:t>
        <w:br/>
        <w:t>- ESP32-CAM streams video/images to ground server</w:t>
        <w:br/>
        <w:br/>
        <w:t>Flight Control:</w:t>
        <w:br/>
        <w:t>- Pixhawk handles GPS-based navigation and servo actuation</w:t>
        <w:br/>
        <w:br/>
        <w:t>Spraying:</w:t>
        <w:br/>
        <w:t>- Based on real-time image analysis, servo nozzle is activated to spray only affected areas</w:t>
      </w:r>
    </w:p>
    <w:p>
      <w:pPr>
        <w:pStyle w:val="Heading1"/>
      </w:pPr>
      <w:r>
        <w:t>Performance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 / Capability</w:t>
            </w:r>
          </w:p>
        </w:tc>
      </w:tr>
      <w:tr>
        <w:tc>
          <w:tcPr>
            <w:tcW w:type="dxa" w:w="4320"/>
          </w:tcPr>
          <w:p>
            <w:r>
              <w:t>Image Resolution</w:t>
            </w:r>
          </w:p>
        </w:tc>
        <w:tc>
          <w:tcPr>
            <w:tcW w:type="dxa" w:w="4320"/>
          </w:tcPr>
          <w:p>
            <w:r>
              <w:t>640×480 (ESP32-CAM)</w:t>
            </w:r>
          </w:p>
        </w:tc>
      </w:tr>
      <w:tr>
        <w:tc>
          <w:tcPr>
            <w:tcW w:type="dxa" w:w="4320"/>
          </w:tcPr>
          <w:p>
            <w:r>
              <w:t>Frame Rate</w:t>
            </w:r>
          </w:p>
        </w:tc>
        <w:tc>
          <w:tcPr>
            <w:tcW w:type="dxa" w:w="4320"/>
          </w:tcPr>
          <w:p>
            <w:r>
              <w:t>5 FPS (live feed)</w:t>
            </w:r>
          </w:p>
        </w:tc>
      </w:tr>
      <w:tr>
        <w:tc>
          <w:tcPr>
            <w:tcW w:type="dxa" w:w="4320"/>
          </w:tcPr>
          <w:p>
            <w:r>
              <w:t>Wireless Range</w:t>
            </w:r>
          </w:p>
        </w:tc>
        <w:tc>
          <w:tcPr>
            <w:tcW w:type="dxa" w:w="4320"/>
          </w:tcPr>
          <w:p>
            <w:r>
              <w:t>~50 meters (ESP32-CAM Wi-Fi)</w:t>
            </w:r>
          </w:p>
        </w:tc>
      </w:tr>
      <w:tr>
        <w:tc>
          <w:tcPr>
            <w:tcW w:type="dxa" w:w="4320"/>
          </w:tcPr>
          <w:p>
            <w:r>
              <w:t>Detection Accuracy</w:t>
            </w:r>
          </w:p>
        </w:tc>
        <w:tc>
          <w:tcPr>
            <w:tcW w:type="dxa" w:w="4320"/>
          </w:tcPr>
          <w:p>
            <w:r>
              <w:t>~92% pest detection rate</w:t>
            </w:r>
          </w:p>
        </w:tc>
      </w:tr>
      <w:tr>
        <w:tc>
          <w:tcPr>
            <w:tcW w:type="dxa" w:w="4320"/>
          </w:tcPr>
          <w:p>
            <w:r>
              <w:t>Spray Activation Delay</w:t>
            </w:r>
          </w:p>
        </w:tc>
        <w:tc>
          <w:tcPr>
            <w:tcW w:type="dxa" w:w="4320"/>
          </w:tcPr>
          <w:p>
            <w:r>
              <w:t>Near-instant, via onboard controller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2200 mAh LiPo</w:t>
            </w:r>
          </w:p>
        </w:tc>
      </w:tr>
    </w:tbl>
    <w:p>
      <w:pPr>
        <w:pStyle w:val="Heading1"/>
      </w:pPr>
      <w:r>
        <w:t>Advantages</w:t>
      </w:r>
    </w:p>
    <w:p>
      <w:r>
        <w:t>- Low Cost: Uses affordable components like ESP32</w:t>
        <w:br/>
        <w:t>- Eco-Friendly: Precise spraying reduces pesticide use</w:t>
        <w:br/>
        <w:t>- Autonomous: Fly, monitor, analyze, and act without manual inspection</w:t>
        <w:br/>
        <w:t>- Modular: Can upgrade camera, tank size, or flight controller easily</w:t>
      </w:r>
    </w:p>
    <w:p>
      <w:pPr>
        <w:pStyle w:val="Heading1"/>
      </w:pPr>
      <w:r>
        <w:t>Future Improvements</w:t>
      </w:r>
    </w:p>
    <w:p>
      <w:r>
        <w:t>- Integrate thermal/multispectral sensors</w:t>
        <w:br/>
        <w:t>- Add NDVI image processing</w:t>
        <w:br/>
        <w:t>- Expand for larger farms using multiple drones</w:t>
        <w:br/>
        <w:t>- Enable SMS or WhatsApp alerts with image and spray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