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5A" w:rsidRDefault="00AA145A" w:rsidP="00AA145A">
      <w:pPr>
        <w:rPr>
          <w:rFonts w:ascii="Calibri" w:hAnsi="Calibri"/>
          <w:color w:val="002060"/>
          <w:sz w:val="22"/>
          <w:szCs w:val="22"/>
        </w:rPr>
      </w:pPr>
    </w:p>
    <w:tbl>
      <w:tblPr>
        <w:tblW w:w="11250" w:type="dxa"/>
        <w:tblInd w:w="-792" w:type="dxa"/>
        <w:tblLook w:val="04A0" w:firstRow="1" w:lastRow="0" w:firstColumn="1" w:lastColumn="0" w:noHBand="0" w:noVBand="1"/>
      </w:tblPr>
      <w:tblGrid>
        <w:gridCol w:w="6220"/>
        <w:gridCol w:w="5030"/>
      </w:tblGrid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145A" w:rsidRPr="00AA145A" w:rsidRDefault="00AA145A" w:rsidP="00AA145A">
            <w:pPr>
              <w:jc w:val="center"/>
              <w:rPr>
                <w:rFonts w:ascii="Calibri" w:eastAsia="Times New Roman" w:hAnsi="Calibri"/>
                <w:b/>
                <w:bCs/>
                <w:color w:val="000000" w:themeColor="text1"/>
                <w:szCs w:val="22"/>
              </w:rPr>
            </w:pPr>
            <w:r w:rsidRPr="00AA145A">
              <w:rPr>
                <w:rFonts w:ascii="Calibri" w:eastAsia="Times New Roman" w:hAnsi="Calibri"/>
                <w:b/>
                <w:bCs/>
                <w:color w:val="000000" w:themeColor="text1"/>
                <w:szCs w:val="22"/>
                <w:lang w:val="en-GB"/>
              </w:rPr>
              <w:t>Item/Field</w:t>
            </w:r>
          </w:p>
        </w:tc>
        <w:tc>
          <w:tcPr>
            <w:tcW w:w="5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145A" w:rsidRPr="00AA145A" w:rsidRDefault="00AA145A" w:rsidP="00AA145A">
            <w:pPr>
              <w:jc w:val="center"/>
              <w:rPr>
                <w:rFonts w:ascii="Calibri" w:eastAsia="Times New Roman" w:hAnsi="Calibri"/>
                <w:b/>
                <w:bCs/>
                <w:color w:val="000000" w:themeColor="text1"/>
                <w:szCs w:val="22"/>
              </w:rPr>
            </w:pPr>
            <w:r w:rsidRPr="00AA145A">
              <w:rPr>
                <w:rFonts w:ascii="Calibri" w:eastAsia="Times New Roman" w:hAnsi="Calibri"/>
                <w:b/>
                <w:bCs/>
                <w:color w:val="000000" w:themeColor="text1"/>
                <w:szCs w:val="22"/>
                <w:lang w:val="en-GB"/>
              </w:rPr>
              <w:t>Options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Overall </w:t>
            </w: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IT Experience (Years)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301FD1" w:rsidP="00B90196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Architectural</w:t>
            </w:r>
            <w:r w:rsidR="00AA145A"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 Experience (Years)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301FD1" w:rsidP="000C3D21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Architectural</w:t>
            </w: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AA145A"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Experience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Communication Skills - Languages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458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International Experience (Years with locations)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Professional Certifications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Business Domains Worked In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Specific Technical Knowledge Experience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Programme Budget (Max. in USD)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Stakeholder Management Experience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Vendor Management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Additional Comments (Mandatory)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AA145A" w:rsidP="00AA145A">
            <w:pPr>
              <w:rPr>
                <w:rFonts w:ascii="Calibri" w:eastAsia="Times New Roman" w:hAnsi="Calibri"/>
                <w:color w:val="002060"/>
                <w:sz w:val="22"/>
                <w:szCs w:val="22"/>
              </w:rPr>
            </w:pPr>
          </w:p>
        </w:tc>
      </w:tr>
    </w:tbl>
    <w:p w:rsidR="00AA145A" w:rsidRDefault="00AA145A" w:rsidP="00AA145A">
      <w:pPr>
        <w:rPr>
          <w:rFonts w:ascii="Calibri" w:hAnsi="Calibri"/>
          <w:color w:val="002060"/>
          <w:sz w:val="22"/>
          <w:szCs w:val="22"/>
        </w:rPr>
      </w:pPr>
    </w:p>
    <w:p w:rsidR="00AA145A" w:rsidRDefault="00525B80" w:rsidP="00525B80">
      <w:pPr>
        <w:tabs>
          <w:tab w:val="left" w:pos="1605"/>
        </w:tabs>
        <w:rPr>
          <w:rFonts w:ascii="Calibri" w:hAnsi="Calibri"/>
          <w:color w:val="002060"/>
          <w:sz w:val="22"/>
          <w:szCs w:val="22"/>
        </w:rPr>
      </w:pPr>
      <w:r>
        <w:rPr>
          <w:rFonts w:ascii="Calibri" w:hAnsi="Calibri"/>
          <w:color w:val="002060"/>
          <w:sz w:val="22"/>
          <w:szCs w:val="22"/>
        </w:rPr>
        <w:tab/>
      </w:r>
    </w:p>
    <w:p w:rsidR="00AA145A" w:rsidRDefault="00AA145A" w:rsidP="00AA145A">
      <w:pPr>
        <w:rPr>
          <w:rFonts w:ascii="Calibri" w:hAnsi="Calibri"/>
          <w:color w:val="1F497D"/>
          <w:sz w:val="22"/>
          <w:szCs w:val="22"/>
        </w:rPr>
      </w:pPr>
    </w:p>
    <w:tbl>
      <w:tblPr>
        <w:tblW w:w="11250" w:type="dxa"/>
        <w:tblInd w:w="-7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5040"/>
      </w:tblGrid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First Name (as per passport)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Last Name (as per passport)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Current Location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Hometown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hAnsi="Calibri"/>
                <w:color w:val="002060"/>
                <w:sz w:val="22"/>
                <w:szCs w:val="20"/>
              </w:rPr>
              <w:t>Have you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worked for Emirates before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If so please provide the End Date of the most recent assignment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Who was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your</w:t>
            </w: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main point of contact at Emirates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hAnsi="Calibri"/>
                <w:color w:val="002060"/>
                <w:sz w:val="22"/>
                <w:szCs w:val="20"/>
              </w:rPr>
              <w:t>Passport Number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Passport Country of Issue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Nationality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Passport Issue Date (DD/MM/YYYY)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Passport Expiry Date (DD/MM/YYYY)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Date of Birth (DD/MM/YYYY)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Gender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lastRenderedPageBreak/>
              <w:t>Country of Origin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hAnsi="Calibri"/>
                <w:color w:val="002060"/>
                <w:sz w:val="22"/>
                <w:szCs w:val="20"/>
              </w:rPr>
              <w:t>Have your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worked abroad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If yes, where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How many years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 xml:space="preserve">of </w:t>
            </w: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total work experience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you</w:t>
            </w: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have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985313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>
              <w:rPr>
                <w:rFonts w:ascii="Calibri" w:hAnsi="Calibri"/>
                <w:color w:val="002060"/>
                <w:sz w:val="22"/>
                <w:szCs w:val="20"/>
              </w:rPr>
              <w:t>How many years of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experience </w:t>
            </w:r>
            <w:r>
              <w:rPr>
                <w:rFonts w:ascii="Calibri" w:hAnsi="Calibri"/>
                <w:color w:val="002060"/>
                <w:sz w:val="22"/>
                <w:szCs w:val="20"/>
              </w:rPr>
              <w:t>you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have in a similar role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Email ID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Contact Number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Alternate Contact No.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2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Skype ID</w:t>
            </w:r>
          </w:p>
        </w:tc>
        <w:tc>
          <w:tcPr>
            <w:tcW w:w="5040" w:type="dxa"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</w:tbl>
    <w:p w:rsidR="00AA145A" w:rsidRDefault="00AA145A" w:rsidP="00AA145A">
      <w:pPr>
        <w:rPr>
          <w:rFonts w:ascii="Calibri" w:hAnsi="Calibri"/>
          <w:color w:val="002060"/>
          <w:sz w:val="22"/>
          <w:szCs w:val="22"/>
        </w:rPr>
      </w:pPr>
    </w:p>
    <w:p w:rsidR="00AA145A" w:rsidRDefault="00AA145A" w:rsidP="00AA145A">
      <w:pPr>
        <w:rPr>
          <w:color w:val="002060"/>
        </w:rPr>
      </w:pPr>
    </w:p>
    <w:tbl>
      <w:tblPr>
        <w:tblW w:w="11250" w:type="dxa"/>
        <w:tblInd w:w="-7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686"/>
        <w:gridCol w:w="59"/>
        <w:gridCol w:w="1472"/>
        <w:gridCol w:w="4133"/>
      </w:tblGrid>
      <w:tr w:rsidR="00AA145A" w:rsidRPr="00AA145A" w:rsidTr="00525B80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S. No.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Particulars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Applicability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AA145A" w:rsidTr="00525B80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Have You Ever Applied / Interviewed By Emirates?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What Was The Final Outcome?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2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Are You Willing To Relocate Dubai?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3</w:t>
            </w: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Why Do You Want To Relocate (Dubai)?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538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4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Any Constraint From Your Family For Relocation to Dubai?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Please Specify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5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Marital Status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Married / Single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A145A" w:rsidRDefault="00AA14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A145A" w:rsidTr="00525B80">
        <w:trPr>
          <w:trHeight w:val="2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 xml:space="preserve">If Single: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Is There Any Marriage Plan In Next 6 Months?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>If Married: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Spouse’s Occupation?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Kids’ Details (Number, Age, Studying, Etc.)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6</w:t>
            </w: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What Is Motivating You To Look For Another Opportunity / Reason for Looking Change? 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7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Notice Period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Your Notice Period (weeks) In Appointment Letter / Policy?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Chance To Get Early Release?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Do You Have Any Contract / Bond With Your Current Company?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19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19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What Is The Duration?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19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Notice Buyout Option?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Other Monetary Liability On You If You Resign?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8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Compensation</w:t>
            </w:r>
          </w:p>
        </w:tc>
      </w:tr>
      <w:tr w:rsidR="00AA145A" w:rsidTr="00525B80">
        <w:trPr>
          <w:trHeight w:val="9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0" w:afterAutospacing="0" w:line="98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Your Current Compensation / Salary and Benefits?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8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0" w:afterAutospacing="0" w:line="8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How Much You Are Expecting As Dubai Salary Package (Per Month USD/AED)?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8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Any Other Relevant Information?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5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9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Another Offer In Hand</w:t>
            </w:r>
          </w:p>
        </w:tc>
      </w:tr>
      <w:tr w:rsidR="00AA145A" w:rsidTr="00525B80">
        <w:trPr>
          <w:trHeight w:val="36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Do You Have Another Offer In Hand?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40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Have You Already Resigned?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When Is Your Last Working Day?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From Which Location You Have That Offer?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The Offer Amount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Why Do You Want To Join Emirates – IGT, When You Have Another Offer?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15" w:lineRule="atLeast"/>
              <w:ind w:left="211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7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10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Passport Information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ECNR Status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Endorsement Of Spouse 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5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Infant Passport, In Case Any?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Deportation Or Denied Entry History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Denial History For Banned Country 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3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Overstay Details, If Any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11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Emirates Employment Information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Have You Ever Worked With Emirates?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Tenure (MM/YY – MM/YY)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5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Employment Type (Permanent / Contractual)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1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Employee Code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1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Reporting Manager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9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Reason for Leaving EGIT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9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12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20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 xml:space="preserve">1.      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I declare that I am not suffering from any serious or chronic disease and that I am not hindered in the performance of my duties by any illness or disability. If Any, please mention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16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9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13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5523D1">
            <w:pPr>
              <w:jc w:val="both"/>
              <w:rPr>
                <w:rFonts w:ascii="Calibri" w:hAnsi="Calibri"/>
                <w:color w:val="00206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2060"/>
                <w:sz w:val="20"/>
                <w:szCs w:val="20"/>
              </w:rPr>
              <w:t xml:space="preserve">2.      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I hereby grant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InterGlobe Technologies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a permission to represent me and my resume exclusively to Emirates Airlines, Dubai for suitable positions in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Dubai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. Furthermore, I can confirm that to the best of my knowledge I have not presented my resume to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Emirates Airlines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, Dubai either directly, via a third party or any other source of application other than InterGlobe Services and Technologies FZ LLC, in the last 6 months.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(Agree / Disagree)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16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</w:tbl>
    <w:p w:rsidR="0091626E" w:rsidRDefault="00DE547A"/>
    <w:sectPr w:rsidR="0091626E" w:rsidSect="00B85DDB">
      <w:headerReference w:type="default" r:id="rId7"/>
      <w:pgSz w:w="12240" w:h="15840"/>
      <w:pgMar w:top="90" w:right="47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7A" w:rsidRDefault="00DE547A" w:rsidP="00525B80">
      <w:r>
        <w:separator/>
      </w:r>
    </w:p>
  </w:endnote>
  <w:endnote w:type="continuationSeparator" w:id="0">
    <w:p w:rsidR="00DE547A" w:rsidRDefault="00DE547A" w:rsidP="0052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7A" w:rsidRDefault="00DE547A" w:rsidP="00525B80">
      <w:r>
        <w:separator/>
      </w:r>
    </w:p>
  </w:footnote>
  <w:footnote w:type="continuationSeparator" w:id="0">
    <w:p w:rsidR="00DE547A" w:rsidRDefault="00DE547A" w:rsidP="00525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B80" w:rsidRPr="00525B80" w:rsidRDefault="00DE547A" w:rsidP="00B85DDB">
    <w:pPr>
      <w:pStyle w:val="Header"/>
      <w:jc w:val="right"/>
      <w:rPr>
        <w:rFonts w:asciiTheme="majorHAnsi" w:hAnsiTheme="majorHAnsi"/>
        <w:b/>
        <w:u w:val="single"/>
      </w:rPr>
    </w:pPr>
    <w:sdt>
      <w:sdtPr>
        <w:id w:val="-940839342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629036" o:spid="_x0000_s2055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<v:textpath style="font-family:&quot;Calibri&quot;;font-size:1pt" string="CONFIDENTIAL"/>
              <w10:wrap anchorx="margin" anchory="margin"/>
            </v:shape>
          </w:pict>
        </w:r>
      </w:sdtContent>
    </w:sdt>
    <w:r w:rsidR="00525B80" w:rsidRPr="00525B80">
      <w:rPr>
        <w:rFonts w:asciiTheme="majorHAnsi" w:hAnsiTheme="majorHAnsi"/>
        <w:b/>
        <w:u w:val="single"/>
      </w:rPr>
      <w:t xml:space="preserve">InterGlobe Technologies – </w:t>
    </w:r>
    <w:hyperlink r:id="rId1" w:history="1">
      <w:r w:rsidR="00525B80" w:rsidRPr="00525B80">
        <w:rPr>
          <w:rStyle w:val="Hyperlink"/>
          <w:rFonts w:asciiTheme="majorHAnsi" w:hAnsiTheme="majorHAnsi"/>
          <w:b/>
        </w:rPr>
        <w:t>www.igt.in</w:t>
      </w:r>
    </w:hyperlink>
    <w:r w:rsidR="00525B80" w:rsidRPr="00525B80">
      <w:rPr>
        <w:rFonts w:asciiTheme="majorHAnsi" w:hAnsiTheme="majorHAnsi"/>
        <w:b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5A"/>
    <w:rsid w:val="000C3D21"/>
    <w:rsid w:val="000E436D"/>
    <w:rsid w:val="001B6E93"/>
    <w:rsid w:val="00297E62"/>
    <w:rsid w:val="00301FD1"/>
    <w:rsid w:val="00525B80"/>
    <w:rsid w:val="005523D1"/>
    <w:rsid w:val="00597D79"/>
    <w:rsid w:val="005C2717"/>
    <w:rsid w:val="00685906"/>
    <w:rsid w:val="00872746"/>
    <w:rsid w:val="00957F10"/>
    <w:rsid w:val="00985313"/>
    <w:rsid w:val="00AA145A"/>
    <w:rsid w:val="00B85DDB"/>
    <w:rsid w:val="00B90196"/>
    <w:rsid w:val="00DE547A"/>
    <w:rsid w:val="00E81BFE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45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B8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B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5B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45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B8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B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5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Sangwan</dc:creator>
  <cp:lastModifiedBy>Pardeep Sangwan</cp:lastModifiedBy>
  <cp:revision>10</cp:revision>
  <dcterms:created xsi:type="dcterms:W3CDTF">2016-05-11T06:59:00Z</dcterms:created>
  <dcterms:modified xsi:type="dcterms:W3CDTF">2017-01-31T19:03:00Z</dcterms:modified>
</cp:coreProperties>
</file>