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D3E"/>
          <w:sz w:val="56"/>
          <w:szCs w:val="56"/>
        </w:rPr>
        <w:t xml:space="preserve">TRAILS AND MILES</w:t>
      </w:r>
    </w:p>
    <w:p>
      <w:pPr>
        <w:spacing w:after="100"/>
        <w:jc w:val="center"/>
      </w:pPr>
      <w:r>
        <w:rPr>
          <w:rFonts w:ascii="Arial" w:cs="Arial" w:eastAsia="Arial" w:hAnsi="Arial"/>
          <w:color w:val="4A4A68"/>
          <w:sz w:val="36"/>
          <w:szCs w:val="36"/>
        </w:rPr>
        <w:t xml:space="preserve">Technical Requirements Document</w:t>
      </w:r>
    </w:p>
    <w:p>
      <w:pPr>
        <w:pBdr>
          <w:bottom w:val="single" w:color="E8734A" w:sz="6" w:space="1"/>
        </w:pBdr>
        <w:spacing w:after="600"/>
        <w:jc w:val="center"/>
      </w:pPr>
      <w:r>
        <w:rPr>
          <w:rFonts w:ascii="Arial" w:cs="Arial" w:eastAsia="Arial" w:hAnsi="Arial"/>
          <w:i/>
          <w:iCs/>
          <w:color w:val="4A4A68"/>
          <w:sz w:val="24"/>
          <w:szCs w:val="24"/>
        </w:rPr>
        <w:t xml:space="preserve">System Architecture, Technology Stack &amp; Engineering Blueprint</w:t>
      </w:r>
    </w:p>
    <w:p>
      <w:pPr>
        <w:spacing w:after="400"/>
      </w:pPr>
    </w:p>
    <w:p>
      <w:pPr>
        <w:spacing w:after="120"/>
        <w:jc w:val="center"/>
      </w:pPr>
      <w:r>
        <w:rPr>
          <w:rFonts w:ascii="Arial" w:cs="Arial" w:eastAsia="Arial" w:hAnsi="Arial"/>
          <w:color w:val="1A1A2E"/>
          <w:sz w:val="22"/>
          <w:szCs w:val="22"/>
        </w:rPr>
        <w:t xml:space="preserve">Version 1.0  |  February 2026</w:t>
      </w:r>
    </w:p>
    <w:p>
      <w:pPr>
        <w:spacing w:after="120"/>
        <w:jc w:val="center"/>
      </w:pPr>
      <w:r>
        <w:rPr>
          <w:rFonts w:ascii="Arial" w:cs="Arial" w:eastAsia="Arial" w:hAnsi="Arial"/>
          <w:b/>
          <w:bCs/>
          <w:color w:val="E8734A"/>
          <w:sz w:val="20"/>
          <w:szCs w:val="20"/>
        </w:rPr>
        <w:t xml:space="preserve">CONFIDENTIAL — Engineering Team Only</w:t>
      </w:r>
    </w:p>
    <w:p>
      <w:r>
        <w:br w:type="page"/>
      </w:r>
    </w:p>
    <w:p>
      <w:pPr>
        <w:pStyle w:val="Heading1"/>
      </w:pPr>
      <w:r>
        <w:t xml:space="preserve">Document Control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Document Title</w:t>
            </w:r>
          </w:p>
        </w:tc>
        <w:tc>
          <w:tcPr>
            <w:tcW w:type="dxa" w:w="6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Trails and Miles — Technical Requirements Document (TRD)</w:t>
            </w:r>
          </w:p>
        </w:tc>
      </w:tr>
      <w:tr>
        <w:tc>
          <w:tcPr>
            <w:tcW w:type="dxa" w:w="3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3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6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Engineering Team — Trails and Miles</w:t>
            </w:r>
          </w:p>
        </w:tc>
      </w:tr>
      <w:tr>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Last Updated</w:t>
            </w:r>
          </w:p>
        </w:tc>
        <w:tc>
          <w:tcPr>
            <w:tcW w:type="dxa" w:w="6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February 21, 2026</w:t>
            </w:r>
          </w:p>
        </w:tc>
      </w:tr>
      <w:tr>
        <w:tc>
          <w:tcPr>
            <w:tcW w:type="dxa" w:w="3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6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Confidential — Engineering</w:t>
            </w:r>
          </w:p>
        </w:tc>
      </w:tr>
      <w:tr>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Companion Document</w:t>
            </w:r>
          </w:p>
        </w:tc>
        <w:tc>
          <w:tcPr>
            <w:tcW w:type="dxa" w:w="6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PRD v1.0 — Trails and Miles Product Requirements Document</w:t>
            </w:r>
          </w:p>
        </w:tc>
      </w:tr>
    </w:tbl>
    <w:p>
      <w:pPr>
        <w:spacing w:after="200"/>
      </w:pP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160"/>
        <w:gridCol w:w="4500"/>
      </w:tblGrid>
      <w:tr>
        <w:tc>
          <w:tcPr>
            <w:tcW w:type="dxa" w:w="1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1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5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0.1</w:t>
            </w:r>
          </w:p>
        </w:tc>
        <w:tc>
          <w:tcPr>
            <w:tcW w:type="dxa" w:w="1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Feb 2026</w:t>
            </w:r>
          </w:p>
        </w:tc>
        <w:tc>
          <w:tcPr>
            <w:tcW w:type="dxa" w:w="2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Engineering Lead</w:t>
            </w:r>
          </w:p>
        </w:tc>
        <w:tc>
          <w:tcPr>
            <w:tcW w:type="dxa" w:w="4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Initial architecture draft</w:t>
            </w:r>
          </w:p>
        </w:tc>
      </w:tr>
      <w:tr>
        <w:tc>
          <w:tcPr>
            <w:tcW w:type="dxa" w:w="1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Feb 2026</w:t>
            </w:r>
          </w:p>
        </w:tc>
        <w:tc>
          <w:tcPr>
            <w:tcW w:type="dxa" w:w="2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Engineering Team</w:t>
            </w:r>
          </w:p>
        </w:tc>
        <w:tc>
          <w:tcPr>
            <w:tcW w:type="dxa" w:w="4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Full TRD with all system specifications</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pStyle w:val="Heading2"/>
      </w:pPr>
      <w:r>
        <w:t xml:space="preserve">Purpose</w:t>
      </w:r>
    </w:p>
    <w:p>
      <w:pPr>
        <w:spacing w:after="160"/>
      </w:pPr>
      <w:r>
        <w:rPr>
          <w:rFonts w:ascii="Arial" w:cs="Arial" w:eastAsia="Arial" w:hAnsi="Arial"/>
          <w:sz w:val="22"/>
          <w:szCs w:val="22"/>
        </w:rPr>
        <w:t xml:space="preserve">This Technical Requirements Document (TRD) defines the complete system architecture, technology choices, data models, API contracts, infrastructure design, security framework, and engineering standards for the Trails and Miles platform. It serves as the authoritative technical reference for all engineering, DevOps, and QA teams.</w:t>
      </w:r>
    </w:p>
    <w:p>
      <w:pPr>
        <w:spacing w:after="160"/>
      </w:pPr>
      <w:r>
        <w:rPr>
          <w:rFonts w:ascii="Arial" w:cs="Arial" w:eastAsia="Arial" w:hAnsi="Arial"/>
          <w:sz w:val="22"/>
          <w:szCs w:val="22"/>
        </w:rPr>
        <w:t xml:space="preserve">This document should be read alongside the Product Requirements Document (PRD v1.0) which defines feature specifications, user personas, and business logic.</w:t>
      </w:r>
    </w:p>
    <w:p>
      <w:pPr>
        <w:pStyle w:val="Heading2"/>
      </w:pPr>
      <w:r>
        <w:t xml:space="preserve">Scope</w:t>
      </w:r>
    </w:p>
    <w:p>
      <w:pPr>
        <w:spacing w:after="160"/>
      </w:pPr>
      <w:r>
        <w:rPr>
          <w:rFonts w:ascii="Arial" w:cs="Arial" w:eastAsia="Arial" w:hAnsi="Arial"/>
          <w:sz w:val="22"/>
          <w:szCs w:val="22"/>
        </w:rPr>
        <w:t xml:space="preserve">The TRD covers the following systems and subsystems:</w:t>
      </w:r>
    </w:p>
    <w:p>
      <w:pPr>
        <w:pStyle w:val="ListParagraph"/>
        <w:numPr>
          <w:ilvl w:val="0"/>
          <w:numId w:val="2"/>
        </w:numPr>
        <w:spacing w:after="80"/>
      </w:pPr>
      <w:r>
        <w:rPr>
          <w:rFonts w:ascii="Arial" w:cs="Arial" w:eastAsia="Arial" w:hAnsi="Arial"/>
          <w:sz w:val="22"/>
          <w:szCs w:val="22"/>
        </w:rPr>
        <w:t xml:space="preserve">Frontend web application (responsive, mobile-first)</w:t>
      </w:r>
    </w:p>
    <w:p>
      <w:pPr>
        <w:pStyle w:val="ListParagraph"/>
        <w:numPr>
          <w:ilvl w:val="0"/>
          <w:numId w:val="2"/>
        </w:numPr>
        <w:spacing w:after="80"/>
      </w:pPr>
      <w:r>
        <w:rPr>
          <w:rFonts w:ascii="Arial" w:cs="Arial" w:eastAsia="Arial" w:hAnsi="Arial"/>
          <w:sz w:val="22"/>
          <w:szCs w:val="22"/>
        </w:rPr>
        <w:t xml:space="preserve">Backend API services (microservices architecture)</w:t>
      </w:r>
    </w:p>
    <w:p>
      <w:pPr>
        <w:pStyle w:val="ListParagraph"/>
        <w:numPr>
          <w:ilvl w:val="0"/>
          <w:numId w:val="2"/>
        </w:numPr>
        <w:spacing w:after="80"/>
      </w:pPr>
      <w:r>
        <w:rPr>
          <w:rFonts w:ascii="Arial" w:cs="Arial" w:eastAsia="Arial" w:hAnsi="Arial"/>
          <w:sz w:val="22"/>
          <w:szCs w:val="22"/>
        </w:rPr>
        <w:t xml:space="preserve">AI/ML personalization engine and recommendation system</w:t>
      </w:r>
    </w:p>
    <w:p>
      <w:pPr>
        <w:pStyle w:val="ListParagraph"/>
        <w:numPr>
          <w:ilvl w:val="0"/>
          <w:numId w:val="2"/>
        </w:numPr>
        <w:spacing w:after="80"/>
      </w:pPr>
      <w:r>
        <w:rPr>
          <w:rFonts w:ascii="Arial" w:cs="Arial" w:eastAsia="Arial" w:hAnsi="Arial"/>
          <w:sz w:val="22"/>
          <w:szCs w:val="22"/>
        </w:rPr>
        <w:t xml:space="preserve">Smart Itinerary Assistant (conversational AI chatbot)</w:t>
      </w:r>
    </w:p>
    <w:p>
      <w:pPr>
        <w:pStyle w:val="ListParagraph"/>
        <w:numPr>
          <w:ilvl w:val="0"/>
          <w:numId w:val="2"/>
        </w:numPr>
        <w:spacing w:after="80"/>
      </w:pPr>
      <w:r>
        <w:rPr>
          <w:rFonts w:ascii="Arial" w:cs="Arial" w:eastAsia="Arial" w:hAnsi="Arial"/>
          <w:sz w:val="22"/>
          <w:szCs w:val="22"/>
        </w:rPr>
        <w:t xml:space="preserve">Content management system (headless CMS)</w:t>
      </w:r>
    </w:p>
    <w:p>
      <w:pPr>
        <w:pStyle w:val="ListParagraph"/>
        <w:numPr>
          <w:ilvl w:val="0"/>
          <w:numId w:val="2"/>
        </w:numPr>
        <w:spacing w:after="80"/>
      </w:pPr>
      <w:r>
        <w:rPr>
          <w:rFonts w:ascii="Arial" w:cs="Arial" w:eastAsia="Arial" w:hAnsi="Arial"/>
          <w:sz w:val="22"/>
          <w:szCs w:val="22"/>
        </w:rPr>
        <w:t xml:space="preserve">Database architecture (relational + document + vector stores)</w:t>
      </w:r>
    </w:p>
    <w:p>
      <w:pPr>
        <w:pStyle w:val="ListParagraph"/>
        <w:numPr>
          <w:ilvl w:val="0"/>
          <w:numId w:val="2"/>
        </w:numPr>
        <w:spacing w:after="80"/>
      </w:pPr>
      <w:r>
        <w:rPr>
          <w:rFonts w:ascii="Arial" w:cs="Arial" w:eastAsia="Arial" w:hAnsi="Arial"/>
          <w:sz w:val="22"/>
          <w:szCs w:val="22"/>
        </w:rPr>
        <w:t xml:space="preserve">Search and discovery infrastructure</w:t>
      </w:r>
    </w:p>
    <w:p>
      <w:pPr>
        <w:pStyle w:val="ListParagraph"/>
        <w:numPr>
          <w:ilvl w:val="0"/>
          <w:numId w:val="2"/>
        </w:numPr>
        <w:spacing w:after="80"/>
      </w:pPr>
      <w:r>
        <w:rPr>
          <w:rFonts w:ascii="Arial" w:cs="Arial" w:eastAsia="Arial" w:hAnsi="Arial"/>
          <w:sz w:val="22"/>
          <w:szCs w:val="22"/>
        </w:rPr>
        <w:t xml:space="preserve">Authentication, authorization, and user management</w:t>
      </w:r>
    </w:p>
    <w:p>
      <w:pPr>
        <w:pStyle w:val="ListParagraph"/>
        <w:numPr>
          <w:ilvl w:val="0"/>
          <w:numId w:val="2"/>
        </w:numPr>
        <w:spacing w:after="80"/>
      </w:pPr>
      <w:r>
        <w:rPr>
          <w:rFonts w:ascii="Arial" w:cs="Arial" w:eastAsia="Arial" w:hAnsi="Arial"/>
          <w:sz w:val="22"/>
          <w:szCs w:val="22"/>
        </w:rPr>
        <w:t xml:space="preserve">Cloud infrastructure, CI/CD, monitoring, and observability</w:t>
      </w:r>
    </w:p>
    <w:p>
      <w:pPr>
        <w:pStyle w:val="ListParagraph"/>
        <w:numPr>
          <w:ilvl w:val="0"/>
          <w:numId w:val="2"/>
        </w:numPr>
        <w:spacing w:after="80"/>
      </w:pPr>
      <w:r>
        <w:rPr>
          <w:rFonts w:ascii="Arial" w:cs="Arial" w:eastAsia="Arial" w:hAnsi="Arial"/>
          <w:sz w:val="22"/>
          <w:szCs w:val="22"/>
        </w:rPr>
        <w:t xml:space="preserve">Third-party integrations (maps, payments, affiliates, visa APIs)</w:t>
      </w:r>
    </w:p>
    <w:p>
      <w:pPr>
        <w:pStyle w:val="ListParagraph"/>
        <w:numPr>
          <w:ilvl w:val="0"/>
          <w:numId w:val="2"/>
        </w:numPr>
        <w:spacing w:after="80"/>
      </w:pPr>
      <w:r>
        <w:rPr>
          <w:rFonts w:ascii="Arial" w:cs="Arial" w:eastAsia="Arial" w:hAnsi="Arial"/>
          <w:sz w:val="22"/>
          <w:szCs w:val="22"/>
        </w:rPr>
        <w:t xml:space="preserve">Security, compliance, and data privacy framework</w:t>
      </w:r>
    </w:p>
    <w:p>
      <w:pPr>
        <w:pStyle w:val="Heading2"/>
      </w:pPr>
      <w:r>
        <w:t xml:space="preserve">Architecture Principles</w:t>
      </w:r>
    </w:p>
    <w:p>
      <w:pPr>
        <w:spacing w:after="160"/>
      </w:pPr>
      <w:r>
        <w:rPr>
          <w:rFonts w:ascii="Arial" w:cs="Arial" w:eastAsia="Arial" w:hAnsi="Arial"/>
          <w:sz w:val="22"/>
          <w:szCs w:val="22"/>
        </w:rPr>
        <w:t xml:space="preserve">The system is designed around the following non-negotiable engineering principles:</w:t>
      </w:r>
    </w:p>
    <w:p>
      <w:pPr>
        <w:pStyle w:val="ListParagraph"/>
        <w:numPr>
          <w:ilvl w:val="0"/>
          <w:numId w:val="2"/>
        </w:numPr>
        <w:spacing w:after="80"/>
      </w:pPr>
      <w:r>
        <w:rPr>
          <w:rFonts w:ascii="Arial" w:cs="Arial" w:eastAsia="Arial" w:hAnsi="Arial"/>
          <w:b/>
          <w:bCs/>
          <w:sz w:val="22"/>
          <w:szCs w:val="22"/>
        </w:rPr>
        <w:t xml:space="preserve">Cloud-Native First: </w:t>
      </w:r>
      <w:r>
        <w:rPr>
          <w:rFonts w:ascii="Arial" w:cs="Arial" w:eastAsia="Arial" w:hAnsi="Arial"/>
          <w:sz w:val="22"/>
          <w:szCs w:val="22"/>
        </w:rPr>
        <w:t xml:space="preserve">All services containerized, orchestrated with Kubernetes, deployed on AWS.</w:t>
      </w:r>
    </w:p>
    <w:p>
      <w:pPr>
        <w:pStyle w:val="ListParagraph"/>
        <w:numPr>
          <w:ilvl w:val="0"/>
          <w:numId w:val="2"/>
        </w:numPr>
        <w:spacing w:after="80"/>
      </w:pPr>
      <w:r>
        <w:rPr>
          <w:rFonts w:ascii="Arial" w:cs="Arial" w:eastAsia="Arial" w:hAnsi="Arial"/>
          <w:b/>
          <w:bCs/>
          <w:sz w:val="22"/>
          <w:szCs w:val="22"/>
        </w:rPr>
        <w:t xml:space="preserve">API-First Design: </w:t>
      </w:r>
      <w:r>
        <w:rPr>
          <w:rFonts w:ascii="Arial" w:cs="Arial" w:eastAsia="Arial" w:hAnsi="Arial"/>
          <w:sz w:val="22"/>
          <w:szCs w:val="22"/>
        </w:rPr>
        <w:t xml:space="preserve">Every capability exposed as a versioned REST/GraphQL API before any UI is built.</w:t>
      </w:r>
    </w:p>
    <w:p>
      <w:pPr>
        <w:pStyle w:val="ListParagraph"/>
        <w:numPr>
          <w:ilvl w:val="0"/>
          <w:numId w:val="2"/>
        </w:numPr>
        <w:spacing w:after="80"/>
      </w:pPr>
      <w:r>
        <w:rPr>
          <w:rFonts w:ascii="Arial" w:cs="Arial" w:eastAsia="Arial" w:hAnsi="Arial"/>
          <w:b/>
          <w:bCs/>
          <w:sz w:val="22"/>
          <w:szCs w:val="22"/>
        </w:rPr>
        <w:t xml:space="preserve">Event-Driven Architecture: </w:t>
      </w:r>
      <w:r>
        <w:rPr>
          <w:rFonts w:ascii="Arial" w:cs="Arial" w:eastAsia="Arial" w:hAnsi="Arial"/>
          <w:sz w:val="22"/>
          <w:szCs w:val="22"/>
        </w:rPr>
        <w:t xml:space="preserve">Asynchronous communication via message queues for decoupled, scalable services.</w:t>
      </w:r>
    </w:p>
    <w:p>
      <w:pPr>
        <w:pStyle w:val="ListParagraph"/>
        <w:numPr>
          <w:ilvl w:val="0"/>
          <w:numId w:val="2"/>
        </w:numPr>
        <w:spacing w:after="80"/>
      </w:pPr>
      <w:r>
        <w:rPr>
          <w:rFonts w:ascii="Arial" w:cs="Arial" w:eastAsia="Arial" w:hAnsi="Arial"/>
          <w:b/>
          <w:bCs/>
          <w:sz w:val="22"/>
          <w:szCs w:val="22"/>
        </w:rPr>
        <w:t xml:space="preserve">Personalization as Infrastructure: </w:t>
      </w:r>
      <w:r>
        <w:rPr>
          <w:rFonts w:ascii="Arial" w:cs="Arial" w:eastAsia="Arial" w:hAnsi="Arial"/>
          <w:sz w:val="22"/>
          <w:szCs w:val="22"/>
        </w:rPr>
        <w:t xml:space="preserve">The recommendation engine is a core platform service, not an add-on.</w:t>
      </w:r>
    </w:p>
    <w:p>
      <w:pPr>
        <w:pStyle w:val="ListParagraph"/>
        <w:numPr>
          <w:ilvl w:val="0"/>
          <w:numId w:val="2"/>
        </w:numPr>
        <w:spacing w:after="80"/>
      </w:pPr>
      <w:r>
        <w:rPr>
          <w:rFonts w:ascii="Arial" w:cs="Arial" w:eastAsia="Arial" w:hAnsi="Arial"/>
          <w:b/>
          <w:bCs/>
          <w:sz w:val="22"/>
          <w:szCs w:val="22"/>
        </w:rPr>
        <w:t xml:space="preserve">Security by Design: </w:t>
      </w:r>
      <w:r>
        <w:rPr>
          <w:rFonts w:ascii="Arial" w:cs="Arial" w:eastAsia="Arial" w:hAnsi="Arial"/>
          <w:sz w:val="22"/>
          <w:szCs w:val="22"/>
        </w:rPr>
        <w:t xml:space="preserve">Zero-trust networking, encrypted at rest and in transit, OWASP Top 10 compliant.</w:t>
      </w:r>
    </w:p>
    <w:p>
      <w:pPr>
        <w:pStyle w:val="ListParagraph"/>
        <w:numPr>
          <w:ilvl w:val="0"/>
          <w:numId w:val="2"/>
        </w:numPr>
        <w:spacing w:after="80"/>
      </w:pPr>
      <w:r>
        <w:rPr>
          <w:rFonts w:ascii="Arial" w:cs="Arial" w:eastAsia="Arial" w:hAnsi="Arial"/>
          <w:b/>
          <w:bCs/>
          <w:sz w:val="22"/>
          <w:szCs w:val="22"/>
        </w:rPr>
        <w:t xml:space="preserve">Progressive Enhancement: </w:t>
      </w:r>
      <w:r>
        <w:rPr>
          <w:rFonts w:ascii="Arial" w:cs="Arial" w:eastAsia="Arial" w:hAnsi="Arial"/>
          <w:sz w:val="22"/>
          <w:szCs w:val="22"/>
        </w:rPr>
        <w:t xml:space="preserve">Core experience works without JS; advanced features layer on top.</w:t>
      </w:r>
    </w:p>
    <w:p>
      <w:pPr>
        <w:pStyle w:val="ListParagraph"/>
        <w:numPr>
          <w:ilvl w:val="0"/>
          <w:numId w:val="2"/>
        </w:numPr>
        <w:spacing w:after="80"/>
      </w:pPr>
      <w:r>
        <w:rPr>
          <w:rFonts w:ascii="Arial" w:cs="Arial" w:eastAsia="Arial" w:hAnsi="Arial"/>
          <w:b/>
          <w:bCs/>
          <w:sz w:val="22"/>
          <w:szCs w:val="22"/>
        </w:rPr>
        <w:t xml:space="preserve">Observability-First: </w:t>
      </w:r>
      <w:r>
        <w:rPr>
          <w:rFonts w:ascii="Arial" w:cs="Arial" w:eastAsia="Arial" w:hAnsi="Arial"/>
          <w:sz w:val="22"/>
          <w:szCs w:val="22"/>
        </w:rPr>
        <w:t xml:space="preserve">Structured logging, distributed tracing, and real-time alerting from day one.</w:t>
      </w:r>
    </w:p>
    <w:p>
      <w:r>
        <w:br w:type="page"/>
      </w:r>
    </w:p>
    <w:p>
      <w:pPr>
        <w:pStyle w:val="Heading1"/>
      </w:pPr>
      <w:r>
        <w:t xml:space="preserve">System Architecture Overview</w:t>
      </w:r>
    </w:p>
    <w:p>
      <w:pPr>
        <w:pStyle w:val="Heading2"/>
      </w:pPr>
      <w:r>
        <w:t xml:space="preserve">High-Level Architecture</w:t>
      </w:r>
    </w:p>
    <w:p>
      <w:pPr>
        <w:spacing w:after="160"/>
      </w:pPr>
      <w:r>
        <w:rPr>
          <w:rFonts w:ascii="Arial" w:cs="Arial" w:eastAsia="Arial" w:hAnsi="Arial"/>
          <w:sz w:val="22"/>
          <w:szCs w:val="22"/>
        </w:rPr>
        <w:t xml:space="preserve">Trails and Miles follows a modular microservices architecture with a React-based frontend, a Node.js/Python hybrid backend, and managed cloud services for data, search, and AI workloads. The system is organized into four architectural tiers: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78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78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Presentation Tier</w:t>
            </w:r>
          </w:p>
        </w:tc>
        <w:tc>
          <w:tcPr>
            <w:tcW w:type="dxa" w:w="378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Web App, Mobile Web (PWA), Admin Dashboard</w:t>
            </w:r>
          </w:p>
        </w:tc>
        <w:tc>
          <w:tcPr>
            <w:tcW w:type="dxa" w:w="378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Next.js 15 (App Router), React 19, TailwindCSS 4, Framer Motion</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API Gateway Tier</w:t>
            </w:r>
          </w:p>
        </w:tc>
        <w:tc>
          <w:tcPr>
            <w:tcW w:type="dxa" w:w="378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API Gateway, Rate Limiter, Auth Middleware, CDN</w:t>
            </w:r>
          </w:p>
        </w:tc>
        <w:tc>
          <w:tcPr>
            <w:tcW w:type="dxa" w:w="378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AWS API Gateway, CloudFront, Cognito</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Application Tier</w:t>
            </w:r>
          </w:p>
        </w:tc>
        <w:tc>
          <w:tcPr>
            <w:tcW w:type="dxa" w:w="378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Microservices (Destination, Itinerary, User, Visa, Content, Search, Recommendation, Chatbot)</w:t>
            </w:r>
          </w:p>
        </w:tc>
        <w:tc>
          <w:tcPr>
            <w:tcW w:type="dxa" w:w="378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Node.js 22 (Fastify), Python 3.12 (FastAPI), gRPC for inter-service</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Data Tier</w:t>
            </w:r>
          </w:p>
        </w:tc>
        <w:tc>
          <w:tcPr>
            <w:tcW w:type="dxa" w:w="378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Primary DB, Document Store, Cache, Vector DB, Object Storage, Message Queue</w:t>
            </w:r>
          </w:p>
        </w:tc>
        <w:tc>
          <w:tcPr>
            <w:tcW w:type="dxa" w:w="378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PostgreSQL 16, MongoDB 7, Redis 7, Pinecone, S3, Amazon SQS/SNS</w:t>
            </w:r>
          </w:p>
        </w:tc>
      </w:tr>
    </w:tbl>
    <w:p>
      <w:pPr>
        <w:spacing w:after="200"/>
      </w:pPr>
    </w:p>
    <w:p>
      <w:pPr>
        <w:pStyle w:val="Heading2"/>
      </w:pPr>
      <w:r>
        <w:t xml:space="preserve">Service Architecture Map</w:t>
      </w:r>
    </w:p>
    <w:p>
      <w:pPr>
        <w:spacing w:after="160"/>
      </w:pPr>
      <w:r>
        <w:rPr>
          <w:rFonts w:ascii="Arial" w:cs="Arial" w:eastAsia="Arial" w:hAnsi="Arial"/>
          <w:sz w:val="22"/>
          <w:szCs w:val="22"/>
        </w:rPr>
        <w:t xml:space="preserve">The backend is decomposed into the following bounded-context microservices, each independently deployable and scalable: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1800"/>
        <w:gridCol w:w="3060"/>
      </w:tblGrid>
      <w:tr>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7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30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Database</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user-service</w:t>
            </w:r>
          </w:p>
        </w:tc>
        <w:tc>
          <w:tcPr>
            <w:tcW w:type="dxa" w:w="27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Registration, auth, profiles, travel history, preferences</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Node.js / Fastify</w:t>
            </w:r>
          </w:p>
        </w:tc>
        <w:tc>
          <w:tcPr>
            <w:tcW w:type="dxa" w:w="30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PostgreSQL</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destination-service</w:t>
            </w:r>
          </w:p>
        </w:tc>
        <w:tc>
          <w:tcPr>
            <w:tcW w:type="dxa" w:w="27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Country, city, region, POI data; experience catalog</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Node.js / Fastify</w:t>
            </w:r>
          </w:p>
        </w:tc>
        <w:tc>
          <w:tcPr>
            <w:tcW w:type="dxa" w:w="30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PostgreSQL + MongoDB (rich content)</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itinerary-service</w:t>
            </w:r>
          </w:p>
        </w:tc>
        <w:tc>
          <w:tcPr>
            <w:tcW w:type="dxa" w:w="27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Manual builder, AI-generated plans, CRUD, sharing, export</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30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PostgreSQL + Redis (draft cache)</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visa-service</w:t>
            </w:r>
          </w:p>
        </w:tc>
        <w:tc>
          <w:tcPr>
            <w:tcW w:type="dxa" w:w="27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Visa types, document checklists, fees, processing times</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Node.js / Fastify</w:t>
            </w:r>
          </w:p>
        </w:tc>
        <w:tc>
          <w:tcPr>
            <w:tcW w:type="dxa" w:w="30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content-service</w:t>
            </w:r>
          </w:p>
        </w:tc>
        <w:tc>
          <w:tcPr>
            <w:tcW w:type="dxa" w:w="27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Blog engine, guides, editorial content, media management</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Node.js / Fastify</w:t>
            </w:r>
          </w:p>
        </w:tc>
        <w:tc>
          <w:tcPr>
            <w:tcW w:type="dxa" w:w="30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MongoDB + S3</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search-service</w:t>
            </w:r>
          </w:p>
        </w:tc>
        <w:tc>
          <w:tcPr>
            <w:tcW w:type="dxa" w:w="27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Unified search across destinations, experiences, blogs, visa</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30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Elasticsearch 8</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recommendation-service</w:t>
            </w:r>
          </w:p>
        </w:tc>
        <w:tc>
          <w:tcPr>
            <w:tcW w:type="dxa" w:w="27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Personalization engine, collaborative filtering, ranking</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30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PostgreSQL + Pinecone (embeddings)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chatbot-service</w:t>
            </w:r>
          </w:p>
        </w:tc>
        <w:tc>
          <w:tcPr>
            <w:tcW w:type="dxa" w:w="27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Conversational AI, intent recognition, itinerary generation</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30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Redis (session) + Pinecone (RAG)</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notification-service</w:t>
            </w:r>
          </w:p>
        </w:tc>
        <w:tc>
          <w:tcPr>
            <w:tcW w:type="dxa" w:w="27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Email, push, in-app notifications, digests</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Node.js / Fastify</w:t>
            </w:r>
          </w:p>
        </w:tc>
        <w:tc>
          <w:tcPr>
            <w:tcW w:type="dxa" w:w="30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PostgreSQL + SQS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analytics-service</w:t>
            </w:r>
          </w:p>
        </w:tc>
        <w:tc>
          <w:tcPr>
            <w:tcW w:type="dxa" w:w="27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Event tracking, user behavior, A/B test framework</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30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ClickHouse</w:t>
            </w:r>
          </w:p>
        </w:tc>
      </w:tr>
    </w:tbl>
    <w:p>
      <w:pPr>
        <w:spacing w:after="200"/>
      </w:pPr>
    </w:p>
    <w:p>
      <w:pPr>
        <w:pStyle w:val="Heading2"/>
      </w:pPr>
      <w:r>
        <w:t xml:space="preserve">Inter-Service Communication</w:t>
      </w:r>
    </w:p>
    <w:p>
      <w:pPr>
        <w:spacing w:after="160"/>
      </w:pPr>
      <w:r>
        <w:rPr>
          <w:rFonts w:ascii="Arial" w:cs="Arial" w:eastAsia="Arial" w:hAnsi="Arial"/>
          <w:sz w:val="22"/>
          <w:szCs w:val="22"/>
        </w:rPr>
        <w:t xml:space="preserve">Services communicate through two patterns based on latency and coupling requirements:</w:t>
      </w:r>
    </w:p>
    <w:p>
      <w:pPr>
        <w:pStyle w:val="ListParagraph"/>
        <w:numPr>
          <w:ilvl w:val="0"/>
          <w:numId w:val="2"/>
        </w:numPr>
        <w:spacing w:after="80"/>
      </w:pPr>
      <w:r>
        <w:rPr>
          <w:rFonts w:ascii="Arial" w:cs="Arial" w:eastAsia="Arial" w:hAnsi="Arial"/>
          <w:b/>
          <w:bCs/>
          <w:sz w:val="22"/>
          <w:szCs w:val="22"/>
        </w:rPr>
        <w:t xml:space="preserve">Synchronous (gRPC): </w:t>
      </w:r>
      <w:r>
        <w:rPr>
          <w:rFonts w:ascii="Arial" w:cs="Arial" w:eastAsia="Arial" w:hAnsi="Arial"/>
          <w:sz w:val="22"/>
          <w:szCs w:val="22"/>
        </w:rPr>
        <w:t xml:space="preserve">Used for real-time, request-response flows. Example: itinerary-service calls destination-service to fetch POI data during plan generation. Protocol Buffers for schema enforcement.</w:t>
      </w:r>
    </w:p>
    <w:p>
      <w:pPr>
        <w:pStyle w:val="ListParagraph"/>
        <w:numPr>
          <w:ilvl w:val="0"/>
          <w:numId w:val="2"/>
        </w:numPr>
        <w:spacing w:after="80"/>
      </w:pPr>
      <w:r>
        <w:rPr>
          <w:rFonts w:ascii="Arial" w:cs="Arial" w:eastAsia="Arial" w:hAnsi="Arial"/>
          <w:b/>
          <w:bCs/>
          <w:sz w:val="22"/>
          <w:szCs w:val="22"/>
        </w:rPr>
        <w:t xml:space="preserve">Asynchronous (SQS/SNS): </w:t>
      </w:r>
      <w:r>
        <w:rPr>
          <w:rFonts w:ascii="Arial" w:cs="Arial" w:eastAsia="Arial" w:hAnsi="Arial"/>
          <w:sz w:val="22"/>
          <w:szCs w:val="22"/>
        </w:rPr>
        <w:t xml:space="preserve">Used for event-driven, fire-and-forget flows. Example: user-service publishes a UserTripLogged event; recommendation-service consumes it to update personalization models.</w:t>
      </w:r>
    </w:p>
    <w:p>
      <w:pPr>
        <w:spacing w:after="80"/>
      </w:pPr>
    </w:p>
    <w:p>
      <w:pPr>
        <w:spacing w:after="160"/>
      </w:pPr>
      <w:r>
        <w:rPr>
          <w:rFonts w:ascii="Arial" w:cs="Arial" w:eastAsia="Arial" w:hAnsi="Arial"/>
          <w:sz w:val="22"/>
          <w:szCs w:val="22"/>
        </w:rPr>
        <w:t xml:space="preserve">Key event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60"/>
        <w:gridCol w:w="2500"/>
      </w:tblGrid>
      <w:tr>
        <w:tc>
          <w:tcPr>
            <w:tcW w:type="dxa" w:w="2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Publisher</w:t>
            </w:r>
          </w:p>
        </w:tc>
        <w:tc>
          <w:tcPr>
            <w:tcW w:type="dxa" w:w="30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Consumer(s)</w:t>
            </w:r>
          </w:p>
        </w:tc>
        <w:tc>
          <w:tcPr>
            <w:tcW w:type="dxa" w:w="25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user.registered</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user-service</w:t>
            </w:r>
          </w:p>
        </w:tc>
        <w:tc>
          <w:tcPr>
            <w:tcW w:type="dxa" w:w="30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recommendation-service, notification-service</w:t>
            </w:r>
          </w:p>
        </w:tc>
        <w:tc>
          <w:tcPr>
            <w:tcW w:type="dxa" w:w="2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Initialize user profile, send welcome email</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user.trip_logged</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user-service</w:t>
            </w:r>
          </w:p>
        </w:tc>
        <w:tc>
          <w:tcPr>
            <w:tcW w:type="dxa" w:w="30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recommendation-service, analytics-service</w:t>
            </w:r>
          </w:p>
        </w:tc>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Update travel history, retrain model</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itinerary.generated</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itinerary-service</w:t>
            </w:r>
          </w:p>
        </w:tc>
        <w:tc>
          <w:tcPr>
            <w:tcW w:type="dxa" w:w="30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analytics-service, notification-service</w:t>
            </w:r>
          </w:p>
        </w:tc>
        <w:tc>
          <w:tcPr>
            <w:tcW w:type="dxa" w:w="2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Track generation metrics, prompt save</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itinerary.saved</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itinerary-service</w:t>
            </w:r>
          </w:p>
        </w:tc>
        <w:tc>
          <w:tcPr>
            <w:tcW w:type="dxa" w:w="30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recommendation-service</w:t>
            </w:r>
          </w:p>
        </w:tc>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Feed saved preferences back into model</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content.published</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content-service</w:t>
            </w:r>
          </w:p>
        </w:tc>
        <w:tc>
          <w:tcPr>
            <w:tcW w:type="dxa" w:w="30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search-service</w:t>
            </w:r>
          </w:p>
        </w:tc>
        <w:tc>
          <w:tcPr>
            <w:tcW w:type="dxa" w:w="2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Index new content for search</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visa.updated</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visa-service</w:t>
            </w:r>
          </w:p>
        </w:tc>
        <w:tc>
          <w:tcPr>
            <w:tcW w:type="dxa" w:w="30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notification-service</w:t>
            </w:r>
          </w:p>
        </w:tc>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Alert users tracking that country</w:t>
            </w:r>
          </w:p>
        </w:tc>
      </w:tr>
    </w:tbl>
    <w:p>
      <w:r>
        <w:br w:type="page"/>
      </w:r>
    </w:p>
    <w:p>
      <w:pPr>
        <w:pStyle w:val="Heading1"/>
      </w:pPr>
      <w:r>
        <w:t xml:space="preserve">Technology Stack</w:t>
      </w:r>
    </w:p>
    <w:p>
      <w:pPr>
        <w:pStyle w:val="Heading2"/>
      </w:pPr>
      <w:r>
        <w:t xml:space="preserve">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060"/>
        <w:gridCol w:w="4000"/>
      </w:tblGrid>
      <w:tr>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0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Framework</w:t>
            </w:r>
          </w:p>
        </w:tc>
        <w:tc>
          <w:tcPr>
            <w:tcW w:type="dxa" w:w="2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Next.js (App Router)</w:t>
            </w:r>
          </w:p>
        </w:tc>
        <w:tc>
          <w:tcPr>
            <w:tcW w:type="dxa" w:w="10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15.x</w:t>
            </w:r>
          </w:p>
        </w:tc>
        <w:tc>
          <w:tcPr>
            <w:tcW w:type="dxa" w:w="4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Server components, streaming SSR, edge runtime, SEO-first</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UI Library</w:t>
            </w:r>
          </w:p>
        </w:tc>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React</w:t>
            </w:r>
          </w:p>
        </w:tc>
        <w:tc>
          <w:tcPr>
            <w:tcW w:type="dxa" w:w="10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19.x</w:t>
            </w:r>
          </w:p>
        </w:tc>
        <w:tc>
          <w:tcPr>
            <w:tcW w:type="dxa" w:w="4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Concurrent rendering, Server Components, Suspense boundaries</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Styling</w:t>
            </w:r>
          </w:p>
        </w:tc>
        <w:tc>
          <w:tcPr>
            <w:tcW w:type="dxa" w:w="2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TailwindCSS + Radix UI</w:t>
            </w:r>
          </w:p>
        </w:tc>
        <w:tc>
          <w:tcPr>
            <w:tcW w:type="dxa" w:w="10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4.x / 1.x</w:t>
            </w:r>
          </w:p>
        </w:tc>
        <w:tc>
          <w:tcPr>
            <w:tcW w:type="dxa" w:w="4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Utility-first CSS, accessible headless components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Zustand + TanStack Query</w:t>
            </w:r>
          </w:p>
        </w:tc>
        <w:tc>
          <w:tcPr>
            <w:tcW w:type="dxa" w:w="10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5.x / 5.x</w:t>
            </w:r>
          </w:p>
        </w:tc>
        <w:tc>
          <w:tcPr>
            <w:tcW w:type="dxa" w:w="4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Lightweight global state + server state caching</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Animation</w:t>
            </w:r>
          </w:p>
        </w:tc>
        <w:tc>
          <w:tcPr>
            <w:tcW w:type="dxa" w:w="2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Framer Motion</w:t>
            </w:r>
          </w:p>
        </w:tc>
        <w:tc>
          <w:tcPr>
            <w:tcW w:type="dxa" w:w="10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11.x</w:t>
            </w:r>
          </w:p>
        </w:tc>
        <w:tc>
          <w:tcPr>
            <w:tcW w:type="dxa" w:w="4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Declarative animations, layout transitions, gesture support</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Maps</w:t>
            </w:r>
          </w:p>
        </w:tc>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Mapbox GL JS</w:t>
            </w:r>
          </w:p>
        </w:tc>
        <w:tc>
          <w:tcPr>
            <w:tcW w:type="dxa" w:w="10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4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Vector tiles, 3D terrain, custom styling, offline capability</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Forms</w:t>
            </w:r>
          </w:p>
        </w:tc>
        <w:tc>
          <w:tcPr>
            <w:tcW w:type="dxa" w:w="2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React Hook Form + Zod</w:t>
            </w:r>
          </w:p>
        </w:tc>
        <w:tc>
          <w:tcPr>
            <w:tcW w:type="dxa" w:w="10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7.x / 3.x</w:t>
            </w:r>
          </w:p>
        </w:tc>
        <w:tc>
          <w:tcPr>
            <w:tcW w:type="dxa" w:w="4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Performant forms with schema validation</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Vitest + Playwright</w:t>
            </w:r>
          </w:p>
        </w:tc>
        <w:tc>
          <w:tcPr>
            <w:tcW w:type="dxa" w:w="10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2.x / 1.x</w:t>
            </w:r>
          </w:p>
        </w:tc>
        <w:tc>
          <w:tcPr>
            <w:tcW w:type="dxa" w:w="4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Unit/integration + E2E browser testing</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Build Tool</w:t>
            </w:r>
          </w:p>
        </w:tc>
        <w:tc>
          <w:tcPr>
            <w:tcW w:type="dxa" w:w="2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Turbopack (via Next.js)</w:t>
            </w:r>
          </w:p>
        </w:tc>
        <w:tc>
          <w:tcPr>
            <w:tcW w:type="dxa" w:w="10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Latest</w:t>
            </w:r>
          </w:p>
        </w:tc>
        <w:tc>
          <w:tcPr>
            <w:tcW w:type="dxa" w:w="4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Incremental builds, fast HMR</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PWA</w:t>
            </w:r>
          </w:p>
        </w:tc>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next-pwa + Workbox</w:t>
            </w:r>
          </w:p>
        </w:tc>
        <w:tc>
          <w:tcPr>
            <w:tcW w:type="dxa" w:w="10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Offline shell, asset caching, push notifications</w:t>
            </w:r>
          </w:p>
        </w:tc>
      </w:tr>
    </w:tbl>
    <w:p>
      <w:pPr>
        <w:spacing w:after="200"/>
      </w:pPr>
    </w:p>
    <w:p>
      <w:pPr>
        <w:pStyle w:val="Heading2"/>
      </w:pPr>
      <w:r>
        <w:t xml:space="preserve">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1200"/>
        <w:gridCol w:w="3660"/>
      </w:tblGrid>
      <w:tr>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7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6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Primary Runtime</w:t>
            </w:r>
          </w:p>
        </w:tc>
        <w:tc>
          <w:tcPr>
            <w:tcW w:type="dxa" w:w="27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Node.js + Fastify</w:t>
            </w:r>
          </w:p>
        </w:tc>
        <w:tc>
          <w:tcPr>
            <w:tcW w:type="dxa" w:w="1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22.x / 5.x</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High throughput, schema-based validation, TypeScript-native</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AI/ML Runtime</w:t>
            </w:r>
          </w:p>
        </w:tc>
        <w:tc>
          <w:tcPr>
            <w:tcW w:type="dxa" w:w="27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1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3.12 / 0.115</w:t>
            </w:r>
          </w:p>
        </w:tc>
        <w:tc>
          <w:tcPr>
            <w:tcW w:type="dxa" w:w="36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ML ecosystem, async-native, auto-generated OpenAPI docs</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API Protocol</w:t>
            </w:r>
          </w:p>
        </w:tc>
        <w:tc>
          <w:tcPr>
            <w:tcW w:type="dxa" w:w="27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REST + GraphQL (BFF)</w:t>
            </w:r>
          </w:p>
        </w:tc>
        <w:tc>
          <w:tcPr>
            <w:tcW w:type="dxa" w:w="1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OpenAPI 3.1 / Apollo 4</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REST for services, GraphQL BFF for frontend aggregation</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Inter-Service</w:t>
            </w:r>
          </w:p>
        </w:tc>
        <w:tc>
          <w:tcPr>
            <w:tcW w:type="dxa" w:w="27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gRPC + Protocol Buffers</w:t>
            </w:r>
          </w:p>
        </w:tc>
        <w:tc>
          <w:tcPr>
            <w:tcW w:type="dxa" w:w="1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1.62 / proto3</w:t>
            </w:r>
          </w:p>
        </w:tc>
        <w:tc>
          <w:tcPr>
            <w:tcW w:type="dxa" w:w="36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Low-latency, strongly typed, bi-directional streaming</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Auth</w:t>
            </w:r>
          </w:p>
        </w:tc>
        <w:tc>
          <w:tcPr>
            <w:tcW w:type="dxa" w:w="27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AWS Cognito + JWT</w:t>
            </w:r>
          </w:p>
        </w:tc>
        <w:tc>
          <w:tcPr>
            <w:tcW w:type="dxa" w:w="1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Latest</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Managed auth, social login, MFA, device tracking</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Task Queue</w:t>
            </w:r>
          </w:p>
        </w:tc>
        <w:tc>
          <w:tcPr>
            <w:tcW w:type="dxa" w:w="27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BullMQ (Redis-backed)</w:t>
            </w:r>
          </w:p>
        </w:tc>
        <w:tc>
          <w:tcPr>
            <w:tcW w:type="dxa" w:w="1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5.x</w:t>
            </w:r>
          </w:p>
        </w:tc>
        <w:tc>
          <w:tcPr>
            <w:tcW w:type="dxa" w:w="36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Job scheduling, retries, rate limiting, delayed jobs</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PDF Generation</w:t>
            </w:r>
          </w:p>
        </w:tc>
        <w:tc>
          <w:tcPr>
            <w:tcW w:type="dxa" w:w="27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Puppeteer (headless Chrome)</w:t>
            </w:r>
          </w:p>
        </w:tc>
        <w:tc>
          <w:tcPr>
            <w:tcW w:type="dxa" w:w="1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23.x</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High-fidelity branded PDF export for itineraries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7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Amazon SES + React Email</w:t>
            </w:r>
          </w:p>
        </w:tc>
        <w:tc>
          <w:tcPr>
            <w:tcW w:type="dxa" w:w="1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6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Transactional email with React-based templates</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Logging</w:t>
            </w:r>
          </w:p>
        </w:tc>
        <w:tc>
          <w:tcPr>
            <w:tcW w:type="dxa" w:w="27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Pino (Node) + structlog (Python)</w:t>
            </w:r>
          </w:p>
        </w:tc>
        <w:tc>
          <w:tcPr>
            <w:tcW w:type="dxa" w:w="1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Latest</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Structured JSON logging, correlation IDs</w:t>
            </w:r>
          </w:p>
        </w:tc>
      </w:tr>
    </w:tbl>
    <w:p>
      <w:pPr>
        <w:spacing w:after="200"/>
      </w:pPr>
    </w:p>
    <w:p>
      <w:pPr>
        <w:pStyle w:val="Heading2"/>
      </w:pPr>
      <w:r>
        <w:t xml:space="preserve">AI/ML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LLM Provider</w:t>
            </w:r>
          </w:p>
        </w:tc>
        <w:tc>
          <w:tcPr>
            <w:tcW w:type="dxa" w:w="3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Anthropic Claude API (claude-sonnet-4-5-20250929)</w:t>
            </w:r>
          </w:p>
        </w:tc>
        <w:tc>
          <w:tcPr>
            <w:tcW w:type="dxa" w:w="3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Chatbot conversation, itinerary narrative generation</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RAG Framework</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LangChain + LlamaIndex</w:t>
            </w:r>
          </w:p>
        </w:tc>
        <w:tc>
          <w:tcPr>
            <w:tcW w:type="dxa" w:w="3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Retrieval-augmented generation grounded in destination database</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Vector Database</w:t>
            </w:r>
          </w:p>
        </w:tc>
        <w:tc>
          <w:tcPr>
            <w:tcW w:type="dxa" w:w="3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Pinecone (Serverless)</w:t>
            </w:r>
          </w:p>
        </w:tc>
        <w:tc>
          <w:tcPr>
            <w:tcW w:type="dxa" w:w="3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Semantic search, embedding storage for destinations and experiences</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Embedding Model</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Voyage AI (voyage-3-large)</w:t>
            </w:r>
          </w:p>
        </w:tc>
        <w:tc>
          <w:tcPr>
            <w:tcW w:type="dxa" w:w="3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Text-to-vector embeddings for destinations, reviews, user profiles</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Recommendation Engine</w:t>
            </w:r>
          </w:p>
        </w:tc>
        <w:tc>
          <w:tcPr>
            <w:tcW w:type="dxa" w:w="3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Custom Python (scikit-learn + implicit)</w:t>
            </w:r>
          </w:p>
        </w:tc>
        <w:tc>
          <w:tcPr>
            <w:tcW w:type="dxa" w:w="3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Collaborative filtering, content-based filtering, hybrid ranking</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Feature Store</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Redis + PostgreSQL</w:t>
            </w:r>
          </w:p>
        </w:tc>
        <w:tc>
          <w:tcPr>
            <w:tcW w:type="dxa" w:w="3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Real-time feature serving for recommendation model</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Experiment Framework</w:t>
            </w:r>
          </w:p>
        </w:tc>
        <w:tc>
          <w:tcPr>
            <w:tcW w:type="dxa" w:w="3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GrowthBook</w:t>
            </w:r>
          </w:p>
        </w:tc>
        <w:tc>
          <w:tcPr>
            <w:tcW w:type="dxa" w:w="3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A/B testing, feature flags, ML model rollout</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Model Serving</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AWS SageMaker Endpoints</w:t>
            </w:r>
          </w:p>
        </w:tc>
        <w:tc>
          <w:tcPr>
            <w:tcW w:type="dxa" w:w="3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Scalable model inference for recommendation and ranking</w:t>
            </w:r>
          </w:p>
        </w:tc>
      </w:tr>
    </w:tbl>
    <w:p>
      <w:pPr>
        <w:spacing w:after="200"/>
      </w:pPr>
    </w:p>
    <w:p>
      <w:pPr>
        <w:pStyle w:val="Heading2"/>
      </w:pPr>
      <w:r>
        <w:t xml:space="preserve">Data &amp;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Primary Database</w:t>
            </w:r>
          </w:p>
        </w:tc>
        <w:tc>
          <w:tcPr>
            <w:tcW w:type="dxa" w:w="3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PostgreSQL 16 (AWS RDS)</w:t>
            </w:r>
          </w:p>
        </w:tc>
        <w:tc>
          <w:tcPr>
            <w:tcW w:type="dxa" w:w="39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User data, itineraries, visa info, structured destination data</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Document Store</w:t>
            </w:r>
          </w:p>
        </w:tc>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MongoDB 7 (Atlas)</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Rich content (blogs, guides), flexible destination metadata</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Cache Layer</w:t>
            </w:r>
          </w:p>
        </w:tc>
        <w:tc>
          <w:tcPr>
            <w:tcW w:type="dxa" w:w="3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Redis 7 (AWS ElastiCache)</w:t>
            </w:r>
          </w:p>
        </w:tc>
        <w:tc>
          <w:tcPr>
            <w:tcW w:type="dxa" w:w="39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Session store, API cache, rate limiting, real-time features</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Search Engine</w:t>
            </w:r>
          </w:p>
        </w:tc>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Elasticsearch 8 (Elastic Cloud)</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Full-text search, faceted filtering, autocomplete, geo-search</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Analytics DB</w:t>
            </w:r>
          </w:p>
        </w:tc>
        <w:tc>
          <w:tcPr>
            <w:tcW w:type="dxa" w:w="3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ClickHouse (Cloud)</w:t>
            </w:r>
          </w:p>
        </w:tc>
        <w:tc>
          <w:tcPr>
            <w:tcW w:type="dxa" w:w="39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Event analytics, user behavior tracking, funnel analysis</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AWS S3 + CloudFront CDN</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Images, PDFs, static assets with edge delivery</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Message Queue</w:t>
            </w:r>
          </w:p>
        </w:tc>
        <w:tc>
          <w:tcPr>
            <w:tcW w:type="dxa" w:w="3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Amazon SQS + SNS</w:t>
            </w:r>
          </w:p>
        </w:tc>
        <w:tc>
          <w:tcPr>
            <w:tcW w:type="dxa" w:w="39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Async event processing, pub/sub for microservices</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Container Orchestration</w:t>
            </w:r>
          </w:p>
        </w:tc>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AWS EKS (Kubernetes)</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Service deployment, auto-scaling, rolling updates</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CI/CD</w:t>
            </w:r>
          </w:p>
        </w:tc>
        <w:tc>
          <w:tcPr>
            <w:tcW w:type="dxa" w:w="3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GitHub Actions + ArgoCD</w:t>
            </w:r>
          </w:p>
        </w:tc>
        <w:tc>
          <w:tcPr>
            <w:tcW w:type="dxa" w:w="39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Automated testing, container builds, GitOps deployment</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IaC</w:t>
            </w:r>
          </w:p>
        </w:tc>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Terraform + Terragrunt</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Infrastructure as Code for all AWS resources</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Datadog (APM + Logs + Infra)</w:t>
            </w:r>
          </w:p>
        </w:tc>
        <w:tc>
          <w:tcPr>
            <w:tcW w:type="dxa" w:w="39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Full-stack observability, alerting, dashboards</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Error Tracking</w:t>
            </w:r>
          </w:p>
        </w:tc>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Sentry</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Real-time error capture with source maps, breadcrumbs</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Secrets Management</w:t>
            </w:r>
          </w:p>
        </w:tc>
        <w:tc>
          <w:tcPr>
            <w:tcW w:type="dxa" w:w="3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AWS Secrets Manager + SOPS</w:t>
            </w:r>
          </w:p>
        </w:tc>
        <w:tc>
          <w:tcPr>
            <w:tcW w:type="dxa" w:w="39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Encrypted secrets, rotation policies, audit trails</w:t>
            </w:r>
          </w:p>
        </w:tc>
      </w:tr>
    </w:tbl>
    <w:p>
      <w:r>
        <w:br w:type="page"/>
      </w:r>
    </w:p>
    <w:p>
      <w:pPr>
        <w:pStyle w:val="Heading1"/>
      </w:pPr>
      <w:r>
        <w:t xml:space="preserve">Database Architecture</w:t>
      </w:r>
    </w:p>
    <w:p>
      <w:pPr>
        <w:pStyle w:val="Heading2"/>
      </w:pPr>
      <w:r>
        <w:t xml:space="preserve">PostgreSQL Schema Design</w:t>
      </w:r>
    </w:p>
    <w:p>
      <w:pPr>
        <w:spacing w:after="160"/>
      </w:pPr>
      <w:r>
        <w:rPr>
          <w:rFonts w:ascii="Arial" w:cs="Arial" w:eastAsia="Arial" w:hAnsi="Arial"/>
          <w:sz w:val="22"/>
          <w:szCs w:val="22"/>
        </w:rPr>
        <w:t xml:space="preserve">The primary relational database uses a normalized schema with strategic denormalization for read-heavy patterns. Key schemas are organized by bounded context with cross-referencing via foreign keys.</w:t>
      </w:r>
    </w:p>
    <w:p>
      <w:pPr>
        <w:spacing w:after="80"/>
      </w:pPr>
    </w:p>
    <w:p>
      <w:pPr>
        <w:pStyle w:val="Heading3"/>
      </w:pPr>
      <w:r>
        <w:t xml:space="preserve">Users Schema</w:t>
      </w:r>
    </w:p>
    <w:p>
      <w:pPr>
        <w:shd w:fill="F0F0EA" w:val="clear"/>
        <w:spacing w:after="120"/>
        <w:ind w:left="360" w:right="360"/>
      </w:pPr>
      <w:r>
        <w:rPr>
          <w:rFonts w:ascii="Courier New" w:cs="Courier New" w:eastAsia="Courier New" w:hAnsi="Courier New"/>
          <w:color w:val="1A1A2E"/>
          <w:sz w:val="18"/>
          <w:szCs w:val="18"/>
        </w:rPr>
        <w:t xml:space="preserve">users (id UUID PK, email VARCHAR UNIQUE, password_hash TEXT, full_name VARCHAR, avatar_url TEXT, passport_nationality VARCHAR DEFAULT 'IN', dietary_preferences JSONB, accessibility_needs JSONB, created_at TIMESTAMPTZ, updated_at TIMESTAMPTZ)</w:t>
      </w:r>
    </w:p>
    <w:p>
      <w:pPr>
        <w:spacing w:after="40"/>
      </w:pPr>
    </w:p>
    <w:p>
      <w:pPr>
        <w:shd w:fill="F0F0EA" w:val="clear"/>
        <w:spacing w:after="120"/>
        <w:ind w:left="360" w:right="360"/>
      </w:pPr>
      <w:r>
        <w:rPr>
          <w:rFonts w:ascii="Courier New" w:cs="Courier New" w:eastAsia="Courier New" w:hAnsi="Courier New"/>
          <w:color w:val="1A1A2E"/>
          <w:sz w:val="18"/>
          <w:szCs w:val="18"/>
        </w:rPr>
        <w:t xml:space="preserve">user_travel_profiles (id UUID PK, user_id UUID FK, default_travel_style VARCHAR, default_pace VARCHAR, default_budget_range INT4RANGE, preferred_interests TEXT[], preferred_companions VARCHAR, updated_at TIMESTAMPTZ)</w:t>
      </w:r>
    </w:p>
    <w:p>
      <w:pPr>
        <w:spacing w:after="40"/>
      </w:pPr>
    </w:p>
    <w:p>
      <w:pPr>
        <w:shd w:fill="F0F0EA" w:val="clear"/>
        <w:spacing w:after="120"/>
        <w:ind w:left="360" w:right="360"/>
      </w:pPr>
      <w:r>
        <w:rPr>
          <w:rFonts w:ascii="Courier New" w:cs="Courier New" w:eastAsia="Courier New" w:hAnsi="Courier New"/>
          <w:color w:val="1A1A2E"/>
          <w:sz w:val="18"/>
          <w:szCs w:val="18"/>
        </w:rPr>
        <w:t xml:space="preserve">user_travel_history (id UUID PK, user_id UUID FK, destination_id UUID FK, trip_date DATE, duration_days INT, travel_style VARCHAR, budget_spent_inr NUMERIC, rating SMALLINT, notes TEXT, created_at TIMESTAMPTZ)</w:t>
      </w:r>
    </w:p>
    <w:p>
      <w:pPr>
        <w:spacing w:after="200"/>
      </w:pPr>
    </w:p>
    <w:p>
      <w:pPr>
        <w:pStyle w:val="Heading3"/>
      </w:pPr>
      <w:r>
        <w:t xml:space="preserve">Destinations Schema</w:t>
      </w:r>
    </w:p>
    <w:p>
      <w:pPr>
        <w:shd w:fill="F0F0EA" w:val="clear"/>
        <w:spacing w:after="120"/>
        <w:ind w:left="360" w:right="360"/>
      </w:pPr>
      <w:r>
        <w:rPr>
          <w:rFonts w:ascii="Courier New" w:cs="Courier New" w:eastAsia="Courier New" w:hAnsi="Courier New"/>
          <w:color w:val="1A1A2E"/>
          <w:sz w:val="18"/>
          <w:szCs w:val="18"/>
        </w:rPr>
        <w:t xml:space="preserve">countries (id UUID PK, name VARCHAR, slug VARCHAR UNIQUE, region VARCHAR, currency_code CHAR(3), timezone VARCHAR, hero_image_url TEXT, quick_facts JSONB, status VARCHAR DEFAULT 'draft', created_at TIMESTAMPTZ)</w:t>
      </w:r>
    </w:p>
    <w:p>
      <w:pPr>
        <w:spacing w:after="40"/>
      </w:pPr>
    </w:p>
    <w:p>
      <w:pPr>
        <w:shd w:fill="F0F0EA" w:val="clear"/>
        <w:spacing w:after="120"/>
        <w:ind w:left="360" w:right="360"/>
      </w:pPr>
      <w:r>
        <w:rPr>
          <w:rFonts w:ascii="Courier New" w:cs="Courier New" w:eastAsia="Courier New" w:hAnsi="Courier New"/>
          <w:color w:val="1A1A2E"/>
          <w:sz w:val="18"/>
          <w:szCs w:val="18"/>
        </w:rPr>
        <w:t xml:space="preserve">cities (id UUID PK, country_id UUID FK, name VARCHAR, slug VARCHAR, lat DECIMAL(10,7), lng DECIMAL(10,7), description TEXT, hero_image_url TEXT, best_season JSONB, budget_tier VARCHAR, status VARCHAR, created_at TIMESTAMPTZ)</w:t>
      </w:r>
    </w:p>
    <w:p>
      <w:pPr>
        <w:spacing w:after="40"/>
      </w:pPr>
    </w:p>
    <w:p>
      <w:pPr>
        <w:shd w:fill="F0F0EA" w:val="clear"/>
        <w:spacing w:after="120"/>
        <w:ind w:left="360" w:right="360"/>
      </w:pPr>
      <w:r>
        <w:rPr>
          <w:rFonts w:ascii="Courier New" w:cs="Courier New" w:eastAsia="Courier New" w:hAnsi="Courier New"/>
          <w:color w:val="1A1A2E"/>
          <w:sz w:val="18"/>
          <w:szCs w:val="18"/>
        </w:rPr>
        <w:t xml:space="preserve">points_of_interest (id UUID PK, city_id UUID FK, name VARCHAR, slug VARCHAR, category VARCHAR, subcategory VARCHAR, description TEXT, lat DECIMAL(10,7), lng DECIMAL(10,7), avg_duration_mins INT, avg_cost_inr NUMERIC, images JSONB, tags TEXT[], rating_avg DECIMAL(3,2), created_at TIMESTAMPTZ)</w:t>
      </w:r>
    </w:p>
    <w:p>
      <w:pPr>
        <w:spacing w:after="40"/>
      </w:pPr>
    </w:p>
    <w:p>
      <w:pPr>
        <w:shd w:fill="F0F0EA" w:val="clear"/>
        <w:spacing w:after="120"/>
        <w:ind w:left="360" w:right="360"/>
      </w:pPr>
      <w:r>
        <w:rPr>
          <w:rFonts w:ascii="Courier New" w:cs="Courier New" w:eastAsia="Courier New" w:hAnsi="Courier New"/>
          <w:color w:val="1A1A2E"/>
          <w:sz w:val="18"/>
          <w:szCs w:val="18"/>
        </w:rPr>
        <w:t xml:space="preserve">experiences (id UUID PK, name VARCHAR, slug VARCHAR UNIQUE, category VARCHAR, description TEXT, best_destinations UUID[], ideal_duration_days INT4RANGE, budget_range_inr JSONB, hero_image_url TEXT, tags TEXT[], created_at TIMESTAMPTZ)</w:t>
      </w:r>
    </w:p>
    <w:p>
      <w:pPr>
        <w:spacing w:after="200"/>
      </w:pPr>
    </w:p>
    <w:p>
      <w:pPr>
        <w:pStyle w:val="Heading3"/>
      </w:pPr>
      <w:r>
        <w:t xml:space="preserve">Itineraries Schema</w:t>
      </w:r>
    </w:p>
    <w:p>
      <w:pPr>
        <w:shd w:fill="F0F0EA" w:val="clear"/>
        <w:spacing w:after="120"/>
        <w:ind w:left="360" w:right="360"/>
      </w:pPr>
      <w:r>
        <w:rPr>
          <w:rFonts w:ascii="Courier New" w:cs="Courier New" w:eastAsia="Courier New" w:hAnsi="Courier New"/>
          <w:color w:val="1A1A2E"/>
          <w:sz w:val="18"/>
          <w:szCs w:val="18"/>
        </w:rPr>
        <w:t xml:space="preserve">itineraries (id UUID PK, user_id UUID FK, title VARCHAR, destination_ids UUID[], duration_days INT, travel_style VARCHAR, pace VARCHAR, budget_total_inr NUMERIC, status VARCHAR DEFAULT 'draft', is_ai_generated BOOLEAN, is_public BOOLEAN DEFAULT false, share_token VARCHAR UNIQUE, metadata JSONB, created_at TIMESTAMPTZ, updated_at TIMESTAMPTZ)</w:t>
      </w:r>
    </w:p>
    <w:p>
      <w:pPr>
        <w:spacing w:after="40"/>
      </w:pPr>
    </w:p>
    <w:p>
      <w:pPr>
        <w:shd w:fill="F0F0EA" w:val="clear"/>
        <w:spacing w:after="120"/>
        <w:ind w:left="360" w:right="360"/>
      </w:pPr>
      <w:r>
        <w:rPr>
          <w:rFonts w:ascii="Courier New" w:cs="Courier New" w:eastAsia="Courier New" w:hAnsi="Courier New"/>
          <w:color w:val="1A1A2E"/>
          <w:sz w:val="18"/>
          <w:szCs w:val="18"/>
        </w:rPr>
        <w:t xml:space="preserve">itinerary_days (id UUID PK, itinerary_id UUID FK, day_number INT, city_id UUID FK, morning JSONB, afternoon JSONB, evening JSONB, daily_budget_inr NUMERIC, notes TEXT, UNIQUE(itinerary_id, day_number))</w:t>
      </w:r>
    </w:p>
    <w:p>
      <w:pPr>
        <w:spacing w:after="40"/>
      </w:pPr>
    </w:p>
    <w:p>
      <w:pPr>
        <w:shd w:fill="F0F0EA" w:val="clear"/>
        <w:spacing w:after="120"/>
        <w:ind w:left="360" w:right="360"/>
      </w:pPr>
      <w:r>
        <w:rPr>
          <w:rFonts w:ascii="Courier New" w:cs="Courier New" w:eastAsia="Courier New" w:hAnsi="Courier New"/>
          <w:color w:val="1A1A2E"/>
          <w:sz w:val="18"/>
          <w:szCs w:val="18"/>
        </w:rPr>
        <w:t xml:space="preserve">itinerary_items (id UUID PK, day_id UUID FK, poi_id UUID FK, time_slot VARCHAR, start_time TIME, end_time TIME, estimated_cost_inr NUMERIC, transport_mode VARCHAR, transport_duration_mins INT, notes TEXT, sort_order INT)</w:t>
      </w:r>
    </w:p>
    <w:p>
      <w:pPr>
        <w:spacing w:after="200"/>
      </w:pPr>
    </w:p>
    <w:p>
      <w:pPr>
        <w:pStyle w:val="Heading3"/>
      </w:pPr>
      <w:r>
        <w:t xml:space="preserve">Visa Schema</w:t>
      </w:r>
    </w:p>
    <w:p>
      <w:pPr>
        <w:shd w:fill="F0F0EA" w:val="clear"/>
        <w:spacing w:after="120"/>
        <w:ind w:left="360" w:right="360"/>
      </w:pPr>
      <w:r>
        <w:rPr>
          <w:rFonts w:ascii="Courier New" w:cs="Courier New" w:eastAsia="Courier New" w:hAnsi="Courier New"/>
          <w:color w:val="1A1A2E"/>
          <w:sz w:val="18"/>
          <w:szCs w:val="18"/>
        </w:rPr>
        <w:t xml:space="preserve">visa_info (id UUID PK, country_id UUID FK, visa_type VARCHAR, documents_required JSONB, processing_time_days INT4RANGE, fees JSONB, common_mistakes TEXT[], tips TEXT[], downloadable_checklist_url TEXT, last_verified_at TIMESTAMPTZ, created_at TIMESTAMPTZ, updated_at TIMESTAMPTZ)</w:t>
      </w:r>
    </w:p>
    <w:p>
      <w:pPr>
        <w:spacing w:after="200"/>
      </w:pPr>
    </w:p>
    <w:p>
      <w:pPr>
        <w:pStyle w:val="Heading2"/>
      </w:pPr>
      <w:r>
        <w:t xml:space="preserve">MongoDB Collections</w:t>
      </w:r>
    </w:p>
    <w:p>
      <w:pPr>
        <w:spacing w:after="160"/>
      </w:pPr>
      <w:r>
        <w:rPr>
          <w:rFonts w:ascii="Arial" w:cs="Arial" w:eastAsia="Arial" w:hAnsi="Arial"/>
          <w:sz w:val="22"/>
          <w:szCs w:val="22"/>
        </w:rPr>
        <w:t xml:space="preserve">MongoDB stores flexible, content-heavy documents that benefit from schemaless design:</w:t>
      </w:r>
    </w:p>
    <w:p>
      <w:pPr>
        <w:pStyle w:val="ListParagraph"/>
        <w:numPr>
          <w:ilvl w:val="0"/>
          <w:numId w:val="2"/>
        </w:numPr>
        <w:spacing w:after="80"/>
      </w:pPr>
      <w:r>
        <w:rPr>
          <w:rFonts w:ascii="Arial" w:cs="Arial" w:eastAsia="Arial" w:hAnsi="Arial"/>
          <w:sz w:val="22"/>
          <w:szCs w:val="22"/>
        </w:rPr>
        <w:t xml:space="preserve">blog_posts — Rich editorial content with embedded media, SEO metadata, related links, and nested sections</w:t>
      </w:r>
    </w:p>
    <w:p>
      <w:pPr>
        <w:pStyle w:val="ListParagraph"/>
        <w:numPr>
          <w:ilvl w:val="0"/>
          <w:numId w:val="2"/>
        </w:numPr>
        <w:spacing w:after="80"/>
      </w:pPr>
      <w:r>
        <w:rPr>
          <w:rFonts w:ascii="Arial" w:cs="Arial" w:eastAsia="Arial" w:hAnsi="Arial"/>
          <w:sz w:val="22"/>
          <w:szCs w:val="22"/>
        </w:rPr>
        <w:t xml:space="preserve">destination_guides — Long-form structured guides with dynamic subsections, author info, version history</w:t>
      </w:r>
    </w:p>
    <w:p>
      <w:pPr>
        <w:pStyle w:val="ListParagraph"/>
        <w:numPr>
          <w:ilvl w:val="0"/>
          <w:numId w:val="2"/>
        </w:numPr>
        <w:spacing w:after="80"/>
      </w:pPr>
      <w:r>
        <w:rPr>
          <w:rFonts w:ascii="Arial" w:cs="Arial" w:eastAsia="Arial" w:hAnsi="Arial"/>
          <w:sz w:val="22"/>
          <w:szCs w:val="22"/>
        </w:rPr>
        <w:t xml:space="preserve">user_chatbot_sessions — Conversation logs with message history, context state, generated outputs</w:t>
      </w:r>
    </w:p>
    <w:p>
      <w:pPr>
        <w:pStyle w:val="ListParagraph"/>
        <w:numPr>
          <w:ilvl w:val="0"/>
          <w:numId w:val="2"/>
        </w:numPr>
        <w:spacing w:after="80"/>
      </w:pPr>
      <w:r>
        <w:rPr>
          <w:rFonts w:ascii="Arial" w:cs="Arial" w:eastAsia="Arial" w:hAnsi="Arial"/>
          <w:sz w:val="22"/>
          <w:szCs w:val="22"/>
        </w:rPr>
        <w:t xml:space="preserve">content_media — Image/video metadata with transformation variants, CDN URLs, alt text</w:t>
      </w:r>
    </w:p>
    <w:p>
      <w:pPr>
        <w:spacing w:after="200"/>
      </w:pPr>
    </w:p>
    <w:p>
      <w:pPr>
        <w:pStyle w:val="Heading2"/>
      </w:pPr>
      <w:r>
        <w:t xml:space="preserve">Vector Database (Pinecone)</w:t>
      </w:r>
    </w:p>
    <w:p>
      <w:pPr>
        <w:spacing w:after="160"/>
      </w:pPr>
      <w:r>
        <w:rPr>
          <w:rFonts w:ascii="Arial" w:cs="Arial" w:eastAsia="Arial" w:hAnsi="Arial"/>
          <w:sz w:val="22"/>
          <w:szCs w:val="22"/>
        </w:rPr>
        <w:t xml:space="preserve">Pinecone indexes are organized by namespace for efficient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160"/>
        <w:gridCol w:w="3200"/>
      </w:tblGrid>
      <w:tr>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Namespace</w:t>
            </w:r>
          </w:p>
        </w:tc>
        <w:tc>
          <w:tcPr>
            <w:tcW w:type="dxa" w:w="3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Content Indexed</w:t>
            </w:r>
          </w:p>
        </w:tc>
        <w:tc>
          <w:tcPr>
            <w:tcW w:type="dxa" w:w="11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3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destinations</w:t>
            </w:r>
          </w:p>
        </w:tc>
        <w:tc>
          <w:tcPr>
            <w:tcW w:type="dxa" w:w="3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Country + city + POI descriptions, tags, attributes</w:t>
            </w:r>
          </w:p>
        </w:tc>
        <w:tc>
          <w:tcPr>
            <w:tcW w:type="dxa" w:w="1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1024</w:t>
            </w:r>
          </w:p>
        </w:tc>
        <w:tc>
          <w:tcPr>
            <w:tcW w:type="dxa" w:w="3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Semantic destination search, similar place discovery</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experiences</w:t>
            </w:r>
          </w:p>
        </w:tc>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Experience descriptions, categories, traveller reviews</w:t>
            </w:r>
          </w:p>
        </w:tc>
        <w:tc>
          <w:tcPr>
            <w:tcW w:type="dxa" w:w="1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1024</w:t>
            </w:r>
          </w:p>
        </w:tc>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Experience matching based on user preferences</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user_profiles</w:t>
            </w:r>
          </w:p>
        </w:tc>
        <w:tc>
          <w:tcPr>
            <w:tcW w:type="dxa" w:w="3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Aggregated user preference embeddings</w:t>
            </w:r>
          </w:p>
        </w:tc>
        <w:tc>
          <w:tcPr>
            <w:tcW w:type="dxa" w:w="1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1024</w:t>
            </w:r>
          </w:p>
        </w:tc>
        <w:tc>
          <w:tcPr>
            <w:tcW w:type="dxa" w:w="3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Collaborative filtering, similar traveller matching</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blog_content</w:t>
            </w:r>
          </w:p>
        </w:tc>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Blog paragraphs, guide sections</w:t>
            </w:r>
          </w:p>
        </w:tc>
        <w:tc>
          <w:tcPr>
            <w:tcW w:type="dxa" w:w="1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1024</w:t>
            </w:r>
          </w:p>
        </w:tc>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RAG retrieval for chatbot context grounding</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itineraries</w:t>
            </w:r>
          </w:p>
        </w:tc>
        <w:tc>
          <w:tcPr>
            <w:tcW w:type="dxa" w:w="3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Itinerary summaries and day plans</w:t>
            </w:r>
          </w:p>
        </w:tc>
        <w:tc>
          <w:tcPr>
            <w:tcW w:type="dxa" w:w="1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1024</w:t>
            </w:r>
          </w:p>
        </w:tc>
        <w:tc>
          <w:tcPr>
            <w:tcW w:type="dxa" w:w="3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Similar itinerary recommendation, chatbot examples</w:t>
            </w:r>
          </w:p>
        </w:tc>
      </w:tr>
    </w:tbl>
    <w:p>
      <w:pPr>
        <w:spacing w:after="200"/>
      </w:pPr>
    </w:p>
    <w:p>
      <w:pPr>
        <w:pStyle w:val="Heading2"/>
      </w:pPr>
      <w:r>
        <w:t xml:space="preserve">Data Migration &amp; Seeding Strategy</w:t>
      </w:r>
    </w:p>
    <w:p>
      <w:pPr>
        <w:pStyle w:val="ListParagraph"/>
        <w:numPr>
          <w:ilvl w:val="0"/>
          <w:numId w:val="2"/>
        </w:numPr>
        <w:spacing w:after="80"/>
      </w:pPr>
      <w:r>
        <w:rPr>
          <w:rFonts w:ascii="Arial" w:cs="Arial" w:eastAsia="Arial" w:hAnsi="Arial"/>
          <w:sz w:val="22"/>
          <w:szCs w:val="22"/>
        </w:rPr>
        <w:t xml:space="preserve">Schema migrations managed via Prisma Migrate (PostgreSQL) with version-controlled migration files</w:t>
      </w:r>
    </w:p>
    <w:p>
      <w:pPr>
        <w:pStyle w:val="ListParagraph"/>
        <w:numPr>
          <w:ilvl w:val="0"/>
          <w:numId w:val="2"/>
        </w:numPr>
        <w:spacing w:after="80"/>
      </w:pPr>
      <w:r>
        <w:rPr>
          <w:rFonts w:ascii="Arial" w:cs="Arial" w:eastAsia="Arial" w:hAnsi="Arial"/>
          <w:sz w:val="22"/>
          <w:szCs w:val="22"/>
        </w:rPr>
        <w:t xml:space="preserve">MongoDB schema validation enforced at application layer via Mongoose/Zod schemas</w:t>
      </w:r>
    </w:p>
    <w:p>
      <w:pPr>
        <w:pStyle w:val="ListParagraph"/>
        <w:numPr>
          <w:ilvl w:val="0"/>
          <w:numId w:val="2"/>
        </w:numPr>
        <w:spacing w:after="80"/>
      </w:pPr>
      <w:r>
        <w:rPr>
          <w:rFonts w:ascii="Arial" w:cs="Arial" w:eastAsia="Arial" w:hAnsi="Arial"/>
          <w:sz w:val="22"/>
          <w:szCs w:val="22"/>
        </w:rPr>
        <w:t xml:space="preserve">Initial seed data: 5 countries, 25+ cities, 500+ POIs, 50+ sample itineraries, 15+ visa entries</w:t>
      </w:r>
    </w:p>
    <w:p>
      <w:pPr>
        <w:pStyle w:val="ListParagraph"/>
        <w:numPr>
          <w:ilvl w:val="0"/>
          <w:numId w:val="2"/>
        </w:numPr>
        <w:spacing w:after="80"/>
      </w:pPr>
      <w:r>
        <w:rPr>
          <w:rFonts w:ascii="Arial" w:cs="Arial" w:eastAsia="Arial" w:hAnsi="Arial"/>
          <w:sz w:val="22"/>
          <w:szCs w:val="22"/>
        </w:rPr>
        <w:t xml:space="preserve">Content seeded from curated editorial team with structured JSON import pipeline</w:t>
      </w:r>
    </w:p>
    <w:p>
      <w:pPr>
        <w:pStyle w:val="ListParagraph"/>
        <w:numPr>
          <w:ilvl w:val="0"/>
          <w:numId w:val="2"/>
        </w:numPr>
        <w:spacing w:after="80"/>
      </w:pPr>
      <w:r>
        <w:rPr>
          <w:rFonts w:ascii="Arial" w:cs="Arial" w:eastAsia="Arial" w:hAnsi="Arial"/>
          <w:sz w:val="22"/>
          <w:szCs w:val="22"/>
        </w:rPr>
        <w:t xml:space="preserve">Vector embeddings generated in batch via offline pipeline and incrementally on content publish events</w:t>
      </w:r>
    </w:p>
    <w:p>
      <w:r>
        <w:br w:type="page"/>
      </w:r>
    </w:p>
    <w:p>
      <w:pPr>
        <w:pStyle w:val="Heading1"/>
      </w:pPr>
      <w:r>
        <w:t xml:space="preserve">API Architecture</w:t>
      </w:r>
    </w:p>
    <w:p>
      <w:pPr>
        <w:pStyle w:val="Heading2"/>
      </w:pPr>
      <w:r>
        <w:t xml:space="preserve">API Design Standards</w:t>
      </w:r>
    </w:p>
    <w:p>
      <w:pPr>
        <w:spacing w:after="160"/>
      </w:pPr>
      <w:r>
        <w:rPr>
          <w:rFonts w:ascii="Arial" w:cs="Arial" w:eastAsia="Arial" w:hAnsi="Arial"/>
          <w:sz w:val="22"/>
          <w:szCs w:val="22"/>
        </w:rPr>
        <w:t xml:space="preserve">All public-facing APIs follow RESTful conventions with JSON:API-inspired response formats. Internal service communication uses gRPC with Protocol Buffers.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68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Base URL Pattern</w:t>
            </w:r>
          </w:p>
        </w:tc>
        <w:tc>
          <w:tcPr>
            <w:tcW w:type="dxa" w:w="68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https://api.trailsandmiles.com/v1/{resource}</w:t>
            </w:r>
          </w:p>
        </w:tc>
      </w:tr>
      <w:tr>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8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Bearer JWT (access token) + Refresh token (httpOnly cookie)</w:t>
            </w:r>
          </w:p>
        </w:tc>
      </w:tr>
      <w:tr>
        <w:tc>
          <w:tcPr>
            <w:tcW w:type="dxa" w:w="2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Versioning</w:t>
            </w:r>
          </w:p>
        </w:tc>
        <w:tc>
          <w:tcPr>
            <w:tcW w:type="dxa" w:w="68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URI path versioning (/v1/, /v2/)</w:t>
            </w:r>
          </w:p>
        </w:tc>
      </w:tr>
      <w:tr>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Pagination</w:t>
            </w:r>
          </w:p>
        </w:tc>
        <w:tc>
          <w:tcPr>
            <w:tcW w:type="dxa" w:w="68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Cursor-based (default) with limit parameter; offset for admin</w:t>
            </w:r>
          </w:p>
        </w:tc>
      </w:tr>
      <w:tr>
        <w:tc>
          <w:tcPr>
            <w:tcW w:type="dxa" w:w="2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Filtering</w:t>
            </w:r>
          </w:p>
        </w:tc>
        <w:tc>
          <w:tcPr>
            <w:tcW w:type="dxa" w:w="68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Query params: ?region=east-asia&amp;visa_type=on-arrival</w:t>
            </w:r>
          </w:p>
        </w:tc>
      </w:tr>
      <w:tr>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Sorting</w:t>
            </w:r>
          </w:p>
        </w:tc>
        <w:tc>
          <w:tcPr>
            <w:tcW w:type="dxa" w:w="68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?sort=-created_at,name (prefix '-' for descending)</w:t>
            </w:r>
          </w:p>
        </w:tc>
      </w:tr>
      <w:tr>
        <w:tc>
          <w:tcPr>
            <w:tcW w:type="dxa" w:w="2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Error Format</w:t>
            </w:r>
          </w:p>
        </w:tc>
        <w:tc>
          <w:tcPr>
            <w:tcW w:type="dxa" w:w="68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RFC 7807 Problem Details: { type, title, status, detail, instance }</w:t>
            </w:r>
          </w:p>
        </w:tc>
      </w:tr>
      <w:tr>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68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100 req/min (anonymous), 300 req/min (authenticated), 1000 req/min (premium)</w:t>
            </w:r>
          </w:p>
        </w:tc>
      </w:tr>
      <w:tr>
        <w:tc>
          <w:tcPr>
            <w:tcW w:type="dxa" w:w="2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Response Envelope</w:t>
            </w:r>
          </w:p>
        </w:tc>
        <w:tc>
          <w:tcPr>
            <w:tcW w:type="dxa" w:w="68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 data: T | T[], meta: { pagination, total }, links: { self, next, prev } }</w:t>
            </w:r>
          </w:p>
        </w:tc>
      </w:tr>
      <w:tr>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Compression</w:t>
            </w:r>
          </w:p>
        </w:tc>
        <w:tc>
          <w:tcPr>
            <w:tcW w:type="dxa" w:w="68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gzip / brotli via Accept-Encoding</w:t>
            </w:r>
          </w:p>
        </w:tc>
      </w:tr>
      <w:tr>
        <w:tc>
          <w:tcPr>
            <w:tcW w:type="dxa" w:w="2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CORS</w:t>
            </w:r>
          </w:p>
        </w:tc>
        <w:tc>
          <w:tcPr>
            <w:tcW w:type="dxa" w:w="68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Allowed origins: trailsandmiles.com, *.trailsandmiles.com</w:t>
            </w:r>
          </w:p>
        </w:tc>
      </w:tr>
      <w:tr>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68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Auto-generated OpenAPI 3.1 specs; Swagger UI at /docs</w:t>
            </w:r>
          </w:p>
        </w:tc>
      </w:tr>
    </w:tbl>
    <w:p>
      <w:pPr>
        <w:spacing w:after="200"/>
      </w:pPr>
    </w:p>
    <w:p>
      <w:pPr>
        <w:pStyle w:val="Heading2"/>
      </w:pPr>
      <w:r>
        <w:t xml:space="preserve">Core API Endpoints</w:t>
      </w:r>
    </w:p>
    <w:p>
      <w:pPr>
        <w:pStyle w:val="Heading3"/>
      </w:pPr>
      <w:r>
        <w:t xml:space="preserve">Destinations API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60"/>
        <w:gridCol w:w="1000"/>
      </w:tblGrid>
      <w:tr>
        <w:tc>
          <w:tcPr>
            <w:tcW w:type="dxa" w:w="90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66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00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/v1/countries</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List all countries with filtering (region, visa type)</w:t>
            </w:r>
          </w:p>
        </w:tc>
        <w:tc>
          <w:tcPr>
            <w:tcW w:type="dxa" w:w="1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/v1/countries/:slug</w:t>
            </w:r>
          </w:p>
        </w:tc>
        <w:tc>
          <w:tcPr>
            <w:tcW w:type="dxa" w:w="36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Country detail with cities, quick facts, hero content</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/v1/countries/:slug/cities</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Cities within a country with POI counts</w:t>
            </w:r>
          </w:p>
        </w:tc>
        <w:tc>
          <w:tcPr>
            <w:tcW w:type="dxa" w:w="1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/v1/cities/:slug</w:t>
            </w:r>
          </w:p>
        </w:tc>
        <w:tc>
          <w:tcPr>
            <w:tcW w:type="dxa" w:w="36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City detail with POIs, experiences, budget info</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/v1/cities/:slug/pois</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Points of interest with category/tag filtering</w:t>
            </w:r>
          </w:p>
        </w:tc>
        <w:tc>
          <w:tcPr>
            <w:tcW w:type="dxa" w:w="1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/v1/experiences</w:t>
            </w:r>
          </w:p>
        </w:tc>
        <w:tc>
          <w:tcPr>
            <w:tcW w:type="dxa" w:w="36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Browse experiences with category and destination filtering</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/v1/experiences/:slug</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Experience detail with best destinations, budget range</w:t>
            </w:r>
          </w:p>
        </w:tc>
        <w:tc>
          <w:tcPr>
            <w:tcW w:type="dxa" w:w="1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Public</w:t>
            </w:r>
          </w:p>
        </w:tc>
      </w:tr>
    </w:tbl>
    <w:p>
      <w:pPr>
        <w:spacing w:after="200"/>
      </w:pPr>
    </w:p>
    <w:p>
      <w:pPr>
        <w:pStyle w:val="Heading3"/>
      </w:pPr>
      <w:r>
        <w:t xml:space="preserve">Itinerary API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60"/>
        <w:gridCol w:w="1000"/>
      </w:tblGrid>
      <w:tr>
        <w:tc>
          <w:tcPr>
            <w:tcW w:type="dxa" w:w="90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66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00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/v1/itineraries</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Create new itinerary (manual or AI-generated)</w:t>
            </w:r>
          </w:p>
        </w:tc>
        <w:tc>
          <w:tcPr>
            <w:tcW w:type="dxa" w:w="1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/v1/itineraries</w:t>
            </w:r>
          </w:p>
        </w:tc>
        <w:tc>
          <w:tcPr>
            <w:tcW w:type="dxa" w:w="36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List user’s itineraries with status filtering</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/v1/itineraries/:id</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Full itinerary with day-wise plan and items</w:t>
            </w:r>
          </w:p>
        </w:tc>
        <w:tc>
          <w:tcPr>
            <w:tcW w:type="dxa" w:w="1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Owner/Shared</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/v1/itineraries/:id</w:t>
            </w:r>
          </w:p>
        </w:tc>
        <w:tc>
          <w:tcPr>
            <w:tcW w:type="dxa" w:w="36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Update itinerary metadata or day items</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/v1/itineraries/:id</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Soft-delete itinerary</w:t>
            </w:r>
          </w:p>
        </w:tc>
        <w:tc>
          <w:tcPr>
            <w:tcW w:type="dxa" w:w="1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Owner</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/v1/itineraries/:id/duplicate</w:t>
            </w:r>
          </w:p>
        </w:tc>
        <w:tc>
          <w:tcPr>
            <w:tcW w:type="dxa" w:w="36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Clone itinerary to user’s collection</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/v1/itineraries/:id/export/pdf</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Generate branded PDF export (async, returns job ID)</w:t>
            </w:r>
          </w:p>
        </w:tc>
        <w:tc>
          <w:tcPr>
            <w:tcW w:type="dxa" w:w="1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/v1/itineraries/:id/share</w:t>
            </w:r>
          </w:p>
        </w:tc>
        <w:tc>
          <w:tcPr>
            <w:tcW w:type="dxa" w:w="36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Generate shareable link with optional expiry</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/v1/itineraries/samples</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Browse curated sample itineraries</w:t>
            </w:r>
          </w:p>
        </w:tc>
        <w:tc>
          <w:tcPr>
            <w:tcW w:type="dxa" w:w="1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/v1/itineraries/generate</w:t>
            </w:r>
          </w:p>
        </w:tc>
        <w:tc>
          <w:tcPr>
            <w:tcW w:type="dxa" w:w="36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AI itinerary generation endpoint (async SSE stream)</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bl>
    <w:p>
      <w:pPr>
        <w:spacing w:after="200"/>
      </w:pPr>
    </w:p>
    <w:p>
      <w:pPr>
        <w:pStyle w:val="Heading3"/>
      </w:pPr>
      <w:r>
        <w:t xml:space="preserve">User &amp; Personalization API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660"/>
        <w:gridCol w:w="900"/>
      </w:tblGrid>
      <w:tr>
        <w:tc>
          <w:tcPr>
            <w:tcW w:type="dxa" w:w="90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90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66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POST</w:t>
            </w:r>
          </w:p>
        </w:tc>
        <w:tc>
          <w:tcPr>
            <w:tcW w:type="dxa" w:w="2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/v1/auth/register</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User registration with email or social OAuth</w:t>
            </w:r>
          </w:p>
        </w:tc>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/v1/auth/login</w:t>
            </w:r>
          </w:p>
        </w:tc>
        <w:tc>
          <w:tcPr>
            <w:tcW w:type="dxa" w:w="36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Login with credentials, returns JWT + refresh token</w:t>
            </w:r>
          </w:p>
        </w:tc>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POST</w:t>
            </w:r>
          </w:p>
        </w:tc>
        <w:tc>
          <w:tcPr>
            <w:tcW w:type="dxa" w:w="2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/v1/auth/refresh</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Rotate access token using refresh token</w:t>
            </w:r>
          </w:p>
        </w:tc>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Cookie</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/v1/users/me</w:t>
            </w:r>
          </w:p>
        </w:tc>
        <w:tc>
          <w:tcPr>
            <w:tcW w:type="dxa" w:w="36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Current user profile with travel preferences</w:t>
            </w:r>
          </w:p>
        </w:tc>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PATCH</w:t>
            </w:r>
          </w:p>
        </w:tc>
        <w:tc>
          <w:tcPr>
            <w:tcW w:type="dxa" w:w="2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/v1/users/me</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Update profile, dietary prefs, accessibility needs</w:t>
            </w:r>
          </w:p>
        </w:tc>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/v1/users/me/travel-history</w:t>
            </w:r>
          </w:p>
        </w:tc>
        <w:tc>
          <w:tcPr>
            <w:tcW w:type="dxa" w:w="36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User’s logged trips with ratings</w:t>
            </w:r>
          </w:p>
        </w:tc>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POST</w:t>
            </w:r>
          </w:p>
        </w:tc>
        <w:tc>
          <w:tcPr>
            <w:tcW w:type="dxa" w:w="2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/v1/users/me/travel-history</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Log a completed trip</w:t>
            </w:r>
          </w:p>
        </w:tc>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/v1/users/me/recommendations</w:t>
            </w:r>
          </w:p>
        </w:tc>
        <w:tc>
          <w:tcPr>
            <w:tcW w:type="dxa" w:w="36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Personalized destination and experience suggestions</w:t>
            </w:r>
          </w:p>
        </w:tc>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GET</w:t>
            </w:r>
          </w:p>
        </w:tc>
        <w:tc>
          <w:tcPr>
            <w:tcW w:type="dxa" w:w="2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/v1/users/me/feed</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Personalized content feed (blogs, itineraries, deals)</w:t>
            </w:r>
          </w:p>
        </w:tc>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Required</w:t>
            </w:r>
          </w:p>
        </w:tc>
      </w:tr>
    </w:tbl>
    <w:p>
      <w:pPr>
        <w:spacing w:after="200"/>
      </w:pPr>
    </w:p>
    <w:p>
      <w:pPr>
        <w:pStyle w:val="Heading3"/>
      </w:pPr>
      <w:r>
        <w:t xml:space="preserve">Chatbot API</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660"/>
        <w:gridCol w:w="700"/>
      </w:tblGrid>
      <w:tr>
        <w:tc>
          <w:tcPr>
            <w:tcW w:type="dxa" w:w="90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66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0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/v1/chatbot/sessions</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Create new chat session with optional context (destination, etc.)</w:t>
            </w:r>
          </w:p>
        </w:tc>
        <w:tc>
          <w:tcPr>
            <w:tcW w:type="dxa" w:w="7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/v1/chatbot/sessions/:id/message</w:t>
            </w:r>
          </w:p>
        </w:tc>
        <w:tc>
          <w:tcPr>
            <w:tcW w:type="dxa" w:w="36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Send message; response streamed via SSE</w:t>
            </w:r>
          </w:p>
        </w:tc>
        <w:tc>
          <w:tcPr>
            <w:tcW w:type="dxa" w:w="7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/v1/chatbot/sessions/:id/history</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Retrieve full conversation history</w:t>
            </w:r>
          </w:p>
        </w:tc>
        <w:tc>
          <w:tcPr>
            <w:tcW w:type="dxa" w:w="7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/v1/chatbot/sessions/:id/generate-itinerary</w:t>
            </w:r>
          </w:p>
        </w:tc>
        <w:tc>
          <w:tcPr>
            <w:tcW w:type="dxa" w:w="36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Trigger itinerary generation from conversation context</w:t>
            </w:r>
          </w:p>
        </w:tc>
        <w:tc>
          <w:tcPr>
            <w:tcW w:type="dxa" w:w="7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DELETE</w:t>
            </w:r>
          </w:p>
        </w:tc>
        <w:tc>
          <w:tcPr>
            <w:tcW w:type="dxa" w:w="3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/v1/chatbot/sessions/:id</w:t>
            </w:r>
          </w:p>
        </w:tc>
        <w:tc>
          <w:tcPr>
            <w:tcW w:type="dxa" w:w="36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End and archive chat session</w:t>
            </w:r>
          </w:p>
        </w:tc>
        <w:tc>
          <w:tcPr>
            <w:tcW w:type="dxa" w:w="7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Required</w:t>
            </w:r>
          </w:p>
        </w:tc>
      </w:tr>
    </w:tbl>
    <w:p>
      <w:pPr>
        <w:spacing w:after="200"/>
      </w:pPr>
    </w:p>
    <w:p>
      <w:pPr>
        <w:pStyle w:val="Heading3"/>
      </w:pPr>
      <w:r>
        <w:t xml:space="preserve">Visa &amp; Search APIs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960"/>
        <w:gridCol w:w="800"/>
      </w:tblGrid>
      <w:tr>
        <w:tc>
          <w:tcPr>
            <w:tcW w:type="dxa" w:w="90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96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800"/>
            <w:tcBorders>
              <w:top w:val="single" w:color="D4D4CE" w:sz="1"/>
              <w:left w:val="single" w:color="D4D4CE" w:sz="1"/>
              <w:bottom w:val="single" w:color="D4D4CE" w:sz="1"/>
              <w:right w:val="single" w:color="D4D4CE" w:sz="1"/>
            </w:tcBorders>
            <w:shd w:fill="2C7A5B"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/v1/visa/:country_slug</w:t>
            </w:r>
          </w:p>
        </w:tc>
        <w:tc>
          <w:tcPr>
            <w:tcW w:type="dxa" w:w="39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Visa info for a country (India-specific)</w:t>
            </w:r>
          </w:p>
        </w:tc>
        <w:tc>
          <w:tcPr>
            <w:tcW w:type="dxa" w:w="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/v1/visa/categories/:type</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Countries grouped by visa type</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/v1/search</w:t>
            </w:r>
          </w:p>
        </w:tc>
        <w:tc>
          <w:tcPr>
            <w:tcW w:type="dxa" w:w="39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Unified search across destinations, experiences, blogs, visa</w:t>
            </w:r>
          </w:p>
        </w:tc>
        <w:tc>
          <w:tcPr>
            <w:tcW w:type="dxa" w:w="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/v1/search/autocomplete</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Typeahead suggestions (debounced, top 8 results)</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r>
    </w:tbl>
    <w:p>
      <w:r>
        <w:br w:type="page"/>
      </w:r>
    </w:p>
    <w:p>
      <w:pPr>
        <w:pStyle w:val="Heading1"/>
      </w:pPr>
      <w:r>
        <w:t xml:space="preserve">AI/ML System Architecture</w:t>
      </w:r>
    </w:p>
    <w:p>
      <w:pPr>
        <w:pStyle w:val="Heading2"/>
      </w:pPr>
      <w:r>
        <w:t xml:space="preserve">Smart Itinerary Assistant (Chatbot)</w:t>
      </w:r>
    </w:p>
    <w:p>
      <w:pPr>
        <w:spacing w:after="160"/>
      </w:pPr>
      <w:r>
        <w:rPr>
          <w:rFonts w:ascii="Arial" w:cs="Arial" w:eastAsia="Arial" w:hAnsi="Arial"/>
          <w:sz w:val="22"/>
          <w:szCs w:val="22"/>
        </w:rPr>
        <w:t xml:space="preserve">The chatbot is the platform’s flagship AI feature, powered by a Retrieval-Augmented Generation (RAG) architecture that grounds Claude’s responses in Trails and Miles’ curated destination database.</w:t>
      </w:r>
    </w:p>
    <w:p>
      <w:pPr>
        <w:spacing w:after="80"/>
      </w:pPr>
    </w:p>
    <w:p>
      <w:pPr>
        <w:pStyle w:val="Heading3"/>
      </w:pPr>
      <w:r>
        <w:t xml:space="preserve">RAG Pipeline Architecture</w:t>
      </w:r>
    </w:p>
    <w:p>
      <w:pPr>
        <w:pStyle w:val="ListParagraph"/>
        <w:numPr>
          <w:ilvl w:val="0"/>
          <w:numId w:val="2"/>
        </w:numPr>
        <w:spacing w:after="80"/>
      </w:pPr>
      <w:r>
        <w:rPr>
          <w:rFonts w:ascii="Arial" w:cs="Arial" w:eastAsia="Arial" w:hAnsi="Arial"/>
          <w:sz w:val="22"/>
          <w:szCs w:val="22"/>
        </w:rPr>
        <w:t xml:space="preserve">User message received via SSE-enabled endpoint</w:t>
      </w:r>
    </w:p>
    <w:p>
      <w:pPr>
        <w:pStyle w:val="ListParagraph"/>
        <w:numPr>
          <w:ilvl w:val="0"/>
          <w:numId w:val="2"/>
        </w:numPr>
        <w:spacing w:after="80"/>
      </w:pPr>
      <w:r>
        <w:rPr>
          <w:rFonts w:ascii="Arial" w:cs="Arial" w:eastAsia="Arial" w:hAnsi="Arial"/>
          <w:sz w:val="22"/>
          <w:szCs w:val="22"/>
        </w:rPr>
        <w:t xml:space="preserve">Intent classifier categorizes message (destination_query, itinerary_request, visa_question, general_chat, clarification)</w:t>
      </w:r>
    </w:p>
    <w:p>
      <w:pPr>
        <w:pStyle w:val="ListParagraph"/>
        <w:numPr>
          <w:ilvl w:val="0"/>
          <w:numId w:val="2"/>
        </w:numPr>
        <w:spacing w:after="80"/>
      </w:pPr>
      <w:r>
        <w:rPr>
          <w:rFonts w:ascii="Arial" w:cs="Arial" w:eastAsia="Arial" w:hAnsi="Arial"/>
          <w:sz w:val="22"/>
          <w:szCs w:val="22"/>
        </w:rPr>
        <w:t xml:space="preserve">Query reformulation: extract entities (destination, dates, budget) and expand with conversation context</w:t>
      </w:r>
    </w:p>
    <w:p>
      <w:pPr>
        <w:pStyle w:val="ListParagraph"/>
        <w:numPr>
          <w:ilvl w:val="0"/>
          <w:numId w:val="2"/>
        </w:numPr>
        <w:spacing w:after="80"/>
      </w:pPr>
      <w:r>
        <w:rPr>
          <w:rFonts w:ascii="Arial" w:cs="Arial" w:eastAsia="Arial" w:hAnsi="Arial"/>
          <w:sz w:val="22"/>
          <w:szCs w:val="22"/>
        </w:rPr>
        <w:t xml:space="preserve">Vector retrieval: query Pinecone across relevant namespaces (destinations, experiences, itineraries, blogs)</w:t>
      </w:r>
    </w:p>
    <w:p>
      <w:pPr>
        <w:pStyle w:val="ListParagraph"/>
        <w:numPr>
          <w:ilvl w:val="0"/>
          <w:numId w:val="2"/>
        </w:numPr>
        <w:spacing w:after="80"/>
      </w:pPr>
      <w:r>
        <w:rPr>
          <w:rFonts w:ascii="Arial" w:cs="Arial" w:eastAsia="Arial" w:hAnsi="Arial"/>
          <w:sz w:val="22"/>
          <w:szCs w:val="22"/>
        </w:rPr>
        <w:t xml:space="preserve">Context assembly: top-k results ranked by relevance, recency, and user profile affinity</w:t>
      </w:r>
    </w:p>
    <w:p>
      <w:pPr>
        <w:pStyle w:val="ListParagraph"/>
        <w:numPr>
          <w:ilvl w:val="0"/>
          <w:numId w:val="2"/>
        </w:numPr>
        <w:spacing w:after="80"/>
      </w:pPr>
      <w:r>
        <w:rPr>
          <w:rFonts w:ascii="Arial" w:cs="Arial" w:eastAsia="Arial" w:hAnsi="Arial"/>
          <w:sz w:val="22"/>
          <w:szCs w:val="22"/>
        </w:rPr>
        <w:t xml:space="preserve">Prompt construction: system prompt + user profile + travel history + retrieved context + conversation history + user message</w:t>
      </w:r>
    </w:p>
    <w:p>
      <w:pPr>
        <w:pStyle w:val="ListParagraph"/>
        <w:numPr>
          <w:ilvl w:val="0"/>
          <w:numId w:val="2"/>
        </w:numPr>
        <w:spacing w:after="80"/>
      </w:pPr>
      <w:r>
        <w:rPr>
          <w:rFonts w:ascii="Arial" w:cs="Arial" w:eastAsia="Arial" w:hAnsi="Arial"/>
          <w:sz w:val="22"/>
          <w:szCs w:val="22"/>
        </w:rPr>
        <w:t xml:space="preserve">Claude API call with streaming response (claude-sonnet-4-5-20250929)</w:t>
      </w:r>
    </w:p>
    <w:p>
      <w:pPr>
        <w:pStyle w:val="ListParagraph"/>
        <w:numPr>
          <w:ilvl w:val="0"/>
          <w:numId w:val="2"/>
        </w:numPr>
        <w:spacing w:after="80"/>
      </w:pPr>
      <w:r>
        <w:rPr>
          <w:rFonts w:ascii="Arial" w:cs="Arial" w:eastAsia="Arial" w:hAnsi="Arial"/>
          <w:sz w:val="22"/>
          <w:szCs w:val="22"/>
        </w:rPr>
        <w:t xml:space="preserve">Post-processing: extract structured data (suggested POIs, budget estimates) from response</w:t>
      </w:r>
    </w:p>
    <w:p>
      <w:pPr>
        <w:pStyle w:val="ListParagraph"/>
        <w:numPr>
          <w:ilvl w:val="0"/>
          <w:numId w:val="2"/>
        </w:numPr>
        <w:spacing w:after="80"/>
      </w:pPr>
      <w:r>
        <w:rPr>
          <w:rFonts w:ascii="Arial" w:cs="Arial" w:eastAsia="Arial" w:hAnsi="Arial"/>
          <w:sz w:val="22"/>
          <w:szCs w:val="22"/>
        </w:rPr>
        <w:t xml:space="preserve">Response streamed to client with inline interactive elements (maps, cards, quick-reply buttons)</w:t>
      </w:r>
    </w:p>
    <w:p>
      <w:pPr>
        <w:spacing w:after="200"/>
      </w:pPr>
    </w:p>
    <w:p>
      <w:pPr>
        <w:pStyle w:val="Heading3"/>
      </w:pPr>
      <w:r>
        <w:t xml:space="preserve">Conversation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c>
          <w:tcPr>
            <w:tcW w:type="dxa" w:w="2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State Component</w:t>
            </w:r>
          </w:p>
        </w:tc>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1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3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Session Context</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Redis Hash</w:t>
            </w:r>
          </w:p>
        </w:tc>
        <w:tc>
          <w:tcPr>
            <w:tcW w:type="dxa" w:w="2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24 hours</w:t>
            </w:r>
          </w:p>
        </w:tc>
        <w:tc>
          <w:tcPr>
            <w:tcW w:type="dxa" w:w="3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Active conversation state, extracted entities, preferences</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Conversation History</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MongoDB</w:t>
            </w:r>
          </w:p>
        </w:tc>
        <w:tc>
          <w:tcPr>
            <w:tcW w:type="dxa" w:w="2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90 days</w:t>
            </w:r>
          </w:p>
        </w:tc>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Full message history for context window management</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Generated Itinerary Draft</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Redis + PostgreSQL</w:t>
            </w:r>
          </w:p>
        </w:tc>
        <w:tc>
          <w:tcPr>
            <w:tcW w:type="dxa" w:w="2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7 days (Redis), permanent (PG)</w:t>
            </w:r>
          </w:p>
        </w:tc>
        <w:tc>
          <w:tcPr>
            <w:tcW w:type="dxa" w:w="3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Draft itinerary being built through conversation</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User Profile Snapshot</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Redis (cached)</w:t>
            </w:r>
          </w:p>
        </w:tc>
        <w:tc>
          <w:tcPr>
            <w:tcW w:type="dxa" w:w="2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1 hour</w:t>
            </w:r>
          </w:p>
        </w:tc>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Cached user preferences and travel history for prompt context</w:t>
            </w:r>
          </w:p>
        </w:tc>
      </w:tr>
    </w:tbl>
    <w:p>
      <w:pPr>
        <w:spacing w:after="200"/>
      </w:pPr>
    </w:p>
    <w:p>
      <w:pPr>
        <w:pStyle w:val="Heading3"/>
      </w:pPr>
      <w:r>
        <w:t xml:space="preserve">Guardrails &amp; Safety</w:t>
      </w:r>
    </w:p>
    <w:p>
      <w:pPr>
        <w:pStyle w:val="ListParagraph"/>
        <w:numPr>
          <w:ilvl w:val="0"/>
          <w:numId w:val="2"/>
        </w:numPr>
        <w:spacing w:after="80"/>
      </w:pPr>
      <w:r>
        <w:rPr>
          <w:rFonts w:ascii="Arial" w:cs="Arial" w:eastAsia="Arial" w:hAnsi="Arial"/>
          <w:sz w:val="22"/>
          <w:szCs w:val="22"/>
        </w:rPr>
        <w:t xml:space="preserve">RAG grounding: all destination-specific claims must be traceable to curated database entries</w:t>
      </w:r>
    </w:p>
    <w:p>
      <w:pPr>
        <w:pStyle w:val="ListParagraph"/>
        <w:numPr>
          <w:ilvl w:val="0"/>
          <w:numId w:val="2"/>
        </w:numPr>
        <w:spacing w:after="80"/>
      </w:pPr>
      <w:r>
        <w:rPr>
          <w:rFonts w:ascii="Arial" w:cs="Arial" w:eastAsia="Arial" w:hAnsi="Arial"/>
          <w:sz w:val="22"/>
          <w:szCs w:val="22"/>
        </w:rPr>
        <w:t xml:space="preserve">Budget validation: AI-suggested costs cross-checked against destination-service cost data</w:t>
      </w:r>
    </w:p>
    <w:p>
      <w:pPr>
        <w:pStyle w:val="ListParagraph"/>
        <w:numPr>
          <w:ilvl w:val="0"/>
          <w:numId w:val="2"/>
        </w:numPr>
        <w:spacing w:after="80"/>
      </w:pPr>
      <w:r>
        <w:rPr>
          <w:rFonts w:ascii="Arial" w:cs="Arial" w:eastAsia="Arial" w:hAnsi="Arial"/>
          <w:sz w:val="22"/>
          <w:szCs w:val="22"/>
        </w:rPr>
        <w:t xml:space="preserve">Hallucination detection: post-processing validates POI names, city-country relationships, and visa claims</w:t>
      </w:r>
    </w:p>
    <w:p>
      <w:pPr>
        <w:pStyle w:val="ListParagraph"/>
        <w:numPr>
          <w:ilvl w:val="0"/>
          <w:numId w:val="2"/>
        </w:numPr>
        <w:spacing w:after="80"/>
      </w:pPr>
      <w:r>
        <w:rPr>
          <w:rFonts w:ascii="Arial" w:cs="Arial" w:eastAsia="Arial" w:hAnsi="Arial"/>
          <w:sz w:val="22"/>
          <w:szCs w:val="22"/>
        </w:rPr>
        <w:t xml:space="preserve">Scope limitation: chatbot gracefully declines non-travel queries, redirecting to appropriate resources</w:t>
      </w:r>
    </w:p>
    <w:p>
      <w:pPr>
        <w:pStyle w:val="ListParagraph"/>
        <w:numPr>
          <w:ilvl w:val="0"/>
          <w:numId w:val="2"/>
        </w:numPr>
        <w:spacing w:after="80"/>
      </w:pPr>
      <w:r>
        <w:rPr>
          <w:rFonts w:ascii="Arial" w:cs="Arial" w:eastAsia="Arial" w:hAnsi="Arial"/>
          <w:sz w:val="22"/>
          <w:szCs w:val="22"/>
        </w:rPr>
        <w:t xml:space="preserve">Feedback loop: user ratings on generated itineraries feed into prompt optimization pipeline</w:t>
      </w:r>
    </w:p>
    <w:p>
      <w:pPr>
        <w:spacing w:after="200"/>
      </w:pPr>
    </w:p>
    <w:p>
      <w:pPr>
        <w:pStyle w:val="Heading2"/>
      </w:pPr>
      <w:r>
        <w:t xml:space="preserve">Personalization Engine</w:t>
      </w:r>
    </w:p>
    <w:p>
      <w:pPr>
        <w:pStyle w:val="Heading3"/>
      </w:pPr>
      <w:r>
        <w:t xml:space="preserve">Recommendation Pipeline</w:t>
      </w:r>
    </w:p>
    <w:p>
      <w:pPr>
        <w:spacing w:after="160"/>
      </w:pPr>
      <w:r>
        <w:rPr>
          <w:rFonts w:ascii="Arial" w:cs="Arial" w:eastAsia="Arial" w:hAnsi="Arial"/>
          <w:sz w:val="22"/>
          <w:szCs w:val="22"/>
        </w:rPr>
        <w:t xml:space="preserve">The personalization engine operates as a multi-stage pipeline that combines multiple signal sources into a unified ranking: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60"/>
        <w:gridCol w:w="2300"/>
      </w:tblGrid>
      <w:tr>
        <w:tc>
          <w:tcPr>
            <w:tcW w:type="dxa" w:w="2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5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5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3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Candidate Generation</w:t>
            </w:r>
          </w:p>
        </w:tc>
        <w:tc>
          <w:tcPr>
            <w:tcW w:type="dxa" w:w="2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Content-Based Filtering</w:t>
            </w:r>
          </w:p>
        </w:tc>
        <w:tc>
          <w:tcPr>
            <w:tcW w:type="dxa" w:w="2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User interest tags, travel style, budget</w:t>
            </w:r>
          </w:p>
        </w:tc>
        <w:tc>
          <w:tcPr>
            <w:tcW w:type="dxa" w:w="23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500+ candidate destinations/experiences</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Collaborative Filtering</w:t>
            </w:r>
          </w:p>
        </w:tc>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ALS Matrix Factorization (implicit library)</w:t>
            </w:r>
          </w:p>
        </w:tc>
        <w:tc>
          <w:tcPr>
            <w:tcW w:type="dxa" w:w="2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User-item interaction matrix (views, saves, trips)</w:t>
            </w:r>
          </w:p>
        </w:tc>
        <w:tc>
          <w:tcPr>
            <w:tcW w:type="dxa" w:w="23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Ranked by similar-user preferences</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Novelty Scoring</w:t>
            </w:r>
          </w:p>
        </w:tc>
        <w:tc>
          <w:tcPr>
            <w:tcW w:type="dxa" w:w="2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Inverse frequency + history exclusion</w:t>
            </w:r>
          </w:p>
        </w:tc>
        <w:tc>
          <w:tcPr>
            <w:tcW w:type="dxa" w:w="2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User travel history, global popularity scores</w:t>
            </w:r>
          </w:p>
        </w:tc>
        <w:tc>
          <w:tcPr>
            <w:tcW w:type="dxa" w:w="23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Deprioritize visited places, boost novel discoveries</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Contextual Ranking</w:t>
            </w:r>
          </w:p>
        </w:tc>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Gradient Boosted Trees (LightGBM)</w:t>
            </w:r>
          </w:p>
        </w:tc>
        <w:tc>
          <w:tcPr>
            <w:tcW w:type="dxa" w:w="2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All features + temporal signals (season, holidays)</w:t>
            </w:r>
          </w:p>
        </w:tc>
        <w:tc>
          <w:tcPr>
            <w:tcW w:type="dxa" w:w="23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Final ranked list with confidence scores</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Diversity Injection</w:t>
            </w:r>
          </w:p>
        </w:tc>
        <w:tc>
          <w:tcPr>
            <w:tcW w:type="dxa" w:w="25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MMR (Maximal Marginal Relevance)</w:t>
            </w:r>
          </w:p>
        </w:tc>
        <w:tc>
          <w:tcPr>
            <w:tcW w:type="dxa" w:w="2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Ranked list + category distribution</w:t>
            </w:r>
          </w:p>
        </w:tc>
        <w:tc>
          <w:tcPr>
            <w:tcW w:type="dxa" w:w="23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Ensure variety across categories and regions</w:t>
            </w:r>
          </w:p>
        </w:tc>
      </w:tr>
    </w:tbl>
    <w:p>
      <w:pPr>
        <w:spacing w:after="200"/>
      </w:pPr>
    </w:p>
    <w:p>
      <w:pPr>
        <w:pStyle w:val="Heading3"/>
      </w:pPr>
      <w:r>
        <w:t xml:space="preserve">Cold Start Strategy</w:t>
      </w:r>
    </w:p>
    <w:p>
      <w:pPr>
        <w:spacing w:after="160"/>
      </w:pPr>
      <w:r>
        <w:rPr>
          <w:rFonts w:ascii="Arial" w:cs="Arial" w:eastAsia="Arial" w:hAnsi="Arial"/>
          <w:sz w:val="22"/>
          <w:szCs w:val="22"/>
        </w:rPr>
        <w:t xml:space="preserve">New users without travel history receive progressively personalized recommendations through a multi-phase approach:</w:t>
      </w:r>
    </w:p>
    <w:p>
      <w:pPr>
        <w:pStyle w:val="ListParagraph"/>
        <w:numPr>
          <w:ilvl w:val="0"/>
          <w:numId w:val="2"/>
        </w:numPr>
        <w:spacing w:after="80"/>
      </w:pPr>
      <w:r>
        <w:rPr>
          <w:rFonts w:ascii="Arial" w:cs="Arial" w:eastAsia="Arial" w:hAnsi="Arial"/>
          <w:sz w:val="22"/>
          <w:szCs w:val="22"/>
        </w:rPr>
        <w:t xml:space="preserve">Phase 0 (Anonymous): Trending destinations, seasonally optimized content, editorially curated highlights</w:t>
      </w:r>
    </w:p>
    <w:p>
      <w:pPr>
        <w:pStyle w:val="ListParagraph"/>
        <w:numPr>
          <w:ilvl w:val="0"/>
          <w:numId w:val="2"/>
        </w:numPr>
        <w:spacing w:after="80"/>
      </w:pPr>
      <w:r>
        <w:rPr>
          <w:rFonts w:ascii="Arial" w:cs="Arial" w:eastAsia="Arial" w:hAnsi="Arial"/>
          <w:sz w:val="22"/>
          <w:szCs w:val="22"/>
        </w:rPr>
        <w:t xml:space="preserve">Phase 1 (Onboarding): 5-question preference quiz (travel style, budget tier, interests, companion type, dream destination)</w:t>
      </w:r>
    </w:p>
    <w:p>
      <w:pPr>
        <w:pStyle w:val="ListParagraph"/>
        <w:numPr>
          <w:ilvl w:val="0"/>
          <w:numId w:val="2"/>
        </w:numPr>
        <w:spacing w:after="80"/>
      </w:pPr>
      <w:r>
        <w:rPr>
          <w:rFonts w:ascii="Arial" w:cs="Arial" w:eastAsia="Arial" w:hAnsi="Arial"/>
          <w:sz w:val="22"/>
          <w:szCs w:val="22"/>
        </w:rPr>
        <w:t xml:space="preserve">Phase 2 (Early Usage): Behavioral signals from first 3 sessions (pages viewed, time spent, bookmarks, search queries)</w:t>
      </w:r>
    </w:p>
    <w:p>
      <w:pPr>
        <w:pStyle w:val="ListParagraph"/>
        <w:numPr>
          <w:ilvl w:val="0"/>
          <w:numId w:val="2"/>
        </w:numPr>
        <w:spacing w:after="80"/>
      </w:pPr>
      <w:r>
        <w:rPr>
          <w:rFonts w:ascii="Arial" w:cs="Arial" w:eastAsia="Arial" w:hAnsi="Arial"/>
          <w:sz w:val="22"/>
          <w:szCs w:val="22"/>
        </w:rPr>
        <w:t xml:space="preserve">Phase 3 (Engaged): Full personalization active after first saved itinerary or logged trip</w:t>
      </w:r>
    </w:p>
    <w:p>
      <w:pPr>
        <w:spacing w:after="200"/>
      </w:pPr>
    </w:p>
    <w:p>
      <w:pPr>
        <w:pStyle w:val="Heading3"/>
      </w:pPr>
      <w:r>
        <w:t xml:space="preserve">Model Training &amp; Update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Training Frequency</w:t>
            </w:r>
          </w:p>
        </w:tc>
        <w:tc>
          <w:tcPr>
            <w:tcW w:type="dxa" w:w="25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4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Collaborative Filtering</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Daily (incremental), Weekly (full retrain)</w:t>
            </w:r>
          </w:p>
        </w:tc>
        <w:tc>
          <w:tcPr>
            <w:tcW w:type="dxa" w:w="2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User-item interactions</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SageMaker endpoint, blue-green deploy</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Content Embeddings</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On publish (incremental), Monthly (full reindex)</w:t>
            </w:r>
          </w:p>
        </w:tc>
        <w:tc>
          <w:tcPr>
            <w:tcW w:type="dxa" w:w="2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Destination + experience metadata</w:t>
            </w:r>
          </w:p>
        </w:tc>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Pinecone batch upsert</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User Profile Embeddings</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Real-time (on interaction)</w:t>
            </w:r>
          </w:p>
        </w:tc>
        <w:tc>
          <w:tcPr>
            <w:tcW w:type="dxa" w:w="2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User preference vectors</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Pinecone upsert per user</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Ranking Model (LightGBM)</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Weekly retrain</w:t>
            </w:r>
          </w:p>
        </w:tc>
        <w:tc>
          <w:tcPr>
            <w:tcW w:type="dxa" w:w="2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Click/save/trip logs with features</w:t>
            </w:r>
          </w:p>
        </w:tc>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SageMaker endpoint</w:t>
            </w:r>
          </w:p>
        </w:tc>
      </w:tr>
    </w:tbl>
    <w:p>
      <w:r>
        <w:br w:type="page"/>
      </w:r>
    </w:p>
    <w:p>
      <w:pPr>
        <w:pStyle w:val="Heading1"/>
      </w:pPr>
      <w:r>
        <w:t xml:space="preserve">Frontend Architecture</w:t>
      </w:r>
    </w:p>
    <w:p>
      <w:pPr>
        <w:pStyle w:val="Heading2"/>
      </w:pPr>
      <w:r>
        <w:t xml:space="preserve">Application Structure</w:t>
      </w:r>
    </w:p>
    <w:p>
      <w:pPr>
        <w:spacing w:after="160"/>
      </w:pPr>
      <w:r>
        <w:rPr>
          <w:rFonts w:ascii="Arial" w:cs="Arial" w:eastAsia="Arial" w:hAnsi="Arial"/>
          <w:sz w:val="22"/>
          <w:szCs w:val="22"/>
        </w:rPr>
        <w:t xml:space="preserve">The frontend follows a Next.js App Router architecture with a clear separation between server and client components. The project is organized as a monorepo managed by Turborepo:</w:t>
      </w:r>
    </w:p>
    <w:p>
      <w:pPr>
        <w:spacing w:after="80"/>
      </w:pPr>
    </w:p>
    <w:p>
      <w:pPr>
        <w:shd w:fill="F0F0EA" w:val="clear"/>
        <w:spacing w:after="120"/>
        <w:ind w:left="360" w:right="360"/>
      </w:pPr>
      <w:r>
        <w:rPr>
          <w:rFonts w:ascii="Courier New" w:cs="Courier New" w:eastAsia="Courier New" w:hAnsi="Courier New"/>
          <w:color w:val="1A1A2E"/>
          <w:sz w:val="18"/>
          <w:szCs w:val="18"/>
        </w:rPr>
        <w:t xml:space="preserve">apps/web          — Main consumer web application (Next.js 15)</w:t>
      </w:r>
    </w:p>
    <w:p>
      <w:pPr>
        <w:shd w:fill="F0F0EA" w:val="clear"/>
        <w:spacing w:after="120"/>
        <w:ind w:left="360" w:right="360"/>
      </w:pPr>
      <w:r>
        <w:rPr>
          <w:rFonts w:ascii="Courier New" w:cs="Courier New" w:eastAsia="Courier New" w:hAnsi="Courier New"/>
          <w:color w:val="1A1A2E"/>
          <w:sz w:val="18"/>
          <w:szCs w:val="18"/>
        </w:rPr>
        <w:t xml:space="preserve">apps/admin         — Admin dashboard for content management (Next.js 15)</w:t>
      </w:r>
    </w:p>
    <w:p>
      <w:pPr>
        <w:shd w:fill="F0F0EA" w:val="clear"/>
        <w:spacing w:after="120"/>
        <w:ind w:left="360" w:right="360"/>
      </w:pPr>
      <w:r>
        <w:rPr>
          <w:rFonts w:ascii="Courier New" w:cs="Courier New" w:eastAsia="Courier New" w:hAnsi="Courier New"/>
          <w:color w:val="1A1A2E"/>
          <w:sz w:val="18"/>
          <w:szCs w:val="18"/>
        </w:rPr>
        <w:t xml:space="preserve">packages/ui        — Shared component library (Radix UI + Tailwind)</w:t>
      </w:r>
    </w:p>
    <w:p>
      <w:pPr>
        <w:shd w:fill="F0F0EA" w:val="clear"/>
        <w:spacing w:after="120"/>
        <w:ind w:left="360" w:right="360"/>
      </w:pPr>
      <w:r>
        <w:rPr>
          <w:rFonts w:ascii="Courier New" w:cs="Courier New" w:eastAsia="Courier New" w:hAnsi="Courier New"/>
          <w:color w:val="1A1A2E"/>
          <w:sz w:val="18"/>
          <w:szCs w:val="18"/>
        </w:rPr>
        <w:t xml:space="preserve">packages/api-client— Type-safe API client (generated from OpenAPI specs)</w:t>
      </w:r>
    </w:p>
    <w:p>
      <w:pPr>
        <w:shd w:fill="F0F0EA" w:val="clear"/>
        <w:spacing w:after="120"/>
        <w:ind w:left="360" w:right="360"/>
      </w:pPr>
      <w:r>
        <w:rPr>
          <w:rFonts w:ascii="Courier New" w:cs="Courier New" w:eastAsia="Courier New" w:hAnsi="Courier New"/>
          <w:color w:val="1A1A2E"/>
          <w:sz w:val="18"/>
          <w:szCs w:val="18"/>
        </w:rPr>
        <w:t xml:space="preserve">packages/config     — Shared ESLint, TypeScript, Tailwind configs</w:t>
      </w:r>
    </w:p>
    <w:p>
      <w:pPr>
        <w:shd w:fill="F0F0EA" w:val="clear"/>
        <w:spacing w:after="120"/>
        <w:ind w:left="360" w:right="360"/>
      </w:pPr>
      <w:r>
        <w:rPr>
          <w:rFonts w:ascii="Courier New" w:cs="Courier New" w:eastAsia="Courier New" w:hAnsi="Courier New"/>
          <w:color w:val="1A1A2E"/>
          <w:sz w:val="18"/>
          <w:szCs w:val="18"/>
        </w:rPr>
        <w:t xml:space="preserve">packages/types      — Shared TypeScript type definitions</w:t>
      </w:r>
    </w:p>
    <w:p>
      <w:pPr>
        <w:spacing w:after="200"/>
      </w:pPr>
    </w:p>
    <w:p>
      <w:pPr>
        <w:pStyle w:val="Heading2"/>
      </w:pPr>
      <w:r>
        <w:t xml:space="preserve">Rendering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Page Type</w:t>
            </w:r>
          </w:p>
        </w:tc>
        <w:tc>
          <w:tcPr>
            <w:tcW w:type="dxa" w:w="2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Rendering</w:t>
            </w:r>
          </w:p>
        </w:tc>
        <w:tc>
          <w:tcPr>
            <w:tcW w:type="dxa" w:w="25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Cache Strategy</w:t>
            </w:r>
          </w:p>
        </w:tc>
        <w:tc>
          <w:tcPr>
            <w:tcW w:type="dxa" w:w="2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Homepage</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ISR (Incremental Static Regeneration)</w:t>
            </w:r>
          </w:p>
        </w:tc>
        <w:tc>
          <w:tcPr>
            <w:tcW w:type="dxa" w:w="2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Revalidate every 60 seconds</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Near-static with personalized widgets hydrated client-side</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Country/City Pages</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SSG with on-demand revalidation</w:t>
            </w:r>
          </w:p>
        </w:tc>
        <w:tc>
          <w:tcPr>
            <w:tcW w:type="dxa" w:w="2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Stale-while-revalidate</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Content changes infrequently; instant load critical for SEO</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Experience Pages</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SSG with on-demand revalidation</w:t>
            </w:r>
          </w:p>
        </w:tc>
        <w:tc>
          <w:tcPr>
            <w:tcW w:type="dxa" w:w="2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Stale-while-revalidate</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Same as destination pages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Itinerary Builder</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CSR (Client-Side Rendering)</w:t>
            </w:r>
          </w:p>
        </w:tc>
        <w:tc>
          <w:tcPr>
            <w:tcW w:type="dxa" w:w="2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TanStack Query cache (5 min)</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Highly interactive, user-specific, real-time updates</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Chatbot Interface</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CSR with SSE streaming</w:t>
            </w:r>
          </w:p>
        </w:tc>
        <w:tc>
          <w:tcPr>
            <w:tcW w:type="dxa" w:w="2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No cache (real-time)</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Live conversation, streamed AI responses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Blog/Guide Pages</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SSG at build + ISR</w:t>
            </w:r>
          </w:p>
        </w:tc>
        <w:tc>
          <w:tcPr>
            <w:tcW w:type="dxa" w:w="2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CDN cached, revalidate on publish</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Maximum SEO performance, content rarely changes</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Visa Hub Pages</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SSG with on-demand revalidation</w:t>
            </w:r>
          </w:p>
        </w:tc>
        <w:tc>
          <w:tcPr>
            <w:tcW w:type="dxa" w:w="2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Revalidate on visa data update</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Accuracy-critical; triggered by visa-service webhook</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User Dashboard</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SSR (per request)</w:t>
            </w:r>
          </w:p>
        </w:tc>
        <w:tc>
          <w:tcPr>
            <w:tcW w:type="dxa" w:w="2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Private cache (TanStack Query)</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User-specific data, must be fresh</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Search Results</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CSR with prefetch</w:t>
            </w:r>
          </w:p>
        </w:tc>
        <w:tc>
          <w:tcPr>
            <w:tcW w:type="dxa" w:w="2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Short-lived cache (30 seconds)</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Dynamic, query-dependent results</w:t>
            </w:r>
          </w:p>
        </w:tc>
      </w:tr>
    </w:tbl>
    <w:p>
      <w:pPr>
        <w:spacing w:after="200"/>
      </w:pPr>
    </w:p>
    <w:p>
      <w:pPr>
        <w:pStyle w:val="Heading2"/>
      </w:pPr>
      <w:r>
        <w:t xml:space="preserve">Component Architecture</w:t>
      </w:r>
    </w:p>
    <w:p>
      <w:pPr>
        <w:spacing w:after="160"/>
      </w:pPr>
      <w:r>
        <w:rPr>
          <w:rFonts w:ascii="Arial" w:cs="Arial" w:eastAsia="Arial" w:hAnsi="Arial"/>
          <w:sz w:val="22"/>
          <w:szCs w:val="22"/>
        </w:rPr>
        <w:t xml:space="preserve">The UI component library follows Atomic Design principles with three tiers:</w:t>
      </w:r>
    </w:p>
    <w:p>
      <w:pPr>
        <w:pStyle w:val="ListParagraph"/>
        <w:numPr>
          <w:ilvl w:val="0"/>
          <w:numId w:val="2"/>
        </w:numPr>
        <w:spacing w:after="80"/>
      </w:pPr>
      <w:r>
        <w:rPr>
          <w:rFonts w:ascii="Arial" w:cs="Arial" w:eastAsia="Arial" w:hAnsi="Arial"/>
          <w:b/>
          <w:bCs/>
          <w:sz w:val="22"/>
          <w:szCs w:val="22"/>
        </w:rPr>
        <w:t xml:space="preserve">Atoms: </w:t>
      </w:r>
      <w:r>
        <w:rPr>
          <w:rFonts w:ascii="Arial" w:cs="Arial" w:eastAsia="Arial" w:hAnsi="Arial"/>
          <w:sz w:val="22"/>
          <w:szCs w:val="22"/>
        </w:rPr>
        <w:t xml:space="preserve">Button, Input, Badge, Avatar, Icon, Skeleton, Tooltip — built on Radix UI primitives</w:t>
      </w:r>
    </w:p>
    <w:p>
      <w:pPr>
        <w:pStyle w:val="ListParagraph"/>
        <w:numPr>
          <w:ilvl w:val="0"/>
          <w:numId w:val="2"/>
        </w:numPr>
        <w:spacing w:after="80"/>
      </w:pPr>
      <w:r>
        <w:rPr>
          <w:rFonts w:ascii="Arial" w:cs="Arial" w:eastAsia="Arial" w:hAnsi="Arial"/>
          <w:b/>
          <w:bCs/>
          <w:sz w:val="22"/>
          <w:szCs w:val="22"/>
        </w:rPr>
        <w:t xml:space="preserve">Molecules: </w:t>
      </w:r>
      <w:r>
        <w:rPr>
          <w:rFonts w:ascii="Arial" w:cs="Arial" w:eastAsia="Arial" w:hAnsi="Arial"/>
          <w:sz w:val="22"/>
          <w:szCs w:val="22"/>
        </w:rPr>
        <w:t xml:space="preserve">SearchBar, DestinationCard, POICard, BudgetSlider, DateRangePicker, ItineraryDayBlock</w:t>
      </w:r>
    </w:p>
    <w:p>
      <w:pPr>
        <w:pStyle w:val="ListParagraph"/>
        <w:numPr>
          <w:ilvl w:val="0"/>
          <w:numId w:val="2"/>
        </w:numPr>
        <w:spacing w:after="80"/>
      </w:pPr>
      <w:r>
        <w:rPr>
          <w:rFonts w:ascii="Arial" w:cs="Arial" w:eastAsia="Arial" w:hAnsi="Arial"/>
          <w:b/>
          <w:bCs/>
          <w:sz w:val="22"/>
          <w:szCs w:val="22"/>
        </w:rPr>
        <w:t xml:space="preserve">Organisms: </w:t>
      </w:r>
      <w:r>
        <w:rPr>
          <w:rFonts w:ascii="Arial" w:cs="Arial" w:eastAsia="Arial" w:hAnsi="Arial"/>
          <w:sz w:val="22"/>
          <w:szCs w:val="22"/>
        </w:rPr>
        <w:t xml:space="preserve">MegaMenu, HeroSection, ItineraryTimeline, ChatWindow, MapExplorer, VisaChecklist</w:t>
      </w:r>
    </w:p>
    <w:p>
      <w:pPr>
        <w:spacing w:after="100"/>
      </w:pPr>
    </w:p>
    <w:p>
      <w:pPr>
        <w:spacing w:after="160"/>
      </w:pPr>
      <w:r>
        <w:rPr>
          <w:rFonts w:ascii="Arial" w:cs="Arial" w:eastAsia="Arial" w:hAnsi="Arial"/>
          <w:sz w:val="22"/>
          <w:szCs w:val="22"/>
        </w:rPr>
        <w:t xml:space="preserve">All components follow strict accessibility standards (WCAG 2.1 AA), support keyboard navigation, and include comprehensive Storybook documentation.</w:t>
      </w:r>
    </w:p>
    <w:p>
      <w:pPr>
        <w:spacing w:after="200"/>
      </w:pPr>
    </w:p>
    <w:p>
      <w:pPr>
        <w:pStyle w:val="Heading2"/>
      </w:pPr>
      <w:r>
        <w:t xml:space="preserve">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9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Measurement Tool</w:t>
            </w:r>
          </w:p>
        </w:tc>
      </w:tr>
      <w:tr>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Largest Contentful Paint (LCP)</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&lt; 1.5 seconds</w:t>
            </w:r>
          </w:p>
        </w:tc>
        <w:tc>
          <w:tcPr>
            <w:tcW w:type="dxa" w:w="39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Lighthouse CI / Web Vitals</w:t>
            </w:r>
          </w:p>
        </w:tc>
      </w:tr>
      <w:tr>
        <w:tc>
          <w:tcPr>
            <w:tcW w:type="dxa" w:w="3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First Input Delay (FID)</w:t>
            </w:r>
          </w:p>
        </w:tc>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&lt; 50 milliseconds</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Chrome UX Report</w:t>
            </w:r>
          </w:p>
        </w:tc>
      </w:tr>
      <w:tr>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Cumulative Layout Shift (CLS)</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&lt; 0.05</w:t>
            </w:r>
          </w:p>
        </w:tc>
        <w:tc>
          <w:tcPr>
            <w:tcW w:type="dxa" w:w="39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Lighthouse CI</w:t>
            </w:r>
          </w:p>
        </w:tc>
      </w:tr>
      <w:tr>
        <w:tc>
          <w:tcPr>
            <w:tcW w:type="dxa" w:w="3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Interaction to Next Paint (INP)</w:t>
            </w:r>
          </w:p>
        </w:tc>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&lt; 150 milliseconds</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Chrome UX Report</w:t>
            </w:r>
          </w:p>
        </w:tc>
      </w:tr>
      <w:tr>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Time to First Byte (TTFB)</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&lt; 200 milliseconds</w:t>
            </w:r>
          </w:p>
        </w:tc>
        <w:tc>
          <w:tcPr>
            <w:tcW w:type="dxa" w:w="39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Synthetic monitoring (Datadog)</w:t>
            </w:r>
          </w:p>
        </w:tc>
      </w:tr>
      <w:tr>
        <w:tc>
          <w:tcPr>
            <w:tcW w:type="dxa" w:w="3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JavaScript Bundle Size (initial)</w:t>
            </w:r>
          </w:p>
        </w:tc>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&lt; 120 KB (gzipped)</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Bundlewatch CI check</w:t>
            </w:r>
          </w:p>
        </w:tc>
      </w:tr>
      <w:tr>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Lighthouse Performance Score</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&gt; 95 (mobile)</w:t>
            </w:r>
          </w:p>
        </w:tc>
        <w:tc>
          <w:tcPr>
            <w:tcW w:type="dxa" w:w="39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Lighthouse CI on every PR</w:t>
            </w:r>
          </w:p>
        </w:tc>
      </w:tr>
    </w:tbl>
    <w:p>
      <w:r>
        <w:br w:type="page"/>
      </w:r>
    </w:p>
    <w:p>
      <w:pPr>
        <w:pStyle w:val="Heading1"/>
      </w:pPr>
      <w:r>
        <w:t xml:space="preserve">Infrastructure &amp; DevOps</w:t>
      </w:r>
    </w:p>
    <w:p>
      <w:pPr>
        <w:pStyle w:val="Heading2"/>
      </w:pPr>
      <w:r>
        <w:t xml:space="preserve">Cloud Architecture (AWS)</w:t>
      </w:r>
    </w:p>
    <w:p>
      <w:pPr>
        <w:spacing w:after="160"/>
      </w:pPr>
      <w:r>
        <w:rPr>
          <w:rFonts w:ascii="Arial" w:cs="Arial" w:eastAsia="Arial" w:hAnsi="Arial"/>
          <w:sz w:val="22"/>
          <w:szCs w:val="22"/>
        </w:rPr>
        <w:t xml:space="preserve">The platform is deployed on AWS using a multi-AZ architecture in the Mumbai region (ap-south-1) as the primary region, with edge caching via CloudFront PoPs globally.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160"/>
        <w:gridCol w:w="2000"/>
      </w:tblGrid>
      <w:tr>
        <w:tc>
          <w:tcPr>
            <w:tcW w:type="dxa" w:w="2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31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Scaling</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Container Orchestration</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EKS (Kubernetes 1.29)</w:t>
            </w:r>
          </w:p>
        </w:tc>
        <w:tc>
          <w:tcPr>
            <w:tcW w:type="dxa" w:w="3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3 node groups (general, compute, spot), managed node pools</w:t>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Horizontal Pod Autoscaler + Karpenter</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AWS API Gateway (HTTP)</w:t>
            </w:r>
          </w:p>
        </w:tc>
        <w:tc>
          <w:tcPr>
            <w:tcW w:type="dxa" w:w="3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Custom domain, request validation, usage plans</w:t>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Auto-scaling (managed)</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CDN</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CloudFront</w:t>
            </w:r>
          </w:p>
        </w:tc>
        <w:tc>
          <w:tcPr>
            <w:tcW w:type="dxa" w:w="3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Custom origins, Lambda@Edge for geo-routing, Brotli compression</w:t>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Global PoP network</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Primary Database</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RDS PostgreSQL 16</w:t>
            </w:r>
          </w:p>
        </w:tc>
        <w:tc>
          <w:tcPr>
            <w:tcW w:type="dxa" w:w="3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db.r6g.xlarge, Multi-AZ, 500GB gp3, read replicas</w:t>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Vertical + read replica scaling</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Cache</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ElastiCache Redis 7</w:t>
            </w:r>
          </w:p>
        </w:tc>
        <w:tc>
          <w:tcPr>
            <w:tcW w:type="dxa" w:w="3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cache.r6g.large, cluster mode, 2 replicas</w:t>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Cluster auto-scaling</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S3 (Standard + IA)</w:t>
            </w:r>
          </w:p>
        </w:tc>
        <w:tc>
          <w:tcPr>
            <w:tcW w:type="dxa" w:w="3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Lifecycle policies, versioning, cross-region replication</w:t>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Unlimited (managed)</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Message Queue</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SQS (Standard + FIFO)</w:t>
            </w:r>
          </w:p>
        </w:tc>
        <w:tc>
          <w:tcPr>
            <w:tcW w:type="dxa" w:w="3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Dead-letter queues, visibility timeout tuning</w:t>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Auto-scaling (managed)</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DNS</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Route 53</w:t>
            </w:r>
          </w:p>
        </w:tc>
        <w:tc>
          <w:tcPr>
            <w:tcW w:type="dxa" w:w="3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Latency-based routing, health checks, failover</w:t>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Global anycast</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SSL/TLS</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ACM</w:t>
            </w:r>
          </w:p>
        </w:tc>
        <w:tc>
          <w:tcPr>
            <w:tcW w:type="dxa" w:w="3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Wildcard cert for *.trailsandmiles.com</w:t>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Auto-renewal</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Secrets</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Secrets Manager</w:t>
            </w:r>
          </w:p>
        </w:tc>
        <w:tc>
          <w:tcPr>
            <w:tcW w:type="dxa" w:w="3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Auto-rotation for DB credentials, API keys</w:t>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Managed</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WAF</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AWS WAF v2</w:t>
            </w:r>
          </w:p>
        </w:tc>
        <w:tc>
          <w:tcPr>
            <w:tcW w:type="dxa" w:w="3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OWASP rule set, rate limiting, geo-blocking, bot control</w:t>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Managed rules + custom</w:t>
            </w:r>
          </w:p>
        </w:tc>
      </w:tr>
    </w:tbl>
    <w:p>
      <w:pPr>
        <w:spacing w:after="200"/>
      </w:pPr>
    </w:p>
    <w:p>
      <w:pPr>
        <w:pStyle w:val="Heading2"/>
      </w:pPr>
      <w:r>
        <w:t xml:space="preserve">CI/CD Pipeline</w:t>
      </w:r>
    </w:p>
    <w:p>
      <w:pPr>
        <w:spacing w:after="160"/>
      </w:pPr>
      <w:r>
        <w:rPr>
          <w:rFonts w:ascii="Arial" w:cs="Arial" w:eastAsia="Arial" w:hAnsi="Arial"/>
          <w:sz w:val="22"/>
          <w:szCs w:val="22"/>
        </w:rPr>
        <w:t xml:space="preserve">The deployment pipeline follows GitOps principles with GitHub Actions for CI and ArgoCD for CD: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960"/>
        <w:gridCol w:w="2000"/>
      </w:tblGrid>
      <w:tr>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6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9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Actions</w:t>
            </w:r>
          </w:p>
        </w:tc>
        <w:tc>
          <w:tcPr>
            <w:tcW w:type="dxa" w:w="2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Duration Target</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Lint &amp; Type Check</w:t>
            </w:r>
          </w:p>
        </w:tc>
        <w:tc>
          <w:tcPr>
            <w:tcW w:type="dxa" w:w="1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Every push</w:t>
            </w:r>
          </w:p>
        </w:tc>
        <w:tc>
          <w:tcPr>
            <w:tcW w:type="dxa" w:w="39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ESLint, Prettier, TypeScript compiler, Python mypy/ruff</w:t>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&lt; 2 minutes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Unit Tests</w:t>
            </w:r>
          </w:p>
        </w:tc>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Every push</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Vitest (frontend), pytest (backend), coverage gates (&gt; 80%)</w:t>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&lt; 5 minutes</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Integration Tests</w:t>
            </w:r>
          </w:p>
        </w:tc>
        <w:tc>
          <w:tcPr>
            <w:tcW w:type="dxa" w:w="1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PR to main</w:t>
            </w:r>
          </w:p>
        </w:tc>
        <w:tc>
          <w:tcPr>
            <w:tcW w:type="dxa" w:w="39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API contract tests, database migration tests</w:t>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&lt; 10 minutes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E2E Tests</w:t>
            </w:r>
          </w:p>
        </w:tc>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PR to main</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Playwright (critical user journeys: 15 scenarios)</w:t>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&lt; 15 minutes</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Security Scan</w:t>
            </w:r>
          </w:p>
        </w:tc>
        <w:tc>
          <w:tcPr>
            <w:tcW w:type="dxa" w:w="1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PR to main</w:t>
            </w:r>
          </w:p>
        </w:tc>
        <w:tc>
          <w:tcPr>
            <w:tcW w:type="dxa" w:w="39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Snyk (dependencies), Trivy (container), CodeQL (SAST)</w:t>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&lt; 5 minutes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Build &amp; Push</w:t>
            </w:r>
          </w:p>
        </w:tc>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Merge to main</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Docker multi-stage build, push to ECR, tag with SHA</w:t>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&lt; 5 minutes</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Deploy Staging</w:t>
            </w:r>
          </w:p>
        </w:tc>
        <w:tc>
          <w:tcPr>
            <w:tcW w:type="dxa" w:w="1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Merge to main</w:t>
            </w:r>
          </w:p>
        </w:tc>
        <w:tc>
          <w:tcPr>
            <w:tcW w:type="dxa" w:w="39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ArgoCD sync to staging namespace, smoke tests</w:t>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&lt; 3 minutes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Deploy Production</w:t>
            </w:r>
          </w:p>
        </w:tc>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Manual approval</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ArgoCD sync to production, canary rollout (10% → 50% → 100%)</w:t>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&lt; 10 minutes</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Post-Deploy</w:t>
            </w:r>
          </w:p>
        </w:tc>
        <w:tc>
          <w:tcPr>
            <w:tcW w:type="dxa" w:w="1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After prod deploy</w:t>
            </w:r>
          </w:p>
        </w:tc>
        <w:tc>
          <w:tcPr>
            <w:tcW w:type="dxa" w:w="39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Synthetic monitoring, Lighthouse CI, error rate watch (15 min)</w:t>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15 minutes</w:t>
            </w:r>
          </w:p>
        </w:tc>
      </w:tr>
    </w:tbl>
    <w:p>
      <w:pPr>
        <w:spacing w:after="200"/>
      </w:pPr>
    </w:p>
    <w:p>
      <w:pPr>
        <w:pStyle w:val="Heading2"/>
      </w:pPr>
      <w:r>
        <w:t xml:space="preserve">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60"/>
        <w:gridCol w:w="2000"/>
      </w:tblGrid>
      <w:tr>
        <w:tc>
          <w:tcPr>
            <w:tcW w:type="dxa" w:w="24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4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Local (Docker Compose)</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Developer workstation</w:t>
            </w:r>
          </w:p>
        </w:tc>
        <w:tc>
          <w:tcPr>
            <w:tcW w:type="dxa" w:w="2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Seeded test data, local DB</w:t>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Individual developer</w:t>
            </w:r>
          </w:p>
        </w:tc>
      </w:tr>
      <w:tr>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Dev (EKS namespace)</w:t>
            </w:r>
          </w:p>
        </w:tc>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Feature integration</w:t>
            </w:r>
          </w:p>
        </w:tc>
        <w:tc>
          <w:tcPr>
            <w:tcW w:type="dxa" w:w="2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Sanitized production snapshot</w:t>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Engineering team</w:t>
            </w:r>
          </w:p>
        </w:tc>
      </w:tr>
      <w:tr>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Staging (EKS namespace)</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Pre-production validation</w:t>
            </w:r>
          </w:p>
        </w:tc>
        <w:tc>
          <w:tcPr>
            <w:tcW w:type="dxa" w:w="2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Full production mirror (anonymized)</w:t>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Engineering + QA + Product</w:t>
            </w:r>
          </w:p>
        </w:tc>
      </w:tr>
      <w:tr>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Production (EKS namespace)</w:t>
            </w:r>
          </w:p>
        </w:tc>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Live user traffic</w:t>
            </w:r>
          </w:p>
        </w:tc>
        <w:tc>
          <w:tcPr>
            <w:tcW w:type="dxa" w:w="2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Real production data</w:t>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SRE team (deploy), all (read-only dashboards)</w:t>
            </w:r>
          </w:p>
        </w:tc>
      </w:tr>
    </w:tbl>
    <w:p>
      <w:r>
        <w:br w:type="page"/>
      </w:r>
    </w:p>
    <w:p>
      <w:pPr>
        <w:pStyle w:val="Heading1"/>
      </w:pPr>
      <w:r>
        <w:t xml:space="preserve">Security &amp; Compliance</w:t>
      </w:r>
    </w:p>
    <w:p>
      <w:pPr>
        <w:pStyle w:val="Heading2"/>
      </w:pPr>
      <w:r>
        <w:t xml:space="preserve">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71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Identity Provider</w:t>
            </w:r>
          </w:p>
        </w:tc>
        <w:tc>
          <w:tcPr>
            <w:tcW w:type="dxa" w:w="7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AWS Cognito with custom UI (hosted in Next.js); supports email/password + Google + Apple OAuth</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Token Strategy</w:t>
            </w:r>
          </w:p>
        </w:tc>
        <w:tc>
          <w:tcPr>
            <w:tcW w:type="dxa" w:w="7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Short-lived JWT access tokens (15 min) + long-lived refresh tokens (httpOnly secure cookie, 30 days)</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MFA</w:t>
            </w:r>
          </w:p>
        </w:tc>
        <w:tc>
          <w:tcPr>
            <w:tcW w:type="dxa" w:w="7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Optional TOTP-based MFA via authenticator app; SMS OTP as fallback</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Authorization Model</w:t>
            </w:r>
          </w:p>
        </w:tc>
        <w:tc>
          <w:tcPr>
            <w:tcW w:type="dxa" w:w="7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Role-Based Access Control (RBAC): user, premium_user, content_editor, admin, super_admin</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API Security</w:t>
            </w:r>
          </w:p>
        </w:tc>
        <w:tc>
          <w:tcPr>
            <w:tcW w:type="dxa" w:w="7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All endpoints require valid JWT except explicitly public routes; scoped permissions per role</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Session Management</w:t>
            </w:r>
          </w:p>
        </w:tc>
        <w:tc>
          <w:tcPr>
            <w:tcW w:type="dxa" w:w="7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Redis-backed session store with device fingerprinting; concurrent session limit (5 devices)</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Password Policy</w:t>
            </w:r>
          </w:p>
        </w:tc>
        <w:tc>
          <w:tcPr>
            <w:tcW w:type="dxa" w:w="7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Minimum 8 chars, 1 uppercase, 1 number, 1 special char; bcrypt hashing (cost factor 12)</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Brute Force Protection</w:t>
            </w:r>
          </w:p>
        </w:tc>
        <w:tc>
          <w:tcPr>
            <w:tcW w:type="dxa" w:w="7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Account lockout after 5 failed attempts (30 min cooldown); progressive CAPTCHA</w:t>
            </w:r>
          </w:p>
        </w:tc>
      </w:tr>
    </w:tbl>
    <w:p>
      <w:pPr>
        <w:spacing w:after="200"/>
      </w:pPr>
    </w:p>
    <w:p>
      <w:pPr>
        <w:pStyle w:val="Heading2"/>
      </w:pPr>
      <w:r>
        <w:t xml:space="preserve">Data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3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Protection</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In Transit</w:t>
            </w:r>
          </w:p>
        </w:tc>
        <w:tc>
          <w:tcPr>
            <w:tcW w:type="dxa" w:w="7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TLS 1.3 enforced on all connections; HSTS with 1-year max-age and includeSubDomains</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At Rest</w:t>
            </w:r>
          </w:p>
        </w:tc>
        <w:tc>
          <w:tcPr>
            <w:tcW w:type="dxa" w:w="7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AES-256 encryption for all databases (RDS, ElastiCache, S3); KMS managed keys</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PII Handling</w:t>
            </w:r>
          </w:p>
        </w:tc>
        <w:tc>
          <w:tcPr>
            <w:tcW w:type="dxa" w:w="7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Personal data tagged and isolated; encrypted at field level for sensitive fields (email, passport)</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API Keys</w:t>
            </w:r>
          </w:p>
        </w:tc>
        <w:tc>
          <w:tcPr>
            <w:tcW w:type="dxa" w:w="7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Stored in AWS Secrets Manager; auto-rotated; never committed to code; SOPS for local dev</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Backup Encryption</w:t>
            </w:r>
          </w:p>
        </w:tc>
        <w:tc>
          <w:tcPr>
            <w:tcW w:type="dxa" w:w="7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All database backups encrypted with separate KMS key; cross-region replication for DR</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Log Sanitization</w:t>
            </w:r>
          </w:p>
        </w:tc>
        <w:tc>
          <w:tcPr>
            <w:tcW w:type="dxa" w:w="7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PII auto-redacted from application logs via structured logging middleware</w:t>
            </w:r>
          </w:p>
        </w:tc>
      </w:tr>
    </w:tbl>
    <w:p>
      <w:pPr>
        <w:spacing w:after="200"/>
      </w:pPr>
    </w:p>
    <w:p>
      <w:pPr>
        <w:pStyle w:val="Heading2"/>
      </w:pPr>
      <w:r>
        <w:t xml:space="preserve">Compliance Framework</w:t>
      </w:r>
    </w:p>
    <w:p>
      <w:pPr>
        <w:pStyle w:val="ListParagraph"/>
        <w:numPr>
          <w:ilvl w:val="0"/>
          <w:numId w:val="2"/>
        </w:numPr>
        <w:spacing w:after="80"/>
      </w:pPr>
      <w:r>
        <w:rPr>
          <w:rFonts w:ascii="Arial" w:cs="Arial" w:eastAsia="Arial" w:hAnsi="Arial"/>
          <w:sz w:val="22"/>
          <w:szCs w:val="22"/>
        </w:rPr>
        <w:t xml:space="preserve">OWASP Top 10 2021: All vulnerabilities addressed in architecture and code review checklist</w:t>
      </w:r>
    </w:p>
    <w:p>
      <w:pPr>
        <w:pStyle w:val="ListParagraph"/>
        <w:numPr>
          <w:ilvl w:val="0"/>
          <w:numId w:val="2"/>
        </w:numPr>
        <w:spacing w:after="80"/>
      </w:pPr>
      <w:r>
        <w:rPr>
          <w:rFonts w:ascii="Arial" w:cs="Arial" w:eastAsia="Arial" w:hAnsi="Arial"/>
          <w:sz w:val="22"/>
          <w:szCs w:val="22"/>
        </w:rPr>
        <w:t xml:space="preserve">IT Act 2000 (India): Compliant data handling and grievance officer designation</w:t>
      </w:r>
    </w:p>
    <w:p>
      <w:pPr>
        <w:pStyle w:val="ListParagraph"/>
        <w:numPr>
          <w:ilvl w:val="0"/>
          <w:numId w:val="2"/>
        </w:numPr>
        <w:spacing w:after="80"/>
      </w:pPr>
      <w:r>
        <w:rPr>
          <w:rFonts w:ascii="Arial" w:cs="Arial" w:eastAsia="Arial" w:hAnsi="Arial"/>
          <w:sz w:val="22"/>
          <w:szCs w:val="22"/>
        </w:rPr>
        <w:t xml:space="preserve">GDPR Alignment: Consent management, data portability (export user data), right to deletion</w:t>
      </w:r>
    </w:p>
    <w:p>
      <w:pPr>
        <w:pStyle w:val="ListParagraph"/>
        <w:numPr>
          <w:ilvl w:val="0"/>
          <w:numId w:val="2"/>
        </w:numPr>
        <w:spacing w:after="80"/>
      </w:pPr>
      <w:r>
        <w:rPr>
          <w:rFonts w:ascii="Arial" w:cs="Arial" w:eastAsia="Arial" w:hAnsi="Arial"/>
          <w:sz w:val="22"/>
          <w:szCs w:val="22"/>
        </w:rPr>
        <w:t xml:space="preserve">DPDP Act 2023 (India): Data Processing Purpose limitation, storage limitation, consent framework</w:t>
      </w:r>
    </w:p>
    <w:p>
      <w:pPr>
        <w:pStyle w:val="ListParagraph"/>
        <w:numPr>
          <w:ilvl w:val="0"/>
          <w:numId w:val="2"/>
        </w:numPr>
        <w:spacing w:after="80"/>
      </w:pPr>
      <w:r>
        <w:rPr>
          <w:rFonts w:ascii="Arial" w:cs="Arial" w:eastAsia="Arial" w:hAnsi="Arial"/>
          <w:sz w:val="22"/>
          <w:szCs w:val="22"/>
        </w:rPr>
        <w:t xml:space="preserve">SOC 2 Type II: Planned for Phase 3; logging and access controls designed for audit readiness</w:t>
      </w:r>
    </w:p>
    <w:p>
      <w:pPr>
        <w:pStyle w:val="ListParagraph"/>
        <w:numPr>
          <w:ilvl w:val="0"/>
          <w:numId w:val="2"/>
        </w:numPr>
        <w:spacing w:after="80"/>
      </w:pPr>
      <w:r>
        <w:rPr>
          <w:rFonts w:ascii="Arial" w:cs="Arial" w:eastAsia="Arial" w:hAnsi="Arial"/>
          <w:sz w:val="22"/>
          <w:szCs w:val="22"/>
        </w:rPr>
        <w:t xml:space="preserve">PCI DSS: Not in scope (no direct payment processing); affiliate links redirect to partner platforms</w:t>
      </w:r>
    </w:p>
    <w:p>
      <w:pPr>
        <w:spacing w:after="200"/>
      </w:pPr>
    </w:p>
    <w:p>
      <w:pPr>
        <w:pStyle w:val="Heading2"/>
      </w:pPr>
      <w:r>
        <w:t xml:space="preserve">Vulnerability Management</w:t>
      </w:r>
    </w:p>
    <w:p>
      <w:pPr>
        <w:pStyle w:val="ListParagraph"/>
        <w:numPr>
          <w:ilvl w:val="0"/>
          <w:numId w:val="2"/>
        </w:numPr>
        <w:spacing w:after="80"/>
      </w:pPr>
      <w:r>
        <w:rPr>
          <w:rFonts w:ascii="Arial" w:cs="Arial" w:eastAsia="Arial" w:hAnsi="Arial"/>
          <w:sz w:val="22"/>
          <w:szCs w:val="22"/>
        </w:rPr>
        <w:t xml:space="preserve">Automated dependency scanning via Snyk on every PR and weekly full-repo scan</w:t>
      </w:r>
    </w:p>
    <w:p>
      <w:pPr>
        <w:pStyle w:val="ListParagraph"/>
        <w:numPr>
          <w:ilvl w:val="0"/>
          <w:numId w:val="2"/>
        </w:numPr>
        <w:spacing w:after="80"/>
      </w:pPr>
      <w:r>
        <w:rPr>
          <w:rFonts w:ascii="Arial" w:cs="Arial" w:eastAsia="Arial" w:hAnsi="Arial"/>
          <w:sz w:val="22"/>
          <w:szCs w:val="22"/>
        </w:rPr>
        <w:t xml:space="preserve">Container image scanning via Trivy on every build; no critical/high CVEs allowed in production</w:t>
      </w:r>
    </w:p>
    <w:p>
      <w:pPr>
        <w:pStyle w:val="ListParagraph"/>
        <w:numPr>
          <w:ilvl w:val="0"/>
          <w:numId w:val="2"/>
        </w:numPr>
        <w:spacing w:after="80"/>
      </w:pPr>
      <w:r>
        <w:rPr>
          <w:rFonts w:ascii="Arial" w:cs="Arial" w:eastAsia="Arial" w:hAnsi="Arial"/>
          <w:sz w:val="22"/>
          <w:szCs w:val="22"/>
        </w:rPr>
        <w:t xml:space="preserve">Static Application Security Testing (SAST) via CodeQL on every PR</w:t>
      </w:r>
    </w:p>
    <w:p>
      <w:pPr>
        <w:pStyle w:val="ListParagraph"/>
        <w:numPr>
          <w:ilvl w:val="0"/>
          <w:numId w:val="2"/>
        </w:numPr>
        <w:spacing w:after="80"/>
      </w:pPr>
      <w:r>
        <w:rPr>
          <w:rFonts w:ascii="Arial" w:cs="Arial" w:eastAsia="Arial" w:hAnsi="Arial"/>
          <w:sz w:val="22"/>
          <w:szCs w:val="22"/>
        </w:rPr>
        <w:t xml:space="preserve">Dynamic Application Security Testing (DAST) via OWASP ZAP on staging after every deploy</w:t>
      </w:r>
    </w:p>
    <w:p>
      <w:pPr>
        <w:pStyle w:val="ListParagraph"/>
        <w:numPr>
          <w:ilvl w:val="0"/>
          <w:numId w:val="2"/>
        </w:numPr>
        <w:spacing w:after="80"/>
      </w:pPr>
      <w:r>
        <w:rPr>
          <w:rFonts w:ascii="Arial" w:cs="Arial" w:eastAsia="Arial" w:hAnsi="Arial"/>
          <w:sz w:val="22"/>
          <w:szCs w:val="22"/>
        </w:rPr>
        <w:t xml:space="preserve">Penetration testing: Annual third-party pentest; quarterly internal red team exercises</w:t>
      </w:r>
    </w:p>
    <w:p>
      <w:pPr>
        <w:pStyle w:val="ListParagraph"/>
        <w:numPr>
          <w:ilvl w:val="0"/>
          <w:numId w:val="2"/>
        </w:numPr>
        <w:spacing w:after="80"/>
      </w:pPr>
      <w:r>
        <w:rPr>
          <w:rFonts w:ascii="Arial" w:cs="Arial" w:eastAsia="Arial" w:hAnsi="Arial"/>
          <w:sz w:val="22"/>
          <w:szCs w:val="22"/>
        </w:rPr>
        <w:t xml:space="preserve">Bug bounty program planned for Phase 3 launch</w:t>
      </w:r>
    </w:p>
    <w:p>
      <w:r>
        <w:br w:type="page"/>
      </w:r>
    </w:p>
    <w:p>
      <w:pPr>
        <w:pStyle w:val="Heading1"/>
      </w:pPr>
      <w:r>
        <w:t xml:space="preserve">Monitoring, Observability &amp; SRE</w:t>
      </w:r>
    </w:p>
    <w:p>
      <w:pPr>
        <w:pStyle w:val="Heading2"/>
      </w:pPr>
      <w:r>
        <w:t xml:space="preserve">Observability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3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Metrics</w:t>
            </w:r>
          </w:p>
        </w:tc>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Datadog APM + Infrastructure</w:t>
            </w:r>
          </w:p>
        </w:tc>
        <w:tc>
          <w:tcPr>
            <w:tcW w:type="dxa" w:w="4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Request latency (p50/p95/p99), throughput, error rates, CPU/memory, DB query times</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Logs</w:t>
            </w:r>
          </w:p>
        </w:tc>
        <w:tc>
          <w:tcPr>
            <w:tcW w:type="dxa" w:w="3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Datadog Log Management</w:t>
            </w:r>
          </w:p>
        </w:tc>
        <w:tc>
          <w:tcPr>
            <w:tcW w:type="dxa" w:w="4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Structured JSON logs from all services; correlation IDs for request tracing</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Traces</w:t>
            </w:r>
          </w:p>
        </w:tc>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Datadog APM (distributed tracing)</w:t>
            </w:r>
          </w:p>
        </w:tc>
        <w:tc>
          <w:tcPr>
            <w:tcW w:type="dxa" w:w="4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End-to-end request traces across microservices; flame graphs for optimization</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Error Tracking</w:t>
            </w:r>
          </w:p>
        </w:tc>
        <w:tc>
          <w:tcPr>
            <w:tcW w:type="dxa" w:w="3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Sentry</w:t>
            </w:r>
          </w:p>
        </w:tc>
        <w:tc>
          <w:tcPr>
            <w:tcW w:type="dxa" w:w="4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Real-time error capture with stack traces, breadcrumbs, release tracking</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Uptime Monitoring</w:t>
            </w:r>
          </w:p>
        </w:tc>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Datadog Synthetics</w:t>
            </w:r>
          </w:p>
        </w:tc>
        <w:tc>
          <w:tcPr>
            <w:tcW w:type="dxa" w:w="4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Critical endpoint monitoring from 5 global locations; every 60 seconds</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Real User Monitoring</w:t>
            </w:r>
          </w:p>
        </w:tc>
        <w:tc>
          <w:tcPr>
            <w:tcW w:type="dxa" w:w="3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Datadog RUM</w:t>
            </w:r>
          </w:p>
        </w:tc>
        <w:tc>
          <w:tcPr>
            <w:tcW w:type="dxa" w:w="4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Core Web Vitals, page load performance, user session replay</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Alerting</w:t>
            </w:r>
          </w:p>
        </w:tc>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Datadog Monitors + PagerDuty</w:t>
            </w:r>
          </w:p>
        </w:tc>
        <w:tc>
          <w:tcPr>
            <w:tcW w:type="dxa" w:w="4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Tiered alerting (P1-P4) with escalation policies; Slack integration</w:t>
            </w:r>
          </w:p>
        </w:tc>
      </w:tr>
    </w:tbl>
    <w:p>
      <w:pPr>
        <w:spacing w:after="200"/>
      </w:pPr>
    </w:p>
    <w:p>
      <w:pPr>
        <w:pStyle w:val="Heading2"/>
      </w:pPr>
      <w:r>
        <w:t xml:space="preserve">SLO Definitions</w:t>
      </w:r>
    </w:p>
    <w:p>
      <w:pPr>
        <w:spacing w:after="160"/>
      </w:pPr>
      <w:r>
        <w:rPr>
          <w:rFonts w:ascii="Arial" w:cs="Arial" w:eastAsia="Arial" w:hAnsi="Arial"/>
          <w:sz w:val="22"/>
          <w:szCs w:val="22"/>
        </w:rPr>
        <w:t xml:space="preserve">Service Level Objectives define the reliability targets for core platform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60"/>
        <w:gridCol w:w="2800"/>
      </w:tblGrid>
      <w:tr>
        <w:tc>
          <w:tcPr>
            <w:tcW w:type="dxa" w:w="2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SLI</w:t>
            </w:r>
          </w:p>
        </w:tc>
        <w:tc>
          <w:tcPr>
            <w:tcW w:type="dxa" w:w="15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SLO Target</w:t>
            </w:r>
          </w:p>
        </w:tc>
        <w:tc>
          <w:tcPr>
            <w:tcW w:type="dxa" w:w="2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Error Budget (30 days)</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API Availability</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Successful responses (non-5xx) / total requests</w:t>
            </w:r>
          </w:p>
        </w:tc>
        <w:tc>
          <w:tcPr>
            <w:tcW w:type="dxa" w:w="1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99.9%</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43 minutes downtime</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API Latency (p95)</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95th percentile response time</w:t>
            </w:r>
          </w:p>
        </w:tc>
        <w:tc>
          <w:tcPr>
            <w:tcW w:type="dxa" w:w="1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&lt; 300ms</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N/A (latency target)</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Itinerary Generation</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Successful generations / total requests</w:t>
            </w:r>
          </w:p>
        </w:tc>
        <w:tc>
          <w:tcPr>
            <w:tcW w:type="dxa" w:w="1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99.5%</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3.6 hours</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Chatbot Response</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Responses delivered within 5 seconds</w:t>
            </w:r>
          </w:p>
        </w:tc>
        <w:tc>
          <w:tcPr>
            <w:tcW w:type="dxa" w:w="1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99.0%</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7.2 hours</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Search Availability</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Successful search responses / total queries</w:t>
            </w:r>
          </w:p>
        </w:tc>
        <w:tc>
          <w:tcPr>
            <w:tcW w:type="dxa" w:w="1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99.9%</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43 minutes</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PDF Export</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Successful exports / total requests</w:t>
            </w:r>
          </w:p>
        </w:tc>
        <w:tc>
          <w:tcPr>
            <w:tcW w:type="dxa" w:w="1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99.0%</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7.2 hours</w:t>
            </w:r>
          </w:p>
        </w:tc>
      </w:tr>
    </w:tbl>
    <w:p>
      <w:pPr>
        <w:spacing w:after="200"/>
      </w:pPr>
    </w:p>
    <w:p>
      <w:pPr>
        <w:pStyle w:val="Heading2"/>
      </w:pPr>
      <w:r>
        <w:t xml:space="preserve">Incident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760"/>
        <w:gridCol w:w="3000"/>
      </w:tblGrid>
      <w:tr>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7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c>
          <w:tcPr>
            <w:tcW w:type="dxa" w:w="3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Resolution Target</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P1 — Critical</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Platform fully down or data breach</w:t>
            </w:r>
          </w:p>
        </w:tc>
        <w:tc>
          <w:tcPr>
            <w:tcW w:type="dxa" w:w="17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&lt; 15 minutes</w:t>
            </w:r>
          </w:p>
        </w:tc>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&lt; 1 hour</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P2 — High</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Major feature broken (itinerary gen, chatbot, auth)</w:t>
            </w:r>
          </w:p>
        </w:tc>
        <w:tc>
          <w:tcPr>
            <w:tcW w:type="dxa" w:w="17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&lt; 30 minutes</w:t>
            </w:r>
          </w:p>
        </w:tc>
        <w:tc>
          <w:tcPr>
            <w:tcW w:type="dxa" w:w="3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&lt; 4 hours</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P3 — Medium</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Non-critical feature degraded (search slow, PDF delay)</w:t>
            </w:r>
          </w:p>
        </w:tc>
        <w:tc>
          <w:tcPr>
            <w:tcW w:type="dxa" w:w="17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&lt; 2 hours</w:t>
            </w:r>
          </w:p>
        </w:tc>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&lt; 24 hours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P4 — Low</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Cosmetic issues, minor bugs, non-urgent improvements</w:t>
            </w:r>
          </w:p>
        </w:tc>
        <w:tc>
          <w:tcPr>
            <w:tcW w:type="dxa" w:w="17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Next business day</w:t>
            </w:r>
          </w:p>
        </w:tc>
        <w:tc>
          <w:tcPr>
            <w:tcW w:type="dxa" w:w="3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Next sprint</w:t>
            </w:r>
          </w:p>
        </w:tc>
      </w:tr>
    </w:tbl>
    <w:p>
      <w:r>
        <w:br w:type="page"/>
      </w:r>
    </w:p>
    <w:p>
      <w:pPr>
        <w:pStyle w:val="Heading1"/>
      </w:pPr>
      <w:r>
        <w:t xml:space="preserve">Testing Strategy</w:t>
      </w:r>
    </w:p>
    <w:p>
      <w:pPr>
        <w:pStyle w:val="Heading2"/>
      </w:pPr>
      <w:r>
        <w:t xml:space="preserve">Testing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760"/>
        <w:gridCol w:w="1800"/>
      </w:tblGrid>
      <w:tr>
        <w:tc>
          <w:tcPr>
            <w:tcW w:type="dxa" w:w="16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Tools</w:t>
            </w:r>
          </w:p>
        </w:tc>
        <w:tc>
          <w:tcPr>
            <w:tcW w:type="dxa" w:w="17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Coverage Target</w:t>
            </w:r>
          </w:p>
        </w:tc>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Run Frequency</w:t>
            </w:r>
          </w:p>
        </w:tc>
      </w:tr>
      <w:tr>
        <w:tc>
          <w:tcPr>
            <w:tcW w:type="dxa" w:w="1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Unit Tests</w:t>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Individual functions, components, utilities</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Vitest, React Testing Library, pytest</w:t>
            </w:r>
          </w:p>
        </w:tc>
        <w:tc>
          <w:tcPr>
            <w:tcW w:type="dxa" w:w="17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&gt; 80% line coverage</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Every push</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Integration Tests</w:t>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API endpoints, service interactions, DB queries</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Supertest (Node), httpx (Python), Testcontainers</w:t>
            </w:r>
          </w:p>
        </w:tc>
        <w:tc>
          <w:tcPr>
            <w:tcW w:type="dxa" w:w="17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&gt; 70% endpoint coverage</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Every PR</w:t>
            </w:r>
          </w:p>
        </w:tc>
      </w:tr>
      <w:tr>
        <w:tc>
          <w:tcPr>
            <w:tcW w:type="dxa" w:w="1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Component Tests</w:t>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UI component behavior, accessibility</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Storybook + Chromatic, axe-core</w:t>
            </w:r>
          </w:p>
        </w:tc>
        <w:tc>
          <w:tcPr>
            <w:tcW w:type="dxa" w:w="17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All shared components</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Every PR</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E2E Tests</w:t>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Critical user journeys across full stack</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Playwright (3 browsers: Chrome, Firefox, Safari)</w:t>
            </w:r>
          </w:p>
        </w:tc>
        <w:tc>
          <w:tcPr>
            <w:tcW w:type="dxa" w:w="17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15+ critical flows</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Every PR to main</w:t>
            </w:r>
          </w:p>
        </w:tc>
      </w:tr>
      <w:tr>
        <w:tc>
          <w:tcPr>
            <w:tcW w:type="dxa" w:w="1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Performance Tests</w:t>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Load testing, stress testing</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k6 (Grafana)</w:t>
            </w:r>
          </w:p>
        </w:tc>
        <w:tc>
          <w:tcPr>
            <w:tcW w:type="dxa" w:w="17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Handle 10x expected traffic</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Weekly + pre-release</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Security Tests</w:t>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SAST, DAST, dependency scanning</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CodeQL, OWASP ZAP, Snyk, Trivy</w:t>
            </w:r>
          </w:p>
        </w:tc>
        <w:tc>
          <w:tcPr>
            <w:tcW w:type="dxa" w:w="17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Zero critical/high CVEs</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Every PR + weekly</w:t>
            </w:r>
          </w:p>
        </w:tc>
      </w:tr>
      <w:tr>
        <w:tc>
          <w:tcPr>
            <w:tcW w:type="dxa" w:w="1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Visual Regression</w:t>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UI screenshot comparison</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Chromatic (Storybook)</w:t>
            </w:r>
          </w:p>
        </w:tc>
        <w:tc>
          <w:tcPr>
            <w:tcW w:type="dxa" w:w="17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All component states</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Every PR</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Accessibility Tests</w:t>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WCAG 2.1 AA compliance</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axe-core, Lighthouse CI</w:t>
            </w:r>
          </w:p>
        </w:tc>
        <w:tc>
          <w:tcPr>
            <w:tcW w:type="dxa" w:w="17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Zero critical a11y violations</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Every PR</w:t>
            </w:r>
          </w:p>
        </w:tc>
      </w:tr>
    </w:tbl>
    <w:p>
      <w:pPr>
        <w:spacing w:after="200"/>
      </w:pPr>
    </w:p>
    <w:p>
      <w:pPr>
        <w:pStyle w:val="Heading2"/>
      </w:pPr>
      <w:r>
        <w:t xml:space="preserve">Critical E2E Test Scenarios</w:t>
      </w:r>
    </w:p>
    <w:p>
      <w:pPr>
        <w:spacing w:after="160"/>
      </w:pPr>
      <w:r>
        <w:rPr>
          <w:rFonts w:ascii="Arial" w:cs="Arial" w:eastAsia="Arial" w:hAnsi="Arial"/>
          <w:sz w:val="22"/>
          <w:szCs w:val="22"/>
        </w:rPr>
        <w:t xml:space="preserve">The following user journeys must pass on every deployment to production:</w:t>
      </w:r>
    </w:p>
    <w:p>
      <w:pPr>
        <w:pStyle w:val="ListParagraph"/>
        <w:numPr>
          <w:ilvl w:val="0"/>
          <w:numId w:val="2"/>
        </w:numPr>
        <w:spacing w:after="80"/>
      </w:pPr>
      <w:r>
        <w:rPr>
          <w:rFonts w:ascii="Arial" w:cs="Arial" w:eastAsia="Arial" w:hAnsi="Arial"/>
          <w:sz w:val="22"/>
          <w:szCs w:val="22"/>
        </w:rPr>
        <w:t xml:space="preserve">New user registration → onboarding quiz → personalized homepage</w:t>
      </w:r>
    </w:p>
    <w:p>
      <w:pPr>
        <w:pStyle w:val="ListParagraph"/>
        <w:numPr>
          <w:ilvl w:val="0"/>
          <w:numId w:val="2"/>
        </w:numPr>
        <w:spacing w:after="80"/>
      </w:pPr>
      <w:r>
        <w:rPr>
          <w:rFonts w:ascii="Arial" w:cs="Arial" w:eastAsia="Arial" w:hAnsi="Arial"/>
          <w:sz w:val="22"/>
          <w:szCs w:val="22"/>
        </w:rPr>
        <w:t xml:space="preserve">Homepage → destination search → country page → city page → POI detail</w:t>
      </w:r>
    </w:p>
    <w:p>
      <w:pPr>
        <w:pStyle w:val="ListParagraph"/>
        <w:numPr>
          <w:ilvl w:val="0"/>
          <w:numId w:val="2"/>
        </w:numPr>
        <w:spacing w:after="80"/>
      </w:pPr>
      <w:r>
        <w:rPr>
          <w:rFonts w:ascii="Arial" w:cs="Arial" w:eastAsia="Arial" w:hAnsi="Arial"/>
          <w:sz w:val="22"/>
          <w:szCs w:val="22"/>
        </w:rPr>
        <w:t xml:space="preserve">Itinerary builder → parameter selection → AI generation → edit → save</w:t>
      </w:r>
    </w:p>
    <w:p>
      <w:pPr>
        <w:pStyle w:val="ListParagraph"/>
        <w:numPr>
          <w:ilvl w:val="0"/>
          <w:numId w:val="2"/>
        </w:numPr>
        <w:spacing w:after="80"/>
      </w:pPr>
      <w:r>
        <w:rPr>
          <w:rFonts w:ascii="Arial" w:cs="Arial" w:eastAsia="Arial" w:hAnsi="Arial"/>
          <w:sz w:val="22"/>
          <w:szCs w:val="22"/>
        </w:rPr>
        <w:t xml:space="preserve">Chatbot open → multi-turn conversation → itinerary generated → export PDF</w:t>
      </w:r>
    </w:p>
    <w:p>
      <w:pPr>
        <w:pStyle w:val="ListParagraph"/>
        <w:numPr>
          <w:ilvl w:val="0"/>
          <w:numId w:val="2"/>
        </w:numPr>
        <w:spacing w:after="80"/>
      </w:pPr>
      <w:r>
        <w:rPr>
          <w:rFonts w:ascii="Arial" w:cs="Arial" w:eastAsia="Arial" w:hAnsi="Arial"/>
          <w:sz w:val="22"/>
          <w:szCs w:val="22"/>
        </w:rPr>
        <w:t xml:space="preserve">Visa hub → country search → checklist view → download PDF</w:t>
      </w:r>
    </w:p>
    <w:p>
      <w:pPr>
        <w:pStyle w:val="ListParagraph"/>
        <w:numPr>
          <w:ilvl w:val="0"/>
          <w:numId w:val="2"/>
        </w:numPr>
        <w:spacing w:after="80"/>
      </w:pPr>
      <w:r>
        <w:rPr>
          <w:rFonts w:ascii="Arial" w:cs="Arial" w:eastAsia="Arial" w:hAnsi="Arial"/>
          <w:sz w:val="22"/>
          <w:szCs w:val="22"/>
        </w:rPr>
        <w:t xml:space="preserve">Returning user login → personalized recommendations → save to collection</w:t>
      </w:r>
    </w:p>
    <w:p>
      <w:pPr>
        <w:pStyle w:val="ListParagraph"/>
        <w:numPr>
          <w:ilvl w:val="0"/>
          <w:numId w:val="2"/>
        </w:numPr>
        <w:spacing w:after="80"/>
      </w:pPr>
      <w:r>
        <w:rPr>
          <w:rFonts w:ascii="Arial" w:cs="Arial" w:eastAsia="Arial" w:hAnsi="Arial"/>
          <w:sz w:val="22"/>
          <w:szCs w:val="22"/>
        </w:rPr>
        <w:t xml:space="preserve">Blog listing → article read → related destination CTA → itinerary builder</w:t>
      </w:r>
    </w:p>
    <w:p>
      <w:pPr>
        <w:pStyle w:val="ListParagraph"/>
        <w:numPr>
          <w:ilvl w:val="0"/>
          <w:numId w:val="2"/>
        </w:numPr>
        <w:spacing w:after="80"/>
      </w:pPr>
      <w:r>
        <w:rPr>
          <w:rFonts w:ascii="Arial" w:cs="Arial" w:eastAsia="Arial" w:hAnsi="Arial"/>
          <w:sz w:val="22"/>
          <w:szCs w:val="22"/>
        </w:rPr>
        <w:t xml:space="preserve">Mobile responsive: all above flows on 375px viewport (iPhone SE)</w:t>
      </w:r>
    </w:p>
    <w:p>
      <w:r>
        <w:br w:type="page"/>
      </w:r>
    </w:p>
    <w:p>
      <w:pPr>
        <w:pStyle w:val="Heading1"/>
      </w:pPr>
      <w:r>
        <w:t xml:space="preserve">Scalability &amp; Performance Engineering</w:t>
      </w:r>
    </w:p>
    <w:p>
      <w:pPr>
        <w:pStyle w:val="Heading2"/>
      </w:pPr>
      <w:r>
        <w:t xml:space="preserve">Scaling Strategy by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Scaling Type</w:t>
            </w:r>
          </w:p>
        </w:tc>
        <w:tc>
          <w:tcPr>
            <w:tcW w:type="dxa" w:w="31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Max Capacity (Phase 1)</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Next.js Frontend (Vercel)</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Auto-scale (serverless)</w:t>
            </w:r>
          </w:p>
        </w:tc>
        <w:tc>
          <w:tcPr>
            <w:tcW w:type="dxa" w:w="3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Request volume</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100K concurrent users</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Fastify API Services</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Horizontal (HPA)</w:t>
            </w:r>
          </w:p>
        </w:tc>
        <w:tc>
          <w:tcPr>
            <w:tcW w:type="dxa" w:w="3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CPU &gt; 60% or p95 latency &gt; 200ms</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20 pods per service</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FastAPI AI Services</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Horizontal (HPA) + GPU</w:t>
            </w:r>
          </w:p>
        </w:tc>
        <w:tc>
          <w:tcPr>
            <w:tcW w:type="dxa" w:w="3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Queue depth &gt; 100 or GPU utilization &gt; 70%</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10 pods (CPU) + 4 GPU instances</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Vertical + Read Replicas</w:t>
            </w:r>
          </w:p>
        </w:tc>
        <w:tc>
          <w:tcPr>
            <w:tcW w:type="dxa" w:w="3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Connection count &gt; 80% or query latency &gt; 50ms</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1 primary + 3 read replicas</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Redis</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Cluster mode</w:t>
            </w:r>
          </w:p>
        </w:tc>
        <w:tc>
          <w:tcPr>
            <w:tcW w:type="dxa" w:w="3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Memory &gt; 70% or eviction rate &gt; 0</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6-node cluster</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Elasticsearch</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Horizontal (data nodes)</w:t>
            </w:r>
          </w:p>
        </w:tc>
        <w:tc>
          <w:tcPr>
            <w:tcW w:type="dxa" w:w="3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Disk &gt; 75% or search latency &gt; 100ms</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3 data nodes + 2 master</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Pinecone</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Serverless (managed)</w:t>
            </w:r>
          </w:p>
        </w:tc>
        <w:tc>
          <w:tcPr>
            <w:tcW w:type="dxa" w:w="3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Auto-scales with query volume</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Unlimited (pay-per-use)</w:t>
            </w:r>
          </w:p>
        </w:tc>
      </w:tr>
    </w:tbl>
    <w:p>
      <w:pPr>
        <w:spacing w:after="200"/>
      </w:pPr>
    </w:p>
    <w:p>
      <w:pPr>
        <w:pStyle w:val="Heading2"/>
      </w:pPr>
      <w:r>
        <w:t xml:space="preserve">Caching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760"/>
        <w:gridCol w:w="2600"/>
      </w:tblGrid>
      <w:tr>
        <w:tc>
          <w:tcPr>
            <w:tcW w:type="dxa" w:w="2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Cache Layer</w:t>
            </w:r>
          </w:p>
        </w:tc>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7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26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Invalidation Strategy</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CDN (Static Assets)</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CloudFront</w:t>
            </w:r>
          </w:p>
        </w:tc>
        <w:tc>
          <w:tcPr>
            <w:tcW w:type="dxa" w:w="27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1 year (immutable hashed filenames)</w:t>
            </w:r>
          </w:p>
        </w:tc>
        <w:tc>
          <w:tcPr>
            <w:tcW w:type="dxa" w:w="2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Deploy-time invalidation</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CDN (API Responses)</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CloudFront</w:t>
            </w:r>
          </w:p>
        </w:tc>
        <w:tc>
          <w:tcPr>
            <w:tcW w:type="dxa" w:w="27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60 seconds (public pages)</w:t>
            </w:r>
          </w:p>
        </w:tc>
        <w:tc>
          <w:tcPr>
            <w:tcW w:type="dxa" w:w="2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TTL expiry + manual invalidation API</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Application Cache</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Redis</w:t>
            </w:r>
          </w:p>
        </w:tc>
        <w:tc>
          <w:tcPr>
            <w:tcW w:type="dxa" w:w="27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5–60 minutes (varies by data type)</w:t>
            </w:r>
          </w:p>
        </w:tc>
        <w:tc>
          <w:tcPr>
            <w:tcW w:type="dxa" w:w="2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Event-driven invalidation on data mutation</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API Response Cache</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TanStack Query (client)</w:t>
            </w:r>
          </w:p>
        </w:tc>
        <w:tc>
          <w:tcPr>
            <w:tcW w:type="dxa" w:w="27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5 minutes (default), 30 seconds (search)</w:t>
            </w:r>
          </w:p>
        </w:tc>
        <w:tc>
          <w:tcPr>
            <w:tcW w:type="dxa" w:w="2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Stale-while-revalidate + manual invalidation</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Database Query Cache</w:t>
            </w:r>
          </w:p>
        </w:tc>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Redis</w:t>
            </w:r>
          </w:p>
        </w:tc>
        <w:tc>
          <w:tcPr>
            <w:tcW w:type="dxa" w:w="27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10 minutes</w:t>
            </w:r>
          </w:p>
        </w:tc>
        <w:tc>
          <w:tcPr>
            <w:tcW w:type="dxa" w:w="2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Write-through invalidation on mutation</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Embedding Cache</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27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24 hours</w:t>
            </w:r>
          </w:p>
        </w:tc>
        <w:tc>
          <w:tcPr>
            <w:tcW w:type="dxa" w:w="2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Refresh on content update event</w:t>
            </w:r>
          </w:p>
        </w:tc>
      </w:tr>
    </w:tbl>
    <w:p>
      <w:pPr>
        <w:spacing w:after="200"/>
      </w:pPr>
    </w:p>
    <w:p>
      <w:pPr>
        <w:pStyle w:val="Heading2"/>
      </w:pPr>
      <w:r>
        <w:t xml:space="preserve">Capacity Planning (Phase 1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Headroom</w:t>
            </w:r>
          </w:p>
        </w:tc>
      </w:tr>
      <w:tr>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Monthly Active Users</w:t>
            </w:r>
          </w:p>
        </w:tc>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10,000</w:t>
            </w:r>
          </w:p>
        </w:tc>
        <w:tc>
          <w:tcPr>
            <w:tcW w:type="dxa" w:w="3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Infrastructure sized for 50,000</w:t>
            </w:r>
          </w:p>
        </w:tc>
      </w:tr>
      <w:tr>
        <w:tc>
          <w:tcPr>
            <w:tcW w:type="dxa" w:w="3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Daily Itinerary Generations</w:t>
            </w:r>
          </w:p>
        </w:tc>
        <w:tc>
          <w:tcPr>
            <w:tcW w:type="dxa" w:w="3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3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Capacity for 2,500</w:t>
            </w:r>
          </w:p>
        </w:tc>
      </w:tr>
      <w:tr>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Concurrent Chatbot Sessions</w:t>
            </w:r>
          </w:p>
        </w:tc>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100</w:t>
            </w:r>
          </w:p>
        </w:tc>
        <w:tc>
          <w:tcPr>
            <w:tcW w:type="dxa" w:w="3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Capacity for 500</w:t>
            </w:r>
          </w:p>
        </w:tc>
      </w:tr>
      <w:tr>
        <w:tc>
          <w:tcPr>
            <w:tcW w:type="dxa" w:w="3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API Requests per Second</w:t>
            </w:r>
          </w:p>
        </w:tc>
        <w:tc>
          <w:tcPr>
            <w:tcW w:type="dxa" w:w="3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200 RPS</w:t>
            </w:r>
          </w:p>
        </w:tc>
        <w:tc>
          <w:tcPr>
            <w:tcW w:type="dxa" w:w="3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Tested to 2,000 RPS</w:t>
            </w:r>
          </w:p>
        </w:tc>
      </w:tr>
      <w:tr>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Database Storage</w:t>
            </w:r>
          </w:p>
        </w:tc>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50 GB</w:t>
            </w:r>
          </w:p>
        </w:tc>
        <w:tc>
          <w:tcPr>
            <w:tcW w:type="dxa" w:w="3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Provisioned 500 GB</w:t>
            </w:r>
          </w:p>
        </w:tc>
      </w:tr>
      <w:tr>
        <w:tc>
          <w:tcPr>
            <w:tcW w:type="dxa" w:w="3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Search Index Size</w:t>
            </w:r>
          </w:p>
        </w:tc>
        <w:tc>
          <w:tcPr>
            <w:tcW w:type="dxa" w:w="3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10 GB</w:t>
            </w:r>
          </w:p>
        </w:tc>
        <w:tc>
          <w:tcPr>
            <w:tcW w:type="dxa" w:w="3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Provisioned 50 GB</w:t>
            </w:r>
          </w:p>
        </w:tc>
      </w:tr>
      <w:tr>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Monthly Cloud Cost (estimated)</w:t>
            </w:r>
          </w:p>
        </w:tc>
        <w:tc>
          <w:tcPr>
            <w:tcW w:type="dxa" w:w="3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USD 2,500–3,500</w:t>
            </w:r>
          </w:p>
        </w:tc>
        <w:tc>
          <w:tcPr>
            <w:tcW w:type="dxa" w:w="3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Budget approved to USD 8,000</w:t>
            </w:r>
          </w:p>
        </w:tc>
      </w:tr>
    </w:tbl>
    <w:p>
      <w:r>
        <w:br w:type="page"/>
      </w:r>
    </w:p>
    <w:p>
      <w:pPr>
        <w:pStyle w:val="Heading1"/>
      </w:pPr>
      <w:r>
        <w:t xml:space="preserve">Third-Party Integrations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560"/>
        <w:gridCol w:w="1000"/>
      </w:tblGrid>
      <w:tr>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5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Maps &amp; Geocoding</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Mapbox</w:t>
            </w:r>
          </w:p>
        </w:tc>
        <w:tc>
          <w:tcPr>
            <w:tcW w:type="dxa" w:w="3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Interactive maps, route visualization, POI geocoding, distance calculation</w:t>
            </w:r>
          </w:p>
        </w:tc>
        <w:tc>
          <w:tcPr>
            <w:tcW w:type="dxa" w:w="1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LLM API</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Anthropic (Claude)</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Chatbot conversations, itinerary narrative generation, content assistance</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Vector Search</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Pinecone</w:t>
            </w:r>
          </w:p>
        </w:tc>
        <w:tc>
          <w:tcPr>
            <w:tcW w:type="dxa" w:w="3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Semantic search and embedding storage for RAG pipeline</w:t>
            </w:r>
          </w:p>
        </w:tc>
        <w:tc>
          <w:tcPr>
            <w:tcW w:type="dxa" w:w="1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Email Delivery</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Amazon SES</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Transactional emails (verification, password reset, itinerary export)</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Firebase Cloud Messaging</w:t>
            </w:r>
          </w:p>
        </w:tc>
        <w:tc>
          <w:tcPr>
            <w:tcW w:type="dxa" w:w="3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Browser push and mobile push notifications</w:t>
            </w:r>
          </w:p>
        </w:tc>
        <w:tc>
          <w:tcPr>
            <w:tcW w:type="dxa" w:w="1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Mixpanel + Google Analytics 4</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User behavior analytics, funnel tracking, conversion events</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Hotel Affiliates</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Booking.com Affiliate API</w:t>
            </w:r>
          </w:p>
        </w:tc>
        <w:tc>
          <w:tcPr>
            <w:tcW w:type="dxa" w:w="3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Hotel search, pricing, deep links for commission</w:t>
            </w:r>
          </w:p>
        </w:tc>
        <w:tc>
          <w:tcPr>
            <w:tcW w:type="dxa" w:w="1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Flight Affiliates</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Skyscanner Widget / API</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Flight comparison, deep links</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Activity Affiliates</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GetYourGuide / Klook API</w:t>
            </w:r>
          </w:p>
        </w:tc>
        <w:tc>
          <w:tcPr>
            <w:tcW w:type="dxa" w:w="3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Activity booking deep links</w:t>
            </w:r>
          </w:p>
        </w:tc>
        <w:tc>
          <w:tcPr>
            <w:tcW w:type="dxa" w:w="1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Currency Exchange</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Open Exchange Rates API</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Real-time INR conversion for budget calculations</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Weather Data</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OpenWeatherMap API</w:t>
            </w:r>
          </w:p>
        </w:tc>
        <w:tc>
          <w:tcPr>
            <w:tcW w:type="dxa" w:w="3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Destination weather for date-based itinerary optimization</w:t>
            </w:r>
          </w:p>
        </w:tc>
        <w:tc>
          <w:tcPr>
            <w:tcW w:type="dxa" w:w="1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Image CDN</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Cloudinary</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Image optimization, responsive sizing, WebP/AVIF conversion, lazy loading</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PDF Generation</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Puppeteer (self-hosted)</w:t>
            </w:r>
          </w:p>
        </w:tc>
        <w:tc>
          <w:tcPr>
            <w:tcW w:type="dxa" w:w="3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Branded itinerary PDF export with maps and visuals</w:t>
            </w:r>
          </w:p>
        </w:tc>
        <w:tc>
          <w:tcPr>
            <w:tcW w:type="dxa" w:w="1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Feature Flags</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GrowthBook</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Feature rollout, A/B testing, experiment management</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Error Tracking</w:t>
            </w:r>
          </w:p>
        </w:tc>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Sentry</w:t>
            </w:r>
          </w:p>
        </w:tc>
        <w:tc>
          <w:tcPr>
            <w:tcW w:type="dxa" w:w="3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Real-time error monitoring with source maps and breadcrumbs</w:t>
            </w:r>
          </w:p>
        </w:tc>
        <w:tc>
          <w:tcPr>
            <w:tcW w:type="dxa" w:w="1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Payments (Future)</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Razorpay</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Premium subscription billing for Indian users</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r>
    </w:tbl>
    <w:p>
      <w:r>
        <w:br w:type="page"/>
      </w:r>
    </w:p>
    <w:p>
      <w:pPr>
        <w:pStyle w:val="Heading1"/>
      </w:pPr>
      <w: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760"/>
        <w:gridCol w:w="2600"/>
      </w:tblGrid>
      <w:tr>
        <w:tc>
          <w:tcPr>
            <w:tcW w:type="dxa" w:w="16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7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6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Validation Method</w:t>
            </w:r>
          </w:p>
        </w:tc>
      </w:tr>
      <w:tr>
        <w:tc>
          <w:tcPr>
            <w:tcW w:type="dxa" w:w="1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Platform uptime</w:t>
            </w:r>
          </w:p>
        </w:tc>
        <w:tc>
          <w:tcPr>
            <w:tcW w:type="dxa" w:w="27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99.9% (monthly)</w:t>
            </w:r>
          </w:p>
        </w:tc>
        <w:tc>
          <w:tcPr>
            <w:tcW w:type="dxa" w:w="2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Datadog Synthetics monitoring</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Latency</w:t>
            </w:r>
          </w:p>
        </w:tc>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API response time (p95)</w:t>
            </w:r>
          </w:p>
        </w:tc>
        <w:tc>
          <w:tcPr>
            <w:tcW w:type="dxa" w:w="27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&lt; 300ms</w:t>
            </w:r>
          </w:p>
        </w:tc>
        <w:tc>
          <w:tcPr>
            <w:tcW w:type="dxa" w:w="2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Datadog APM dashboards</w:t>
            </w:r>
          </w:p>
        </w:tc>
      </w:tr>
      <w:tr>
        <w:tc>
          <w:tcPr>
            <w:tcW w:type="dxa" w:w="1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Latency</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Page load time (LCP, mobile)</w:t>
            </w:r>
          </w:p>
        </w:tc>
        <w:tc>
          <w:tcPr>
            <w:tcW w:type="dxa" w:w="27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&lt; 1.5 seconds</w:t>
            </w:r>
          </w:p>
        </w:tc>
        <w:tc>
          <w:tcPr>
            <w:tcW w:type="dxa" w:w="2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Lighthouse CI + RUM</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Throughput</w:t>
            </w:r>
          </w:p>
        </w:tc>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Concurrent API requests</w:t>
            </w:r>
          </w:p>
        </w:tc>
        <w:tc>
          <w:tcPr>
            <w:tcW w:type="dxa" w:w="27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2,000 RPS sustained</w:t>
            </w:r>
          </w:p>
        </w:tc>
        <w:tc>
          <w:tcPr>
            <w:tcW w:type="dxa" w:w="2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k6 load testing</w:t>
            </w:r>
          </w:p>
        </w:tc>
      </w:tr>
      <w:tr>
        <w:tc>
          <w:tcPr>
            <w:tcW w:type="dxa" w:w="1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User growth handling</w:t>
            </w:r>
          </w:p>
        </w:tc>
        <w:tc>
          <w:tcPr>
            <w:tcW w:type="dxa" w:w="27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10x current capacity without re-architecture</w:t>
            </w:r>
          </w:p>
        </w:tc>
        <w:tc>
          <w:tcPr>
            <w:tcW w:type="dxa" w:w="2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Architecture review + load tests</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Data durability</w:t>
            </w:r>
          </w:p>
        </w:tc>
        <w:tc>
          <w:tcPr>
            <w:tcW w:type="dxa" w:w="27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99.999999999% (S3 standard)</w:t>
            </w:r>
          </w:p>
        </w:tc>
        <w:tc>
          <w:tcPr>
            <w:tcW w:type="dxa" w:w="2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AWS SLA</w:t>
            </w:r>
          </w:p>
        </w:tc>
      </w:tr>
      <w:tr>
        <w:tc>
          <w:tcPr>
            <w:tcW w:type="dxa" w:w="1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Backup</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Recovery Point Objective (RPO)</w:t>
            </w:r>
          </w:p>
        </w:tc>
        <w:tc>
          <w:tcPr>
            <w:tcW w:type="dxa" w:w="27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&lt; 1 hour</w:t>
            </w:r>
          </w:p>
        </w:tc>
        <w:tc>
          <w:tcPr>
            <w:tcW w:type="dxa" w:w="2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Automated backup verification</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Recovery</w:t>
            </w:r>
          </w:p>
        </w:tc>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Recovery Time Objective (RTO)</w:t>
            </w:r>
          </w:p>
        </w:tc>
        <w:tc>
          <w:tcPr>
            <w:tcW w:type="dxa" w:w="27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&lt; 4 hours</w:t>
            </w:r>
          </w:p>
        </w:tc>
        <w:tc>
          <w:tcPr>
            <w:tcW w:type="dxa" w:w="2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DR drill (quarterly)</w:t>
            </w:r>
          </w:p>
        </w:tc>
      </w:tr>
      <w:tr>
        <w:tc>
          <w:tcPr>
            <w:tcW w:type="dxa" w:w="1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Security</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OWASP Top 10 compliance</w:t>
            </w:r>
          </w:p>
        </w:tc>
        <w:tc>
          <w:tcPr>
            <w:tcW w:type="dxa" w:w="27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Zero critical vulnerabilities</w:t>
            </w:r>
          </w:p>
        </w:tc>
        <w:tc>
          <w:tcPr>
            <w:tcW w:type="dxa" w:w="2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SAST + DAST + annual pentest</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Accessibility</w:t>
            </w:r>
          </w:p>
        </w:tc>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WCAG 2.1 AA compliance</w:t>
            </w:r>
          </w:p>
        </w:tc>
        <w:tc>
          <w:tcPr>
            <w:tcW w:type="dxa" w:w="27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Zero critical violations</w:t>
            </w:r>
          </w:p>
        </w:tc>
        <w:tc>
          <w:tcPr>
            <w:tcW w:type="dxa" w:w="2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axe-core + manual audit</w:t>
            </w:r>
          </w:p>
        </w:tc>
      </w:tr>
      <w:tr>
        <w:tc>
          <w:tcPr>
            <w:tcW w:type="dxa" w:w="1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SEO</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Lighthouse SEO score</w:t>
            </w:r>
          </w:p>
        </w:tc>
        <w:tc>
          <w:tcPr>
            <w:tcW w:type="dxa" w:w="27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&gt; 95 (all public pages)</w:t>
            </w:r>
          </w:p>
        </w:tc>
        <w:tc>
          <w:tcPr>
            <w:tcW w:type="dxa" w:w="2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Lighthouse CI on every deploy</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Internationalization</w:t>
            </w:r>
          </w:p>
        </w:tc>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Multi-language support readiness</w:t>
            </w:r>
          </w:p>
        </w:tc>
        <w:tc>
          <w:tcPr>
            <w:tcW w:type="dxa" w:w="27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English (launch); Hindi, Tamil, Bengali (Phase 3)</w:t>
            </w:r>
          </w:p>
        </w:tc>
        <w:tc>
          <w:tcPr>
            <w:tcW w:type="dxa" w:w="2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i18n framework from day one</w:t>
            </w:r>
          </w:p>
        </w:tc>
      </w:tr>
      <w:tr>
        <w:tc>
          <w:tcPr>
            <w:tcW w:type="dxa" w:w="1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Browser Support</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Cross-browser compatibility</w:t>
            </w:r>
          </w:p>
        </w:tc>
        <w:tc>
          <w:tcPr>
            <w:tcW w:type="dxa" w:w="27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Chrome, Safari, Firefox, Edge (last 2 versions)</w:t>
            </w:r>
          </w:p>
        </w:tc>
        <w:tc>
          <w:tcPr>
            <w:tcW w:type="dxa" w:w="26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Playwright E2E matrix</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Mobile</w:t>
            </w:r>
          </w:p>
        </w:tc>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Responsive design</w:t>
            </w:r>
          </w:p>
        </w:tc>
        <w:tc>
          <w:tcPr>
            <w:tcW w:type="dxa" w:w="27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Fully functional at 320px–2560px</w:t>
            </w:r>
          </w:p>
        </w:tc>
        <w:tc>
          <w:tcPr>
            <w:tcW w:type="dxa" w:w="2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Playwright viewport tests</w:t>
            </w:r>
          </w:p>
        </w:tc>
      </w:tr>
    </w:tbl>
    <w:p>
      <w:r>
        <w:br w:type="page"/>
      </w:r>
    </w:p>
    <w:p>
      <w:pPr>
        <w:pStyle w:val="Heading1"/>
      </w:pPr>
      <w:r>
        <w:t xml:space="preserve">Development Timeline &amp; Engineering Milestones</w:t>
      </w:r>
    </w:p>
    <w:p>
      <w:pPr>
        <w:pStyle w:val="Heading2"/>
      </w:pPr>
      <w:r>
        <w:t xml:space="preserve">Phase 1: Foundation (Q1 2026 — Weeks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4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51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Sprint 1–2 (W1–W4)</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Infrastructure &amp; Core Setup</w:t>
            </w:r>
          </w:p>
        </w:tc>
        <w:tc>
          <w:tcPr>
            <w:tcW w:type="dxa" w:w="5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AWS infrastructure (Terraform), CI/CD pipeline, DB schemas, Next.js scaffold, API gateway, auth system</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Sprint 3–4 (W5–W8)</w:t>
            </w:r>
          </w:p>
        </w:tc>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Destination Hub &amp; Visa</w:t>
            </w:r>
          </w:p>
        </w:tc>
        <w:tc>
          <w:tcPr>
            <w:tcW w:type="dxa" w:w="5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Destination-service + APIs, country/city/POI pages, Visa-service + checklist pages, search (Elasticsearch), Mapbox integration</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Sprint 5–6 (W9–W12)</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Itinerary Builder (Manual) &amp; Content</w:t>
            </w:r>
          </w:p>
        </w:tc>
        <w:tc>
          <w:tcPr>
            <w:tcW w:type="dxa" w:w="5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Manual itinerary builder UI + API, sample itineraries, blog engine (MongoDB), PDF export, responsive QA, SEO audit</w:t>
            </w:r>
          </w:p>
        </w:tc>
      </w:tr>
    </w:tbl>
    <w:p>
      <w:pPr>
        <w:spacing w:after="200"/>
      </w:pPr>
    </w:p>
    <w:p>
      <w:pPr>
        <w:pStyle w:val="Heading2"/>
      </w:pPr>
      <w:r>
        <w:t xml:space="preserve">Phase 2: Intelligence (Q2 2026 — Weeks 13–24)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4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51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Sprint 7–8 (W13–W16)</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Personalization Engine V1</w:t>
            </w:r>
          </w:p>
        </w:tc>
        <w:tc>
          <w:tcPr>
            <w:tcW w:type="dxa" w:w="5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User travel history, preference collection, content-based recommendations, homepage personalization</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Sprint 9–10 (W17–W20)</w:t>
            </w:r>
          </w:p>
        </w:tc>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AI Chatbot V1</w:t>
            </w:r>
          </w:p>
        </w:tc>
        <w:tc>
          <w:tcPr>
            <w:tcW w:type="dxa" w:w="5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RAG pipeline (Pinecone + Claude), chatbot UI with SSE streaming, session management, itinerary generation from chat</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Sprint 11–12 (W21–W24)</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Affiliates &amp; Polish</w:t>
            </w:r>
          </w:p>
        </w:tc>
        <w:tc>
          <w:tcPr>
            <w:tcW w:type="dxa" w:w="5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Affiliate integrations (hotels, flights, activities), budget calculator with live rates, performance optimization, load testing</w:t>
            </w:r>
          </w:p>
        </w:tc>
      </w:tr>
    </w:tbl>
    <w:p>
      <w:pPr>
        <w:spacing w:after="200"/>
      </w:pPr>
    </w:p>
    <w:p>
      <w:pPr>
        <w:pStyle w:val="Heading2"/>
      </w:pPr>
      <w:r>
        <w:t xml:space="preserve">Phase 3: Scale (Q3–Q4 2026 — Weeks 25–48)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4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51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Sprint 13–16 (W25–W32)</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Domestic Travel &amp; Community</w:t>
            </w:r>
          </w:p>
        </w:tc>
        <w:tc>
          <w:tcPr>
            <w:tcW w:type="dxa" w:w="5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Bike tour module, hidden gems content, community itinerary sharing, user reviews and ratings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Sprint 17–20 (W33–W40)</w:t>
            </w:r>
          </w:p>
        </w:tc>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Advanced Personalization &amp; Premium</w:t>
            </w:r>
          </w:p>
        </w:tc>
        <w:tc>
          <w:tcPr>
            <w:tcW w:type="dxa" w:w="5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Collaborative filtering, novelty scoring, premium subscription (Razorpay), advanced chatbot (multi-destination, group trips)</w:t>
            </w:r>
          </w:p>
        </w:tc>
      </w:tr>
      <w:tr>
        <w:tc>
          <w:tcPr>
            <w:tcW w:type="dxa" w:w="1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Sprint 21–24 (W41–W48)</w:t>
            </w:r>
          </w:p>
        </w:tc>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Mobile App &amp; Expansion</w:t>
            </w:r>
          </w:p>
        </w:tc>
        <w:tc>
          <w:tcPr>
            <w:tcW w:type="dxa" w:w="5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React Native app (iOS + Android), offline mode, expanded to 15+ countries, SOC 2 readiness</w:t>
            </w:r>
          </w:p>
        </w:tc>
      </w:tr>
    </w:tbl>
    <w:p>
      <w:r>
        <w:br w:type="page"/>
      </w:r>
    </w:p>
    <w:p>
      <w:pPr>
        <w:pStyle w:val="Heading1"/>
      </w:pPr>
      <w:r>
        <w:t xml:space="preserve">Team Structure &amp; Resourcing</w:t>
      </w:r>
    </w:p>
    <w:p>
      <w:pPr>
        <w:pStyle w:val="Heading2"/>
      </w:pPr>
      <w:r>
        <w:t xml:space="preserve">Phase 1 Core Team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61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Key Responsibilities</w:t>
            </w:r>
          </w:p>
        </w:tc>
      </w:tr>
      <w:tr>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Tech Lead / Architect</w:t>
            </w:r>
          </w:p>
        </w:tc>
        <w:tc>
          <w:tcPr>
            <w:tcW w:type="dxa" w:w="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1</w:t>
            </w:r>
          </w:p>
        </w:tc>
        <w:tc>
          <w:tcPr>
            <w:tcW w:type="dxa" w:w="6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System design, code review, infra decisions, cross-team coordination</w:t>
            </w:r>
          </w:p>
        </w:tc>
      </w:tr>
      <w:tr>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Senior Frontend Engineer</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6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Next.js app, component library, responsive design, performance</w:t>
            </w:r>
          </w:p>
        </w:tc>
      </w:tr>
      <w:tr>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Senior Backend Engineer</w:t>
            </w:r>
          </w:p>
        </w:tc>
        <w:tc>
          <w:tcPr>
            <w:tcW w:type="dxa" w:w="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2</w:t>
            </w:r>
          </w:p>
        </w:tc>
        <w:tc>
          <w:tcPr>
            <w:tcW w:type="dxa" w:w="6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Microservices (Node.js), API design, database schema, integrations</w:t>
            </w:r>
          </w:p>
        </w:tc>
      </w:tr>
      <w:tr>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ML/AI Engineer</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Personalization engine, RAG pipeline, chatbot, embedding pipelines</w:t>
            </w:r>
          </w:p>
        </w:tc>
      </w:tr>
      <w:tr>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DevOps / SRE Engineer</w:t>
            </w:r>
          </w:p>
        </w:tc>
        <w:tc>
          <w:tcPr>
            <w:tcW w:type="dxa" w:w="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1</w:t>
            </w:r>
          </w:p>
        </w:tc>
        <w:tc>
          <w:tcPr>
            <w:tcW w:type="dxa" w:w="6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AWS infra (Terraform), CI/CD, monitoring, security hardening</w:t>
            </w:r>
          </w:p>
        </w:tc>
      </w:tr>
      <w:tr>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QA Engineer</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Test strategy, E2E automation, accessibility testing, load testing</w:t>
            </w:r>
          </w:p>
        </w:tc>
      </w:tr>
      <w:tr>
        <w:tc>
          <w:tcPr>
            <w:tcW w:type="dxa" w:w="24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UI/UX Designer</w:t>
            </w:r>
          </w:p>
        </w:tc>
        <w:tc>
          <w:tcPr>
            <w:tcW w:type="dxa" w:w="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1</w:t>
            </w:r>
          </w:p>
        </w:tc>
        <w:tc>
          <w:tcPr>
            <w:tcW w:type="dxa" w:w="6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Design system, page designs, prototyping, user testing</w:t>
            </w:r>
          </w:p>
        </w:tc>
      </w:tr>
      <w:tr>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Content Strategist</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Destination data seeding, blog content, SEO strategy</w:t>
            </w:r>
          </w:p>
        </w:tc>
      </w:tr>
    </w:tbl>
    <w:p>
      <w:pPr>
        <w:spacing w:after="200"/>
      </w:pPr>
    </w:p>
    <w:p>
      <w:pPr>
        <w:pStyle w:val="Heading2"/>
      </w:pPr>
      <w:r>
        <w:t xml:space="preserve">Phase 2+ Team Expansion</w:t>
      </w:r>
    </w:p>
    <w:p>
      <w:pPr>
        <w:pStyle w:val="ListParagraph"/>
        <w:numPr>
          <w:ilvl w:val="0"/>
          <w:numId w:val="2"/>
        </w:numPr>
        <w:spacing w:after="80"/>
      </w:pPr>
      <w:r>
        <w:rPr>
          <w:rFonts w:ascii="Arial" w:cs="Arial" w:eastAsia="Arial" w:hAnsi="Arial"/>
          <w:sz w:val="22"/>
          <w:szCs w:val="22"/>
        </w:rPr>
        <w:t xml:space="preserve">Add 1 Frontend Engineer (chatbot UI, PWA features)</w:t>
      </w:r>
    </w:p>
    <w:p>
      <w:pPr>
        <w:pStyle w:val="ListParagraph"/>
        <w:numPr>
          <w:ilvl w:val="0"/>
          <w:numId w:val="2"/>
        </w:numPr>
        <w:spacing w:after="80"/>
      </w:pPr>
      <w:r>
        <w:rPr>
          <w:rFonts w:ascii="Arial" w:cs="Arial" w:eastAsia="Arial" w:hAnsi="Arial"/>
          <w:sz w:val="22"/>
          <w:szCs w:val="22"/>
        </w:rPr>
        <w:t xml:space="preserve">Add 1 Backend Engineer (affiliate integrations, notification system)</w:t>
      </w:r>
    </w:p>
    <w:p>
      <w:pPr>
        <w:pStyle w:val="ListParagraph"/>
        <w:numPr>
          <w:ilvl w:val="0"/>
          <w:numId w:val="2"/>
        </w:numPr>
        <w:spacing w:after="80"/>
      </w:pPr>
      <w:r>
        <w:rPr>
          <w:rFonts w:ascii="Arial" w:cs="Arial" w:eastAsia="Arial" w:hAnsi="Arial"/>
          <w:sz w:val="22"/>
          <w:szCs w:val="22"/>
        </w:rPr>
        <w:t xml:space="preserve">Add 1 ML Engineer (collaborative filtering, ranking model, A/B testing)</w:t>
      </w:r>
    </w:p>
    <w:p>
      <w:pPr>
        <w:pStyle w:val="ListParagraph"/>
        <w:numPr>
          <w:ilvl w:val="0"/>
          <w:numId w:val="2"/>
        </w:numPr>
        <w:spacing w:after="80"/>
      </w:pPr>
      <w:r>
        <w:rPr>
          <w:rFonts w:ascii="Arial" w:cs="Arial" w:eastAsia="Arial" w:hAnsi="Arial"/>
          <w:sz w:val="22"/>
          <w:szCs w:val="22"/>
        </w:rPr>
        <w:t xml:space="preserve">Add 1 Mobile Engineer (React Native, offline mode) in Phase 3</w:t>
      </w:r>
    </w:p>
    <w:p>
      <w:pPr>
        <w:pStyle w:val="ListParagraph"/>
        <w:numPr>
          <w:ilvl w:val="0"/>
          <w:numId w:val="2"/>
        </w:numPr>
        <w:spacing w:after="80"/>
      </w:pPr>
      <w:r>
        <w:rPr>
          <w:rFonts w:ascii="Arial" w:cs="Arial" w:eastAsia="Arial" w:hAnsi="Arial"/>
          <w:sz w:val="22"/>
          <w:szCs w:val="22"/>
        </w:rPr>
        <w:t xml:space="preserve">Add 1 Security Engineer (SOC 2 preparation, penetration testing) in Phase 3</w:t>
      </w:r>
    </w:p>
    <w:p>
      <w:r>
        <w:br w:type="page"/>
      </w:r>
    </w:p>
    <w:p>
      <w:pPr>
        <w:pStyle w:val="Heading1"/>
      </w:pPr>
      <w:r>
        <w:t xml:space="preserve">Technical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100"/>
        <w:gridCol w:w="5160"/>
      </w:tblGrid>
      <w:tr>
        <w:tc>
          <w:tcPr>
            <w:tcW w:type="dxa" w:w="2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9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1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1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LLM API latency spikes affecting chatbot UX</w:t>
            </w:r>
          </w:p>
        </w:tc>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High</w:t>
            </w:r>
          </w:p>
        </w:tc>
        <w:tc>
          <w:tcPr>
            <w:tcW w:type="dxa" w:w="11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SSE streaming for progressive response; fallback to cached sample itineraries; circuit breaker pattern</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Chatbot hallucination (incorrect destination info)</w:t>
            </w:r>
          </w:p>
        </w:tc>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1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RAG grounding in curated DB; post-generation validation pipeline; user feedback loop for corrections</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Cold start: poor recommendations for new users</w:t>
            </w:r>
          </w:p>
        </w:tc>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Onboarding quiz; trending/seasonal defaults; behavioral signal capture from first session</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Data freshness (outdated visa/cost information)</w:t>
            </w:r>
          </w:p>
        </w:tc>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1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Automated scraping pipelines; content expiry alerts; user-reported corrections; quarterly manual audit</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Cloud cost overrun during scaling</w:t>
            </w:r>
          </w:p>
        </w:tc>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Right-sizing with Karpenter; spot instances for non-critical workloads; cost alerts at 80% budget</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Search relevance issues</w:t>
            </w:r>
          </w:p>
        </w:tc>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A/B tested ranking algorithms; click-through rate monitoring; manual relevance evaluation quarterly</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Third-party API deprecation (Mapbox, affiliates)</w:t>
            </w:r>
          </w:p>
        </w:tc>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Abstraction layer for all integrations; contract tests; fallback providers identified</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Security breach / data leak</w:t>
            </w:r>
          </w:p>
        </w:tc>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11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Zero-trust architecture; encryption at rest + transit; WAF; regular pentests; incident response playbook</w:t>
            </w:r>
          </w:p>
        </w:tc>
      </w:tr>
      <w:tr>
        <w:tc>
          <w:tcPr>
            <w:tcW w:type="dxa" w:w="22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Key person dependency</w:t>
            </w:r>
          </w:p>
        </w:tc>
        <w:tc>
          <w:tcPr>
            <w:tcW w:type="dxa" w:w="9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Comprehensive documentation; pair programming; knowledge sharing sessions; cross-training</w:t>
            </w:r>
          </w:p>
        </w:tc>
      </w:tr>
    </w:tbl>
    <w:p>
      <w:r>
        <w:br w:type="page"/>
      </w:r>
    </w:p>
    <w:p>
      <w:pPr>
        <w:pStyle w:val="Heading1"/>
      </w:pPr>
      <w:r>
        <w:t xml:space="preserve">Appendix</w:t>
      </w:r>
    </w:p>
    <w:p>
      <w:pPr>
        <w:pStyle w:val="Heading2"/>
      </w:pPr>
      <w:r>
        <w:t xml:space="preserve">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TRD</w:t>
            </w:r>
          </w:p>
        </w:tc>
        <w:tc>
          <w:tcPr>
            <w:tcW w:type="dxa" w:w="7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Technical Requirements Document</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RAG</w:t>
            </w:r>
          </w:p>
        </w:tc>
        <w:tc>
          <w:tcPr>
            <w:tcW w:type="dxa" w:w="7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Retrieval-Augmented Generation — AI technique that grounds LLM responses in curated data</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SSE</w:t>
            </w:r>
          </w:p>
        </w:tc>
        <w:tc>
          <w:tcPr>
            <w:tcW w:type="dxa" w:w="7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Server-Sent Events — HTTP-based one-way streaming from server to client</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gRPC</w:t>
            </w:r>
          </w:p>
        </w:tc>
        <w:tc>
          <w:tcPr>
            <w:tcW w:type="dxa" w:w="7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Google Remote Procedure Call — high-performance inter-service communication protocol</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HPA</w:t>
            </w:r>
          </w:p>
        </w:tc>
        <w:tc>
          <w:tcPr>
            <w:tcW w:type="dxa" w:w="7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Horizontal Pod Autoscaler — Kubernetes auto-scaling based on metrics</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BFF</w:t>
            </w:r>
          </w:p>
        </w:tc>
        <w:tc>
          <w:tcPr>
            <w:tcW w:type="dxa" w:w="7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Backend for Frontend — GraphQL aggregation layer tailored to frontend needs</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ISR</w:t>
            </w:r>
          </w:p>
        </w:tc>
        <w:tc>
          <w:tcPr>
            <w:tcW w:type="dxa" w:w="7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Incremental Static Regeneration — Next.js feature for on-demand static page updates</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SLO / SLI</w:t>
            </w:r>
          </w:p>
        </w:tc>
        <w:tc>
          <w:tcPr>
            <w:tcW w:type="dxa" w:w="7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Service Level Objective / Indicator — reliability targets and measurements</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RPO / RTO</w:t>
            </w:r>
          </w:p>
        </w:tc>
        <w:tc>
          <w:tcPr>
            <w:tcW w:type="dxa" w:w="7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Recovery Point / Time Objective — data loss and downtime tolerance targets</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DPDP Act</w:t>
            </w:r>
          </w:p>
        </w:tc>
        <w:tc>
          <w:tcPr>
            <w:tcW w:type="dxa" w:w="7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Digital Personal Data Protection Act, 2023 (India)</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MMR</w:t>
            </w:r>
          </w:p>
        </w:tc>
        <w:tc>
          <w:tcPr>
            <w:tcW w:type="dxa" w:w="7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Maximal Marginal Relevance — algorithm for diverse recommendation results</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ALS</w:t>
            </w:r>
          </w:p>
        </w:tc>
        <w:tc>
          <w:tcPr>
            <w:tcW w:type="dxa" w:w="7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Alternating Least Squares — matrix factorization algorithm for collaborative filtering</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WAF</w:t>
            </w:r>
          </w:p>
        </w:tc>
        <w:tc>
          <w:tcPr>
            <w:tcW w:type="dxa" w:w="73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Web Application Firewall — layer 7 security filtering for web traffic</w:t>
            </w:r>
          </w:p>
        </w:tc>
      </w:tr>
    </w:tbl>
    <w:p>
      <w:pPr>
        <w:spacing w:after="200"/>
      </w:pPr>
    </w:p>
    <w:p>
      <w:pPr>
        <w:pStyle w:val="Heading2"/>
      </w:pPr>
      <w:r>
        <w:t xml:space="preserve">B. Reference Documents</w:t>
      </w:r>
    </w:p>
    <w:p>
      <w:pPr>
        <w:pStyle w:val="ListParagraph"/>
        <w:numPr>
          <w:ilvl w:val="0"/>
          <w:numId w:val="2"/>
        </w:numPr>
        <w:spacing w:after="80"/>
      </w:pPr>
      <w:r>
        <w:rPr>
          <w:rFonts w:ascii="Arial" w:cs="Arial" w:eastAsia="Arial" w:hAnsi="Arial"/>
          <w:sz w:val="22"/>
          <w:szCs w:val="22"/>
        </w:rPr>
        <w:t xml:space="preserve">Trails and Miles — Product Requirements Document (PRD v1.0)</w:t>
      </w:r>
    </w:p>
    <w:p>
      <w:pPr>
        <w:pStyle w:val="ListParagraph"/>
        <w:numPr>
          <w:ilvl w:val="0"/>
          <w:numId w:val="2"/>
        </w:numPr>
        <w:spacing w:after="80"/>
      </w:pPr>
      <w:r>
        <w:rPr>
          <w:rFonts w:ascii="Arial" w:cs="Arial" w:eastAsia="Arial" w:hAnsi="Arial"/>
          <w:sz w:val="22"/>
          <w:szCs w:val="22"/>
        </w:rPr>
        <w:t xml:space="preserve">Trails and Miles — Website Information Architecture &amp; Feature Blueprint</w:t>
      </w:r>
    </w:p>
    <w:p>
      <w:pPr>
        <w:pStyle w:val="ListParagraph"/>
        <w:numPr>
          <w:ilvl w:val="0"/>
          <w:numId w:val="2"/>
        </w:numPr>
        <w:spacing w:after="80"/>
      </w:pPr>
      <w:r>
        <w:rPr>
          <w:rFonts w:ascii="Arial" w:cs="Arial" w:eastAsia="Arial" w:hAnsi="Arial"/>
          <w:sz w:val="22"/>
          <w:szCs w:val="22"/>
        </w:rPr>
        <w:t xml:space="preserve">AWS Well-Architected Framework (latest)</w:t>
      </w:r>
    </w:p>
    <w:p>
      <w:pPr>
        <w:pStyle w:val="ListParagraph"/>
        <w:numPr>
          <w:ilvl w:val="0"/>
          <w:numId w:val="2"/>
        </w:numPr>
        <w:spacing w:after="80"/>
      </w:pPr>
      <w:r>
        <w:rPr>
          <w:rFonts w:ascii="Arial" w:cs="Arial" w:eastAsia="Arial" w:hAnsi="Arial"/>
          <w:sz w:val="22"/>
          <w:szCs w:val="22"/>
        </w:rPr>
        <w:t xml:space="preserve">OWASP Application Security Verification Standard (ASVS) v4.0</w:t>
      </w:r>
    </w:p>
    <w:p>
      <w:pPr>
        <w:pStyle w:val="ListParagraph"/>
        <w:numPr>
          <w:ilvl w:val="0"/>
          <w:numId w:val="2"/>
        </w:numPr>
        <w:spacing w:after="80"/>
      </w:pPr>
      <w:r>
        <w:rPr>
          <w:rFonts w:ascii="Arial" w:cs="Arial" w:eastAsia="Arial" w:hAnsi="Arial"/>
          <w:sz w:val="22"/>
          <w:szCs w:val="22"/>
        </w:rPr>
        <w:t xml:space="preserve">Google Web Vitals documentation</w:t>
      </w:r>
    </w:p>
    <w:p>
      <w:pPr>
        <w:pStyle w:val="ListParagraph"/>
        <w:numPr>
          <w:ilvl w:val="0"/>
          <w:numId w:val="2"/>
        </w:numPr>
        <w:spacing w:after="80"/>
      </w:pPr>
      <w:r>
        <w:rPr>
          <w:rFonts w:ascii="Arial" w:cs="Arial" w:eastAsia="Arial" w:hAnsi="Arial"/>
          <w:sz w:val="22"/>
          <w:szCs w:val="22"/>
        </w:rPr>
        <w:t xml:space="preserve">Anthropic Claude API documentation</w:t>
      </w:r>
    </w:p>
    <w:p>
      <w:pPr>
        <w:spacing w:after="200"/>
      </w:pPr>
    </w:p>
    <w:p>
      <w:pPr>
        <w:pStyle w:val="Heading2"/>
      </w:pPr>
      <w:r>
        <w:t xml:space="preserve">C. 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c>
          <w:tcPr>
            <w:tcW w:type="dxa" w:w="2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CTO / Tech Lead</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
            </w:r>
          </w:p>
        </w:tc>
        <w:tc>
          <w:tcPr>
            <w:tcW w:type="dxa" w:w="2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Engineering Manager</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Product Manager</w:t>
            </w:r>
          </w:p>
        </w:tc>
        <w:tc>
          <w:tcPr>
            <w:tcW w:type="dxa" w:w="28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
            </w:r>
          </w:p>
        </w:tc>
        <w:tc>
          <w:tcPr>
            <w:tcW w:type="dxa" w:w="256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4D4CE" w:sz="1"/>
              <w:left w:val="single" w:color="D4D4CE" w:sz="1"/>
              <w:bottom w:val="single" w:color="D4D4CE" w:sz="1"/>
              <w:right w:val="single" w:color="D4D4CE" w:sz="1"/>
            </w:tcBorders>
            <w:shd w:fill="F7F7F2"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Security Lead</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400"/>
      </w:pPr>
    </w:p>
    <w:p>
      <w:pPr>
        <w:pBdr>
          <w:top w:val="single" w:color="1B4D3E" w:sz="2" w:space="8"/>
        </w:pBdr>
        <w:spacing w:after="200"/>
        <w:jc w:val="center"/>
      </w:pPr>
      <w:r>
        <w:rPr>
          <w:rFonts w:ascii="Arial" w:cs="Arial" w:eastAsia="Arial" w:hAnsi="Arial"/>
          <w:i/>
          <w:iCs/>
          <w:color w:val="4A4A68"/>
          <w:sz w:val="22"/>
          <w:szCs w:val="22"/>
        </w:rPr>
        <w:t xml:space="preserve">End of Technical Requirements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4CE" w:sz="1" w:space="4"/>
      </w:pBdr>
      <w:tabs>
        <w:tab w:val="right" w:pos="9026"/>
      </w:tabs>
    </w:pPr>
    <w:r>
      <w:rPr>
        <w:rFonts w:ascii="Arial" w:cs="Arial" w:eastAsia="Arial" w:hAnsi="Arial"/>
        <w:b/>
        <w:bCs/>
        <w:color w:val="E8734A"/>
        <w:sz w:val="16"/>
        <w:szCs w:val="16"/>
      </w:rPr>
      <w:t xml:space="preserve">CONFIDENTIAL</w:t>
    </w:r>
    <w:r>
      <w:rPr>
        <w:rFonts w:ascii="Arial" w:cs="Arial" w:eastAsia="Arial" w:hAnsi="Arial"/>
        <w:color w:val="4A4A68"/>
        <w:sz w:val="16"/>
        <w:szCs w:val="16"/>
      </w:rPr>
      <w:t xml:space="preserve">	Page </w:t>
    </w:r>
    <w:r>
      <w:rPr>
        <w:rFonts w:ascii="Arial" w:cs="Arial" w:eastAsia="Arial" w:hAnsi="Arial"/>
        <w:color w:val="4A4A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CE" w:sz="1" w:space="4"/>
      </w:pBdr>
      <w:tabs>
        <w:tab w:val="right" w:pos="9026"/>
      </w:tabs>
    </w:pPr>
    <w:r>
      <w:rPr>
        <w:rFonts w:ascii="Arial" w:cs="Arial" w:eastAsia="Arial" w:hAnsi="Arial"/>
        <w:b/>
        <w:bCs/>
        <w:color w:val="1B4D3E"/>
        <w:sz w:val="18"/>
        <w:szCs w:val="18"/>
      </w:rPr>
      <w:t xml:space="preserve">Trails and Miles</w:t>
    </w:r>
    <w:r>
      <w:rPr>
        <w:rFonts w:ascii="Arial" w:cs="Arial" w:eastAsia="Arial" w:hAnsi="Arial"/>
        <w:color w:val="4A4A68"/>
        <w:sz w:val="18"/>
        <w:szCs w:val="18"/>
      </w:rPr>
      <w:t xml:space="preserve">	Technical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D3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7A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2026-02-21T13:22:14.685Z</dcterms:created>
  <dcterms:modified xsi:type="dcterms:W3CDTF">2026-02-21T13:22:14.686Z</dcterms:modified>
</cp:coreProperties>
</file>

<file path=docProps/custom.xml><?xml version="1.0" encoding="utf-8"?>
<Properties xmlns="http://schemas.openxmlformats.org/officeDocument/2006/custom-properties" xmlns:vt="http://schemas.openxmlformats.org/officeDocument/2006/docPropsVTypes"/>
</file>