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23BB" w14:textId="77777777" w:rsidR="00271AF8" w:rsidRDefault="00000000">
      <w:pPr>
        <w:ind w:left="1013"/>
        <w:rPr>
          <w:sz w:val="20"/>
        </w:rPr>
      </w:pPr>
      <w:r>
        <w:rPr>
          <w:noProof/>
          <w:sz w:val="20"/>
        </w:rPr>
        <w:drawing>
          <wp:inline distT="0" distB="0" distL="0" distR="0" wp14:anchorId="4110EBEC" wp14:editId="41379E4B">
            <wp:extent cx="5722238" cy="8622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8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7F18" w14:textId="77777777" w:rsidR="00271AF8" w:rsidRDefault="00000000">
      <w:pPr>
        <w:pStyle w:val="Heading1"/>
      </w:pPr>
      <w:r>
        <w:rPr>
          <w:spacing w:val="-4"/>
        </w:rPr>
        <w:t>DEPARTMENT</w:t>
      </w:r>
      <w:r>
        <w:rPr>
          <w:spacing w:val="-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5"/>
        </w:rPr>
        <w:t>CSE</w:t>
      </w:r>
    </w:p>
    <w:p w14:paraId="11B2A479" w14:textId="77777777" w:rsidR="00271AF8" w:rsidRDefault="00000000">
      <w:pPr>
        <w:pStyle w:val="BodyText"/>
        <w:spacing w:before="1"/>
        <w:ind w:left="0" w:firstLine="0"/>
        <w:jc w:val="lef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C069C2" wp14:editId="29A5E808">
                <wp:simplePos x="0" y="0"/>
                <wp:positionH relativeFrom="page">
                  <wp:posOffset>457200</wp:posOffset>
                </wp:positionH>
                <wp:positionV relativeFrom="paragraph">
                  <wp:posOffset>59834</wp:posOffset>
                </wp:positionV>
                <wp:extent cx="6711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1950" h="6350">
                              <a:moveTo>
                                <a:pt x="0" y="0"/>
                              </a:moveTo>
                              <a:lnTo>
                                <a:pt x="6711950" y="63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AF85C" id="Graphic 2" o:spid="_x0000_s1026" style="position:absolute;margin-left:36pt;margin-top:4.7pt;width:52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1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" path="m,l6711950,635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D5C66E3" w14:textId="77777777" w:rsidR="00271AF8" w:rsidRDefault="00000000">
      <w:pPr>
        <w:spacing w:before="67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ABSTRACT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2CE3DD65" w14:textId="537BF851" w:rsidR="00271AF8" w:rsidRDefault="00000000">
      <w:pPr>
        <w:pStyle w:val="Heading1"/>
        <w:tabs>
          <w:tab w:val="left" w:pos="6751"/>
        </w:tabs>
        <w:ind w:left="4"/>
      </w:pPr>
      <w:r>
        <w:rPr>
          <w:spacing w:val="-6"/>
        </w:rPr>
        <w:t>COURSE</w:t>
      </w:r>
      <w:r w:rsidR="00D126C3">
        <w:rPr>
          <w:spacing w:val="-6"/>
        </w:rPr>
        <w:t xml:space="preserve"> TITL</w:t>
      </w:r>
      <w:r w:rsidR="005E7C06">
        <w:rPr>
          <w:spacing w:val="-6"/>
        </w:rPr>
        <w:t>E</w:t>
      </w:r>
      <w:r w:rsidR="00D126C3">
        <w:rPr>
          <w:spacing w:val="-6"/>
        </w:rPr>
        <w:t xml:space="preserve"> &amp; </w:t>
      </w:r>
      <w:proofErr w:type="gramStart"/>
      <w:r w:rsidR="00D126C3">
        <w:rPr>
          <w:spacing w:val="-6"/>
        </w:rPr>
        <w:t xml:space="preserve">CODE </w:t>
      </w:r>
      <w:r>
        <w:rPr>
          <w:spacing w:val="-6"/>
        </w:rPr>
        <w:t>: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proofErr w:type="gramStart"/>
      <w:r>
        <w:rPr>
          <w:spacing w:val="-6"/>
        </w:rPr>
        <w:t>SCIENCE</w:t>
      </w:r>
      <w:r w:rsidR="00D126C3">
        <w:rPr>
          <w:spacing w:val="-6"/>
        </w:rPr>
        <w:t xml:space="preserve">  </w:t>
      </w:r>
      <w:r>
        <w:rPr>
          <w:spacing w:val="-6"/>
        </w:rPr>
        <w:t>(</w:t>
      </w:r>
      <w:proofErr w:type="gramEnd"/>
      <w:r>
        <w:rPr>
          <w:spacing w:val="-6"/>
        </w:rPr>
        <w:t>24AD3107)</w:t>
      </w:r>
      <w:r>
        <w:tab/>
        <w:t>A.Y.</w:t>
      </w:r>
      <w:r>
        <w:rPr>
          <w:spacing w:val="-12"/>
        </w:rPr>
        <w:t xml:space="preserve"> </w:t>
      </w:r>
      <w:r>
        <w:t>2026</w:t>
      </w:r>
      <w:r>
        <w:rPr>
          <w:spacing w:val="-5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4"/>
        </w:rPr>
        <w:t>2027</w:t>
      </w:r>
    </w:p>
    <w:p w14:paraId="3CB137BF" w14:textId="77777777" w:rsidR="00271AF8" w:rsidRDefault="00271AF8">
      <w:pPr>
        <w:pStyle w:val="BodyText"/>
        <w:spacing w:before="0"/>
        <w:ind w:left="0" w:firstLine="0"/>
        <w:jc w:val="left"/>
        <w:rPr>
          <w:b/>
          <w:sz w:val="16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8"/>
        <w:gridCol w:w="2707"/>
        <w:gridCol w:w="5527"/>
      </w:tblGrid>
      <w:tr w:rsidR="00271AF8" w14:paraId="54343205" w14:textId="77777777" w:rsidTr="00D126C3">
        <w:trPr>
          <w:trHeight w:val="551"/>
        </w:trPr>
        <w:tc>
          <w:tcPr>
            <w:tcW w:w="2538" w:type="dxa"/>
          </w:tcPr>
          <w:p w14:paraId="75B45BDF" w14:textId="2FF9C702" w:rsidR="00271AF8" w:rsidRPr="005E7C06" w:rsidRDefault="00D126C3">
            <w:pPr>
              <w:pStyle w:val="TableParagraph"/>
              <w:spacing w:line="274" w:lineRule="exact"/>
              <w:ind w:left="566" w:right="286" w:hanging="279"/>
              <w:jc w:val="left"/>
              <w:rPr>
                <w:b/>
                <w:sz w:val="28"/>
                <w:szCs w:val="28"/>
              </w:rPr>
            </w:pPr>
            <w:r w:rsidRPr="005E7C06">
              <w:rPr>
                <w:b/>
                <w:sz w:val="28"/>
                <w:szCs w:val="28"/>
              </w:rPr>
              <w:t>Title</w:t>
            </w:r>
            <w:r w:rsidRPr="005E7C06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5E7C06">
              <w:rPr>
                <w:b/>
                <w:sz w:val="28"/>
                <w:szCs w:val="28"/>
              </w:rPr>
              <w:t>of</w:t>
            </w:r>
            <w:r w:rsidRPr="005E7C06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5E7C06">
              <w:rPr>
                <w:b/>
                <w:sz w:val="28"/>
                <w:szCs w:val="28"/>
              </w:rPr>
              <w:t xml:space="preserve">the </w:t>
            </w:r>
            <w:r w:rsidRPr="005E7C06">
              <w:rPr>
                <w:b/>
                <w:spacing w:val="-2"/>
                <w:sz w:val="28"/>
                <w:szCs w:val="28"/>
              </w:rPr>
              <w:t>project</w:t>
            </w:r>
          </w:p>
        </w:tc>
        <w:tc>
          <w:tcPr>
            <w:tcW w:w="8234" w:type="dxa"/>
            <w:gridSpan w:val="2"/>
          </w:tcPr>
          <w:p w14:paraId="233570C6" w14:textId="18D385C8" w:rsidR="00271AF8" w:rsidRPr="005E7C06" w:rsidRDefault="003F2D0C" w:rsidP="003F2D0C">
            <w:pPr>
              <w:pStyle w:val="TableParagraph"/>
              <w:spacing w:line="273" w:lineRule="exact"/>
              <w:ind w:left="2"/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 xml:space="preserve">       </w:t>
            </w:r>
            <w:r w:rsidRPr="003F2D0C">
              <w:rPr>
                <w:b/>
                <w:bCs/>
                <w:sz w:val="36"/>
                <w:szCs w:val="36"/>
                <w:lang w:val="en-IN"/>
              </w:rPr>
              <w:t>Disease Prediction System</w:t>
            </w:r>
          </w:p>
        </w:tc>
      </w:tr>
      <w:tr w:rsidR="00271AF8" w14:paraId="284F4707" w14:textId="77777777" w:rsidTr="00D126C3">
        <w:trPr>
          <w:trHeight w:val="278"/>
        </w:trPr>
        <w:tc>
          <w:tcPr>
            <w:tcW w:w="2538" w:type="dxa"/>
          </w:tcPr>
          <w:p w14:paraId="716FDEB4" w14:textId="77777777" w:rsidR="00271AF8" w:rsidRDefault="00000000" w:rsidP="00D126C3">
            <w:pPr>
              <w:pStyle w:val="TableParagraph"/>
              <w:ind w:left="825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707" w:type="dxa"/>
          </w:tcPr>
          <w:p w14:paraId="6BBF8704" w14:textId="77777777" w:rsidR="00271AF8" w:rsidRDefault="00000000" w:rsidP="00D126C3">
            <w:pPr>
              <w:pStyle w:val="TableParagraph"/>
              <w:ind w:left="787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527" w:type="dxa"/>
          </w:tcPr>
          <w:p w14:paraId="2DAB8663" w14:textId="77777777" w:rsidR="00271AF8" w:rsidRDefault="00000000" w:rsidP="00D126C3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271AF8" w14:paraId="099E05B5" w14:textId="77777777" w:rsidTr="00D126C3">
        <w:trPr>
          <w:trHeight w:val="273"/>
        </w:trPr>
        <w:tc>
          <w:tcPr>
            <w:tcW w:w="2538" w:type="dxa"/>
          </w:tcPr>
          <w:p w14:paraId="0464A0D4" w14:textId="77777777" w:rsidR="00271AF8" w:rsidRDefault="00000000">
            <w:pPr>
              <w:pStyle w:val="TableParagraph"/>
              <w:spacing w:line="253" w:lineRule="exact"/>
              <w:ind w:left="0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07" w:type="dxa"/>
          </w:tcPr>
          <w:p w14:paraId="237A8ADB" w14:textId="41BF22E5" w:rsidR="00271AF8" w:rsidRDefault="00000000">
            <w:pPr>
              <w:pStyle w:val="TableParagraph"/>
              <w:spacing w:line="253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2420030</w:t>
            </w:r>
            <w:r w:rsidR="00073DBB">
              <w:rPr>
                <w:spacing w:val="-2"/>
                <w:sz w:val="24"/>
              </w:rPr>
              <w:t>779</w:t>
            </w:r>
          </w:p>
        </w:tc>
        <w:tc>
          <w:tcPr>
            <w:tcW w:w="5527" w:type="dxa"/>
          </w:tcPr>
          <w:p w14:paraId="2F2DC2FC" w14:textId="0FF3EBF2" w:rsidR="00271AF8" w:rsidRDefault="00073DBB">
            <w:pPr>
              <w:pStyle w:val="TableParagraph"/>
              <w:spacing w:line="253" w:lineRule="exact"/>
              <w:ind w:right="5"/>
              <w:rPr>
                <w:sz w:val="24"/>
              </w:rPr>
            </w:pPr>
            <w:proofErr w:type="spellStart"/>
            <w:r>
              <w:rPr>
                <w:sz w:val="24"/>
              </w:rPr>
              <w:t>Deeepak</w:t>
            </w:r>
            <w:proofErr w:type="spellEnd"/>
          </w:p>
        </w:tc>
      </w:tr>
      <w:tr w:rsidR="00271AF8" w14:paraId="5F67B070" w14:textId="77777777" w:rsidTr="00D126C3">
        <w:trPr>
          <w:trHeight w:val="277"/>
        </w:trPr>
        <w:tc>
          <w:tcPr>
            <w:tcW w:w="2538" w:type="dxa"/>
          </w:tcPr>
          <w:p w14:paraId="0E4DA129" w14:textId="77777777" w:rsidR="00271AF8" w:rsidRDefault="00000000">
            <w:pPr>
              <w:pStyle w:val="TableParagraph"/>
              <w:ind w:left="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07" w:type="dxa"/>
          </w:tcPr>
          <w:p w14:paraId="532C6268" w14:textId="1128E62A" w:rsidR="00271AF8" w:rsidRDefault="00000000"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2420030</w:t>
            </w:r>
            <w:r w:rsidR="00073DBB">
              <w:rPr>
                <w:spacing w:val="-2"/>
                <w:sz w:val="24"/>
              </w:rPr>
              <w:t>696</w:t>
            </w:r>
          </w:p>
        </w:tc>
        <w:tc>
          <w:tcPr>
            <w:tcW w:w="5527" w:type="dxa"/>
          </w:tcPr>
          <w:p w14:paraId="68C818AE" w14:textId="4C1BD712" w:rsidR="00271AF8" w:rsidRDefault="00073DBB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Sumith</w:t>
            </w:r>
          </w:p>
        </w:tc>
      </w:tr>
      <w:tr w:rsidR="00271AF8" w14:paraId="06FA2967" w14:textId="77777777" w:rsidTr="00D126C3">
        <w:trPr>
          <w:trHeight w:val="273"/>
        </w:trPr>
        <w:tc>
          <w:tcPr>
            <w:tcW w:w="2538" w:type="dxa"/>
          </w:tcPr>
          <w:p w14:paraId="27E8A1BD" w14:textId="77777777" w:rsidR="00271AF8" w:rsidRDefault="00000000">
            <w:pPr>
              <w:pStyle w:val="TableParagraph"/>
              <w:spacing w:line="253" w:lineRule="exact"/>
              <w:ind w:left="0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07" w:type="dxa"/>
          </w:tcPr>
          <w:p w14:paraId="22919C77" w14:textId="2C529AF8" w:rsidR="00271AF8" w:rsidRDefault="00000000">
            <w:pPr>
              <w:pStyle w:val="TableParagraph"/>
              <w:spacing w:line="253" w:lineRule="exact"/>
              <w:ind w:left="1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2420030</w:t>
            </w:r>
            <w:r w:rsidR="00073DBB">
              <w:rPr>
                <w:spacing w:val="-2"/>
                <w:sz w:val="24"/>
              </w:rPr>
              <w:t>764</w:t>
            </w:r>
          </w:p>
        </w:tc>
        <w:tc>
          <w:tcPr>
            <w:tcW w:w="5527" w:type="dxa"/>
          </w:tcPr>
          <w:p w14:paraId="472C3BAD" w14:textId="1A15A808" w:rsidR="00271AF8" w:rsidRDefault="00073DBB">
            <w:pPr>
              <w:pStyle w:val="TableParagraph"/>
              <w:spacing w:line="253" w:lineRule="exact"/>
              <w:ind w:right="7"/>
              <w:rPr>
                <w:sz w:val="24"/>
              </w:rPr>
            </w:pPr>
            <w:r>
              <w:rPr>
                <w:sz w:val="24"/>
              </w:rPr>
              <w:t>Sai Teja</w:t>
            </w:r>
          </w:p>
        </w:tc>
      </w:tr>
      <w:tr w:rsidR="00271AF8" w14:paraId="562E66C8" w14:textId="77777777">
        <w:trPr>
          <w:trHeight w:val="278"/>
        </w:trPr>
        <w:tc>
          <w:tcPr>
            <w:tcW w:w="5245" w:type="dxa"/>
            <w:gridSpan w:val="2"/>
          </w:tcPr>
          <w:p w14:paraId="461307D2" w14:textId="77777777" w:rsidR="00271AF8" w:rsidRDefault="00000000">
            <w:pPr>
              <w:pStyle w:val="TableParagraph"/>
              <w:ind w:left="1700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</w:t>
            </w:r>
          </w:p>
        </w:tc>
        <w:tc>
          <w:tcPr>
            <w:tcW w:w="5527" w:type="dxa"/>
          </w:tcPr>
          <w:p w14:paraId="631FCDFE" w14:textId="77777777" w:rsidR="00271AF8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DR.</w:t>
            </w:r>
            <w:proofErr w:type="gramStart"/>
            <w:r>
              <w:rPr>
                <w:spacing w:val="-2"/>
                <w:sz w:val="24"/>
              </w:rPr>
              <w:t>N.SUNANDA</w:t>
            </w:r>
            <w:proofErr w:type="gramEnd"/>
          </w:p>
        </w:tc>
      </w:tr>
    </w:tbl>
    <w:p w14:paraId="4D29FADF" w14:textId="77777777" w:rsidR="00271AF8" w:rsidRDefault="00271AF8">
      <w:pPr>
        <w:pStyle w:val="BodyText"/>
        <w:spacing w:before="192"/>
        <w:ind w:left="0" w:firstLine="0"/>
        <w:jc w:val="left"/>
        <w:rPr>
          <w:b/>
          <w:sz w:val="28"/>
        </w:rPr>
      </w:pPr>
    </w:p>
    <w:p w14:paraId="5E8A0C49" w14:textId="77777777" w:rsidR="00271AF8" w:rsidRPr="00073DBB" w:rsidRDefault="00000000">
      <w:pPr>
        <w:pStyle w:val="Heading1"/>
        <w:spacing w:before="0"/>
        <w:ind w:left="715"/>
        <w:rPr>
          <w:sz w:val="40"/>
          <w:szCs w:val="40"/>
        </w:rPr>
      </w:pPr>
      <w:r w:rsidRPr="00073DBB">
        <w:rPr>
          <w:spacing w:val="-2"/>
          <w:sz w:val="40"/>
          <w:szCs w:val="40"/>
        </w:rPr>
        <w:t>Abstract</w:t>
      </w:r>
    </w:p>
    <w:p w14:paraId="7DD43008" w14:textId="77777777" w:rsidR="00D126C3" w:rsidRDefault="00D126C3">
      <w:pPr>
        <w:spacing w:before="161"/>
        <w:ind w:left="295"/>
        <w:rPr>
          <w:sz w:val="28"/>
        </w:rPr>
      </w:pPr>
    </w:p>
    <w:p w14:paraId="666708A9" w14:textId="77777777" w:rsidR="003F2D0C" w:rsidRPr="003F2D0C" w:rsidRDefault="003F2D0C" w:rsidP="003F2D0C">
      <w:pPr>
        <w:spacing w:before="161"/>
        <w:ind w:left="295"/>
        <w:jc w:val="both"/>
        <w:rPr>
          <w:sz w:val="36"/>
          <w:szCs w:val="36"/>
          <w:lang w:val="en-IN"/>
        </w:rPr>
      </w:pPr>
      <w:r w:rsidRPr="003F2D0C">
        <w:rPr>
          <w:sz w:val="36"/>
          <w:szCs w:val="36"/>
          <w:lang w:val="en-IN"/>
        </w:rPr>
        <w:t xml:space="preserve">The </w:t>
      </w:r>
      <w:r w:rsidRPr="003F2D0C">
        <w:rPr>
          <w:b/>
          <w:bCs/>
          <w:sz w:val="36"/>
          <w:szCs w:val="36"/>
          <w:lang w:val="en-IN"/>
        </w:rPr>
        <w:t>Disease Prediction System</w:t>
      </w:r>
      <w:r w:rsidRPr="003F2D0C">
        <w:rPr>
          <w:sz w:val="36"/>
          <w:szCs w:val="36"/>
          <w:lang w:val="en-IN"/>
        </w:rPr>
        <w:t xml:space="preserve"> is a Data Science and Machine Learning project designed to predict the possible disease of a person based on their symptoms and medical information. The system takes inputs such as age, blood pressure, glucose level, fever, cough, fatigue, and other relevant health conditions</w:t>
      </w:r>
    </w:p>
    <w:p w14:paraId="66A23678" w14:textId="77777777" w:rsidR="003F2D0C" w:rsidRPr="003F2D0C" w:rsidRDefault="003F2D0C" w:rsidP="003F2D0C">
      <w:pPr>
        <w:spacing w:before="161"/>
        <w:ind w:left="295"/>
        <w:jc w:val="both"/>
        <w:rPr>
          <w:sz w:val="36"/>
          <w:szCs w:val="36"/>
          <w:lang w:val="en-IN"/>
        </w:rPr>
      </w:pPr>
      <w:r w:rsidRPr="003F2D0C">
        <w:rPr>
          <w:sz w:val="36"/>
          <w:szCs w:val="36"/>
          <w:lang w:val="en-IN"/>
        </w:rPr>
        <w:t xml:space="preserve">The collected data is cleaned, processed, and </w:t>
      </w:r>
      <w:proofErr w:type="spellStart"/>
      <w:r w:rsidRPr="003F2D0C">
        <w:rPr>
          <w:sz w:val="36"/>
          <w:szCs w:val="36"/>
          <w:lang w:val="en-IN"/>
        </w:rPr>
        <w:t>analyzed</w:t>
      </w:r>
      <w:proofErr w:type="spellEnd"/>
      <w:r w:rsidRPr="003F2D0C">
        <w:rPr>
          <w:sz w:val="36"/>
          <w:szCs w:val="36"/>
          <w:lang w:val="en-IN"/>
        </w:rPr>
        <w:t xml:space="preserve"> to identify patterns related to different diseases. Machine Learning algorithms such as </w:t>
      </w:r>
      <w:r w:rsidRPr="003F2D0C">
        <w:rPr>
          <w:b/>
          <w:bCs/>
          <w:sz w:val="36"/>
          <w:szCs w:val="36"/>
          <w:lang w:val="en-IN"/>
        </w:rPr>
        <w:t xml:space="preserve">Decision Tree, Random Forest, K-Nearest </w:t>
      </w:r>
      <w:proofErr w:type="spellStart"/>
      <w:r w:rsidRPr="003F2D0C">
        <w:rPr>
          <w:b/>
          <w:bCs/>
          <w:sz w:val="36"/>
          <w:szCs w:val="36"/>
          <w:lang w:val="en-IN"/>
        </w:rPr>
        <w:t>Neighbors</w:t>
      </w:r>
      <w:proofErr w:type="spellEnd"/>
      <w:r w:rsidRPr="003F2D0C">
        <w:rPr>
          <w:b/>
          <w:bCs/>
          <w:sz w:val="36"/>
          <w:szCs w:val="36"/>
          <w:lang w:val="en-IN"/>
        </w:rPr>
        <w:t xml:space="preserve"> (KNN), and Naïve Bayes</w:t>
      </w:r>
      <w:r w:rsidRPr="003F2D0C">
        <w:rPr>
          <w:sz w:val="36"/>
          <w:szCs w:val="36"/>
          <w:lang w:val="en-IN"/>
        </w:rPr>
        <w:t xml:space="preserve"> are used to train the system and predict the most likely disease.</w:t>
      </w:r>
    </w:p>
    <w:p w14:paraId="65405694" w14:textId="77777777" w:rsidR="003F2D0C" w:rsidRPr="003F2D0C" w:rsidRDefault="003F2D0C" w:rsidP="003F2D0C">
      <w:pPr>
        <w:spacing w:before="161"/>
        <w:ind w:left="295"/>
        <w:jc w:val="both"/>
        <w:rPr>
          <w:sz w:val="36"/>
          <w:szCs w:val="36"/>
          <w:lang w:val="en-IN"/>
        </w:rPr>
      </w:pPr>
      <w:r w:rsidRPr="003F2D0C">
        <w:rPr>
          <w:sz w:val="36"/>
          <w:szCs w:val="36"/>
          <w:lang w:val="en-IN"/>
        </w:rPr>
        <w:t xml:space="preserve">The main purpose of this project is to provide an </w:t>
      </w:r>
      <w:r w:rsidRPr="003F2D0C">
        <w:rPr>
          <w:b/>
          <w:bCs/>
          <w:sz w:val="36"/>
          <w:szCs w:val="36"/>
          <w:lang w:val="en-IN"/>
        </w:rPr>
        <w:t>early prediction of possible health conditions</w:t>
      </w:r>
      <w:r w:rsidRPr="003F2D0C">
        <w:rPr>
          <w:sz w:val="36"/>
          <w:szCs w:val="36"/>
          <w:lang w:val="en-IN"/>
        </w:rPr>
        <w:t xml:space="preserve"> and make basic disease analysis easier. The prediction results can be displayed through a simple dashboard, making the system easy to use and understand. </w:t>
      </w:r>
      <w:r w:rsidRPr="003F2D0C">
        <w:rPr>
          <w:b/>
          <w:bCs/>
          <w:sz w:val="36"/>
          <w:szCs w:val="36"/>
          <w:lang w:val="en-IN"/>
        </w:rPr>
        <w:t>The system is intended as a prediction/educational tool and not as a replacement for professional medical diagnosis.</w:t>
      </w:r>
    </w:p>
    <w:p w14:paraId="4364EF40" w14:textId="77777777" w:rsidR="002971E6" w:rsidRPr="00073DBB" w:rsidRDefault="002971E6" w:rsidP="00073DBB">
      <w:pPr>
        <w:spacing w:before="161"/>
        <w:ind w:left="295"/>
        <w:jc w:val="both"/>
        <w:rPr>
          <w:sz w:val="36"/>
          <w:szCs w:val="36"/>
        </w:rPr>
      </w:pPr>
    </w:p>
    <w:p w14:paraId="39A2EFF0" w14:textId="77777777" w:rsidR="00D126C3" w:rsidRDefault="00D126C3" w:rsidP="00073DBB">
      <w:pPr>
        <w:spacing w:before="161"/>
        <w:ind w:left="295"/>
        <w:jc w:val="both"/>
        <w:rPr>
          <w:sz w:val="28"/>
        </w:rPr>
      </w:pPr>
    </w:p>
    <w:p w14:paraId="15D331E5" w14:textId="77777777" w:rsidR="00D126C3" w:rsidRDefault="00D126C3">
      <w:pPr>
        <w:spacing w:before="161"/>
        <w:ind w:left="295"/>
        <w:rPr>
          <w:sz w:val="28"/>
        </w:rPr>
      </w:pPr>
    </w:p>
    <w:p w14:paraId="4325CB38" w14:textId="77777777" w:rsidR="002971E6" w:rsidRDefault="002971E6" w:rsidP="002971E6">
      <w:pPr>
        <w:tabs>
          <w:tab w:val="left" w:pos="9792"/>
        </w:tabs>
        <w:spacing w:before="161"/>
        <w:ind w:left="295"/>
        <w:rPr>
          <w:sz w:val="28"/>
        </w:rPr>
      </w:pPr>
      <w:proofErr w:type="spellStart"/>
      <w:r>
        <w:rPr>
          <w:sz w:val="28"/>
        </w:rPr>
        <w:t>HoD</w:t>
      </w:r>
      <w:proofErr w:type="spellEnd"/>
      <w:r>
        <w:rPr>
          <w:sz w:val="28"/>
        </w:rPr>
        <w:t>-CSE                                                                                                           Project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Guide</w:t>
      </w:r>
    </w:p>
    <w:p w14:paraId="1286A229" w14:textId="1BF1F924" w:rsidR="00D126C3" w:rsidRDefault="00D126C3">
      <w:pPr>
        <w:spacing w:before="161"/>
        <w:ind w:left="295"/>
        <w:rPr>
          <w:sz w:val="28"/>
        </w:rPr>
      </w:pPr>
    </w:p>
    <w:p w14:paraId="0B10C6AC" w14:textId="77777777" w:rsidR="00D126C3" w:rsidRDefault="00D126C3">
      <w:pPr>
        <w:spacing w:before="161"/>
        <w:ind w:left="295"/>
        <w:rPr>
          <w:sz w:val="28"/>
        </w:rPr>
      </w:pPr>
    </w:p>
    <w:p w14:paraId="7A97D8BE" w14:textId="27CEF9A9" w:rsidR="00D126C3" w:rsidRDefault="00D126C3">
      <w:pPr>
        <w:spacing w:before="161"/>
        <w:ind w:left="295"/>
        <w:rPr>
          <w:sz w:val="28"/>
        </w:rPr>
      </w:pPr>
    </w:p>
    <w:p w14:paraId="244E9582" w14:textId="77777777" w:rsidR="00D126C3" w:rsidRDefault="00D126C3">
      <w:pPr>
        <w:spacing w:before="161"/>
        <w:ind w:left="295"/>
        <w:rPr>
          <w:sz w:val="28"/>
        </w:rPr>
      </w:pPr>
    </w:p>
    <w:p w14:paraId="7287E2B3" w14:textId="77777777" w:rsidR="00D126C3" w:rsidRDefault="00D126C3">
      <w:pPr>
        <w:spacing w:before="161"/>
        <w:ind w:left="295"/>
        <w:rPr>
          <w:sz w:val="28"/>
        </w:rPr>
      </w:pPr>
    </w:p>
    <w:p w14:paraId="3C981722" w14:textId="2C12A836" w:rsidR="00D126C3" w:rsidRDefault="00D126C3">
      <w:pPr>
        <w:spacing w:before="161"/>
        <w:ind w:left="295"/>
        <w:rPr>
          <w:sz w:val="28"/>
        </w:rPr>
      </w:pPr>
    </w:p>
    <w:p w14:paraId="1D749ECC" w14:textId="77777777" w:rsidR="00D126C3" w:rsidRDefault="00D126C3">
      <w:pPr>
        <w:spacing w:before="161"/>
        <w:ind w:left="295"/>
        <w:rPr>
          <w:sz w:val="28"/>
        </w:rPr>
      </w:pPr>
    </w:p>
    <w:p w14:paraId="04436928" w14:textId="77777777" w:rsidR="00D126C3" w:rsidRDefault="00D126C3">
      <w:pPr>
        <w:spacing w:before="161"/>
        <w:ind w:left="295"/>
        <w:rPr>
          <w:sz w:val="28"/>
        </w:rPr>
      </w:pPr>
    </w:p>
    <w:p w14:paraId="2A322ADC" w14:textId="41CE0935" w:rsidR="00D126C3" w:rsidRDefault="00D126C3" w:rsidP="00D126C3">
      <w:pPr>
        <w:tabs>
          <w:tab w:val="left" w:pos="9792"/>
        </w:tabs>
        <w:spacing w:before="161"/>
        <w:ind w:left="295"/>
        <w:rPr>
          <w:sz w:val="28"/>
        </w:rPr>
      </w:pPr>
      <w:r>
        <w:rPr>
          <w:sz w:val="28"/>
        </w:rPr>
        <w:tab/>
      </w:r>
    </w:p>
    <w:p w14:paraId="54A3C145" w14:textId="77777777" w:rsidR="002971E6" w:rsidRDefault="002971E6">
      <w:pPr>
        <w:tabs>
          <w:tab w:val="left" w:pos="9792"/>
        </w:tabs>
        <w:spacing w:before="161"/>
        <w:ind w:left="295"/>
        <w:rPr>
          <w:sz w:val="28"/>
        </w:rPr>
      </w:pPr>
    </w:p>
    <w:sectPr w:rsidR="002971E6">
      <w:pgSz w:w="11910" w:h="16840"/>
      <w:pgMar w:top="6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F8"/>
    <w:rsid w:val="00073DBB"/>
    <w:rsid w:val="00271AF8"/>
    <w:rsid w:val="00280F9E"/>
    <w:rsid w:val="002971E6"/>
    <w:rsid w:val="003F2D0C"/>
    <w:rsid w:val="004C77BB"/>
    <w:rsid w:val="005E7C06"/>
    <w:rsid w:val="008D0A89"/>
    <w:rsid w:val="00916DA9"/>
    <w:rsid w:val="00A43B6D"/>
    <w:rsid w:val="00D126C3"/>
    <w:rsid w:val="00D9487F"/>
    <w:rsid w:val="00DF4036"/>
    <w:rsid w:val="00EB2CED"/>
    <w:rsid w:val="00F6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7C83"/>
  <w15:docId w15:val="{2BF773D1-5DCC-432A-8E8B-EB0225BA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0"/>
      <w:ind w:left="295" w:firstLine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Venkateswara Rao Katevarapu</dc:creator>
  <cp:lastModifiedBy>sumith Biradar</cp:lastModifiedBy>
  <cp:revision>2</cp:revision>
  <dcterms:created xsi:type="dcterms:W3CDTF">2026-08-18T03:46:00Z</dcterms:created>
  <dcterms:modified xsi:type="dcterms:W3CDTF">2026-08-18T03:46:00Z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2026-08-14T00:00:00Z</vt:filetime>
  </property>
  <property fmtid="{D5CDD505-2E9C-101B-9397-08002B2CF9AE}" pid="6" name="Producer">
    <vt:lpwstr>www.ilovepdf.com</vt:lpwstr>
  </property>
</Properties>
</file>