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EEA7" w14:textId="77777777" w:rsidR="005E72ED" w:rsidRPr="00B422CD" w:rsidRDefault="00EB0754" w:rsidP="002B4B69">
      <w:pPr>
        <w:jc w:val="right"/>
        <w:rPr>
          <w:rFonts w:cstheme="minorHAnsi"/>
          <w:bCs/>
          <w:lang w:val="en-US"/>
        </w:rPr>
      </w:pPr>
      <w:bookmarkStart w:id="0" w:name="_Hlk177632280"/>
      <w:r w:rsidRPr="00B422CD">
        <w:rPr>
          <w:rFonts w:cstheme="minorHAnsi"/>
          <w:lang w:val="en-US"/>
        </w:rPr>
        <w:t>Date: 2</w:t>
      </w:r>
      <w:r w:rsidR="00D436E4" w:rsidRPr="00B422CD">
        <w:rPr>
          <w:rFonts w:cstheme="minorHAnsi"/>
          <w:lang w:val="en-US"/>
        </w:rPr>
        <w:t>7</w:t>
      </w:r>
      <w:r w:rsidRPr="00B422CD">
        <w:rPr>
          <w:rFonts w:cstheme="minorHAnsi"/>
          <w:b/>
          <w:lang w:val="en-US"/>
        </w:rPr>
        <w:t>.</w:t>
      </w:r>
      <w:r w:rsidR="00B96A65" w:rsidRPr="00B422CD">
        <w:rPr>
          <w:rFonts w:cstheme="minorHAnsi"/>
          <w:bCs/>
        </w:rPr>
        <w:t>07</w:t>
      </w:r>
      <w:r w:rsidRPr="00B422CD">
        <w:rPr>
          <w:rFonts w:cstheme="minorHAnsi"/>
          <w:bCs/>
          <w:lang w:val="en-US"/>
        </w:rPr>
        <w:t>.202</w:t>
      </w:r>
      <w:bookmarkEnd w:id="0"/>
      <w:r w:rsidR="00B96A65" w:rsidRPr="00B422CD">
        <w:rPr>
          <w:rFonts w:cstheme="minorHAnsi"/>
          <w:bCs/>
          <w:lang w:val="en-US"/>
        </w:rPr>
        <w:t>6</w:t>
      </w:r>
    </w:p>
    <w:p w14:paraId="374A365D" w14:textId="77777777" w:rsidR="00B422CD" w:rsidRPr="00B422CD" w:rsidRDefault="00AB083E" w:rsidP="00B422CD">
      <w:pPr>
        <w:jc w:val="center"/>
        <w:rPr>
          <w:rFonts w:cstheme="minorHAnsi"/>
          <w:b/>
          <w:bCs/>
          <w:u w:val="single"/>
        </w:rPr>
      </w:pPr>
      <w:r w:rsidRPr="00B422CD">
        <w:rPr>
          <w:rFonts w:cstheme="minorHAnsi"/>
          <w:b/>
          <w:bCs/>
          <w:u w:val="single"/>
        </w:rPr>
        <w:t>Review-</w:t>
      </w:r>
      <w:r w:rsidR="00AF16AD" w:rsidRPr="00B422CD">
        <w:rPr>
          <w:rFonts w:cstheme="minorHAnsi"/>
          <w:b/>
          <w:bCs/>
          <w:u w:val="single"/>
        </w:rPr>
        <w:t xml:space="preserve"> </w:t>
      </w:r>
      <w:r w:rsidRPr="00B422CD">
        <w:rPr>
          <w:rFonts w:cstheme="minorHAnsi"/>
          <w:b/>
          <w:bCs/>
          <w:u w:val="single"/>
        </w:rPr>
        <w:t>0</w:t>
      </w:r>
    </w:p>
    <w:p w14:paraId="35146261" w14:textId="77777777" w:rsidR="00B422CD" w:rsidRPr="00B422CD" w:rsidRDefault="00B422CD" w:rsidP="00B422CD">
      <w:pPr>
        <w:rPr>
          <w:rFonts w:cstheme="minorHAnsi"/>
          <w:b/>
          <w:bCs/>
          <w:lang w:val="en-US"/>
        </w:rPr>
      </w:pPr>
      <w:r w:rsidRPr="00B422CD">
        <w:rPr>
          <w:rFonts w:cstheme="minorHAnsi"/>
          <w:b/>
          <w:bCs/>
          <w:lang w:val="en-US"/>
        </w:rPr>
        <w:t>Domain: AI and Autonomous Driver Assistive Systems (ADAS)</w:t>
      </w:r>
    </w:p>
    <w:p w14:paraId="6A0EFFD9" w14:textId="77777777" w:rsidR="00B422CD" w:rsidRPr="00B422CD" w:rsidRDefault="00B422CD" w:rsidP="00B422CD">
      <w:pPr>
        <w:rPr>
          <w:rFonts w:cstheme="minorHAnsi"/>
          <w:b/>
          <w:bCs/>
          <w:lang w:val="en-US"/>
        </w:rPr>
      </w:pPr>
      <w:r w:rsidRPr="00B422CD">
        <w:rPr>
          <w:rFonts w:cstheme="minorHAnsi"/>
          <w:b/>
          <w:bCs/>
          <w:lang w:val="en-US"/>
        </w:rPr>
        <w:t xml:space="preserve">1. AI and Autonomous Systems Applications </w:t>
      </w:r>
    </w:p>
    <w:p w14:paraId="5C7A1527" w14:textId="77777777" w:rsidR="00B422CD" w:rsidRPr="00B422CD" w:rsidRDefault="00B422CD" w:rsidP="00B422CD">
      <w:pPr>
        <w:rPr>
          <w:rFonts w:cstheme="minorHAnsi"/>
          <w:lang w:val="en-US"/>
        </w:rPr>
      </w:pPr>
      <w:r w:rsidRPr="00B422CD">
        <w:rPr>
          <w:rFonts w:cstheme="minorHAnsi"/>
          <w:lang w:val="en-US"/>
        </w:rPr>
        <w:t>Artificial Intelligence (AI) and Autonomous Driver Assistive Systems (ADAS) are transforming modern transportation by improving road safety, driving efficiency, and reducing human errors. These systems combine Computer Vision, Deep Learning, Sensor Fusion, and Machine Learning to perceive the driving environment, predict potential hazards, and assist drivers in making safer decisions.</w:t>
      </w:r>
    </w:p>
    <w:p w14:paraId="528A5388" w14:textId="77777777" w:rsidR="00B422CD" w:rsidRPr="00B422CD" w:rsidRDefault="00B422CD" w:rsidP="00B422CD">
      <w:pPr>
        <w:rPr>
          <w:rFonts w:cstheme="minorHAnsi"/>
          <w:lang w:val="en-US"/>
        </w:rPr>
      </w:pPr>
      <w:r w:rsidRPr="00B422CD">
        <w:rPr>
          <w:rFonts w:cstheme="minorHAnsi"/>
          <w:lang w:val="en-US"/>
        </w:rPr>
        <w:t>Some major applications include:</w:t>
      </w:r>
    </w:p>
    <w:p w14:paraId="1FB3647F" w14:textId="77777777" w:rsidR="00B422CD" w:rsidRPr="00B422CD" w:rsidRDefault="00B422CD" w:rsidP="00B422CD">
      <w:pPr>
        <w:numPr>
          <w:ilvl w:val="0"/>
          <w:numId w:val="5"/>
        </w:numPr>
        <w:rPr>
          <w:rFonts w:cstheme="minorHAnsi"/>
          <w:lang w:val="en-US"/>
        </w:rPr>
      </w:pPr>
      <w:r>
        <w:t>Object Detection and Recognition: Detects vehicles, pedestrians, cyclists, obstacles, and road infrastructure using computer vision.</w:t>
      </w:r>
    </w:p>
    <w:p w14:paraId="402318AE" w14:textId="77777777" w:rsidR="00B422CD" w:rsidRPr="00B422CD" w:rsidRDefault="00B422CD" w:rsidP="00B422CD">
      <w:pPr>
        <w:numPr>
          <w:ilvl w:val="0"/>
          <w:numId w:val="5"/>
        </w:numPr>
        <w:rPr>
          <w:rFonts w:cstheme="minorHAnsi"/>
          <w:lang w:val="en-US"/>
        </w:rPr>
      </w:pPr>
      <w:r>
        <w:t xml:space="preserve">Lane Detection and Lane Keeping Assistance: </w:t>
      </w:r>
      <w:proofErr w:type="gramStart"/>
      <w:r>
        <w:t>Identifies lane</w:t>
      </w:r>
      <w:proofErr w:type="gramEnd"/>
      <w:r>
        <w:t xml:space="preserve"> boundaries and provides steering assistance to keep vehicles within lanes.</w:t>
      </w:r>
    </w:p>
    <w:p w14:paraId="1D769C10" w14:textId="77777777" w:rsidR="00B422CD" w:rsidRPr="00B422CD" w:rsidRDefault="00B422CD" w:rsidP="00B422CD">
      <w:pPr>
        <w:numPr>
          <w:ilvl w:val="0"/>
          <w:numId w:val="5"/>
        </w:numPr>
        <w:rPr>
          <w:rFonts w:cstheme="minorHAnsi"/>
          <w:lang w:val="en-US"/>
        </w:rPr>
      </w:pPr>
      <w:r>
        <w:t>Traffic Sign Recognition: Automatically detects and classifies traffic signs such as speed limits, stop, warning, and directional signs to assist drivers in following road rules.</w:t>
      </w:r>
    </w:p>
    <w:p w14:paraId="6A4DC4E9" w14:textId="77777777" w:rsidR="00B422CD" w:rsidRPr="00B422CD" w:rsidRDefault="00B422CD" w:rsidP="00B422CD">
      <w:pPr>
        <w:numPr>
          <w:ilvl w:val="0"/>
          <w:numId w:val="5"/>
        </w:numPr>
        <w:rPr>
          <w:rFonts w:cstheme="minorHAnsi"/>
          <w:lang w:val="en-US"/>
        </w:rPr>
      </w:pPr>
      <w:r>
        <w:t>Traffic Light Recognition: Identifies traffic signal states to assist drivers with safe and compliant driving.</w:t>
      </w:r>
    </w:p>
    <w:p w14:paraId="44881A34" w14:textId="77777777" w:rsidR="00B422CD" w:rsidRPr="00B422CD" w:rsidRDefault="00B422CD" w:rsidP="00B422CD">
      <w:pPr>
        <w:numPr>
          <w:ilvl w:val="0"/>
          <w:numId w:val="5"/>
        </w:numPr>
        <w:rPr>
          <w:rFonts w:cstheme="minorHAnsi"/>
          <w:lang w:val="en-US"/>
        </w:rPr>
      </w:pPr>
      <w:r w:rsidRPr="00B422CD">
        <w:rPr>
          <w:rFonts w:cstheme="minorHAnsi"/>
          <w:b/>
          <w:bCs/>
          <w:lang w:val="en-US"/>
        </w:rPr>
        <w:t>Forward Collision Warning (FCW):</w:t>
      </w:r>
      <w:r w:rsidRPr="00B422CD">
        <w:rPr>
          <w:rFonts w:cstheme="minorHAnsi"/>
          <w:lang w:val="en-US"/>
        </w:rPr>
        <w:t xml:space="preserve"> Predicts possible collisions and alerts the driver before impact.</w:t>
      </w:r>
    </w:p>
    <w:p w14:paraId="34620486" w14:textId="77777777" w:rsidR="00B422CD" w:rsidRPr="00B422CD" w:rsidRDefault="00B422CD" w:rsidP="00B422CD">
      <w:pPr>
        <w:numPr>
          <w:ilvl w:val="0"/>
          <w:numId w:val="5"/>
        </w:numPr>
        <w:rPr>
          <w:rFonts w:cstheme="minorHAnsi"/>
          <w:lang w:val="en-US"/>
        </w:rPr>
      </w:pPr>
      <w:r w:rsidRPr="00B422CD">
        <w:rPr>
          <w:rFonts w:cstheme="minorHAnsi"/>
          <w:b/>
          <w:bCs/>
          <w:lang w:val="en-US"/>
        </w:rPr>
        <w:t>Automatic Emergency Braking (AEB):</w:t>
      </w:r>
      <w:r w:rsidRPr="00B422CD">
        <w:rPr>
          <w:rFonts w:cstheme="minorHAnsi"/>
          <w:lang w:val="en-US"/>
        </w:rPr>
        <w:t xml:space="preserve"> Applies braking automatically when an imminent collision is detected.</w:t>
      </w:r>
    </w:p>
    <w:p w14:paraId="2F545508" w14:textId="77777777" w:rsidR="00B422CD" w:rsidRPr="00B422CD" w:rsidRDefault="00B422CD" w:rsidP="00B422CD">
      <w:pPr>
        <w:numPr>
          <w:ilvl w:val="0"/>
          <w:numId w:val="5"/>
        </w:numPr>
        <w:rPr>
          <w:rFonts w:cstheme="minorHAnsi"/>
          <w:lang w:val="en-US"/>
        </w:rPr>
      </w:pPr>
      <w:r w:rsidRPr="00B422CD">
        <w:rPr>
          <w:rFonts w:cstheme="minorHAnsi"/>
          <w:b/>
          <w:bCs/>
          <w:lang w:val="en-US"/>
        </w:rPr>
        <w:t>Driver Monitoring Systems (DMS):</w:t>
      </w:r>
      <w:r w:rsidRPr="00B422CD">
        <w:rPr>
          <w:rFonts w:cstheme="minorHAnsi"/>
          <w:lang w:val="en-US"/>
        </w:rPr>
        <w:t xml:space="preserve"> Detects driver fatigue, distraction, or drowsiness using AI-based facial analysis.</w:t>
      </w:r>
    </w:p>
    <w:p w14:paraId="514EF144" w14:textId="77777777" w:rsidR="00B422CD" w:rsidRPr="00B422CD" w:rsidRDefault="00B422CD" w:rsidP="00B422CD">
      <w:pPr>
        <w:numPr>
          <w:ilvl w:val="0"/>
          <w:numId w:val="5"/>
        </w:numPr>
        <w:rPr>
          <w:rFonts w:cstheme="minorHAnsi"/>
          <w:lang w:val="en-US"/>
        </w:rPr>
      </w:pPr>
      <w:r w:rsidRPr="00B422CD">
        <w:rPr>
          <w:rFonts w:cstheme="minorHAnsi"/>
          <w:b/>
          <w:bCs/>
          <w:lang w:val="en-US"/>
        </w:rPr>
        <w:t>Autonomous Navigation:</w:t>
      </w:r>
      <w:r w:rsidRPr="00B422CD">
        <w:rPr>
          <w:rFonts w:cstheme="minorHAnsi"/>
          <w:lang w:val="en-US"/>
        </w:rPr>
        <w:t xml:space="preserve"> Uses AI algorithms to understand the surrounding environment and make driving decisions with minimal human intervention.</w:t>
      </w:r>
    </w:p>
    <w:p w14:paraId="5C8AA3FB" w14:textId="77777777" w:rsidR="00B422CD" w:rsidRPr="00B422CD" w:rsidRDefault="00B422CD" w:rsidP="00B422CD">
      <w:pPr>
        <w:numPr>
          <w:ilvl w:val="0"/>
          <w:numId w:val="5"/>
        </w:numPr>
        <w:rPr>
          <w:rFonts w:cstheme="minorHAnsi"/>
          <w:lang w:val="en-US"/>
        </w:rPr>
      </w:pPr>
      <w:r w:rsidRPr="00B422CD">
        <w:rPr>
          <w:rFonts w:cstheme="minorHAnsi"/>
          <w:b/>
          <w:bCs/>
          <w:lang w:val="en-US"/>
        </w:rPr>
        <w:t>Simulation-Based ADAS Development:</w:t>
      </w:r>
      <w:r w:rsidRPr="00B422CD">
        <w:rPr>
          <w:rFonts w:cstheme="minorHAnsi"/>
          <w:lang w:val="en-US"/>
        </w:rPr>
        <w:t xml:space="preserve"> Enables researchers to safely test autonomous driving algorithms in virtual environments such as CARLA without requiring physical vehicles.</w:t>
      </w:r>
    </w:p>
    <w:p w14:paraId="4DC1ABB3" w14:textId="77777777" w:rsidR="00B422CD" w:rsidRPr="00B422CD" w:rsidRDefault="00B422CD" w:rsidP="00B422CD">
      <w:pPr>
        <w:rPr>
          <w:rFonts w:cstheme="minorHAnsi"/>
          <w:lang w:val="en-US"/>
        </w:rPr>
      </w:pPr>
    </w:p>
    <w:p w14:paraId="19E4D1DD" w14:textId="77777777" w:rsidR="00B422CD" w:rsidRDefault="00B422CD" w:rsidP="00B422CD">
      <w:pPr>
        <w:rPr>
          <w:rFonts w:cstheme="minorHAnsi"/>
          <w:b/>
          <w:bCs/>
          <w:lang w:val="en-US"/>
        </w:rPr>
      </w:pPr>
    </w:p>
    <w:p w14:paraId="7A53CAF9" w14:textId="77777777" w:rsidR="00B422CD" w:rsidRDefault="00B422CD" w:rsidP="00B422CD">
      <w:pPr>
        <w:rPr>
          <w:rFonts w:cstheme="minorHAnsi"/>
          <w:b/>
          <w:bCs/>
          <w:lang w:val="en-US"/>
        </w:rPr>
      </w:pPr>
    </w:p>
    <w:p w14:paraId="7B9E9B6E" w14:textId="77777777" w:rsidR="00B422CD" w:rsidRDefault="00B422CD" w:rsidP="00B422CD">
      <w:pPr>
        <w:rPr>
          <w:rFonts w:cstheme="minorHAnsi"/>
          <w:b/>
          <w:bCs/>
          <w:lang w:val="en-US"/>
        </w:rPr>
      </w:pPr>
    </w:p>
    <w:p w14:paraId="0EBDB73C" w14:textId="77777777" w:rsidR="00B422CD" w:rsidRPr="00B422CD" w:rsidRDefault="00B422CD" w:rsidP="00B422CD">
      <w:pPr>
        <w:rPr>
          <w:rFonts w:cstheme="minorHAnsi"/>
          <w:b/>
          <w:bCs/>
          <w:lang w:val="en-US"/>
        </w:rPr>
      </w:pPr>
      <w:r w:rsidRPr="00B422CD">
        <w:rPr>
          <w:rFonts w:cstheme="minorHAnsi"/>
          <w:b/>
          <w:bCs/>
          <w:lang w:val="en-US"/>
        </w:rPr>
        <w:t>2. Limitations in the Domain</w:t>
      </w:r>
    </w:p>
    <w:p w14:paraId="1F2B3E68" w14:textId="77777777" w:rsidR="00B422CD" w:rsidRPr="00B422CD" w:rsidRDefault="00B422CD" w:rsidP="00B422CD">
      <w:pPr>
        <w:rPr>
          <w:rFonts w:cstheme="minorHAnsi"/>
          <w:lang w:val="en-US"/>
        </w:rPr>
      </w:pPr>
      <w:r w:rsidRPr="00B422CD">
        <w:rPr>
          <w:rFonts w:cstheme="minorHAnsi"/>
          <w:lang w:val="en-US"/>
        </w:rPr>
        <w:t>Although ADAS technologies have made significant progress, several challenges remain:</w:t>
      </w:r>
    </w:p>
    <w:p w14:paraId="5905EBCE" w14:textId="77777777" w:rsidR="00B422CD" w:rsidRPr="00B422CD" w:rsidRDefault="00B422CD" w:rsidP="00B422CD">
      <w:pPr>
        <w:numPr>
          <w:ilvl w:val="0"/>
          <w:numId w:val="6"/>
        </w:numPr>
        <w:rPr>
          <w:rFonts w:cstheme="minorHAnsi"/>
          <w:lang w:val="en-US"/>
        </w:rPr>
      </w:pPr>
      <w:r>
        <w:t>Traffic sign recognition performance may decrease when signs are partially blocked, damaged, or too small in the captured image.</w:t>
      </w:r>
    </w:p>
    <w:p w14:paraId="53341760" w14:textId="77777777" w:rsidR="00B422CD" w:rsidRPr="00B422CD" w:rsidRDefault="00B422CD" w:rsidP="00B422CD">
      <w:pPr>
        <w:numPr>
          <w:ilvl w:val="0"/>
          <w:numId w:val="6"/>
        </w:numPr>
        <w:rPr>
          <w:rFonts w:cstheme="minorHAnsi"/>
          <w:lang w:val="en-US"/>
        </w:rPr>
      </w:pPr>
      <w:r>
        <w:t>Performance can decrease under adverse weather and visibility conditions such as rain, fog, shadows, glare, or low-light environments.</w:t>
      </w:r>
    </w:p>
    <w:p w14:paraId="10719A0A" w14:textId="77777777" w:rsidR="00B422CD" w:rsidRPr="00B422CD" w:rsidRDefault="00B422CD" w:rsidP="00B422CD">
      <w:pPr>
        <w:numPr>
          <w:ilvl w:val="0"/>
          <w:numId w:val="6"/>
        </w:numPr>
        <w:rPr>
          <w:rFonts w:cstheme="minorHAnsi"/>
          <w:lang w:val="en-US"/>
        </w:rPr>
      </w:pPr>
      <w:r>
        <w:t>Deep learning models require large, diverse, and accurately annotated traffic-sign datasets for reliable recognition.</w:t>
      </w:r>
    </w:p>
    <w:p w14:paraId="712F3524" w14:textId="77777777" w:rsidR="00B422CD" w:rsidRPr="00B422CD" w:rsidRDefault="00B422CD" w:rsidP="00B422CD">
      <w:pPr>
        <w:numPr>
          <w:ilvl w:val="0"/>
          <w:numId w:val="6"/>
        </w:numPr>
        <w:rPr>
          <w:rFonts w:cstheme="minorHAnsi"/>
          <w:lang w:val="en-US"/>
        </w:rPr>
      </w:pPr>
      <w:r>
        <w:t xml:space="preserve">Traffic signs may have different shapes, sizes, </w:t>
      </w:r>
      <w:proofErr w:type="spellStart"/>
      <w:r>
        <w:t>colors</w:t>
      </w:r>
      <w:proofErr w:type="spellEnd"/>
      <w:r>
        <w:t>, and appearances depending on location and road conditions, making classification more challenging.</w:t>
      </w:r>
    </w:p>
    <w:p w14:paraId="3B16992B" w14:textId="77777777" w:rsidR="00B422CD" w:rsidRPr="00B422CD" w:rsidRDefault="00B422CD" w:rsidP="00B422CD">
      <w:pPr>
        <w:numPr>
          <w:ilvl w:val="0"/>
          <w:numId w:val="6"/>
        </w:numPr>
        <w:rPr>
          <w:rFonts w:cstheme="minorHAnsi"/>
          <w:lang w:val="en-US"/>
        </w:rPr>
      </w:pPr>
      <w:r>
        <w:t>Some recognition models provide limited explainability, making it difficult to understand why a particular traffic sign was classified.</w:t>
      </w:r>
    </w:p>
    <w:p w14:paraId="6CFEE075" w14:textId="77777777" w:rsidR="00B422CD" w:rsidRPr="00B422CD" w:rsidRDefault="00B422CD" w:rsidP="00B422CD">
      <w:pPr>
        <w:numPr>
          <w:ilvl w:val="0"/>
          <w:numId w:val="6"/>
        </w:numPr>
        <w:rPr>
          <w:rFonts w:cstheme="minorHAnsi"/>
          <w:lang w:val="en-US"/>
        </w:rPr>
      </w:pPr>
      <w:r>
        <w:t>Real-time processing of continuous video frames may require significant computational resources, especially on vehicle-edge devices.</w:t>
      </w:r>
    </w:p>
    <w:p w14:paraId="08F5E08B" w14:textId="77777777" w:rsidR="00B422CD" w:rsidRPr="00B422CD" w:rsidRDefault="00B422CD" w:rsidP="00B422CD">
      <w:pPr>
        <w:numPr>
          <w:ilvl w:val="0"/>
          <w:numId w:val="6"/>
        </w:numPr>
        <w:rPr>
          <w:rFonts w:cstheme="minorHAnsi"/>
          <w:lang w:val="en-US"/>
        </w:rPr>
      </w:pPr>
      <w:r>
        <w:t>Recognition accuracy in controlled datasets may not always represent performance in complex real-world driving conditions.</w:t>
      </w:r>
    </w:p>
    <w:p w14:paraId="5BB3E7AC" w14:textId="77777777" w:rsidR="00B422CD" w:rsidRPr="00B422CD" w:rsidRDefault="00B422CD" w:rsidP="00B422CD">
      <w:pPr>
        <w:rPr>
          <w:rFonts w:cstheme="minorHAnsi"/>
          <w:lang w:val="en-US"/>
        </w:rPr>
      </w:pPr>
    </w:p>
    <w:p w14:paraId="1FCB8DA6" w14:textId="77777777" w:rsidR="00B422CD" w:rsidRPr="00B422CD" w:rsidRDefault="00B422CD" w:rsidP="00B422CD">
      <w:pPr>
        <w:rPr>
          <w:rFonts w:cstheme="minorHAnsi"/>
          <w:b/>
          <w:bCs/>
          <w:lang w:val="en-US"/>
        </w:rPr>
      </w:pPr>
      <w:r w:rsidRPr="00B422CD">
        <w:rPr>
          <w:rFonts w:cstheme="minorHAnsi"/>
          <w:b/>
          <w:bCs/>
          <w:lang w:val="en-US"/>
        </w:rPr>
        <w:t>3. Future Scope</w:t>
      </w:r>
    </w:p>
    <w:p w14:paraId="5F05DCD0" w14:textId="77777777" w:rsidR="00B422CD" w:rsidRPr="00B422CD" w:rsidRDefault="00B422CD" w:rsidP="00B422CD">
      <w:pPr>
        <w:rPr>
          <w:rFonts w:cstheme="minorHAnsi"/>
          <w:lang w:val="en-US"/>
        </w:rPr>
      </w:pPr>
      <w:r w:rsidRPr="00B422CD">
        <w:rPr>
          <w:rFonts w:cstheme="minorHAnsi"/>
          <w:lang w:val="en-US"/>
        </w:rPr>
        <w:t>The future of AI-powered ADAS is expected to include:</w:t>
      </w:r>
    </w:p>
    <w:p w14:paraId="7EF50AA6" w14:textId="77777777" w:rsidR="00B422CD" w:rsidRPr="00B422CD" w:rsidRDefault="00B422CD" w:rsidP="00B422CD">
      <w:pPr>
        <w:numPr>
          <w:ilvl w:val="0"/>
          <w:numId w:val="7"/>
        </w:numPr>
        <w:rPr>
          <w:rFonts w:cstheme="minorHAnsi"/>
          <w:lang w:val="en-US"/>
        </w:rPr>
      </w:pPr>
      <w:r>
        <w:t>Real-time traffic sign recognition using vehicle-mounted cameras for faster driver assistance.</w:t>
      </w:r>
    </w:p>
    <w:p w14:paraId="19A68282" w14:textId="77777777" w:rsidR="00B422CD" w:rsidRPr="00B422CD" w:rsidRDefault="00B422CD" w:rsidP="00B422CD">
      <w:pPr>
        <w:numPr>
          <w:ilvl w:val="0"/>
          <w:numId w:val="7"/>
        </w:numPr>
        <w:rPr>
          <w:rFonts w:cstheme="minorHAnsi"/>
          <w:lang w:val="en-US"/>
        </w:rPr>
      </w:pPr>
      <w:r>
        <w:t>Explainable AI (XAI) to improve transparency and user trust in traffic-sign predictions.</w:t>
      </w:r>
    </w:p>
    <w:p w14:paraId="23E986FA" w14:textId="77777777" w:rsidR="00B422CD" w:rsidRPr="00B422CD" w:rsidRDefault="00B422CD" w:rsidP="00B422CD">
      <w:pPr>
        <w:numPr>
          <w:ilvl w:val="0"/>
          <w:numId w:val="7"/>
        </w:numPr>
        <w:rPr>
          <w:rFonts w:cstheme="minorHAnsi"/>
          <w:lang w:val="en-US"/>
        </w:rPr>
      </w:pPr>
      <w:r>
        <w:t>Integration with other ADAS functions such as lane detection, traffic-light recognition, and collision warning.</w:t>
      </w:r>
    </w:p>
    <w:p w14:paraId="50EBDED0" w14:textId="77777777" w:rsidR="00B422CD" w:rsidRPr="00B422CD" w:rsidRDefault="00B422CD" w:rsidP="00B422CD">
      <w:pPr>
        <w:numPr>
          <w:ilvl w:val="0"/>
          <w:numId w:val="7"/>
        </w:numPr>
        <w:rPr>
          <w:rFonts w:cstheme="minorHAnsi"/>
          <w:lang w:val="en-US"/>
        </w:rPr>
      </w:pPr>
      <w:r>
        <w:t>AI models capable of learning from diverse traffic environments and continuously improving recognition performance.</w:t>
      </w:r>
    </w:p>
    <w:p w14:paraId="03CFC209" w14:textId="77777777" w:rsidR="00B422CD" w:rsidRPr="00B422CD" w:rsidRDefault="00B422CD" w:rsidP="00B422CD">
      <w:pPr>
        <w:numPr>
          <w:ilvl w:val="0"/>
          <w:numId w:val="7"/>
        </w:numPr>
        <w:rPr>
          <w:rFonts w:cstheme="minorHAnsi"/>
          <w:lang w:val="en-US"/>
        </w:rPr>
      </w:pPr>
      <w:r>
        <w:t>Use of advanced computer vision techniques to recognize signs under rain, fog, low light, blur, and partial occlusion.</w:t>
      </w:r>
    </w:p>
    <w:p w14:paraId="54537908" w14:textId="77777777" w:rsidR="00CB5E63" w:rsidRDefault="00B422CD" w:rsidP="00CB5E63">
      <w:pPr>
        <w:numPr>
          <w:ilvl w:val="0"/>
          <w:numId w:val="7"/>
        </w:numPr>
        <w:rPr>
          <w:rFonts w:cstheme="minorHAnsi"/>
          <w:lang w:val="en-US"/>
        </w:rPr>
      </w:pPr>
      <w:r>
        <w:lastRenderedPageBreak/>
        <w:t>Integration with multi-sensor systems combining cameras, GPS, LiDAR, radar, or IMU data for improved road perception.</w:t>
      </w:r>
    </w:p>
    <w:p w14:paraId="215716BA" w14:textId="77777777" w:rsidR="00B422CD" w:rsidRPr="00B422CD" w:rsidRDefault="00B422CD" w:rsidP="00CB5E63">
      <w:pPr>
        <w:numPr>
          <w:ilvl w:val="0"/>
          <w:numId w:val="7"/>
        </w:numPr>
        <w:rPr>
          <w:rFonts w:cstheme="minorHAnsi"/>
          <w:lang w:val="en-US"/>
        </w:rPr>
      </w:pPr>
      <w:r>
        <w:t>Edge AI deployment for low-latency traffic-sign recognition directly inside vehicles.</w:t>
      </w:r>
    </w:p>
    <w:p w14:paraId="250FA9D9" w14:textId="77777777" w:rsidR="00B422CD" w:rsidRPr="00B422CD" w:rsidRDefault="00B422CD" w:rsidP="00B422CD">
      <w:pPr>
        <w:numPr>
          <w:ilvl w:val="0"/>
          <w:numId w:val="7"/>
        </w:numPr>
        <w:rPr>
          <w:rFonts w:cstheme="minorHAnsi"/>
          <w:lang w:val="en-US"/>
        </w:rPr>
      </w:pPr>
      <w:r>
        <w:t>Future integration with higher levels of autonomous driving systems to support safer and more reliable road navigation.</w:t>
      </w:r>
    </w:p>
    <w:p w14:paraId="64F3C039" w14:textId="77777777" w:rsidR="00B422CD" w:rsidRPr="00B422CD" w:rsidRDefault="00B422CD" w:rsidP="00B422CD">
      <w:pPr>
        <w:rPr>
          <w:rFonts w:cstheme="minorHAnsi"/>
          <w:lang w:val="en-US"/>
        </w:rPr>
      </w:pPr>
    </w:p>
    <w:p w14:paraId="7622351A" w14:textId="77777777" w:rsidR="00B422CD" w:rsidRPr="00B422CD" w:rsidRDefault="00B422CD" w:rsidP="00B422CD">
      <w:pPr>
        <w:rPr>
          <w:rFonts w:cstheme="minorHAnsi"/>
          <w:b/>
          <w:bCs/>
          <w:lang w:val="en-US"/>
        </w:rPr>
      </w:pPr>
      <w:r>
        <w:t>II. Proposed Project Title</w:t>
      </w:r>
    </w:p>
    <w:p w14:paraId="195C23F4" w14:textId="77777777" w:rsidR="00CB5E63" w:rsidRPr="00500137" w:rsidRDefault="00B422CD" w:rsidP="00B422CD">
      <w:pPr>
        <w:rPr>
          <w:rFonts w:cstheme="minorHAnsi"/>
          <w:b/>
          <w:bCs/>
          <w:sz w:val="28"/>
          <w:szCs w:val="28"/>
          <w:lang w:val="en-US"/>
        </w:rPr>
      </w:pPr>
      <w:r w:rsidRPr="00500137">
        <w:rPr>
          <w:b/>
          <w:bCs/>
          <w:sz w:val="28"/>
          <w:szCs w:val="28"/>
        </w:rPr>
        <w:t>AI-Based Traffic Sign Recognition System: A Computer Vision and Deep Learning-Based Intelligent Driver Assistance System</w:t>
      </w:r>
    </w:p>
    <w:p w14:paraId="7EDC04B4" w14:textId="77777777" w:rsidR="00B422CD" w:rsidRPr="00B422CD" w:rsidRDefault="00B422CD" w:rsidP="00B422CD">
      <w:pPr>
        <w:rPr>
          <w:rFonts w:cstheme="minorHAnsi"/>
          <w:b/>
          <w:bCs/>
          <w:lang w:val="en-US"/>
        </w:rPr>
      </w:pPr>
      <w:r>
        <w:t>Description</w:t>
      </w:r>
    </w:p>
    <w:p w14:paraId="59AD6F04" w14:textId="77777777" w:rsidR="00B422CD" w:rsidRPr="00B422CD" w:rsidRDefault="00B422CD" w:rsidP="00B422CD">
      <w:pPr>
        <w:rPr>
          <w:rFonts w:cstheme="minorHAnsi"/>
          <w:lang w:val="en-US"/>
        </w:rPr>
      </w:pPr>
      <w:r>
        <w:t>The proposed project aims to develop an intelligent Traffic Sign Recognition System that uses Computer Vision and Deep Learning techniques to automatically identify and classify traffic signs from road images or video frames. The system is designed to assist drivers by recognizing important signs such as speed limits, stop signs, no-entry signs, pedestrian crossings, warning signs, and directional signs.</w:t>
      </w:r>
    </w:p>
    <w:p w14:paraId="6D88CF95" w14:textId="77777777" w:rsidR="00B422CD" w:rsidRPr="00B422CD" w:rsidRDefault="00B422CD" w:rsidP="00B422CD">
      <w:pPr>
        <w:rPr>
          <w:rFonts w:cstheme="minorHAnsi"/>
          <w:lang w:val="en-US"/>
        </w:rPr>
      </w:pPr>
      <w:r>
        <w:t>The system will capture road images or video frames, preprocess the input, detect traffic sign regions, and use a trained deep learning model to classify the detected signs. The recognized sign and its meaning will be displayed to the user, and the system can provide a timely visual or audio alert when required. The project can be developed using a traffic sign dataset and evaluated under different lighting and road conditions without requiring physical vehicle hardware.</w:t>
      </w:r>
    </w:p>
    <w:p w14:paraId="34906CE2" w14:textId="77777777" w:rsidR="00B422CD" w:rsidRPr="00B422CD" w:rsidRDefault="00B422CD" w:rsidP="00B422CD">
      <w:pPr>
        <w:rPr>
          <w:rFonts w:cstheme="minorHAnsi"/>
          <w:lang w:val="en-US"/>
        </w:rPr>
      </w:pPr>
    </w:p>
    <w:p w14:paraId="23ADE75B" w14:textId="77777777" w:rsidR="00B422CD" w:rsidRPr="00B422CD" w:rsidRDefault="00B422CD" w:rsidP="00B422CD">
      <w:pPr>
        <w:rPr>
          <w:rFonts w:cstheme="minorHAnsi"/>
          <w:b/>
          <w:bCs/>
          <w:lang w:val="en-US"/>
        </w:rPr>
      </w:pPr>
      <w:r w:rsidRPr="00B422CD">
        <w:rPr>
          <w:rFonts w:cstheme="minorHAnsi"/>
          <w:b/>
          <w:bCs/>
          <w:lang w:val="en-US"/>
        </w:rPr>
        <w:t>III. Objectives to Achieve the Project</w:t>
      </w:r>
    </w:p>
    <w:p w14:paraId="61914BF3" w14:textId="77777777" w:rsidR="00B422CD" w:rsidRPr="00B422CD" w:rsidRDefault="00B422CD" w:rsidP="00B422CD">
      <w:pPr>
        <w:rPr>
          <w:rFonts w:cstheme="minorHAnsi"/>
          <w:b/>
          <w:bCs/>
          <w:lang w:val="en-US"/>
        </w:rPr>
      </w:pPr>
      <w:r>
        <w:t>Objective 1</w:t>
      </w:r>
    </w:p>
    <w:p w14:paraId="1E1B8478" w14:textId="77777777" w:rsidR="00B422CD" w:rsidRPr="00B422CD" w:rsidRDefault="00B422CD" w:rsidP="00B422CD">
      <w:pPr>
        <w:rPr>
          <w:rFonts w:cstheme="minorHAnsi"/>
          <w:lang w:val="en-US"/>
        </w:rPr>
      </w:pPr>
      <w:r>
        <w:t>Develop a robust Computer Vision pipeline capable of detecting traffic signs from road images or video frames in real time using deep learning models.</w:t>
      </w:r>
    </w:p>
    <w:p w14:paraId="20B5A53F" w14:textId="77777777" w:rsidR="00B422CD" w:rsidRPr="00B422CD" w:rsidRDefault="00B422CD" w:rsidP="00B422CD">
      <w:pPr>
        <w:rPr>
          <w:rFonts w:cstheme="minorHAnsi"/>
          <w:b/>
          <w:bCs/>
          <w:lang w:val="en-US"/>
        </w:rPr>
      </w:pPr>
      <w:r>
        <w:t>Objective 2</w:t>
      </w:r>
    </w:p>
    <w:p w14:paraId="73911775" w14:textId="77777777" w:rsidR="00B422CD" w:rsidRPr="00B422CD" w:rsidRDefault="00B422CD" w:rsidP="00B422CD">
      <w:pPr>
        <w:rPr>
          <w:rFonts w:cstheme="minorHAnsi"/>
          <w:lang w:val="en-US"/>
        </w:rPr>
      </w:pPr>
      <w:r>
        <w:t>Train and implement a deep learning classification model to accurately recognize and categorize different types of traffic signs.</w:t>
      </w:r>
    </w:p>
    <w:p w14:paraId="203DDED7" w14:textId="77777777" w:rsidR="00B422CD" w:rsidRPr="00B422CD" w:rsidRDefault="00B422CD" w:rsidP="00B422CD">
      <w:pPr>
        <w:rPr>
          <w:rFonts w:cstheme="minorHAnsi"/>
          <w:b/>
          <w:bCs/>
          <w:lang w:val="en-US"/>
        </w:rPr>
      </w:pPr>
      <w:r>
        <w:t>Objective 3</w:t>
      </w:r>
    </w:p>
    <w:p w14:paraId="009A90FC" w14:textId="77777777" w:rsidR="00B422CD" w:rsidRPr="00CB5E63" w:rsidRDefault="00B422CD" w:rsidP="00B422CD">
      <w:pPr>
        <w:rPr>
          <w:rFonts w:cstheme="minorHAnsi"/>
          <w:lang w:val="en-US"/>
        </w:rPr>
      </w:pPr>
      <w:r>
        <w:t xml:space="preserve">Design a user-friendly recognition module that displays the detected traffic sign, its category, and </w:t>
      </w:r>
      <w:proofErr w:type="gramStart"/>
      <w:r>
        <w:t>its</w:t>
      </w:r>
      <w:proofErr w:type="gramEnd"/>
      <w:r>
        <w:t xml:space="preserve"> meaning to assist the driver.</w:t>
      </w:r>
    </w:p>
    <w:p w14:paraId="44B8D3D6" w14:textId="77777777" w:rsidR="00B422CD" w:rsidRPr="00B422CD" w:rsidRDefault="00B422CD" w:rsidP="00B422CD">
      <w:pPr>
        <w:rPr>
          <w:rFonts w:cstheme="minorHAnsi"/>
          <w:b/>
          <w:bCs/>
          <w:lang w:val="en-US"/>
        </w:rPr>
      </w:pPr>
      <w:r>
        <w:lastRenderedPageBreak/>
        <w:t>Objective 4</w:t>
      </w:r>
    </w:p>
    <w:p w14:paraId="01A38CBE" w14:textId="77777777" w:rsidR="00B422CD" w:rsidRPr="00B422CD" w:rsidRDefault="00B422CD" w:rsidP="00B422CD">
      <w:pPr>
        <w:rPr>
          <w:rFonts w:cstheme="minorHAnsi"/>
          <w:lang w:val="en-US"/>
        </w:rPr>
      </w:pPr>
      <w:r>
        <w:t>Evaluate the system's recognition accuracy under different road, lighting, and visibility conditions and provide timely driver alerts.</w:t>
      </w:r>
    </w:p>
    <w:p w14:paraId="7A5B0559" w14:textId="77777777" w:rsidR="00B422CD" w:rsidRDefault="00B422CD" w:rsidP="00B422CD">
      <w:pPr>
        <w:rPr>
          <w:rFonts w:cstheme="minorHAnsi"/>
          <w:lang w:val="en-US"/>
        </w:rPr>
      </w:pPr>
    </w:p>
    <w:p w14:paraId="10E92D9C" w14:textId="77777777" w:rsidR="00CB5E63" w:rsidRDefault="00CB5E63" w:rsidP="00B422CD">
      <w:pPr>
        <w:rPr>
          <w:rFonts w:cstheme="minorHAnsi"/>
          <w:lang w:val="en-US"/>
        </w:rPr>
      </w:pPr>
    </w:p>
    <w:p w14:paraId="5C876581" w14:textId="77777777" w:rsidR="00CB5E63" w:rsidRPr="00B422CD" w:rsidRDefault="00CB5E63" w:rsidP="00B422CD">
      <w:pPr>
        <w:rPr>
          <w:rFonts w:cstheme="minorHAnsi"/>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5"/>
        <w:gridCol w:w="66"/>
        <w:gridCol w:w="81"/>
      </w:tblGrid>
      <w:tr w:rsidR="00B422CD" w:rsidRPr="00B422CD" w14:paraId="3A83C9D1" w14:textId="77777777">
        <w:trPr>
          <w:tblCellSpacing w:w="15" w:type="dxa"/>
        </w:trPr>
        <w:tc>
          <w:tcPr>
            <w:tcW w:w="0" w:type="auto"/>
            <w:vAlign w:val="center"/>
            <w:hideMark/>
          </w:tcPr>
          <w:p w14:paraId="514DE9AB" w14:textId="77777777" w:rsidR="00B422CD" w:rsidRPr="00B422CD" w:rsidRDefault="00B422CD" w:rsidP="00B422CD">
            <w:pPr>
              <w:spacing w:after="0"/>
              <w:rPr>
                <w:rFonts w:cstheme="minorHAnsi"/>
                <w:b/>
                <w:bCs/>
              </w:rPr>
            </w:pPr>
            <w:r w:rsidRPr="00B422CD">
              <w:rPr>
                <w:rFonts w:cstheme="minorHAnsi"/>
                <w:b/>
                <w:bCs/>
              </w:rPr>
              <w:t>Team Members (shouldn’t exceed 3):</w:t>
            </w:r>
            <w:r w:rsidRPr="00B422CD">
              <w:rPr>
                <w:rFonts w:cstheme="minorHAnsi"/>
                <w:b/>
                <w:bCs/>
              </w:rPr>
              <w:tab/>
            </w:r>
            <w:r w:rsidRPr="00B422CD">
              <w:rPr>
                <w:rFonts w:cstheme="minorHAnsi"/>
                <w:b/>
                <w:bCs/>
              </w:rPr>
              <w:tab/>
              <w:t xml:space="preserve"> Name</w:t>
            </w:r>
            <w:r w:rsidRPr="00B422CD">
              <w:rPr>
                <w:rFonts w:cstheme="minorHAnsi"/>
                <w:b/>
                <w:bCs/>
              </w:rPr>
              <w:tab/>
            </w:r>
            <w:r w:rsidRPr="00B422CD">
              <w:rPr>
                <w:rFonts w:cstheme="minorHAnsi"/>
                <w:b/>
                <w:bCs/>
              </w:rPr>
              <w:tab/>
              <w:t>Roll Number</w:t>
            </w:r>
          </w:p>
          <w:p w14:paraId="562FCE79" w14:textId="03D2E4C9" w:rsidR="00500137"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1.</w:t>
            </w:r>
            <w:r>
              <w:rPr>
                <w:rFonts w:cstheme="minorHAnsi"/>
                <w:b/>
                <w:bCs/>
              </w:rPr>
              <w:t xml:space="preserve"> </w:t>
            </w:r>
            <w:proofErr w:type="spellStart"/>
            <w:r w:rsidR="00500137">
              <w:rPr>
                <w:rFonts w:cstheme="minorHAnsi"/>
                <w:b/>
                <w:bCs/>
              </w:rPr>
              <w:t>Ch.Yaswanth</w:t>
            </w:r>
            <w:proofErr w:type="spellEnd"/>
            <w:r w:rsidR="00500137">
              <w:rPr>
                <w:rFonts w:cstheme="minorHAnsi"/>
                <w:b/>
                <w:bCs/>
              </w:rPr>
              <w:t xml:space="preserve"> Sai     242</w:t>
            </w:r>
            <w:r w:rsidR="007B2D60">
              <w:rPr>
                <w:rFonts w:cstheme="minorHAnsi"/>
                <w:b/>
                <w:bCs/>
              </w:rPr>
              <w:t>0090154</w:t>
            </w:r>
            <w:r w:rsidR="00500137">
              <w:rPr>
                <w:rFonts w:cstheme="minorHAnsi"/>
                <w:b/>
                <w:bCs/>
              </w:rPr>
              <w:t xml:space="preserve">       </w:t>
            </w:r>
          </w:p>
          <w:p w14:paraId="600218A9" w14:textId="43E9B1FF" w:rsid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2.</w:t>
            </w:r>
            <w:proofErr w:type="gramStart"/>
            <w:r w:rsidR="00500137">
              <w:rPr>
                <w:rFonts w:cstheme="minorHAnsi"/>
                <w:b/>
                <w:bCs/>
              </w:rPr>
              <w:t>B.Sumith</w:t>
            </w:r>
            <w:proofErr w:type="gramEnd"/>
            <w:r w:rsidR="00500137">
              <w:rPr>
                <w:rFonts w:cstheme="minorHAnsi"/>
                <w:b/>
                <w:bCs/>
              </w:rPr>
              <w:t xml:space="preserve">                  2420030696</w:t>
            </w:r>
          </w:p>
          <w:p w14:paraId="7EA4E337" w14:textId="5818FAFF" w:rsidR="00500137" w:rsidRPr="00B422CD" w:rsidRDefault="00500137" w:rsidP="00B422CD">
            <w:pPr>
              <w:spacing w:after="0"/>
              <w:rPr>
                <w:rFonts w:cstheme="minorHAnsi"/>
                <w:b/>
                <w:bCs/>
              </w:rPr>
            </w:pPr>
            <w:r>
              <w:rPr>
                <w:rFonts w:cstheme="minorHAnsi"/>
                <w:b/>
                <w:bCs/>
              </w:rPr>
              <w:t xml:space="preserve">                                                                                3.</w:t>
            </w:r>
            <w:proofErr w:type="gramStart"/>
            <w:r>
              <w:rPr>
                <w:rFonts w:cstheme="minorHAnsi"/>
                <w:b/>
                <w:bCs/>
              </w:rPr>
              <w:t>K.Shruthik</w:t>
            </w:r>
            <w:proofErr w:type="gramEnd"/>
            <w:r>
              <w:rPr>
                <w:rFonts w:cstheme="minorHAnsi"/>
                <w:b/>
                <w:bCs/>
              </w:rPr>
              <w:t xml:space="preserve"> Reddy   2420030247</w:t>
            </w:r>
          </w:p>
          <w:p w14:paraId="4B78E515" w14:textId="77777777" w:rsidR="00B422CD"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p>
          <w:p w14:paraId="77F940B9" w14:textId="77777777" w:rsidR="00B422CD" w:rsidRPr="00B422CD" w:rsidRDefault="00B422CD" w:rsidP="00B422CD">
            <w:pPr>
              <w:rPr>
                <w:rFonts w:cstheme="minorHAnsi"/>
                <w:lang w:val="en-US"/>
              </w:rPr>
            </w:pPr>
          </w:p>
        </w:tc>
        <w:tc>
          <w:tcPr>
            <w:tcW w:w="0" w:type="auto"/>
            <w:vAlign w:val="center"/>
            <w:hideMark/>
          </w:tcPr>
          <w:p w14:paraId="30350134" w14:textId="77777777" w:rsidR="00B422CD" w:rsidRPr="00B422CD" w:rsidRDefault="00B422CD" w:rsidP="00B422CD">
            <w:pPr>
              <w:rPr>
                <w:rFonts w:cstheme="minorHAnsi"/>
                <w:lang w:val="en-US"/>
              </w:rPr>
            </w:pPr>
          </w:p>
        </w:tc>
        <w:tc>
          <w:tcPr>
            <w:tcW w:w="0" w:type="auto"/>
            <w:vAlign w:val="center"/>
            <w:hideMark/>
          </w:tcPr>
          <w:p w14:paraId="7C7BF570" w14:textId="77777777" w:rsidR="00B422CD" w:rsidRPr="00B422CD" w:rsidRDefault="00B422CD" w:rsidP="00B422CD">
            <w:pPr>
              <w:rPr>
                <w:rFonts w:cstheme="minorHAnsi"/>
                <w:lang w:val="en-US"/>
              </w:rPr>
            </w:pPr>
          </w:p>
        </w:tc>
      </w:tr>
    </w:tbl>
    <w:p w14:paraId="6CE221C7" w14:textId="77777777" w:rsidR="00B422CD" w:rsidRPr="00B422CD" w:rsidRDefault="00B422CD" w:rsidP="00B422CD">
      <w:pPr>
        <w:rPr>
          <w:rFonts w:cstheme="minorHAnsi"/>
          <w:lang w:val="en-US"/>
        </w:rPr>
      </w:pPr>
    </w:p>
    <w:p w14:paraId="3A36BABE" w14:textId="77777777" w:rsidR="00B422CD" w:rsidRPr="00B422CD" w:rsidRDefault="00B422CD">
      <w:pPr>
        <w:rPr>
          <w:rFonts w:cstheme="minorHAnsi"/>
          <w:lang w:val="en-US"/>
        </w:rPr>
      </w:pPr>
    </w:p>
    <w:p w14:paraId="60A6D0C8" w14:textId="77777777" w:rsidR="005119AC" w:rsidRDefault="00000000">
      <w:r>
        <w:rPr>
          <w:b/>
        </w:rPr>
        <w:t>IV. System Flow Chart</w:t>
      </w:r>
    </w:p>
    <w:p w14:paraId="7AA4669D" w14:textId="77777777" w:rsidR="005119AC" w:rsidRDefault="00000000">
      <w:pPr>
        <w:jc w:val="center"/>
      </w:pPr>
      <w:r>
        <w:rPr>
          <w:b/>
        </w:rPr>
        <w:t>START</w:t>
      </w:r>
    </w:p>
    <w:p w14:paraId="10018CB3" w14:textId="77777777" w:rsidR="005119AC" w:rsidRDefault="00000000">
      <w:pPr>
        <w:jc w:val="center"/>
      </w:pPr>
      <w:r>
        <w:t>↓</w:t>
      </w:r>
    </w:p>
    <w:p w14:paraId="267F65A7" w14:textId="77777777" w:rsidR="005119AC" w:rsidRDefault="00000000">
      <w:pPr>
        <w:jc w:val="center"/>
      </w:pPr>
      <w:r>
        <w:t>Capture Road Image / Video Frame</w:t>
      </w:r>
    </w:p>
    <w:p w14:paraId="006B7B1C" w14:textId="77777777" w:rsidR="005119AC" w:rsidRDefault="00000000">
      <w:pPr>
        <w:jc w:val="center"/>
      </w:pPr>
      <w:r>
        <w:t>↓</w:t>
      </w:r>
    </w:p>
    <w:p w14:paraId="365E8091" w14:textId="77777777" w:rsidR="005119AC" w:rsidRDefault="00000000">
      <w:pPr>
        <w:jc w:val="center"/>
      </w:pPr>
      <w:r>
        <w:t>Image Preprocessing</w:t>
      </w:r>
    </w:p>
    <w:p w14:paraId="627718A3" w14:textId="77777777" w:rsidR="005119AC" w:rsidRDefault="00000000">
      <w:pPr>
        <w:jc w:val="center"/>
      </w:pPr>
      <w:r>
        <w:t>↓</w:t>
      </w:r>
    </w:p>
    <w:p w14:paraId="0DF901FB" w14:textId="77777777" w:rsidR="005119AC" w:rsidRDefault="00000000">
      <w:pPr>
        <w:jc w:val="center"/>
      </w:pPr>
      <w:r>
        <w:t>Detect Traffic Sign</w:t>
      </w:r>
    </w:p>
    <w:p w14:paraId="24CDA8B7" w14:textId="77777777" w:rsidR="005119AC" w:rsidRDefault="00000000">
      <w:pPr>
        <w:jc w:val="center"/>
      </w:pPr>
      <w:r>
        <w:t>↓</w:t>
      </w:r>
    </w:p>
    <w:p w14:paraId="00CE469B" w14:textId="77777777" w:rsidR="005119AC" w:rsidRDefault="00000000">
      <w:pPr>
        <w:jc w:val="center"/>
      </w:pPr>
      <w:r>
        <w:t>Extract Sign Region</w:t>
      </w:r>
    </w:p>
    <w:p w14:paraId="04775EC9" w14:textId="77777777" w:rsidR="005119AC" w:rsidRDefault="00000000">
      <w:pPr>
        <w:jc w:val="center"/>
      </w:pPr>
      <w:r>
        <w:t>↓</w:t>
      </w:r>
    </w:p>
    <w:p w14:paraId="727BFA84" w14:textId="77777777" w:rsidR="005119AC" w:rsidRDefault="00000000">
      <w:pPr>
        <w:jc w:val="center"/>
      </w:pPr>
      <w:r>
        <w:rPr>
          <w:b/>
        </w:rPr>
        <w:t>Deep Learning Classification</w:t>
      </w:r>
    </w:p>
    <w:p w14:paraId="194699D1" w14:textId="77777777" w:rsidR="005119AC" w:rsidRDefault="00000000">
      <w:pPr>
        <w:jc w:val="center"/>
      </w:pPr>
      <w:r>
        <w:t>↓</w:t>
      </w:r>
    </w:p>
    <w:p w14:paraId="4487A4E4" w14:textId="77777777" w:rsidR="005119AC" w:rsidRDefault="00000000">
      <w:pPr>
        <w:jc w:val="center"/>
      </w:pPr>
      <w:r>
        <w:rPr>
          <w:b/>
        </w:rPr>
        <w:t>Identify Traffic Sign</w:t>
      </w:r>
    </w:p>
    <w:p w14:paraId="22CDA0FC" w14:textId="77777777" w:rsidR="005119AC" w:rsidRDefault="00000000">
      <w:pPr>
        <w:jc w:val="center"/>
      </w:pPr>
      <w:r>
        <w:t>↓</w:t>
      </w:r>
    </w:p>
    <w:p w14:paraId="45A5BB70" w14:textId="77777777" w:rsidR="005119AC" w:rsidRDefault="00000000">
      <w:pPr>
        <w:jc w:val="center"/>
      </w:pPr>
      <w:r>
        <w:rPr>
          <w:b/>
        </w:rPr>
        <w:t>Display Sign + Meaning</w:t>
      </w:r>
    </w:p>
    <w:p w14:paraId="02149401" w14:textId="77777777" w:rsidR="005119AC" w:rsidRDefault="00000000">
      <w:pPr>
        <w:jc w:val="center"/>
      </w:pPr>
      <w:r>
        <w:lastRenderedPageBreak/>
        <w:t>↓</w:t>
      </w:r>
    </w:p>
    <w:p w14:paraId="6A7E9572" w14:textId="77777777" w:rsidR="005119AC" w:rsidRDefault="00000000">
      <w:pPr>
        <w:jc w:val="center"/>
      </w:pPr>
      <w:r>
        <w:rPr>
          <w:b/>
        </w:rPr>
        <w:t>Provide Driver Alert</w:t>
      </w:r>
    </w:p>
    <w:p w14:paraId="15382144" w14:textId="77777777" w:rsidR="005119AC" w:rsidRDefault="00000000">
      <w:pPr>
        <w:jc w:val="center"/>
      </w:pPr>
      <w:r>
        <w:t>↓</w:t>
      </w:r>
    </w:p>
    <w:p w14:paraId="2560F8EF" w14:textId="77777777" w:rsidR="005119AC" w:rsidRDefault="00000000">
      <w:pPr>
        <w:jc w:val="center"/>
      </w:pPr>
      <w:r>
        <w:t>Process Next Frame</w:t>
      </w:r>
    </w:p>
    <w:p w14:paraId="143AAA64" w14:textId="77777777" w:rsidR="005119AC" w:rsidRDefault="00000000">
      <w:r>
        <w:rPr>
          <w:b/>
        </w:rPr>
        <w:t>V. Humanized Project Abstract</w:t>
      </w:r>
    </w:p>
    <w:p w14:paraId="29A76F55" w14:textId="77777777" w:rsidR="005119AC" w:rsidRDefault="00000000">
      <w:r>
        <w:t>Traffic signs are an important part of road safety because they guide drivers and communicate rules, warnings, and important information. In busy roads, unfamiliar areas, or poor visibility, drivers may sometimes miss a sign or fail to recognize it quickly. This project proposes an AI-based Traffic Sign Recognition System that can automatically identify traffic signs from road images or video frames. Using Computer Vision and Deep Learning, the system detects the sign, classifies it into the correct category, and shows its meaning to the driver. The main goal is to provide a simple and useful driver-assistance system that can recognize traffic signs quickly and support safer driving. The system can later be integrated with real-time vehicle cameras and other ADAS features to improve road safety and driving awareness.</w:t>
      </w:r>
    </w:p>
    <w:sectPr w:rsidR="005119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9C3DE" w14:textId="77777777" w:rsidR="00B0780C" w:rsidRDefault="00B0780C" w:rsidP="00EB0754">
      <w:pPr>
        <w:spacing w:after="0" w:line="240" w:lineRule="auto"/>
      </w:pPr>
      <w:r>
        <w:separator/>
      </w:r>
    </w:p>
  </w:endnote>
  <w:endnote w:type="continuationSeparator" w:id="0">
    <w:p w14:paraId="7D6833CA" w14:textId="77777777" w:rsidR="00B0780C" w:rsidRDefault="00B0780C"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D9C36" w14:textId="77777777" w:rsidR="00B0780C" w:rsidRDefault="00B0780C" w:rsidP="00EB0754">
      <w:pPr>
        <w:spacing w:after="0" w:line="240" w:lineRule="auto"/>
      </w:pPr>
      <w:r>
        <w:separator/>
      </w:r>
    </w:p>
  </w:footnote>
  <w:footnote w:type="continuationSeparator" w:id="0">
    <w:p w14:paraId="7FA703C3" w14:textId="77777777" w:rsidR="00B0780C" w:rsidRDefault="00B0780C"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8EF1" w14:textId="77777777" w:rsidR="00EB0754" w:rsidRDefault="00EB0754">
    <w:pPr>
      <w:pStyle w:val="Header"/>
    </w:pPr>
    <w:r>
      <w:rPr>
        <w:noProof/>
      </w:rPr>
      <w:drawing>
        <wp:inline distT="0" distB="0" distL="0" distR="0" wp14:anchorId="53855FD0" wp14:editId="3EB99CDB">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1"/>
  </w:num>
  <w:num w:numId="2" w16cid:durableId="1466503084">
    <w:abstractNumId w:val="5"/>
  </w:num>
  <w:num w:numId="3" w16cid:durableId="1614050128">
    <w:abstractNumId w:val="6"/>
  </w:num>
  <w:num w:numId="4" w16cid:durableId="661467252">
    <w:abstractNumId w:val="0"/>
  </w:num>
  <w:num w:numId="5" w16cid:durableId="2059430166">
    <w:abstractNumId w:val="7"/>
  </w:num>
  <w:num w:numId="6" w16cid:durableId="111440841">
    <w:abstractNumId w:val="3"/>
  </w:num>
  <w:num w:numId="7" w16cid:durableId="2034067451">
    <w:abstractNumId w:val="2"/>
  </w:num>
  <w:num w:numId="8" w16cid:durableId="124310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643C7"/>
    <w:rsid w:val="000D71C1"/>
    <w:rsid w:val="002B4B69"/>
    <w:rsid w:val="002B5CD6"/>
    <w:rsid w:val="00345593"/>
    <w:rsid w:val="003E2125"/>
    <w:rsid w:val="00500137"/>
    <w:rsid w:val="005119AC"/>
    <w:rsid w:val="00524E9A"/>
    <w:rsid w:val="00530FC1"/>
    <w:rsid w:val="00543E09"/>
    <w:rsid w:val="00563E3E"/>
    <w:rsid w:val="005E72ED"/>
    <w:rsid w:val="006B2ACF"/>
    <w:rsid w:val="007B2D60"/>
    <w:rsid w:val="007E7B85"/>
    <w:rsid w:val="008E0141"/>
    <w:rsid w:val="0094348A"/>
    <w:rsid w:val="00A3497D"/>
    <w:rsid w:val="00AB083E"/>
    <w:rsid w:val="00AF16AD"/>
    <w:rsid w:val="00B0780C"/>
    <w:rsid w:val="00B41DD2"/>
    <w:rsid w:val="00B422CD"/>
    <w:rsid w:val="00B96A65"/>
    <w:rsid w:val="00BB4512"/>
    <w:rsid w:val="00BF6693"/>
    <w:rsid w:val="00C03872"/>
    <w:rsid w:val="00CB5E63"/>
    <w:rsid w:val="00CE777A"/>
    <w:rsid w:val="00D436E4"/>
    <w:rsid w:val="00D63EFE"/>
    <w:rsid w:val="00D97EDB"/>
    <w:rsid w:val="00E43CDB"/>
    <w:rsid w:val="00E51332"/>
    <w:rsid w:val="00EB0754"/>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9CE5"/>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sumith Biradar</cp:lastModifiedBy>
  <cp:revision>2</cp:revision>
  <dcterms:created xsi:type="dcterms:W3CDTF">2026-08-13T08:59:00Z</dcterms:created>
  <dcterms:modified xsi:type="dcterms:W3CDTF">2026-08-13T08:59:00Z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