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COMPUTER APPLICATIONS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0</wp:posOffset>
            </wp:positionV>
            <wp:extent cx="7762875" cy="144907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449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229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rtl w:val="0"/>
        </w:rPr>
        <w:t xml:space="preserve">COURSE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14"/>
        <w:gridCol w:w="5100"/>
        <w:gridCol w:w="1902"/>
        <w:gridCol w:w="1268"/>
        <w:tblGridChange w:id="0">
          <w:tblGrid>
            <w:gridCol w:w="2214"/>
            <w:gridCol w:w="5100"/>
            <w:gridCol w:w="1902"/>
            <w:gridCol w:w="1268"/>
          </w:tblGrid>
        </w:tblGridChange>
      </w:tblGrid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240" w:before="34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34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: MCA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before="34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40" w:before="34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240" w:before="34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40" w:before="34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40" w:before="34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34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: 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240" w:before="34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COURSE NAME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240" w:before="34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: 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240" w:before="34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BRANCH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spacing w:after="240" w:before="34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: 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240" w:before="34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ACADEMIC YEAR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40" w:before="34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40" w:before="34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before="34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1B">
      <w:pPr>
        <w:ind w:left="-85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860"/>
          <w:tab w:val="center" w:leader="none" w:pos="4680"/>
        </w:tabs>
        <w:spacing w:before="34" w:line="276" w:lineRule="auto"/>
        <w:rPr>
          <w:rFonts w:ascii="Calibri" w:cs="Calibri" w:eastAsia="Calibri" w:hAnsi="Calibri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FACULTY MEMBER(S) DETAILS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49014</wp:posOffset>
                </wp:positionV>
                <wp:extent cx="667702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5238"/>
                          <a:ext cx="667702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49014</wp:posOffset>
                </wp:positionV>
                <wp:extent cx="6677025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ind w:left="-993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MEMBER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47"/>
        <w:gridCol w:w="4923"/>
        <w:tblGridChange w:id="0">
          <w:tblGrid>
            <w:gridCol w:w="3447"/>
            <w:gridCol w:w="4923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FACULTY NAME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DESIGNATION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DEPARTMENT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MOBILE NO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2A">
      <w:pPr>
        <w:ind w:left="-993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-42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0" w:left="1440" w:right="1440" w:header="720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3"/>
      <w:tblW w:w="11786.0" w:type="dxa"/>
      <w:jc w:val="left"/>
      <w:tblInd w:w="-1397.0" w:type="dxa"/>
      <w:tblLayout w:type="fixed"/>
      <w:tblLook w:val="0400"/>
    </w:tblPr>
    <w:tblGrid>
      <w:gridCol w:w="5893"/>
      <w:gridCol w:w="5893"/>
      <w:tblGridChange w:id="0">
        <w:tblGrid>
          <w:gridCol w:w="5893"/>
          <w:gridCol w:w="5893"/>
        </w:tblGrid>
      </w:tblGridChange>
    </w:tblGrid>
    <w:tr>
      <w:trPr>
        <w:cantSplit w:val="0"/>
        <w:trHeight w:val="316" w:hRule="atLeast"/>
        <w:tblHeader w:val="0"/>
      </w:trPr>
      <w:tc>
        <w:tcPr>
          <w:shd w:fill="7f7f7f" w:val="clear"/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7f7f7f" w:val="clear"/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80" w:before="8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9"/>
    </w:pPr>
    <w:rPr>
      <w:rFonts w:ascii="Century Schoolbook" w:cs="Century Schoolbook" w:eastAsia="Century Schoolbook" w:hAnsi="Century Schoolbook"/>
      <w:sz w:val="28"/>
      <w:szCs w:val="28"/>
    </w:rPr>
  </w:style>
  <w:style w:type="paragraph" w:styleId="Heading2">
    <w:name w:val="heading 2"/>
    <w:basedOn w:val="Normal"/>
    <w:next w:val="Normal"/>
    <w:pPr>
      <w:spacing w:before="32" w:lineRule="auto"/>
    </w:pPr>
    <w:rPr>
      <w:rFonts w:ascii="Century Schoolbook" w:cs="Century Schoolbook" w:eastAsia="Century Schoolbook" w:hAnsi="Century Schoolbook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/HoXZYGTehoLFqekujnOGzrSkw==">CgMxLjAyCGguZ2pkZ3hzOAByITFHRC1GR0ktR3NkRS10V1g4NTRySU91U1RZSVFGMHhoVw==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