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26CC" w14:textId="77777777" w:rsidR="002B3E2D" w:rsidRDefault="002B3E2D" w:rsidP="002B3E2D">
      <w:r>
        <w:t>Continuous integration (CI) executes the sequence of steps required to build and test the project. CI runs automatically on every change committed to a shared repository, offering developers quick feedback about the project’s state.</w:t>
      </w:r>
    </w:p>
    <w:p w14:paraId="48A83E85" w14:textId="77777777" w:rsidR="002B3E2D" w:rsidRDefault="002B3E2D" w:rsidP="002B3E2D"/>
    <w:p w14:paraId="7973490F" w14:textId="77777777" w:rsidR="002B3E2D" w:rsidRDefault="002B3E2D" w:rsidP="002B3E2D">
      <w:r>
        <w:t>Continuous delivery is an extension of CI. Its goal is to automate every step required to package and release a piece of software. The output of a continuous delivery pipeline takes the form of a deployable binary, package, or container.</w:t>
      </w:r>
    </w:p>
    <w:p w14:paraId="56C6AEFF" w14:textId="77777777" w:rsidR="002B3E2D" w:rsidRDefault="002B3E2D" w:rsidP="002B3E2D"/>
    <w:p w14:paraId="4958A187" w14:textId="5FA6BE66" w:rsidR="00BD781A" w:rsidRDefault="002B3E2D" w:rsidP="002B3E2D">
      <w:r>
        <w:t>Continuous deployment is an optional step-up from continuous delivery. It is a process that takes the output from the delivery pipeline and deploys it to the production system in a safe and automated way.</w:t>
      </w:r>
    </w:p>
    <w:p w14:paraId="1AE34345" w14:textId="1B987D58" w:rsidR="00C512CC" w:rsidRDefault="00C512CC" w:rsidP="002B3E2D"/>
    <w:p w14:paraId="440D5330" w14:textId="67B5C398" w:rsidR="00C512CC" w:rsidRDefault="00C512CC" w:rsidP="002B3E2D">
      <w:r>
        <w:rPr>
          <w:noProof/>
        </w:rPr>
        <w:drawing>
          <wp:inline distT="0" distB="0" distL="0" distR="0" wp14:anchorId="00F7E03F" wp14:editId="6F1B7D9D">
            <wp:extent cx="5943600" cy="2928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28620"/>
                    </a:xfrm>
                    <a:prstGeom prst="rect">
                      <a:avLst/>
                    </a:prstGeom>
                  </pic:spPr>
                </pic:pic>
              </a:graphicData>
            </a:graphic>
          </wp:inline>
        </w:drawing>
      </w:r>
    </w:p>
    <w:p w14:paraId="431D9761" w14:textId="61453310" w:rsidR="0067186B" w:rsidRDefault="0067186B" w:rsidP="002B3E2D"/>
    <w:p w14:paraId="3AC03192" w14:textId="77777777" w:rsidR="0067186B" w:rsidRPr="0067186B" w:rsidRDefault="0067186B" w:rsidP="0067186B">
      <w:pPr>
        <w:numPr>
          <w:ilvl w:val="0"/>
          <w:numId w:val="1"/>
        </w:numPr>
        <w:shd w:val="clear" w:color="auto" w:fill="FFFFFF"/>
        <w:spacing w:before="100" w:beforeAutospacing="1" w:after="100" w:afterAutospacing="1" w:line="240" w:lineRule="auto"/>
        <w:rPr>
          <w:rFonts w:ascii="Arial" w:eastAsia="Times New Roman" w:hAnsi="Arial" w:cs="Arial"/>
          <w:color w:val="0A1120"/>
          <w:sz w:val="26"/>
          <w:szCs w:val="26"/>
        </w:rPr>
      </w:pPr>
      <w:r w:rsidRPr="0067186B">
        <w:rPr>
          <w:rFonts w:ascii="Arial" w:eastAsia="Times New Roman" w:hAnsi="Arial" w:cs="Arial"/>
          <w:b/>
          <w:bCs/>
          <w:color w:val="0A1120"/>
          <w:sz w:val="26"/>
          <w:szCs w:val="26"/>
        </w:rPr>
        <w:t>Unit tests</w:t>
      </w:r>
      <w:r w:rsidRPr="0067186B">
        <w:rPr>
          <w:rFonts w:ascii="Arial" w:eastAsia="Times New Roman" w:hAnsi="Arial" w:cs="Arial"/>
          <w:color w:val="0A1120"/>
          <w:sz w:val="26"/>
          <w:szCs w:val="26"/>
        </w:rPr>
        <w:t>: validate that functions or classes behave as expected.</w:t>
      </w:r>
    </w:p>
    <w:p w14:paraId="7A3A7571" w14:textId="77777777" w:rsidR="0067186B" w:rsidRPr="0067186B" w:rsidRDefault="0067186B" w:rsidP="0067186B">
      <w:pPr>
        <w:numPr>
          <w:ilvl w:val="0"/>
          <w:numId w:val="1"/>
        </w:numPr>
        <w:shd w:val="clear" w:color="auto" w:fill="FFFFFF"/>
        <w:spacing w:before="100" w:beforeAutospacing="1" w:after="100" w:afterAutospacing="1" w:line="240" w:lineRule="auto"/>
        <w:rPr>
          <w:rFonts w:ascii="Arial" w:eastAsia="Times New Roman" w:hAnsi="Arial" w:cs="Arial"/>
          <w:color w:val="0A1120"/>
          <w:sz w:val="26"/>
          <w:szCs w:val="26"/>
        </w:rPr>
      </w:pPr>
      <w:r w:rsidRPr="0067186B">
        <w:rPr>
          <w:rFonts w:ascii="Arial" w:eastAsia="Times New Roman" w:hAnsi="Arial" w:cs="Arial"/>
          <w:b/>
          <w:bCs/>
          <w:color w:val="0A1120"/>
          <w:sz w:val="26"/>
          <w:szCs w:val="26"/>
        </w:rPr>
        <w:t>Integration tests</w:t>
      </w:r>
      <w:r w:rsidRPr="0067186B">
        <w:rPr>
          <w:rFonts w:ascii="Arial" w:eastAsia="Times New Roman" w:hAnsi="Arial" w:cs="Arial"/>
          <w:color w:val="0A1120"/>
          <w:sz w:val="26"/>
          <w:szCs w:val="26"/>
        </w:rPr>
        <w:t>: are used to verify that the different components of an application work well together.</w:t>
      </w:r>
    </w:p>
    <w:p w14:paraId="2FB8743A" w14:textId="77777777" w:rsidR="0067186B" w:rsidRPr="0067186B" w:rsidRDefault="0067186B" w:rsidP="0067186B">
      <w:pPr>
        <w:numPr>
          <w:ilvl w:val="0"/>
          <w:numId w:val="1"/>
        </w:numPr>
        <w:shd w:val="clear" w:color="auto" w:fill="FFFFFF"/>
        <w:spacing w:before="100" w:beforeAutospacing="1" w:after="100" w:afterAutospacing="1" w:line="240" w:lineRule="auto"/>
        <w:rPr>
          <w:rFonts w:ascii="Arial" w:eastAsia="Times New Roman" w:hAnsi="Arial" w:cs="Arial"/>
          <w:color w:val="0A1120"/>
          <w:sz w:val="26"/>
          <w:szCs w:val="26"/>
        </w:rPr>
      </w:pPr>
      <w:r w:rsidRPr="0067186B">
        <w:rPr>
          <w:rFonts w:ascii="Arial" w:eastAsia="Times New Roman" w:hAnsi="Arial" w:cs="Arial"/>
          <w:b/>
          <w:bCs/>
          <w:color w:val="0A1120"/>
          <w:sz w:val="26"/>
          <w:szCs w:val="26"/>
        </w:rPr>
        <w:t>End-to-end tests</w:t>
      </w:r>
      <w:r w:rsidRPr="0067186B">
        <w:rPr>
          <w:rFonts w:ascii="Arial" w:eastAsia="Times New Roman" w:hAnsi="Arial" w:cs="Arial"/>
          <w:color w:val="0A1120"/>
          <w:sz w:val="26"/>
          <w:szCs w:val="26"/>
        </w:rPr>
        <w:t>: check an application by simulating user interaction.</w:t>
      </w:r>
    </w:p>
    <w:p w14:paraId="524F986E" w14:textId="77777777" w:rsidR="0067186B" w:rsidRPr="0067186B" w:rsidRDefault="0067186B" w:rsidP="0067186B">
      <w:pPr>
        <w:numPr>
          <w:ilvl w:val="0"/>
          <w:numId w:val="1"/>
        </w:numPr>
        <w:shd w:val="clear" w:color="auto" w:fill="FFFFFF"/>
        <w:spacing w:before="100" w:beforeAutospacing="1" w:after="100" w:afterAutospacing="1" w:line="240" w:lineRule="auto"/>
        <w:rPr>
          <w:rFonts w:ascii="Arial" w:eastAsia="Times New Roman" w:hAnsi="Arial" w:cs="Arial"/>
          <w:color w:val="0A1120"/>
          <w:sz w:val="26"/>
          <w:szCs w:val="26"/>
        </w:rPr>
      </w:pPr>
      <w:r w:rsidRPr="0067186B">
        <w:rPr>
          <w:rFonts w:ascii="Arial" w:eastAsia="Times New Roman" w:hAnsi="Arial" w:cs="Arial"/>
          <w:b/>
          <w:bCs/>
          <w:color w:val="0A1120"/>
          <w:sz w:val="26"/>
          <w:szCs w:val="26"/>
        </w:rPr>
        <w:t>Static tests</w:t>
      </w:r>
      <w:r w:rsidRPr="0067186B">
        <w:rPr>
          <w:rFonts w:ascii="Arial" w:eastAsia="Times New Roman" w:hAnsi="Arial" w:cs="Arial"/>
          <w:color w:val="0A1120"/>
          <w:sz w:val="26"/>
          <w:szCs w:val="26"/>
        </w:rPr>
        <w:t xml:space="preserve">: finds defects in code without </w:t>
      </w:r>
      <w:proofErr w:type="gramStart"/>
      <w:r w:rsidRPr="0067186B">
        <w:rPr>
          <w:rFonts w:ascii="Arial" w:eastAsia="Times New Roman" w:hAnsi="Arial" w:cs="Arial"/>
          <w:color w:val="0A1120"/>
          <w:sz w:val="26"/>
          <w:szCs w:val="26"/>
        </w:rPr>
        <w:t>actually executing</w:t>
      </w:r>
      <w:proofErr w:type="gramEnd"/>
      <w:r w:rsidRPr="0067186B">
        <w:rPr>
          <w:rFonts w:ascii="Arial" w:eastAsia="Times New Roman" w:hAnsi="Arial" w:cs="Arial"/>
          <w:color w:val="0A1120"/>
          <w:sz w:val="26"/>
          <w:szCs w:val="26"/>
        </w:rPr>
        <w:t xml:space="preserve"> it.</w:t>
      </w:r>
    </w:p>
    <w:p w14:paraId="5297991D" w14:textId="77777777" w:rsidR="0067186B" w:rsidRPr="0067186B" w:rsidRDefault="0067186B" w:rsidP="0067186B">
      <w:pPr>
        <w:numPr>
          <w:ilvl w:val="0"/>
          <w:numId w:val="1"/>
        </w:numPr>
        <w:shd w:val="clear" w:color="auto" w:fill="FFFFFF"/>
        <w:spacing w:before="100" w:beforeAutospacing="1" w:after="100" w:afterAutospacing="1" w:line="240" w:lineRule="auto"/>
        <w:rPr>
          <w:rFonts w:ascii="Arial" w:eastAsia="Times New Roman" w:hAnsi="Arial" w:cs="Arial"/>
          <w:color w:val="0A1120"/>
          <w:sz w:val="26"/>
          <w:szCs w:val="26"/>
        </w:rPr>
      </w:pPr>
      <w:r w:rsidRPr="0067186B">
        <w:rPr>
          <w:rFonts w:ascii="Arial" w:eastAsia="Times New Roman" w:hAnsi="Arial" w:cs="Arial"/>
          <w:b/>
          <w:bCs/>
          <w:color w:val="0A1120"/>
          <w:sz w:val="26"/>
          <w:szCs w:val="26"/>
        </w:rPr>
        <w:t>Security tests</w:t>
      </w:r>
      <w:r w:rsidRPr="0067186B">
        <w:rPr>
          <w:rFonts w:ascii="Arial" w:eastAsia="Times New Roman" w:hAnsi="Arial" w:cs="Arial"/>
          <w:color w:val="0A1120"/>
          <w:sz w:val="26"/>
          <w:szCs w:val="26"/>
        </w:rPr>
        <w:t>: scans the application’s dependencies for known security issues.</w:t>
      </w:r>
    </w:p>
    <w:p w14:paraId="1CD9CF9E" w14:textId="77777777" w:rsidR="0067186B" w:rsidRPr="0067186B" w:rsidRDefault="00BE4960" w:rsidP="0067186B">
      <w:pPr>
        <w:numPr>
          <w:ilvl w:val="0"/>
          <w:numId w:val="1"/>
        </w:numPr>
        <w:shd w:val="clear" w:color="auto" w:fill="FFFFFF"/>
        <w:spacing w:before="100" w:beforeAutospacing="1" w:after="100" w:afterAutospacing="1" w:line="240" w:lineRule="auto"/>
        <w:rPr>
          <w:rFonts w:ascii="Arial" w:eastAsia="Times New Roman" w:hAnsi="Arial" w:cs="Arial"/>
          <w:color w:val="0A1120"/>
          <w:sz w:val="26"/>
          <w:szCs w:val="26"/>
        </w:rPr>
      </w:pPr>
      <w:hyperlink r:id="rId8" w:tgtFrame="_blank" w:history="1">
        <w:r w:rsidR="0067186B" w:rsidRPr="0067186B">
          <w:rPr>
            <w:rFonts w:ascii="Arial" w:eastAsia="Times New Roman" w:hAnsi="Arial" w:cs="Arial"/>
            <w:b/>
            <w:bCs/>
            <w:color w:val="1650CC"/>
            <w:sz w:val="26"/>
            <w:szCs w:val="26"/>
            <w:u w:val="single"/>
          </w:rPr>
          <w:t>Smoke tests</w:t>
        </w:r>
      </w:hyperlink>
      <w:r w:rsidR="0067186B" w:rsidRPr="0067186B">
        <w:rPr>
          <w:rFonts w:ascii="Arial" w:eastAsia="Times New Roman" w:hAnsi="Arial" w:cs="Arial"/>
          <w:color w:val="0A1120"/>
          <w:sz w:val="26"/>
          <w:szCs w:val="26"/>
        </w:rPr>
        <w:t>: fast tests that check if the application can start and that the infrastructure is ready to accept deployments.</w:t>
      </w:r>
    </w:p>
    <w:p w14:paraId="58BAE745" w14:textId="04F971F7" w:rsidR="002E3228" w:rsidRDefault="002E3228" w:rsidP="002B3E2D">
      <w:pPr>
        <w:rPr>
          <w:b/>
          <w:bCs/>
        </w:rPr>
      </w:pPr>
      <w:r>
        <w:rPr>
          <w:b/>
          <w:bCs/>
        </w:rPr>
        <w:lastRenderedPageBreak/>
        <w:t>Plugins in Jenkins</w:t>
      </w:r>
      <w:r>
        <w:rPr>
          <w:b/>
          <w:bCs/>
        </w:rPr>
        <w:br/>
        <w:t>-----------------------------</w:t>
      </w:r>
    </w:p>
    <w:p w14:paraId="7095CDCB" w14:textId="7ACB3153" w:rsidR="002E3228" w:rsidRDefault="002E3228" w:rsidP="002B3E2D">
      <w:pPr>
        <w:rPr>
          <w:b/>
          <w:bCs/>
        </w:rPr>
      </w:pPr>
      <w:r>
        <w:rPr>
          <w:b/>
          <w:bCs/>
        </w:rPr>
        <w:t>1.Github</w:t>
      </w:r>
    </w:p>
    <w:p w14:paraId="60303FD3" w14:textId="046D1F9E" w:rsidR="002E3228" w:rsidRDefault="002E3228" w:rsidP="002B3E2D">
      <w:pPr>
        <w:rPr>
          <w:b/>
          <w:bCs/>
        </w:rPr>
      </w:pPr>
      <w:r>
        <w:rPr>
          <w:b/>
          <w:bCs/>
        </w:rPr>
        <w:t>2.</w:t>
      </w:r>
      <w:r w:rsidR="00C97290">
        <w:rPr>
          <w:b/>
          <w:bCs/>
        </w:rPr>
        <w:t>Amazon EC2</w:t>
      </w:r>
    </w:p>
    <w:p w14:paraId="69629363" w14:textId="048811DD" w:rsidR="00C97290" w:rsidRDefault="00C97290" w:rsidP="002B3E2D">
      <w:pPr>
        <w:rPr>
          <w:b/>
          <w:bCs/>
        </w:rPr>
      </w:pPr>
      <w:r>
        <w:rPr>
          <w:b/>
          <w:bCs/>
        </w:rPr>
        <w:t>3.Build pipeline</w:t>
      </w:r>
    </w:p>
    <w:p w14:paraId="73220880" w14:textId="2894DB23" w:rsidR="00C97290" w:rsidRDefault="00C97290" w:rsidP="002B3E2D">
      <w:pPr>
        <w:rPr>
          <w:b/>
          <w:bCs/>
        </w:rPr>
      </w:pPr>
      <w:r>
        <w:rPr>
          <w:b/>
          <w:bCs/>
        </w:rPr>
        <w:t>4.Docker</w:t>
      </w:r>
    </w:p>
    <w:p w14:paraId="71A78DA0" w14:textId="5DC3628C" w:rsidR="00C97290" w:rsidRDefault="00C97290" w:rsidP="002B3E2D">
      <w:pPr>
        <w:rPr>
          <w:b/>
          <w:bCs/>
        </w:rPr>
      </w:pPr>
      <w:r>
        <w:rPr>
          <w:b/>
          <w:bCs/>
        </w:rPr>
        <w:t>5.Kubernetes</w:t>
      </w:r>
    </w:p>
    <w:p w14:paraId="2BA87DB0" w14:textId="05453E4B" w:rsidR="00623469" w:rsidRDefault="00623469" w:rsidP="002B3E2D">
      <w:pPr>
        <w:rPr>
          <w:b/>
          <w:bCs/>
        </w:rPr>
      </w:pPr>
      <w:r>
        <w:rPr>
          <w:b/>
          <w:bCs/>
        </w:rPr>
        <w:t>6.Mailer plugin</w:t>
      </w:r>
    </w:p>
    <w:p w14:paraId="4C736A49" w14:textId="78CEAA3C" w:rsidR="00623469" w:rsidRDefault="00623469" w:rsidP="002B3E2D">
      <w:pPr>
        <w:rPr>
          <w:b/>
          <w:bCs/>
        </w:rPr>
      </w:pPr>
      <w:r>
        <w:rPr>
          <w:b/>
          <w:bCs/>
        </w:rPr>
        <w:t>7.Docker</w:t>
      </w:r>
    </w:p>
    <w:p w14:paraId="2B65BA02" w14:textId="5F022BDF" w:rsidR="00623469" w:rsidRDefault="00D425E3" w:rsidP="002B3E2D">
      <w:pPr>
        <w:rPr>
          <w:b/>
          <w:bCs/>
        </w:rPr>
      </w:pPr>
      <w:r>
        <w:rPr>
          <w:noProof/>
        </w:rPr>
        <w:drawing>
          <wp:inline distT="0" distB="0" distL="0" distR="0" wp14:anchorId="3DA78708" wp14:editId="03186EC8">
            <wp:extent cx="5943600" cy="4514215"/>
            <wp:effectExtent l="0" t="0" r="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943600" cy="4514215"/>
                    </a:xfrm>
                    <a:prstGeom prst="rect">
                      <a:avLst/>
                    </a:prstGeom>
                  </pic:spPr>
                </pic:pic>
              </a:graphicData>
            </a:graphic>
          </wp:inline>
        </w:drawing>
      </w:r>
    </w:p>
    <w:p w14:paraId="7159F335" w14:textId="5F74D926" w:rsidR="00082411" w:rsidRDefault="00082411" w:rsidP="002B3E2D">
      <w:pPr>
        <w:rPr>
          <w:b/>
          <w:bCs/>
        </w:rPr>
      </w:pPr>
      <w:r>
        <w:rPr>
          <w:noProof/>
        </w:rPr>
        <w:lastRenderedPageBreak/>
        <w:drawing>
          <wp:inline distT="0" distB="0" distL="0" distR="0" wp14:anchorId="0061861C" wp14:editId="54BECABD">
            <wp:extent cx="5943600" cy="2090420"/>
            <wp:effectExtent l="0" t="0" r="0" b="508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0"/>
                    <a:stretch>
                      <a:fillRect/>
                    </a:stretch>
                  </pic:blipFill>
                  <pic:spPr>
                    <a:xfrm>
                      <a:off x="0" y="0"/>
                      <a:ext cx="5943600" cy="2090420"/>
                    </a:xfrm>
                    <a:prstGeom prst="rect">
                      <a:avLst/>
                    </a:prstGeom>
                  </pic:spPr>
                </pic:pic>
              </a:graphicData>
            </a:graphic>
          </wp:inline>
        </w:drawing>
      </w:r>
    </w:p>
    <w:p w14:paraId="20BB757A" w14:textId="3CB6EE80" w:rsidR="001F2D0D" w:rsidRDefault="001F2D0D" w:rsidP="002B3E2D">
      <w:pPr>
        <w:rPr>
          <w:b/>
          <w:bCs/>
        </w:rPr>
      </w:pPr>
      <w:r>
        <w:rPr>
          <w:b/>
          <w:bCs/>
        </w:rPr>
        <w:t>GIT all commands</w:t>
      </w:r>
    </w:p>
    <w:p w14:paraId="50E87F63" w14:textId="78604912" w:rsidR="001F2D0D" w:rsidRDefault="001F2D0D" w:rsidP="002B3E2D">
      <w:pPr>
        <w:rPr>
          <w:b/>
          <w:bCs/>
        </w:rPr>
      </w:pPr>
      <w:r>
        <w:rPr>
          <w:b/>
          <w:bCs/>
        </w:rPr>
        <w:t>-------------------------------</w:t>
      </w:r>
    </w:p>
    <w:p w14:paraId="73DF3D07" w14:textId="3926F376" w:rsidR="001F2D0D" w:rsidRDefault="00BE4960" w:rsidP="002B3E2D">
      <w:pPr>
        <w:rPr>
          <w:b/>
          <w:bCs/>
        </w:rPr>
      </w:pPr>
      <w:hyperlink r:id="rId11" w:history="1">
        <w:r w:rsidR="00B552FC" w:rsidRPr="001432BB">
          <w:rPr>
            <w:rStyle w:val="Hyperlink"/>
            <w:b/>
            <w:bCs/>
          </w:rPr>
          <w:t>https://dzone.com/articles/top-20-git-commands-with-examples</w:t>
        </w:r>
      </w:hyperlink>
    </w:p>
    <w:p w14:paraId="505EB366" w14:textId="2656C6B7" w:rsidR="00B552FC" w:rsidRDefault="00B552FC" w:rsidP="002B3E2D">
      <w:pPr>
        <w:rPr>
          <w:b/>
          <w:bCs/>
        </w:rPr>
      </w:pPr>
    </w:p>
    <w:p w14:paraId="6A1233F1" w14:textId="73EF9E08" w:rsidR="00B552FC" w:rsidRDefault="00B552FC" w:rsidP="002B3E2D">
      <w:pPr>
        <w:rPr>
          <w:b/>
          <w:bCs/>
        </w:rPr>
      </w:pPr>
    </w:p>
    <w:p w14:paraId="4A8E9822" w14:textId="4A184078" w:rsidR="00B552FC" w:rsidRDefault="00B552FC" w:rsidP="002B3E2D">
      <w:pPr>
        <w:rPr>
          <w:b/>
          <w:bCs/>
        </w:rPr>
      </w:pPr>
      <w:r>
        <w:rPr>
          <w:noProof/>
        </w:rPr>
        <w:drawing>
          <wp:inline distT="0" distB="0" distL="0" distR="0" wp14:anchorId="71782914" wp14:editId="00FF3DE0">
            <wp:extent cx="5943600" cy="377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75075"/>
                    </a:xfrm>
                    <a:prstGeom prst="rect">
                      <a:avLst/>
                    </a:prstGeom>
                  </pic:spPr>
                </pic:pic>
              </a:graphicData>
            </a:graphic>
          </wp:inline>
        </w:drawing>
      </w:r>
    </w:p>
    <w:p w14:paraId="1F6E2A0B" w14:textId="604FA86F" w:rsidR="00E202EC" w:rsidRDefault="00E202EC" w:rsidP="002B3E2D">
      <w:pPr>
        <w:rPr>
          <w:b/>
          <w:bCs/>
        </w:rPr>
      </w:pPr>
    </w:p>
    <w:p w14:paraId="59D3509B" w14:textId="77777777" w:rsidR="00E202EC" w:rsidRPr="00E202EC" w:rsidRDefault="00E202EC" w:rsidP="00E202EC">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E202EC">
        <w:rPr>
          <w:rFonts w:ascii="Segoe UI" w:eastAsia="Times New Roman" w:hAnsi="Segoe UI" w:cs="Segoe UI"/>
          <w:b/>
          <w:bCs/>
          <w:color w:val="373E3F"/>
          <w:spacing w:val="2"/>
          <w:sz w:val="24"/>
          <w:szCs w:val="24"/>
        </w:rPr>
        <w:t>Executor node: (This runs on master node)</w:t>
      </w:r>
    </w:p>
    <w:p w14:paraId="1AC83C21" w14:textId="77777777" w:rsidR="00E202EC" w:rsidRPr="00E202EC" w:rsidRDefault="00E202EC" w:rsidP="00E202EC">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roofErr w:type="spellStart"/>
      <w:r w:rsidRPr="00E202EC">
        <w:rPr>
          <w:rFonts w:ascii="Segoe UI" w:eastAsia="Times New Roman" w:hAnsi="Segoe UI" w:cs="Segoe UI"/>
          <w:color w:val="515151"/>
          <w:spacing w:val="2"/>
          <w:sz w:val="24"/>
          <w:szCs w:val="24"/>
        </w:rPr>
        <w:lastRenderedPageBreak/>
        <w:t>Kube</w:t>
      </w:r>
      <w:proofErr w:type="spellEnd"/>
      <w:r w:rsidRPr="00E202EC">
        <w:rPr>
          <w:rFonts w:ascii="Segoe UI" w:eastAsia="Times New Roman" w:hAnsi="Segoe UI" w:cs="Segoe UI"/>
          <w:color w:val="515151"/>
          <w:spacing w:val="2"/>
          <w:sz w:val="24"/>
          <w:szCs w:val="24"/>
        </w:rPr>
        <w:t>-proxy: This service is responsible for the communication of pods within the cluster and to the outside network, which runs on every node. This service is responsible to maintain network protocols when your pod establishes a network communication.</w:t>
      </w:r>
    </w:p>
    <w:p w14:paraId="0EB76E18" w14:textId="77777777" w:rsidR="00E202EC" w:rsidRPr="00E202EC" w:rsidRDefault="00E202EC" w:rsidP="00E202EC">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roofErr w:type="spellStart"/>
      <w:r w:rsidRPr="00E202EC">
        <w:rPr>
          <w:rFonts w:ascii="Segoe UI" w:eastAsia="Times New Roman" w:hAnsi="Segoe UI" w:cs="Segoe UI"/>
          <w:color w:val="515151"/>
          <w:spacing w:val="2"/>
          <w:sz w:val="24"/>
          <w:szCs w:val="24"/>
        </w:rPr>
        <w:t>kubelet</w:t>
      </w:r>
      <w:proofErr w:type="spellEnd"/>
      <w:r w:rsidRPr="00E202EC">
        <w:rPr>
          <w:rFonts w:ascii="Segoe UI" w:eastAsia="Times New Roman" w:hAnsi="Segoe UI" w:cs="Segoe UI"/>
          <w:color w:val="515151"/>
          <w:spacing w:val="2"/>
          <w:sz w:val="24"/>
          <w:szCs w:val="24"/>
        </w:rPr>
        <w:t xml:space="preserve">: Each node has a running </w:t>
      </w:r>
      <w:proofErr w:type="spellStart"/>
      <w:r w:rsidRPr="00E202EC">
        <w:rPr>
          <w:rFonts w:ascii="Segoe UI" w:eastAsia="Times New Roman" w:hAnsi="Segoe UI" w:cs="Segoe UI"/>
          <w:color w:val="515151"/>
          <w:spacing w:val="2"/>
          <w:sz w:val="24"/>
          <w:szCs w:val="24"/>
        </w:rPr>
        <w:t>kubelet</w:t>
      </w:r>
      <w:proofErr w:type="spellEnd"/>
      <w:r w:rsidRPr="00E202EC">
        <w:rPr>
          <w:rFonts w:ascii="Segoe UI" w:eastAsia="Times New Roman" w:hAnsi="Segoe UI" w:cs="Segoe UI"/>
          <w:color w:val="515151"/>
          <w:spacing w:val="2"/>
          <w:sz w:val="24"/>
          <w:szCs w:val="24"/>
        </w:rPr>
        <w:t xml:space="preserve"> service that updates the running node accordingly with the </w:t>
      </w:r>
      <w:proofErr w:type="gramStart"/>
      <w:r w:rsidRPr="00E202EC">
        <w:rPr>
          <w:rFonts w:ascii="Segoe UI" w:eastAsia="Times New Roman" w:hAnsi="Segoe UI" w:cs="Segoe UI"/>
          <w:color w:val="515151"/>
          <w:spacing w:val="2"/>
          <w:sz w:val="24"/>
          <w:szCs w:val="24"/>
        </w:rPr>
        <w:t>configuration(</w:t>
      </w:r>
      <w:proofErr w:type="gramEnd"/>
      <w:r w:rsidRPr="00E202EC">
        <w:rPr>
          <w:rFonts w:ascii="Segoe UI" w:eastAsia="Times New Roman" w:hAnsi="Segoe UI" w:cs="Segoe UI"/>
          <w:color w:val="515151"/>
          <w:spacing w:val="2"/>
          <w:sz w:val="24"/>
          <w:szCs w:val="24"/>
        </w:rPr>
        <w:t xml:space="preserve">YAML or JSON) file. NOTE: </w:t>
      </w:r>
      <w:proofErr w:type="spellStart"/>
      <w:r w:rsidRPr="00E202EC">
        <w:rPr>
          <w:rFonts w:ascii="Segoe UI" w:eastAsia="Times New Roman" w:hAnsi="Segoe UI" w:cs="Segoe UI"/>
          <w:color w:val="515151"/>
          <w:spacing w:val="2"/>
          <w:sz w:val="24"/>
          <w:szCs w:val="24"/>
        </w:rPr>
        <w:t>kubelet</w:t>
      </w:r>
      <w:proofErr w:type="spellEnd"/>
      <w:r w:rsidRPr="00E202EC">
        <w:rPr>
          <w:rFonts w:ascii="Segoe UI" w:eastAsia="Times New Roman" w:hAnsi="Segoe UI" w:cs="Segoe UI"/>
          <w:color w:val="515151"/>
          <w:spacing w:val="2"/>
          <w:sz w:val="24"/>
          <w:szCs w:val="24"/>
        </w:rPr>
        <w:t xml:space="preserve"> service is only for containers created by Kubernetes.</w:t>
      </w:r>
    </w:p>
    <w:p w14:paraId="2E0759B9" w14:textId="77777777" w:rsidR="00E202EC" w:rsidRPr="00E202EC" w:rsidRDefault="00E202EC" w:rsidP="00E202EC">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E202EC">
        <w:rPr>
          <w:rFonts w:ascii="Segoe UI" w:eastAsia="Times New Roman" w:hAnsi="Segoe UI" w:cs="Segoe UI"/>
          <w:b/>
          <w:bCs/>
          <w:color w:val="373E3F"/>
          <w:spacing w:val="2"/>
          <w:sz w:val="24"/>
          <w:szCs w:val="24"/>
        </w:rPr>
        <w:t>Master services:</w:t>
      </w:r>
    </w:p>
    <w:p w14:paraId="6B09E13A" w14:textId="77777777" w:rsidR="00E202EC" w:rsidRPr="00E202EC" w:rsidRDefault="00E202EC" w:rsidP="00E202EC">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roofErr w:type="spellStart"/>
      <w:r w:rsidRPr="00E202EC">
        <w:rPr>
          <w:rFonts w:ascii="Segoe UI" w:eastAsia="Times New Roman" w:hAnsi="Segoe UI" w:cs="Segoe UI"/>
          <w:color w:val="515151"/>
          <w:spacing w:val="2"/>
          <w:sz w:val="24"/>
          <w:szCs w:val="24"/>
        </w:rPr>
        <w:t>Kube-apiserver</w:t>
      </w:r>
      <w:proofErr w:type="spellEnd"/>
      <w:r w:rsidRPr="00E202EC">
        <w:rPr>
          <w:rFonts w:ascii="Segoe UI" w:eastAsia="Times New Roman" w:hAnsi="Segoe UI" w:cs="Segoe UI"/>
          <w:color w:val="515151"/>
          <w:spacing w:val="2"/>
          <w:sz w:val="24"/>
          <w:szCs w:val="24"/>
        </w:rPr>
        <w:t>: Master API service which acts as an entry point to K8 cluster.</w:t>
      </w:r>
    </w:p>
    <w:p w14:paraId="751251CC" w14:textId="77777777" w:rsidR="00E202EC" w:rsidRPr="00E202EC" w:rsidRDefault="00E202EC" w:rsidP="00E202EC">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roofErr w:type="spellStart"/>
      <w:r w:rsidRPr="00E202EC">
        <w:rPr>
          <w:rFonts w:ascii="Segoe UI" w:eastAsia="Times New Roman" w:hAnsi="Segoe UI" w:cs="Segoe UI"/>
          <w:color w:val="515151"/>
          <w:spacing w:val="2"/>
          <w:sz w:val="24"/>
          <w:szCs w:val="24"/>
        </w:rPr>
        <w:t>Kube</w:t>
      </w:r>
      <w:proofErr w:type="spellEnd"/>
      <w:r w:rsidRPr="00E202EC">
        <w:rPr>
          <w:rFonts w:ascii="Segoe UI" w:eastAsia="Times New Roman" w:hAnsi="Segoe UI" w:cs="Segoe UI"/>
          <w:color w:val="515151"/>
          <w:spacing w:val="2"/>
          <w:sz w:val="24"/>
          <w:szCs w:val="24"/>
        </w:rPr>
        <w:t>-scheduler: Schedule PODs according to available resources on executor nodes.</w:t>
      </w:r>
    </w:p>
    <w:p w14:paraId="5AD8F652" w14:textId="1B344266" w:rsidR="00E202EC" w:rsidRDefault="00E202EC" w:rsidP="00E202EC">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roofErr w:type="spellStart"/>
      <w:r w:rsidRPr="00E202EC">
        <w:rPr>
          <w:rFonts w:ascii="Segoe UI" w:eastAsia="Times New Roman" w:hAnsi="Segoe UI" w:cs="Segoe UI"/>
          <w:color w:val="515151"/>
          <w:spacing w:val="2"/>
          <w:sz w:val="24"/>
          <w:szCs w:val="24"/>
        </w:rPr>
        <w:t>Kube</w:t>
      </w:r>
      <w:proofErr w:type="spellEnd"/>
      <w:r w:rsidRPr="00E202EC">
        <w:rPr>
          <w:rFonts w:ascii="Segoe UI" w:eastAsia="Times New Roman" w:hAnsi="Segoe UI" w:cs="Segoe UI"/>
          <w:color w:val="515151"/>
          <w:spacing w:val="2"/>
          <w:sz w:val="24"/>
          <w:szCs w:val="24"/>
        </w:rPr>
        <w:t>-controller-</w:t>
      </w:r>
      <w:proofErr w:type="gramStart"/>
      <w:r w:rsidRPr="00E202EC">
        <w:rPr>
          <w:rFonts w:ascii="Segoe UI" w:eastAsia="Times New Roman" w:hAnsi="Segoe UI" w:cs="Segoe UI"/>
          <w:color w:val="515151"/>
          <w:spacing w:val="2"/>
          <w:sz w:val="24"/>
          <w:szCs w:val="24"/>
        </w:rPr>
        <w:t>manager:</w:t>
      </w:r>
      <w:proofErr w:type="gramEnd"/>
      <w:r w:rsidRPr="00E202EC">
        <w:rPr>
          <w:rFonts w:ascii="Segoe UI" w:eastAsia="Times New Roman" w:hAnsi="Segoe UI" w:cs="Segoe UI"/>
          <w:color w:val="515151"/>
          <w:spacing w:val="2"/>
          <w:sz w:val="24"/>
          <w:szCs w:val="24"/>
        </w:rPr>
        <w:t xml:space="preserve">  is a control loop that watches the shared state of the cluster through the </w:t>
      </w:r>
      <w:proofErr w:type="spellStart"/>
      <w:r w:rsidRPr="00E202EC">
        <w:rPr>
          <w:rFonts w:ascii="Segoe UI" w:eastAsia="Times New Roman" w:hAnsi="Segoe UI" w:cs="Segoe UI"/>
          <w:color w:val="515151"/>
          <w:spacing w:val="2"/>
          <w:sz w:val="24"/>
          <w:szCs w:val="24"/>
        </w:rPr>
        <w:t>apiserver</w:t>
      </w:r>
      <w:proofErr w:type="spellEnd"/>
      <w:r w:rsidRPr="00E202EC">
        <w:rPr>
          <w:rFonts w:ascii="Segoe UI" w:eastAsia="Times New Roman" w:hAnsi="Segoe UI" w:cs="Segoe UI"/>
          <w:color w:val="515151"/>
          <w:spacing w:val="2"/>
          <w:sz w:val="24"/>
          <w:szCs w:val="24"/>
        </w:rPr>
        <w:t xml:space="preserve"> and makes changes attempting to move the current state towards the desired stable state</w:t>
      </w:r>
    </w:p>
    <w:p w14:paraId="3EE3F87B" w14:textId="5D3512B0" w:rsidR="007824E5" w:rsidRDefault="007824E5" w:rsidP="007824E5">
      <w:pPr>
        <w:pBdr>
          <w:bottom w:val="single" w:sz="6" w:space="1" w:color="auto"/>
        </w:pBd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How to fix Kubernetes not ready state error</w:t>
      </w:r>
    </w:p>
    <w:p w14:paraId="7E2602BD" w14:textId="2AA4A213" w:rsidR="00E03A42" w:rsidRDefault="00E03A42" w:rsidP="007824E5">
      <w:pPr>
        <w:shd w:val="clear" w:color="auto" w:fill="FFFFFF"/>
        <w:spacing w:before="100" w:beforeAutospacing="1" w:after="100" w:afterAutospacing="1" w:line="240" w:lineRule="auto"/>
      </w:pPr>
      <w:proofErr w:type="spellStart"/>
      <w:r>
        <w:rPr>
          <w:rStyle w:val="Strong"/>
          <w:rFonts w:ascii="Roboto" w:hAnsi="Roboto"/>
          <w:color w:val="061431"/>
          <w:shd w:val="clear" w:color="auto" w:fill="FFFFFF"/>
        </w:rPr>
        <w:t>MemoryPressure</w:t>
      </w:r>
      <w:proofErr w:type="spellEnd"/>
      <w:r>
        <w:rPr>
          <w:rFonts w:ascii="Roboto" w:hAnsi="Roboto"/>
          <w:color w:val="061431"/>
          <w:shd w:val="clear" w:color="auto" w:fill="FFFFFF"/>
        </w:rPr>
        <w:t>—node is running out of memory.</w:t>
      </w:r>
      <w:r>
        <w:rPr>
          <w:rFonts w:ascii="Roboto" w:hAnsi="Roboto"/>
          <w:color w:val="061431"/>
        </w:rPr>
        <w:br/>
      </w:r>
      <w:proofErr w:type="spellStart"/>
      <w:r>
        <w:rPr>
          <w:rStyle w:val="Strong"/>
          <w:rFonts w:ascii="Roboto" w:hAnsi="Roboto"/>
          <w:color w:val="061431"/>
          <w:shd w:val="clear" w:color="auto" w:fill="FFFFFF"/>
        </w:rPr>
        <w:t>DiskPressure</w:t>
      </w:r>
      <w:proofErr w:type="spellEnd"/>
      <w:r>
        <w:rPr>
          <w:rFonts w:ascii="Roboto" w:hAnsi="Roboto"/>
          <w:color w:val="061431"/>
          <w:shd w:val="clear" w:color="auto" w:fill="FFFFFF"/>
        </w:rPr>
        <w:t>—node is running out of disk space.</w:t>
      </w:r>
      <w:r>
        <w:rPr>
          <w:rFonts w:ascii="Roboto" w:hAnsi="Roboto"/>
          <w:color w:val="061431"/>
        </w:rPr>
        <w:br/>
      </w:r>
      <w:proofErr w:type="spellStart"/>
      <w:r>
        <w:rPr>
          <w:rStyle w:val="Strong"/>
          <w:rFonts w:ascii="Roboto" w:hAnsi="Roboto"/>
          <w:color w:val="061431"/>
          <w:shd w:val="clear" w:color="auto" w:fill="FFFFFF"/>
        </w:rPr>
        <w:t>PIDPressure</w:t>
      </w:r>
      <w:proofErr w:type="spellEnd"/>
      <w:r>
        <w:rPr>
          <w:rFonts w:ascii="Roboto" w:hAnsi="Roboto"/>
          <w:color w:val="061431"/>
          <w:shd w:val="clear" w:color="auto" w:fill="FFFFFF"/>
        </w:rPr>
        <w:t>—node is running too many processes.</w:t>
      </w:r>
    </w:p>
    <w:p w14:paraId="5EA6CF67" w14:textId="2AAB0686" w:rsidR="001A2B3E" w:rsidRDefault="001A2B3E" w:rsidP="007824E5">
      <w:pPr>
        <w:shd w:val="clear" w:color="auto" w:fill="FFFFFF"/>
        <w:spacing w:before="100" w:beforeAutospacing="1" w:after="100" w:afterAutospacing="1" w:line="240" w:lineRule="auto"/>
      </w:pPr>
      <w:proofErr w:type="spellStart"/>
      <w:r>
        <w:t>Kubectl</w:t>
      </w:r>
      <w:proofErr w:type="spellEnd"/>
      <w:r>
        <w:t xml:space="preserve"> describe </w:t>
      </w:r>
      <w:proofErr w:type="gramStart"/>
      <w:r>
        <w:t>node</w:t>
      </w:r>
      <w:r w:rsidR="003C5CAF">
        <w:t xml:space="preserve">  </w:t>
      </w:r>
      <w:proofErr w:type="spellStart"/>
      <w:r w:rsidR="003C5CAF">
        <w:t>nodename</w:t>
      </w:r>
      <w:proofErr w:type="spellEnd"/>
      <w:proofErr w:type="gramEnd"/>
    </w:p>
    <w:p w14:paraId="6965DDCC" w14:textId="58CEEB30" w:rsidR="003C5CAF" w:rsidRDefault="003C5CAF" w:rsidP="007824E5">
      <w:pPr>
        <w:shd w:val="clear" w:color="auto" w:fill="FFFFFF"/>
        <w:spacing w:before="100" w:beforeAutospacing="1" w:after="100" w:afterAutospacing="1" w:line="240" w:lineRule="auto"/>
      </w:pPr>
      <w:r>
        <w:t xml:space="preserve">Then </w:t>
      </w:r>
      <w:proofErr w:type="spellStart"/>
      <w:proofErr w:type="gramStart"/>
      <w:r>
        <w:t>journalctl</w:t>
      </w:r>
      <w:proofErr w:type="spellEnd"/>
      <w:r>
        <w:t xml:space="preserve">  -</w:t>
      </w:r>
      <w:proofErr w:type="gramEnd"/>
      <w:r>
        <w:t xml:space="preserve">u </w:t>
      </w:r>
      <w:proofErr w:type="spellStart"/>
      <w:r>
        <w:t>kubelet</w:t>
      </w:r>
      <w:proofErr w:type="spellEnd"/>
      <w:r w:rsidR="00A80732">
        <w:t xml:space="preserve"> – to restart the service</w:t>
      </w:r>
    </w:p>
    <w:p w14:paraId="6038324A" w14:textId="3EE91901" w:rsidR="007824E5" w:rsidRDefault="00BE4960" w:rsidP="007824E5">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hyperlink r:id="rId13" w:anchor=":~:text=A%20Kubernetes%20node%20is%20a,be%20used%20to%20run%20pods" w:history="1">
        <w:r w:rsidR="001A2B3E" w:rsidRPr="0076615F">
          <w:rPr>
            <w:rStyle w:val="Hyperlink"/>
            <w:rFonts w:ascii="Segoe UI" w:eastAsia="Times New Roman" w:hAnsi="Segoe UI" w:cs="Segoe UI"/>
            <w:spacing w:val="2"/>
            <w:sz w:val="24"/>
            <w:szCs w:val="24"/>
          </w:rPr>
          <w:t>https://komodor.com/learn/how-to-fix-kubernetes-node-not-ready-error/#:~:text=A%20Kubernetes%20node%20is%20a,be%20used%20to%20run%20pods</w:t>
        </w:r>
      </w:hyperlink>
      <w:r w:rsidR="007824E5" w:rsidRPr="007824E5">
        <w:rPr>
          <w:rFonts w:ascii="Segoe UI" w:eastAsia="Times New Roman" w:hAnsi="Segoe UI" w:cs="Segoe UI"/>
          <w:color w:val="515151"/>
          <w:spacing w:val="2"/>
          <w:sz w:val="24"/>
          <w:szCs w:val="24"/>
        </w:rPr>
        <w:t>.</w:t>
      </w:r>
    </w:p>
    <w:p w14:paraId="082CC316" w14:textId="6E3720CF" w:rsidR="000B45C4" w:rsidRDefault="00BE4960" w:rsidP="007824E5">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hyperlink r:id="rId14" w:history="1">
        <w:r w:rsidR="009526F4" w:rsidRPr="001432BB">
          <w:rPr>
            <w:rStyle w:val="Hyperlink"/>
            <w:rFonts w:ascii="Segoe UI" w:eastAsia="Times New Roman" w:hAnsi="Segoe UI" w:cs="Segoe UI"/>
            <w:spacing w:val="2"/>
            <w:sz w:val="24"/>
            <w:szCs w:val="24"/>
          </w:rPr>
          <w:t>https://www.redhat.com/sysadmin/kubernetes-troubleshooting</w:t>
        </w:r>
      </w:hyperlink>
      <w:r w:rsidR="009526F4">
        <w:rPr>
          <w:rFonts w:ascii="Segoe UI" w:eastAsia="Times New Roman" w:hAnsi="Segoe UI" w:cs="Segoe UI"/>
          <w:color w:val="515151"/>
          <w:spacing w:val="2"/>
          <w:sz w:val="24"/>
          <w:szCs w:val="24"/>
        </w:rPr>
        <w:t xml:space="preserve"> - for OOM errors</w:t>
      </w:r>
    </w:p>
    <w:p w14:paraId="53F291B2" w14:textId="1BCC341B" w:rsidR="00590B58" w:rsidRDefault="00590B58" w:rsidP="007824E5">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
    <w:p w14:paraId="03F7AC81" w14:textId="5CCF8CD0" w:rsidR="00590B58" w:rsidRDefault="00BE4960" w:rsidP="007824E5">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hyperlink r:id="rId15" w:history="1">
        <w:r w:rsidR="00590B58" w:rsidRPr="001432BB">
          <w:rPr>
            <w:rStyle w:val="Hyperlink"/>
            <w:rFonts w:ascii="Segoe UI" w:eastAsia="Times New Roman" w:hAnsi="Segoe UI" w:cs="Segoe UI"/>
            <w:spacing w:val="2"/>
            <w:sz w:val="24"/>
            <w:szCs w:val="24"/>
          </w:rPr>
          <w:t>https://yankeexe.medium.com/how-rolling-and-rollback-deployments-work-in-kubernetes-8db4c4dce599</w:t>
        </w:r>
      </w:hyperlink>
      <w:r w:rsidR="00590B58">
        <w:rPr>
          <w:rFonts w:ascii="Segoe UI" w:eastAsia="Times New Roman" w:hAnsi="Segoe UI" w:cs="Segoe UI"/>
          <w:color w:val="515151"/>
          <w:spacing w:val="2"/>
          <w:sz w:val="24"/>
          <w:szCs w:val="24"/>
        </w:rPr>
        <w:t xml:space="preserve"> </w:t>
      </w:r>
    </w:p>
    <w:p w14:paraId="2159F868" w14:textId="1AFA65E4" w:rsidR="00482FD6" w:rsidRDefault="00BE4960" w:rsidP="007824E5">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hyperlink r:id="rId16" w:history="1">
        <w:r w:rsidR="00482FD6" w:rsidRPr="001432BB">
          <w:rPr>
            <w:rStyle w:val="Hyperlink"/>
            <w:rFonts w:ascii="Segoe UI" w:eastAsia="Times New Roman" w:hAnsi="Segoe UI" w:cs="Segoe UI"/>
            <w:spacing w:val="2"/>
            <w:sz w:val="24"/>
            <w:szCs w:val="24"/>
          </w:rPr>
          <w:t>https://katharharshal1.medium.com/kubernetes-objects-pods-replicasets-and-deployments-44f16b38d9f7</w:t>
        </w:r>
      </w:hyperlink>
      <w:r w:rsidR="00482FD6">
        <w:rPr>
          <w:rFonts w:ascii="Segoe UI" w:eastAsia="Times New Roman" w:hAnsi="Segoe UI" w:cs="Segoe UI"/>
          <w:color w:val="515151"/>
          <w:spacing w:val="2"/>
          <w:sz w:val="24"/>
          <w:szCs w:val="24"/>
        </w:rPr>
        <w:t xml:space="preserve"> </w:t>
      </w:r>
    </w:p>
    <w:p w14:paraId="1323A051" w14:textId="58C9F7A6" w:rsidR="00062204" w:rsidRDefault="00062204" w:rsidP="007824E5">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
    <w:p w14:paraId="572E8C4C" w14:textId="45183B33" w:rsidR="00062204" w:rsidRDefault="00744858" w:rsidP="007824E5">
      <w:pPr>
        <w:shd w:val="clear" w:color="auto" w:fill="FFFFFF"/>
        <w:spacing w:before="100" w:beforeAutospacing="1" w:after="100" w:afterAutospacing="1" w:line="240" w:lineRule="auto"/>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lastRenderedPageBreak/>
        <w:t xml:space="preserve">As is turns out, </w:t>
      </w:r>
      <w:proofErr w:type="spellStart"/>
      <w:r>
        <w:rPr>
          <w:rFonts w:ascii="Segoe UI" w:hAnsi="Segoe UI" w:cs="Segoe UI"/>
          <w:color w:val="282829"/>
          <w:sz w:val="23"/>
          <w:szCs w:val="23"/>
          <w:shd w:val="clear" w:color="auto" w:fill="FFFFFF"/>
        </w:rPr>
        <w:t>ReplicaSets</w:t>
      </w:r>
      <w:proofErr w:type="spellEnd"/>
      <w:r>
        <w:rPr>
          <w:rFonts w:ascii="Segoe UI" w:hAnsi="Segoe UI" w:cs="Segoe UI"/>
          <w:color w:val="282829"/>
          <w:sz w:val="23"/>
          <w:szCs w:val="23"/>
          <w:shd w:val="clear" w:color="auto" w:fill="FFFFFF"/>
        </w:rPr>
        <w:t xml:space="preserve"> are </w:t>
      </w:r>
      <w:proofErr w:type="gramStart"/>
      <w:r>
        <w:rPr>
          <w:rFonts w:ascii="Segoe UI" w:hAnsi="Segoe UI" w:cs="Segoe UI"/>
          <w:color w:val="282829"/>
          <w:sz w:val="23"/>
          <w:szCs w:val="23"/>
          <w:shd w:val="clear" w:color="auto" w:fill="FFFFFF"/>
        </w:rPr>
        <w:t>actually what</w:t>
      </w:r>
      <w:proofErr w:type="gramEnd"/>
      <w:r>
        <w:rPr>
          <w:rFonts w:ascii="Segoe UI" w:hAnsi="Segoe UI" w:cs="Segoe UI"/>
          <w:color w:val="282829"/>
          <w:sz w:val="23"/>
          <w:szCs w:val="23"/>
          <w:shd w:val="clear" w:color="auto" w:fill="FFFFFF"/>
        </w:rPr>
        <w:t xml:space="preserve"> Deployments create when you deploy them. You can deploy </w:t>
      </w:r>
      <w:proofErr w:type="spellStart"/>
      <w:r>
        <w:rPr>
          <w:rFonts w:ascii="Segoe UI" w:hAnsi="Segoe UI" w:cs="Segoe UI"/>
          <w:color w:val="282829"/>
          <w:sz w:val="23"/>
          <w:szCs w:val="23"/>
          <w:shd w:val="clear" w:color="auto" w:fill="FFFFFF"/>
        </w:rPr>
        <w:t>ReplicaSets</w:t>
      </w:r>
      <w:proofErr w:type="spellEnd"/>
      <w:r>
        <w:rPr>
          <w:rFonts w:ascii="Segoe UI" w:hAnsi="Segoe UI" w:cs="Segoe UI"/>
          <w:color w:val="282829"/>
          <w:sz w:val="23"/>
          <w:szCs w:val="23"/>
          <w:shd w:val="clear" w:color="auto" w:fill="FFFFFF"/>
        </w:rPr>
        <w:t xml:space="preserve"> directly, but they don’t have rolling update functionality on their own. They instead deploy pods, and it’s the Deployments job to manage the rolling updates (via rolling the update of the </w:t>
      </w:r>
      <w:proofErr w:type="spellStart"/>
      <w:r>
        <w:rPr>
          <w:rFonts w:ascii="Segoe UI" w:hAnsi="Segoe UI" w:cs="Segoe UI"/>
          <w:color w:val="282829"/>
          <w:sz w:val="23"/>
          <w:szCs w:val="23"/>
          <w:shd w:val="clear" w:color="auto" w:fill="FFFFFF"/>
        </w:rPr>
        <w:t>ReplicaSets</w:t>
      </w:r>
      <w:proofErr w:type="spellEnd"/>
      <w:r>
        <w:rPr>
          <w:rFonts w:ascii="Segoe UI" w:hAnsi="Segoe UI" w:cs="Segoe UI"/>
          <w:color w:val="282829"/>
          <w:sz w:val="23"/>
          <w:szCs w:val="23"/>
          <w:shd w:val="clear" w:color="auto" w:fill="FFFFFF"/>
        </w:rPr>
        <w:t>), which in turn causes a rolling update of the pods</w:t>
      </w:r>
      <w:r w:rsidR="005B3749">
        <w:rPr>
          <w:rFonts w:ascii="Segoe UI" w:hAnsi="Segoe UI" w:cs="Segoe UI"/>
          <w:color w:val="282829"/>
          <w:sz w:val="23"/>
          <w:szCs w:val="23"/>
          <w:shd w:val="clear" w:color="auto" w:fill="FFFFFF"/>
        </w:rPr>
        <w:t>.</w:t>
      </w:r>
    </w:p>
    <w:p w14:paraId="4DA3F635" w14:textId="26293190" w:rsidR="005B3749" w:rsidRDefault="005B3749" w:rsidP="007824E5">
      <w:pPr>
        <w:shd w:val="clear" w:color="auto" w:fill="FFFFFF"/>
        <w:spacing w:before="100" w:beforeAutospacing="1" w:after="100" w:afterAutospacing="1" w:line="240" w:lineRule="auto"/>
        <w:rPr>
          <w:rFonts w:ascii="Segoe UI" w:hAnsi="Segoe UI" w:cs="Segoe UI"/>
          <w:color w:val="282829"/>
          <w:sz w:val="23"/>
          <w:szCs w:val="23"/>
          <w:shd w:val="clear" w:color="auto" w:fill="FFFFFF"/>
        </w:rPr>
      </w:pPr>
    </w:p>
    <w:p w14:paraId="155F20C8" w14:textId="7D79465C" w:rsidR="005B3749" w:rsidRDefault="005B3749" w:rsidP="007824E5">
      <w:pPr>
        <w:shd w:val="clear" w:color="auto" w:fill="FFFFFF"/>
        <w:spacing w:before="100" w:beforeAutospacing="1" w:after="100" w:afterAutospacing="1" w:line="240" w:lineRule="auto"/>
        <w:rPr>
          <w:rFonts w:ascii="Segoe UI" w:hAnsi="Segoe UI" w:cs="Segoe UI"/>
          <w:color w:val="282829"/>
          <w:sz w:val="23"/>
          <w:szCs w:val="23"/>
          <w:shd w:val="clear" w:color="auto" w:fill="FFFFFF"/>
        </w:rPr>
      </w:pPr>
    </w:p>
    <w:p w14:paraId="308D2FFC" w14:textId="1CA88D92" w:rsidR="005B3749" w:rsidRDefault="005B3749" w:rsidP="007824E5">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Stateful applications </w:t>
      </w:r>
      <w:r>
        <w:rPr>
          <w:rFonts w:ascii="Arial" w:hAnsi="Arial" w:cs="Arial"/>
          <w:b/>
          <w:bCs/>
          <w:color w:val="202124"/>
          <w:shd w:val="clear" w:color="auto" w:fill="FFFFFF"/>
        </w:rPr>
        <w:t>save data to persistent disk storage for use by the server, by clients, and by other applications</w:t>
      </w:r>
      <w:r>
        <w:rPr>
          <w:rFonts w:ascii="Arial" w:hAnsi="Arial" w:cs="Arial"/>
          <w:color w:val="202124"/>
          <w:shd w:val="clear" w:color="auto" w:fill="FFFFFF"/>
        </w:rPr>
        <w:t>. An example of a stateful application is a database or key-value store to which data is saved and retrieved by other applications</w:t>
      </w:r>
    </w:p>
    <w:p w14:paraId="094BDF34" w14:textId="3EBE741B" w:rsidR="005B3749" w:rsidRDefault="005B3749" w:rsidP="007824E5">
      <w:pPr>
        <w:shd w:val="clear" w:color="auto" w:fill="FFFFFF"/>
        <w:spacing w:before="100" w:beforeAutospacing="1" w:after="100" w:afterAutospacing="1" w:line="240" w:lineRule="auto"/>
        <w:rPr>
          <w:rFonts w:ascii="Arial" w:hAnsi="Arial" w:cs="Arial"/>
          <w:color w:val="202124"/>
          <w:shd w:val="clear" w:color="auto" w:fill="FFFFFF"/>
        </w:rPr>
      </w:pPr>
    </w:p>
    <w:p w14:paraId="2B78FBB6" w14:textId="790522FF" w:rsidR="005B3749" w:rsidRDefault="005403A9" w:rsidP="007824E5">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A stateless application is </w:t>
      </w:r>
      <w:r>
        <w:rPr>
          <w:rFonts w:ascii="Arial" w:hAnsi="Arial" w:cs="Arial"/>
          <w:b/>
          <w:bCs/>
          <w:color w:val="202124"/>
          <w:shd w:val="clear" w:color="auto" w:fill="FFFFFF"/>
        </w:rPr>
        <w:t>one which depends on no persistent storage</w:t>
      </w:r>
      <w:r>
        <w:rPr>
          <w:rFonts w:ascii="Arial" w:hAnsi="Arial" w:cs="Arial"/>
          <w:color w:val="202124"/>
          <w:shd w:val="clear" w:color="auto" w:fill="FFFFFF"/>
        </w:rPr>
        <w:t xml:space="preserve">. The only thing your cluster is responsible for is the code, and other static content, being hosted on it. That's it, no changing databases, no writes and no </w:t>
      </w:r>
      <w:proofErr w:type="gramStart"/>
      <w:r>
        <w:rPr>
          <w:rFonts w:ascii="Arial" w:hAnsi="Arial" w:cs="Arial"/>
          <w:color w:val="202124"/>
          <w:shd w:val="clear" w:color="auto" w:fill="FFFFFF"/>
        </w:rPr>
        <w:t>left over</w:t>
      </w:r>
      <w:proofErr w:type="gramEnd"/>
      <w:r>
        <w:rPr>
          <w:rFonts w:ascii="Arial" w:hAnsi="Arial" w:cs="Arial"/>
          <w:color w:val="202124"/>
          <w:shd w:val="clear" w:color="auto" w:fill="FFFFFF"/>
        </w:rPr>
        <w:t xml:space="preserve"> files when the pod is deleted.</w:t>
      </w:r>
    </w:p>
    <w:p w14:paraId="551C9602" w14:textId="44B3B0DB" w:rsidR="008756E4" w:rsidRDefault="008756E4" w:rsidP="007824E5">
      <w:pPr>
        <w:shd w:val="clear" w:color="auto" w:fill="FFFFFF"/>
        <w:spacing w:before="100" w:beforeAutospacing="1" w:after="100" w:afterAutospacing="1" w:line="240" w:lineRule="auto"/>
        <w:rPr>
          <w:rFonts w:ascii="Arial" w:hAnsi="Arial" w:cs="Arial"/>
          <w:color w:val="202124"/>
          <w:shd w:val="clear" w:color="auto" w:fill="FFFFFF"/>
        </w:rPr>
      </w:pPr>
    </w:p>
    <w:p w14:paraId="6FEE5D0D" w14:textId="77777777" w:rsidR="008756E4" w:rsidRPr="008756E4" w:rsidRDefault="008756E4" w:rsidP="008756E4">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8756E4">
        <w:rPr>
          <w:rFonts w:ascii="Segoe UI" w:eastAsia="Times New Roman" w:hAnsi="Segoe UI" w:cs="Segoe UI"/>
          <w:color w:val="515151"/>
          <w:spacing w:val="2"/>
          <w:sz w:val="24"/>
          <w:szCs w:val="24"/>
        </w:rPr>
        <w:t>Jenkins task</w:t>
      </w:r>
    </w:p>
    <w:p w14:paraId="2674B662" w14:textId="77777777" w:rsidR="008756E4" w:rsidRPr="008756E4" w:rsidRDefault="008756E4" w:rsidP="008756E4">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
    <w:p w14:paraId="66858E6A" w14:textId="77777777" w:rsidR="008756E4" w:rsidRPr="008756E4" w:rsidRDefault="008756E4" w:rsidP="008756E4">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8756E4">
        <w:rPr>
          <w:rFonts w:ascii="Segoe UI" w:eastAsia="Times New Roman" w:hAnsi="Segoe UI" w:cs="Segoe UI"/>
          <w:color w:val="515151"/>
          <w:spacing w:val="2"/>
          <w:sz w:val="24"/>
          <w:szCs w:val="24"/>
        </w:rPr>
        <w:t xml:space="preserve">we are doing </w:t>
      </w:r>
      <w:proofErr w:type="spellStart"/>
      <w:r w:rsidRPr="008756E4">
        <w:rPr>
          <w:rFonts w:ascii="Segoe UI" w:eastAsia="Times New Roman" w:hAnsi="Segoe UI" w:cs="Segoe UI"/>
          <w:color w:val="515151"/>
          <w:spacing w:val="2"/>
          <w:sz w:val="24"/>
          <w:szCs w:val="24"/>
        </w:rPr>
        <w:t>deployement</w:t>
      </w:r>
      <w:proofErr w:type="spellEnd"/>
      <w:r w:rsidRPr="008756E4">
        <w:rPr>
          <w:rFonts w:ascii="Segoe UI" w:eastAsia="Times New Roman" w:hAnsi="Segoe UI" w:cs="Segoe UI"/>
          <w:color w:val="515151"/>
          <w:spacing w:val="2"/>
          <w:sz w:val="24"/>
          <w:szCs w:val="24"/>
        </w:rPr>
        <w:t xml:space="preserve"> using </w:t>
      </w:r>
      <w:proofErr w:type="spellStart"/>
      <w:r w:rsidRPr="008756E4">
        <w:rPr>
          <w:rFonts w:ascii="Segoe UI" w:eastAsia="Times New Roman" w:hAnsi="Segoe UI" w:cs="Segoe UI"/>
          <w:color w:val="515151"/>
          <w:spacing w:val="2"/>
          <w:sz w:val="24"/>
          <w:szCs w:val="24"/>
        </w:rPr>
        <w:t>jenkins</w:t>
      </w:r>
      <w:proofErr w:type="spellEnd"/>
      <w:r w:rsidRPr="008756E4">
        <w:rPr>
          <w:rFonts w:ascii="Segoe UI" w:eastAsia="Times New Roman" w:hAnsi="Segoe UI" w:cs="Segoe UI"/>
          <w:color w:val="515151"/>
          <w:spacing w:val="2"/>
          <w:sz w:val="24"/>
          <w:szCs w:val="24"/>
        </w:rPr>
        <w:t xml:space="preserve"> like for example to create war files.</w:t>
      </w:r>
    </w:p>
    <w:p w14:paraId="2CB556EB" w14:textId="77777777" w:rsidR="008756E4" w:rsidRPr="008756E4" w:rsidRDefault="008756E4" w:rsidP="008756E4">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roofErr w:type="spellStart"/>
      <w:r w:rsidRPr="008756E4">
        <w:rPr>
          <w:rFonts w:ascii="Segoe UI" w:eastAsia="Times New Roman" w:hAnsi="Segoe UI" w:cs="Segoe UI"/>
          <w:color w:val="515151"/>
          <w:spacing w:val="2"/>
          <w:sz w:val="24"/>
          <w:szCs w:val="24"/>
        </w:rPr>
        <w:t>Github</w:t>
      </w:r>
      <w:proofErr w:type="spellEnd"/>
      <w:r w:rsidRPr="008756E4">
        <w:rPr>
          <w:rFonts w:ascii="Segoe UI" w:eastAsia="Times New Roman" w:hAnsi="Segoe UI" w:cs="Segoe UI"/>
          <w:color w:val="515151"/>
          <w:spacing w:val="2"/>
          <w:sz w:val="24"/>
          <w:szCs w:val="24"/>
        </w:rPr>
        <w:t xml:space="preserve"> repo to checkout.</w:t>
      </w:r>
    </w:p>
    <w:p w14:paraId="43D44A1D" w14:textId="77777777" w:rsidR="008756E4" w:rsidRPr="008756E4" w:rsidRDefault="008756E4" w:rsidP="008756E4">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8756E4">
        <w:rPr>
          <w:rFonts w:ascii="Segoe UI" w:eastAsia="Times New Roman" w:hAnsi="Segoe UI" w:cs="Segoe UI"/>
          <w:color w:val="515151"/>
          <w:spacing w:val="2"/>
          <w:sz w:val="24"/>
          <w:szCs w:val="24"/>
        </w:rPr>
        <w:t>configuration:</w:t>
      </w:r>
    </w:p>
    <w:p w14:paraId="422C2515" w14:textId="77777777" w:rsidR="008756E4" w:rsidRPr="008756E4" w:rsidRDefault="008756E4" w:rsidP="008756E4">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8756E4">
        <w:rPr>
          <w:rFonts w:ascii="Segoe UI" w:eastAsia="Times New Roman" w:hAnsi="Segoe UI" w:cs="Segoe UI"/>
          <w:color w:val="515151"/>
          <w:spacing w:val="2"/>
          <w:sz w:val="24"/>
          <w:szCs w:val="24"/>
        </w:rPr>
        <w:t>1.discard old build to 10</w:t>
      </w:r>
    </w:p>
    <w:p w14:paraId="32977BB5" w14:textId="77777777" w:rsidR="008756E4" w:rsidRPr="008756E4" w:rsidRDefault="008756E4" w:rsidP="008756E4">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8756E4">
        <w:rPr>
          <w:rFonts w:ascii="Segoe UI" w:eastAsia="Times New Roman" w:hAnsi="Segoe UI" w:cs="Segoe UI"/>
          <w:color w:val="515151"/>
          <w:spacing w:val="2"/>
          <w:sz w:val="24"/>
          <w:szCs w:val="24"/>
        </w:rPr>
        <w:t>2.log rotation</w:t>
      </w:r>
    </w:p>
    <w:p w14:paraId="7871A9DD" w14:textId="77777777" w:rsidR="008756E4" w:rsidRPr="008756E4" w:rsidRDefault="008756E4" w:rsidP="008756E4">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
    <w:p w14:paraId="3B8E7EB1" w14:textId="4A3FBD51" w:rsidR="008756E4" w:rsidRDefault="008756E4" w:rsidP="008756E4">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8756E4">
        <w:rPr>
          <w:rFonts w:ascii="Segoe UI" w:eastAsia="Times New Roman" w:hAnsi="Segoe UI" w:cs="Segoe UI"/>
          <w:color w:val="515151"/>
          <w:spacing w:val="2"/>
          <w:sz w:val="24"/>
          <w:szCs w:val="24"/>
        </w:rPr>
        <w:t>Poll SCM periodically polls the SCM to check whether changes were made (i.e. new commits) and builds the project if new commits where pushed since the last build, whereas build periodically builds the project periodically even if nothing has changed.</w:t>
      </w:r>
    </w:p>
    <w:p w14:paraId="0A4E9D0D" w14:textId="04EBC049" w:rsidR="001D4405" w:rsidRDefault="001D4405" w:rsidP="008756E4">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
    <w:p w14:paraId="633C6BB6" w14:textId="1FFD11FE" w:rsidR="001D4405" w:rsidRDefault="001D4405" w:rsidP="008756E4">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
    <w:p w14:paraId="4AA7EDD4" w14:textId="5640FB4B" w:rsidR="001D4405" w:rsidRDefault="001D4405" w:rsidP="008756E4">
      <w:pPr>
        <w:pBdr>
          <w:bottom w:val="single" w:sz="6" w:space="1" w:color="auto"/>
        </w:pBd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lastRenderedPageBreak/>
        <w:t xml:space="preserve">Deploy container </w:t>
      </w:r>
      <w:proofErr w:type="spellStart"/>
      <w:r>
        <w:rPr>
          <w:rFonts w:ascii="Segoe UI" w:eastAsia="Times New Roman" w:hAnsi="Segoe UI" w:cs="Segoe UI"/>
          <w:color w:val="515151"/>
          <w:spacing w:val="2"/>
          <w:sz w:val="24"/>
          <w:szCs w:val="24"/>
        </w:rPr>
        <w:t>dockerfile</w:t>
      </w:r>
      <w:proofErr w:type="spellEnd"/>
      <w:r>
        <w:rPr>
          <w:rFonts w:ascii="Segoe UI" w:eastAsia="Times New Roman" w:hAnsi="Segoe UI" w:cs="Segoe UI"/>
          <w:color w:val="515151"/>
          <w:spacing w:val="2"/>
          <w:sz w:val="24"/>
          <w:szCs w:val="24"/>
        </w:rPr>
        <w:t xml:space="preserve"> to Kubernetes </w:t>
      </w:r>
    </w:p>
    <w:p w14:paraId="0B351864" w14:textId="2B6E8742" w:rsidR="001D4405" w:rsidRDefault="001D4405" w:rsidP="001D4405">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Create </w:t>
      </w:r>
      <w:proofErr w:type="spellStart"/>
      <w:r>
        <w:rPr>
          <w:rFonts w:ascii="Segoe UI" w:eastAsia="Times New Roman" w:hAnsi="Segoe UI" w:cs="Segoe UI"/>
          <w:color w:val="515151"/>
          <w:spacing w:val="2"/>
          <w:sz w:val="24"/>
          <w:szCs w:val="24"/>
        </w:rPr>
        <w:t>dockerfile</w:t>
      </w:r>
      <w:proofErr w:type="spellEnd"/>
      <w:r>
        <w:rPr>
          <w:rFonts w:ascii="Segoe UI" w:eastAsia="Times New Roman" w:hAnsi="Segoe UI" w:cs="Segoe UI"/>
          <w:color w:val="515151"/>
          <w:spacing w:val="2"/>
          <w:sz w:val="24"/>
          <w:szCs w:val="24"/>
        </w:rPr>
        <w:t xml:space="preserve"> and write below </w:t>
      </w:r>
      <w:proofErr w:type="spellStart"/>
      <w:r>
        <w:rPr>
          <w:rFonts w:ascii="Segoe UI" w:eastAsia="Times New Roman" w:hAnsi="Segoe UI" w:cs="Segoe UI"/>
          <w:color w:val="515151"/>
          <w:spacing w:val="2"/>
          <w:sz w:val="24"/>
          <w:szCs w:val="24"/>
        </w:rPr>
        <w:t>commad</w:t>
      </w:r>
      <w:proofErr w:type="spellEnd"/>
      <w:r>
        <w:rPr>
          <w:rFonts w:ascii="Segoe UI" w:eastAsia="Times New Roman" w:hAnsi="Segoe UI" w:cs="Segoe UI"/>
          <w:color w:val="515151"/>
          <w:spacing w:val="2"/>
          <w:sz w:val="24"/>
          <w:szCs w:val="24"/>
        </w:rPr>
        <w:t>:</w:t>
      </w:r>
    </w:p>
    <w:p w14:paraId="4A47A633" w14:textId="4B0B35DA" w:rsidR="001D4405" w:rsidRDefault="001D4405" w:rsidP="001D4405">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Pr>
          <w:noProof/>
        </w:rPr>
        <w:drawing>
          <wp:inline distT="0" distB="0" distL="0" distR="0" wp14:anchorId="5DD978E6" wp14:editId="2E7B4B79">
            <wp:extent cx="5943600" cy="406336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5943600" cy="4063365"/>
                    </a:xfrm>
                    <a:prstGeom prst="rect">
                      <a:avLst/>
                    </a:prstGeom>
                  </pic:spPr>
                </pic:pic>
              </a:graphicData>
            </a:graphic>
          </wp:inline>
        </w:drawing>
      </w:r>
    </w:p>
    <w:p w14:paraId="081DBE52" w14:textId="3520E4E1" w:rsidR="001D4405" w:rsidRDefault="00E30FE9" w:rsidP="001D4405">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Docker build -t </w:t>
      </w:r>
      <w:proofErr w:type="spellStart"/>
      <w:proofErr w:type="gramStart"/>
      <w:r>
        <w:rPr>
          <w:rFonts w:ascii="Segoe UI" w:eastAsia="Times New Roman" w:hAnsi="Segoe UI" w:cs="Segoe UI"/>
          <w:color w:val="515151"/>
          <w:spacing w:val="2"/>
          <w:sz w:val="24"/>
          <w:szCs w:val="24"/>
        </w:rPr>
        <w:t>apacheserver</w:t>
      </w:r>
      <w:proofErr w:type="spellEnd"/>
      <w:r>
        <w:rPr>
          <w:rFonts w:ascii="Segoe UI" w:eastAsia="Times New Roman" w:hAnsi="Segoe UI" w:cs="Segoe UI"/>
          <w:color w:val="515151"/>
          <w:spacing w:val="2"/>
          <w:sz w:val="24"/>
          <w:szCs w:val="24"/>
        </w:rPr>
        <w:t xml:space="preserve"> </w:t>
      </w:r>
      <w:r w:rsidR="00CD6593">
        <w:rPr>
          <w:rFonts w:ascii="Segoe UI" w:eastAsia="Times New Roman" w:hAnsi="Segoe UI" w:cs="Segoe UI"/>
          <w:color w:val="515151"/>
          <w:spacing w:val="2"/>
          <w:sz w:val="24"/>
          <w:szCs w:val="24"/>
        </w:rPr>
        <w:t>.</w:t>
      </w:r>
      <w:proofErr w:type="gramEnd"/>
    </w:p>
    <w:p w14:paraId="49F96846" w14:textId="0174A5CA" w:rsidR="00961F41" w:rsidRDefault="00961F41" w:rsidP="001D4405">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Docker run -d </w:t>
      </w:r>
      <w:r w:rsidR="005F6EFB">
        <w:rPr>
          <w:rFonts w:ascii="Segoe UI" w:eastAsia="Times New Roman" w:hAnsi="Segoe UI" w:cs="Segoe UI"/>
          <w:color w:val="515151"/>
          <w:spacing w:val="2"/>
          <w:sz w:val="24"/>
          <w:szCs w:val="24"/>
        </w:rPr>
        <w:t>–-name apache1 apacheserver1</w:t>
      </w:r>
    </w:p>
    <w:p w14:paraId="7308D4BA" w14:textId="57D2B822" w:rsidR="00E80EC0" w:rsidRDefault="00E80EC0" w:rsidP="001D4405">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Docker container ls</w:t>
      </w:r>
    </w:p>
    <w:p w14:paraId="49EEDDF9" w14:textId="2F2FDA8E" w:rsidR="00E80EC0" w:rsidRDefault="00AF6940" w:rsidP="001D4405">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Git clone </w:t>
      </w:r>
      <w:proofErr w:type="spellStart"/>
      <w:r>
        <w:rPr>
          <w:rFonts w:ascii="Segoe UI" w:eastAsia="Times New Roman" w:hAnsi="Segoe UI" w:cs="Segoe UI"/>
          <w:color w:val="515151"/>
          <w:spacing w:val="2"/>
          <w:sz w:val="24"/>
          <w:szCs w:val="24"/>
        </w:rPr>
        <w:t>urlname</w:t>
      </w:r>
      <w:proofErr w:type="spellEnd"/>
      <w:r>
        <w:rPr>
          <w:rFonts w:ascii="Segoe UI" w:eastAsia="Times New Roman" w:hAnsi="Segoe UI" w:cs="Segoe UI"/>
          <w:color w:val="515151"/>
          <w:spacing w:val="2"/>
          <w:sz w:val="24"/>
          <w:szCs w:val="24"/>
        </w:rPr>
        <w:t xml:space="preserve"> – to copy the code from git</w:t>
      </w:r>
    </w:p>
    <w:p w14:paraId="59E03D78" w14:textId="49031D45" w:rsidR="00AF6940" w:rsidRDefault="00AF6940" w:rsidP="001D4405">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Create a directory </w:t>
      </w:r>
      <w:proofErr w:type="spellStart"/>
      <w:r w:rsidR="00E12270">
        <w:rPr>
          <w:rFonts w:ascii="Segoe UI" w:eastAsia="Times New Roman" w:hAnsi="Segoe UI" w:cs="Segoe UI"/>
          <w:color w:val="515151"/>
          <w:spacing w:val="2"/>
          <w:sz w:val="24"/>
          <w:szCs w:val="24"/>
        </w:rPr>
        <w:t>mydir</w:t>
      </w:r>
      <w:proofErr w:type="spellEnd"/>
      <w:r w:rsidR="00E12270">
        <w:rPr>
          <w:rFonts w:ascii="Segoe UI" w:eastAsia="Times New Roman" w:hAnsi="Segoe UI" w:cs="Segoe UI"/>
          <w:color w:val="515151"/>
          <w:spacing w:val="2"/>
          <w:sz w:val="24"/>
          <w:szCs w:val="24"/>
        </w:rPr>
        <w:t>/</w:t>
      </w:r>
      <w:proofErr w:type="spellStart"/>
      <w:r w:rsidR="00E12270">
        <w:rPr>
          <w:rFonts w:ascii="Segoe UI" w:eastAsia="Times New Roman" w:hAnsi="Segoe UI" w:cs="Segoe UI"/>
          <w:color w:val="515151"/>
          <w:spacing w:val="2"/>
          <w:sz w:val="24"/>
          <w:szCs w:val="24"/>
        </w:rPr>
        <w:t>helloworld</w:t>
      </w:r>
      <w:proofErr w:type="spellEnd"/>
    </w:p>
    <w:p w14:paraId="1786CDD7" w14:textId="5F1768BA" w:rsidR="00E12270" w:rsidRDefault="000549A1" w:rsidP="001D4405">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Docker build -t </w:t>
      </w:r>
      <w:r w:rsidR="0070605C">
        <w:rPr>
          <w:rFonts w:ascii="Segoe UI" w:eastAsia="Times New Roman" w:hAnsi="Segoe UI" w:cs="Segoe UI"/>
          <w:color w:val="515151"/>
          <w:spacing w:val="2"/>
          <w:sz w:val="24"/>
          <w:szCs w:val="24"/>
        </w:rPr>
        <w:t xml:space="preserve">path- this will locate </w:t>
      </w:r>
      <w:proofErr w:type="spellStart"/>
      <w:r w:rsidR="0070605C">
        <w:rPr>
          <w:rFonts w:ascii="Segoe UI" w:eastAsia="Times New Roman" w:hAnsi="Segoe UI" w:cs="Segoe UI"/>
          <w:color w:val="515151"/>
          <w:spacing w:val="2"/>
          <w:sz w:val="24"/>
          <w:szCs w:val="24"/>
        </w:rPr>
        <w:t>dockerfile</w:t>
      </w:r>
      <w:proofErr w:type="spellEnd"/>
      <w:r w:rsidR="0070605C">
        <w:rPr>
          <w:rFonts w:ascii="Segoe UI" w:eastAsia="Times New Roman" w:hAnsi="Segoe UI" w:cs="Segoe UI"/>
          <w:color w:val="515151"/>
          <w:spacing w:val="2"/>
          <w:sz w:val="24"/>
          <w:szCs w:val="24"/>
        </w:rPr>
        <w:t xml:space="preserve"> in the path</w:t>
      </w:r>
    </w:p>
    <w:p w14:paraId="2019883B" w14:textId="7C68A366" w:rsidR="001462BB" w:rsidRDefault="001462BB" w:rsidP="001D4405">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Docker images</w:t>
      </w:r>
    </w:p>
    <w:p w14:paraId="55518C78" w14:textId="175BC2CD" w:rsidR="001462BB" w:rsidRDefault="001462BB" w:rsidP="001D4405">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Docker </w:t>
      </w:r>
      <w:proofErr w:type="gramStart"/>
      <w:r>
        <w:rPr>
          <w:rFonts w:ascii="Segoe UI" w:eastAsia="Times New Roman" w:hAnsi="Segoe UI" w:cs="Segoe UI"/>
          <w:color w:val="515151"/>
          <w:spacing w:val="2"/>
          <w:sz w:val="24"/>
          <w:szCs w:val="24"/>
        </w:rPr>
        <w:t>run -</w:t>
      </w:r>
      <w:r w:rsidR="005025D2">
        <w:rPr>
          <w:rFonts w:ascii="Segoe UI" w:eastAsia="Times New Roman" w:hAnsi="Segoe UI" w:cs="Segoe UI"/>
          <w:color w:val="515151"/>
          <w:spacing w:val="2"/>
          <w:sz w:val="24"/>
          <w:szCs w:val="24"/>
        </w:rPr>
        <w:t>p</w:t>
      </w:r>
      <w:proofErr w:type="gramEnd"/>
      <w:r w:rsidR="005025D2">
        <w:rPr>
          <w:rFonts w:ascii="Segoe UI" w:eastAsia="Times New Roman" w:hAnsi="Segoe UI" w:cs="Segoe UI"/>
          <w:color w:val="515151"/>
          <w:spacing w:val="2"/>
          <w:sz w:val="24"/>
          <w:szCs w:val="24"/>
        </w:rPr>
        <w:t xml:space="preserve"> 8080:8080 path</w:t>
      </w:r>
    </w:p>
    <w:p w14:paraId="42F4AE79" w14:textId="29052BB2" w:rsidR="00DB6933" w:rsidRPr="00DB6933" w:rsidRDefault="00DB6933" w:rsidP="00DB6933">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DB6933">
        <w:rPr>
          <w:rFonts w:ascii="Segoe UI" w:eastAsia="Times New Roman" w:hAnsi="Segoe UI" w:cs="Segoe UI"/>
          <w:color w:val="515151"/>
          <w:spacing w:val="2"/>
          <w:sz w:val="24"/>
          <w:szCs w:val="24"/>
        </w:rPr>
        <w:t xml:space="preserve">curl </w:t>
      </w:r>
      <w:hyperlink r:id="rId18" w:history="1">
        <w:r w:rsidR="00196D50" w:rsidRPr="009106E9">
          <w:rPr>
            <w:rStyle w:val="Hyperlink"/>
            <w:rFonts w:ascii="Segoe UI" w:eastAsia="Times New Roman" w:hAnsi="Segoe UI" w:cs="Segoe UI"/>
            <w:spacing w:val="2"/>
            <w:sz w:val="24"/>
            <w:szCs w:val="24"/>
          </w:rPr>
          <w:t>http://localhost:8080-</w:t>
        </w:r>
      </w:hyperlink>
      <w:r w:rsidR="00196D50">
        <w:rPr>
          <w:rFonts w:ascii="Segoe UI" w:eastAsia="Times New Roman" w:hAnsi="Segoe UI" w:cs="Segoe UI"/>
          <w:color w:val="515151"/>
          <w:spacing w:val="2"/>
          <w:sz w:val="24"/>
          <w:szCs w:val="24"/>
        </w:rPr>
        <w:t xml:space="preserve">        </w:t>
      </w:r>
      <w:r w:rsidR="00196D50">
        <w:rPr>
          <w:rFonts w:ascii="Segoe UI" w:eastAsia="Times New Roman" w:hAnsi="Segoe UI" w:cs="Segoe UI"/>
          <w:b/>
          <w:bCs/>
          <w:color w:val="515151"/>
          <w:spacing w:val="2"/>
          <w:sz w:val="24"/>
          <w:szCs w:val="24"/>
        </w:rPr>
        <w:t>Image build and creation done</w:t>
      </w:r>
    </w:p>
    <w:p w14:paraId="364CF622" w14:textId="008F15BC" w:rsidR="00DB6933" w:rsidRDefault="007C5FB2" w:rsidP="001D4405">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push </w:t>
      </w:r>
      <w:proofErr w:type="spellStart"/>
      <w:r w:rsidR="00937E8C">
        <w:rPr>
          <w:rFonts w:ascii="Segoe UI" w:eastAsia="Times New Roman" w:hAnsi="Segoe UI" w:cs="Segoe UI"/>
          <w:color w:val="515151"/>
          <w:spacing w:val="2"/>
          <w:sz w:val="24"/>
          <w:szCs w:val="24"/>
        </w:rPr>
        <w:t>d</w:t>
      </w:r>
      <w:r>
        <w:rPr>
          <w:rFonts w:ascii="Segoe UI" w:eastAsia="Times New Roman" w:hAnsi="Segoe UI" w:cs="Segoe UI"/>
          <w:color w:val="515151"/>
          <w:spacing w:val="2"/>
          <w:sz w:val="24"/>
          <w:szCs w:val="24"/>
        </w:rPr>
        <w:t>coker</w:t>
      </w:r>
      <w:proofErr w:type="spellEnd"/>
      <w:r>
        <w:rPr>
          <w:rFonts w:ascii="Segoe UI" w:eastAsia="Times New Roman" w:hAnsi="Segoe UI" w:cs="Segoe UI"/>
          <w:color w:val="515151"/>
          <w:spacing w:val="2"/>
          <w:sz w:val="24"/>
          <w:szCs w:val="24"/>
        </w:rPr>
        <w:t xml:space="preserve"> image now</w:t>
      </w:r>
    </w:p>
    <w:p w14:paraId="2E364263" w14:textId="782B63ED" w:rsidR="007C5FB2" w:rsidRPr="00406380" w:rsidRDefault="007C5FB2" w:rsidP="00406380">
      <w:pPr>
        <w:pStyle w:val="HTMLPreformatted"/>
        <w:numPr>
          <w:ilvl w:val="1"/>
          <w:numId w:val="2"/>
        </w:numPr>
        <w:rPr>
          <w:rFonts w:ascii="Segoe UI" w:hAnsi="Segoe UI" w:cs="Segoe UI"/>
          <w:color w:val="515151"/>
          <w:spacing w:val="2"/>
          <w:sz w:val="24"/>
          <w:szCs w:val="24"/>
        </w:rPr>
      </w:pPr>
      <w:r w:rsidRPr="00406380">
        <w:rPr>
          <w:rFonts w:ascii="Segoe UI" w:hAnsi="Segoe UI" w:cs="Segoe UI"/>
          <w:color w:val="515151"/>
          <w:spacing w:val="2"/>
          <w:sz w:val="24"/>
          <w:szCs w:val="24"/>
        </w:rPr>
        <w:t xml:space="preserve">docker push </w:t>
      </w:r>
      <w:r w:rsidRPr="00406380">
        <w:rPr>
          <w:rFonts w:ascii="Segoe UI" w:hAnsi="Segoe UI" w:cs="Segoe UI"/>
          <w:i/>
          <w:iCs/>
          <w:color w:val="515151"/>
          <w:spacing w:val="2"/>
          <w:sz w:val="24"/>
          <w:szCs w:val="24"/>
        </w:rPr>
        <w:t>REGION</w:t>
      </w:r>
      <w:r w:rsidRPr="00406380">
        <w:rPr>
          <w:rFonts w:ascii="Segoe UI" w:hAnsi="Segoe UI" w:cs="Segoe UI"/>
          <w:color w:val="515151"/>
          <w:spacing w:val="2"/>
          <w:sz w:val="24"/>
          <w:szCs w:val="24"/>
        </w:rPr>
        <w:t>-</w:t>
      </w:r>
      <w:proofErr w:type="spellStart"/>
      <w:r w:rsidRPr="00406380">
        <w:rPr>
          <w:rFonts w:ascii="Segoe UI" w:hAnsi="Segoe UI" w:cs="Segoe UI"/>
          <w:color w:val="515151"/>
          <w:spacing w:val="2"/>
          <w:sz w:val="24"/>
          <w:szCs w:val="24"/>
        </w:rPr>
        <w:t>docker.pkg.dev</w:t>
      </w:r>
      <w:proofErr w:type="spellEnd"/>
      <w:r w:rsidRPr="00406380">
        <w:rPr>
          <w:rFonts w:ascii="Segoe UI" w:hAnsi="Segoe UI" w:cs="Segoe UI"/>
          <w:color w:val="515151"/>
          <w:spacing w:val="2"/>
          <w:sz w:val="24"/>
          <w:szCs w:val="24"/>
        </w:rPr>
        <w:t>/${PROJECT_ID}/hello-repo/hello-</w:t>
      </w:r>
      <w:proofErr w:type="gramStart"/>
      <w:r w:rsidRPr="00406380">
        <w:rPr>
          <w:rFonts w:ascii="Segoe UI" w:hAnsi="Segoe UI" w:cs="Segoe UI"/>
          <w:color w:val="515151"/>
          <w:spacing w:val="2"/>
          <w:sz w:val="24"/>
          <w:szCs w:val="24"/>
        </w:rPr>
        <w:t>app:v</w:t>
      </w:r>
      <w:proofErr w:type="gramEnd"/>
      <w:r w:rsidRPr="00406380">
        <w:rPr>
          <w:rFonts w:ascii="Segoe UI" w:hAnsi="Segoe UI" w:cs="Segoe UI"/>
          <w:color w:val="515151"/>
          <w:spacing w:val="2"/>
          <w:sz w:val="24"/>
          <w:szCs w:val="24"/>
        </w:rPr>
        <w:t>1</w:t>
      </w:r>
    </w:p>
    <w:p w14:paraId="268C8A7F" w14:textId="77B39EFA" w:rsidR="007C5FB2" w:rsidRPr="00406380" w:rsidRDefault="004A7743" w:rsidP="00406380">
      <w:pPr>
        <w:pStyle w:val="HTMLPreformatted"/>
        <w:numPr>
          <w:ilvl w:val="1"/>
          <w:numId w:val="2"/>
        </w:numPr>
        <w:rPr>
          <w:rFonts w:ascii="Segoe UI" w:hAnsi="Segoe UI" w:cs="Segoe UI"/>
          <w:color w:val="515151"/>
          <w:spacing w:val="2"/>
          <w:sz w:val="24"/>
          <w:szCs w:val="24"/>
        </w:rPr>
      </w:pPr>
      <w:r w:rsidRPr="00406380">
        <w:rPr>
          <w:rFonts w:ascii="Segoe UI" w:hAnsi="Segoe UI" w:cs="Segoe UI"/>
          <w:color w:val="515151"/>
          <w:spacing w:val="2"/>
          <w:sz w:val="24"/>
          <w:szCs w:val="24"/>
        </w:rPr>
        <w:t xml:space="preserve">Kubernetes create deployment </w:t>
      </w:r>
      <w:proofErr w:type="spellStart"/>
      <w:proofErr w:type="gramStart"/>
      <w:r w:rsidR="00544F76" w:rsidRPr="00406380">
        <w:rPr>
          <w:rFonts w:ascii="Segoe UI" w:hAnsi="Segoe UI" w:cs="Segoe UI"/>
          <w:color w:val="515151"/>
          <w:spacing w:val="2"/>
          <w:sz w:val="24"/>
          <w:szCs w:val="24"/>
        </w:rPr>
        <w:t>helloapp</w:t>
      </w:r>
      <w:proofErr w:type="spellEnd"/>
      <w:r w:rsidR="00544F76" w:rsidRPr="00406380">
        <w:rPr>
          <w:rFonts w:ascii="Segoe UI" w:hAnsi="Segoe UI" w:cs="Segoe UI"/>
          <w:color w:val="515151"/>
          <w:spacing w:val="2"/>
          <w:sz w:val="24"/>
          <w:szCs w:val="24"/>
        </w:rPr>
        <w:t xml:space="preserve"> </w:t>
      </w:r>
      <w:r w:rsidR="00F8797C" w:rsidRPr="00406380">
        <w:rPr>
          <w:rFonts w:ascii="Segoe UI" w:hAnsi="Segoe UI" w:cs="Segoe UI"/>
          <w:color w:val="515151"/>
          <w:spacing w:val="2"/>
          <w:sz w:val="24"/>
          <w:szCs w:val="24"/>
        </w:rPr>
        <w:t xml:space="preserve"> --</w:t>
      </w:r>
      <w:proofErr w:type="gramEnd"/>
      <w:r w:rsidR="00F8797C" w:rsidRPr="00406380">
        <w:rPr>
          <w:rFonts w:ascii="Segoe UI" w:hAnsi="Segoe UI" w:cs="Segoe UI"/>
          <w:color w:val="515151"/>
          <w:spacing w:val="2"/>
          <w:sz w:val="24"/>
          <w:szCs w:val="24"/>
        </w:rPr>
        <w:t>image=</w:t>
      </w:r>
      <w:r w:rsidR="00544F76" w:rsidRPr="00406380">
        <w:rPr>
          <w:rFonts w:ascii="Segoe UI" w:hAnsi="Segoe UI" w:cs="Segoe UI"/>
          <w:color w:val="515151"/>
          <w:spacing w:val="2"/>
          <w:sz w:val="24"/>
          <w:szCs w:val="24"/>
        </w:rPr>
        <w:t>pathname</w:t>
      </w:r>
    </w:p>
    <w:p w14:paraId="21B0210B" w14:textId="36F90B08" w:rsidR="006D2ACC" w:rsidRPr="00406380" w:rsidRDefault="006D2ACC" w:rsidP="00406380">
      <w:pPr>
        <w:pStyle w:val="HTMLPreformatted"/>
        <w:numPr>
          <w:ilvl w:val="1"/>
          <w:numId w:val="2"/>
        </w:numPr>
        <w:rPr>
          <w:rFonts w:ascii="Segoe UI" w:hAnsi="Segoe UI" w:cs="Segoe UI"/>
          <w:color w:val="515151"/>
          <w:spacing w:val="2"/>
          <w:sz w:val="24"/>
          <w:szCs w:val="24"/>
        </w:rPr>
      </w:pPr>
      <w:proofErr w:type="spellStart"/>
      <w:r w:rsidRPr="00406380">
        <w:rPr>
          <w:rFonts w:ascii="Segoe UI" w:hAnsi="Segoe UI" w:cs="Segoe UI"/>
          <w:color w:val="515151"/>
          <w:spacing w:val="2"/>
          <w:sz w:val="24"/>
          <w:szCs w:val="24"/>
        </w:rPr>
        <w:t>kubectl</w:t>
      </w:r>
      <w:proofErr w:type="spellEnd"/>
      <w:r w:rsidRPr="00406380">
        <w:rPr>
          <w:rFonts w:ascii="Segoe UI" w:hAnsi="Segoe UI" w:cs="Segoe UI"/>
          <w:color w:val="515151"/>
          <w:spacing w:val="2"/>
          <w:sz w:val="24"/>
          <w:szCs w:val="24"/>
        </w:rPr>
        <w:t xml:space="preserve"> scale deployment hello-app --replicas=3</w:t>
      </w:r>
    </w:p>
    <w:p w14:paraId="1C4B7403" w14:textId="77777777" w:rsidR="00D25ABA" w:rsidRPr="00D25ABA" w:rsidRDefault="00D25ABA" w:rsidP="00D25ABA">
      <w:pPr>
        <w:pStyle w:val="HTMLPreformatted"/>
        <w:numPr>
          <w:ilvl w:val="0"/>
          <w:numId w:val="2"/>
        </w:numPr>
        <w:rPr>
          <w:rFonts w:ascii="Segoe UI" w:hAnsi="Segoe UI" w:cs="Segoe UI"/>
          <w:color w:val="515151"/>
          <w:spacing w:val="2"/>
          <w:sz w:val="24"/>
          <w:szCs w:val="24"/>
        </w:rPr>
      </w:pPr>
      <w:proofErr w:type="spellStart"/>
      <w:r w:rsidRPr="00D25ABA">
        <w:rPr>
          <w:rFonts w:ascii="Segoe UI" w:hAnsi="Segoe UI" w:cs="Segoe UI"/>
          <w:color w:val="515151"/>
          <w:spacing w:val="2"/>
          <w:sz w:val="24"/>
          <w:szCs w:val="24"/>
        </w:rPr>
        <w:t>kubectl</w:t>
      </w:r>
      <w:proofErr w:type="spellEnd"/>
      <w:r w:rsidRPr="00D25ABA">
        <w:rPr>
          <w:rFonts w:ascii="Segoe UI" w:hAnsi="Segoe UI" w:cs="Segoe UI"/>
          <w:color w:val="515151"/>
          <w:spacing w:val="2"/>
          <w:sz w:val="24"/>
          <w:szCs w:val="24"/>
        </w:rPr>
        <w:t xml:space="preserve"> get pods</w:t>
      </w:r>
    </w:p>
    <w:p w14:paraId="6B17051E" w14:textId="77777777" w:rsidR="00D25ABA" w:rsidRDefault="00D25ABA" w:rsidP="00D25ABA">
      <w:pPr>
        <w:pStyle w:val="HTMLPreformatted"/>
        <w:numPr>
          <w:ilvl w:val="0"/>
          <w:numId w:val="2"/>
        </w:numPr>
        <w:rPr>
          <w:rStyle w:val="HTMLCode"/>
          <w:sz w:val="21"/>
          <w:szCs w:val="21"/>
        </w:rPr>
      </w:pPr>
      <w:r>
        <w:rPr>
          <w:rStyle w:val="HTMLCode"/>
          <w:sz w:val="21"/>
          <w:szCs w:val="21"/>
        </w:rPr>
        <w:t>NAME                         READY   STATUS    RESTARTS   AGE</w:t>
      </w:r>
    </w:p>
    <w:p w14:paraId="6D2C436F" w14:textId="77777777" w:rsidR="00D25ABA" w:rsidRDefault="00D25ABA" w:rsidP="00D25ABA">
      <w:pPr>
        <w:pStyle w:val="HTMLPreformatted"/>
        <w:numPr>
          <w:ilvl w:val="0"/>
          <w:numId w:val="2"/>
        </w:numPr>
        <w:rPr>
          <w:rStyle w:val="HTMLCode"/>
          <w:sz w:val="21"/>
          <w:szCs w:val="21"/>
        </w:rPr>
      </w:pPr>
      <w:r>
        <w:rPr>
          <w:rStyle w:val="HTMLCode"/>
          <w:sz w:val="21"/>
          <w:szCs w:val="21"/>
        </w:rPr>
        <w:t>hello-app-784d7569bc-hgmpx   1/1     Running   0          90s</w:t>
      </w:r>
    </w:p>
    <w:p w14:paraId="5623FD1F" w14:textId="77777777" w:rsidR="00D25ABA" w:rsidRDefault="00D25ABA" w:rsidP="00D25ABA">
      <w:pPr>
        <w:pStyle w:val="HTMLPreformatted"/>
        <w:numPr>
          <w:ilvl w:val="0"/>
          <w:numId w:val="2"/>
        </w:numPr>
        <w:rPr>
          <w:rStyle w:val="HTMLCode"/>
          <w:sz w:val="21"/>
          <w:szCs w:val="21"/>
        </w:rPr>
      </w:pPr>
      <w:r>
        <w:rPr>
          <w:rStyle w:val="HTMLCode"/>
          <w:sz w:val="21"/>
          <w:szCs w:val="21"/>
        </w:rPr>
        <w:t>hello-app-784d7569bc-jfkz5   1/1     Running   0          90s</w:t>
      </w:r>
    </w:p>
    <w:p w14:paraId="3DB27B95" w14:textId="77777777" w:rsidR="00D25ABA" w:rsidRDefault="00D25ABA" w:rsidP="00D25ABA">
      <w:pPr>
        <w:pStyle w:val="HTMLPreformatted"/>
        <w:numPr>
          <w:ilvl w:val="0"/>
          <w:numId w:val="2"/>
        </w:numPr>
      </w:pPr>
      <w:r>
        <w:rPr>
          <w:rStyle w:val="HTMLCode"/>
          <w:sz w:val="21"/>
          <w:szCs w:val="21"/>
        </w:rPr>
        <w:lastRenderedPageBreak/>
        <w:t>hello-app-784d7569bc-mnrrl   1/1     Running   0          95s</w:t>
      </w:r>
    </w:p>
    <w:p w14:paraId="36BAFEBE" w14:textId="254B3208" w:rsidR="00F06717" w:rsidRDefault="00F06717" w:rsidP="00FA5986">
      <w:pPr>
        <w:pStyle w:val="HTMLPreformatted"/>
        <w:numPr>
          <w:ilvl w:val="0"/>
          <w:numId w:val="4"/>
        </w:numPr>
        <w:rPr>
          <w:rFonts w:ascii="Segoe UI" w:hAnsi="Segoe UI" w:cs="Segoe UI"/>
          <w:color w:val="515151"/>
          <w:spacing w:val="2"/>
          <w:sz w:val="24"/>
          <w:szCs w:val="24"/>
        </w:rPr>
      </w:pPr>
      <w:proofErr w:type="spellStart"/>
      <w:r w:rsidRPr="00FA5986">
        <w:rPr>
          <w:rFonts w:ascii="Segoe UI" w:hAnsi="Segoe UI" w:cs="Segoe UI"/>
          <w:color w:val="515151"/>
          <w:spacing w:val="2"/>
          <w:sz w:val="24"/>
          <w:szCs w:val="24"/>
        </w:rPr>
        <w:t>kubectl</w:t>
      </w:r>
      <w:proofErr w:type="spellEnd"/>
      <w:r w:rsidRPr="00FA5986">
        <w:rPr>
          <w:rFonts w:ascii="Segoe UI" w:hAnsi="Segoe UI" w:cs="Segoe UI"/>
          <w:color w:val="515151"/>
          <w:spacing w:val="2"/>
          <w:sz w:val="24"/>
          <w:szCs w:val="24"/>
        </w:rPr>
        <w:t xml:space="preserve"> expose deployment hello-app --name=hello-app-service --type=</w:t>
      </w:r>
      <w:proofErr w:type="spellStart"/>
      <w:r w:rsidRPr="00FA5986">
        <w:rPr>
          <w:rFonts w:ascii="Segoe UI" w:hAnsi="Segoe UI" w:cs="Segoe UI"/>
          <w:color w:val="515151"/>
          <w:spacing w:val="2"/>
          <w:sz w:val="24"/>
          <w:szCs w:val="24"/>
        </w:rPr>
        <w:t>LoadBalancer</w:t>
      </w:r>
      <w:proofErr w:type="spellEnd"/>
      <w:r w:rsidRPr="00FA5986">
        <w:rPr>
          <w:rFonts w:ascii="Segoe UI" w:hAnsi="Segoe UI" w:cs="Segoe UI"/>
          <w:color w:val="515151"/>
          <w:spacing w:val="2"/>
          <w:sz w:val="24"/>
          <w:szCs w:val="24"/>
        </w:rPr>
        <w:t xml:space="preserve"> --port 80 --target-port 8080</w:t>
      </w:r>
    </w:p>
    <w:p w14:paraId="50CB1C98" w14:textId="78248AC1" w:rsidR="00F30E8B" w:rsidRPr="00FA5986" w:rsidRDefault="00F30E8B" w:rsidP="00FA5986">
      <w:pPr>
        <w:pStyle w:val="HTMLPreformatted"/>
        <w:numPr>
          <w:ilvl w:val="0"/>
          <w:numId w:val="4"/>
        </w:numPr>
        <w:rPr>
          <w:rFonts w:ascii="Segoe UI" w:hAnsi="Segoe UI" w:cs="Segoe UI"/>
          <w:color w:val="515151"/>
          <w:spacing w:val="2"/>
          <w:sz w:val="24"/>
          <w:szCs w:val="24"/>
        </w:rPr>
      </w:pPr>
      <w:proofErr w:type="spellStart"/>
      <w:r>
        <w:rPr>
          <w:rFonts w:ascii="Segoe UI" w:hAnsi="Segoe UI" w:cs="Segoe UI"/>
          <w:color w:val="515151"/>
          <w:spacing w:val="2"/>
          <w:sz w:val="24"/>
          <w:szCs w:val="24"/>
        </w:rPr>
        <w:t>kubectl</w:t>
      </w:r>
      <w:proofErr w:type="spellEnd"/>
      <w:r>
        <w:rPr>
          <w:rFonts w:ascii="Segoe UI" w:hAnsi="Segoe UI" w:cs="Segoe UI"/>
          <w:color w:val="515151"/>
          <w:spacing w:val="2"/>
          <w:sz w:val="24"/>
          <w:szCs w:val="24"/>
        </w:rPr>
        <w:t xml:space="preserve"> get service</w:t>
      </w:r>
    </w:p>
    <w:p w14:paraId="374D056A" w14:textId="24FB64E7" w:rsidR="006D2ACC" w:rsidRDefault="0005485F" w:rsidP="0005485F">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 xml:space="preserve">if new version is </w:t>
      </w:r>
      <w:proofErr w:type="gramStart"/>
      <w:r>
        <w:rPr>
          <w:rFonts w:ascii="Segoe UI" w:eastAsia="Times New Roman" w:hAnsi="Segoe UI" w:cs="Segoe UI"/>
          <w:color w:val="515151"/>
          <w:spacing w:val="2"/>
          <w:sz w:val="24"/>
          <w:szCs w:val="24"/>
        </w:rPr>
        <w:t>release</w:t>
      </w:r>
      <w:proofErr w:type="gramEnd"/>
      <w:r>
        <w:rPr>
          <w:rFonts w:ascii="Segoe UI" w:eastAsia="Times New Roman" w:hAnsi="Segoe UI" w:cs="Segoe UI"/>
          <w:color w:val="515151"/>
          <w:spacing w:val="2"/>
          <w:sz w:val="24"/>
          <w:szCs w:val="24"/>
        </w:rPr>
        <w:t xml:space="preserve"> then first push to repo then </w:t>
      </w:r>
      <w:r w:rsidR="009F0392">
        <w:rPr>
          <w:rFonts w:ascii="Segoe UI" w:eastAsia="Times New Roman" w:hAnsi="Segoe UI" w:cs="Segoe UI"/>
          <w:color w:val="515151"/>
          <w:spacing w:val="2"/>
          <w:sz w:val="24"/>
          <w:szCs w:val="24"/>
        </w:rPr>
        <w:t>use below command to upgrade</w:t>
      </w:r>
    </w:p>
    <w:p w14:paraId="636B5D61" w14:textId="77777777" w:rsidR="009F0392" w:rsidRDefault="009F0392" w:rsidP="009F0392">
      <w:pPr>
        <w:pStyle w:val="HTMLPreformatted"/>
        <w:numPr>
          <w:ilvl w:val="0"/>
          <w:numId w:val="4"/>
        </w:numPr>
      </w:pPr>
      <w:proofErr w:type="spellStart"/>
      <w:r>
        <w:rPr>
          <w:rStyle w:val="pln"/>
          <w:rFonts w:ascii="var(--devsite-code-font-family)" w:hAnsi="var(--devsite-code-font-family)"/>
        </w:rPr>
        <w:t>kubectl</w:t>
      </w:r>
      <w:proofErr w:type="spellEnd"/>
      <w:r>
        <w:rPr>
          <w:rStyle w:val="pln"/>
          <w:rFonts w:ascii="var(--devsite-code-font-family)" w:hAnsi="var(--devsite-code-font-family)"/>
        </w:rPr>
        <w:t xml:space="preserve"> </w:t>
      </w:r>
      <w:r>
        <w:rPr>
          <w:rStyle w:val="kwd"/>
          <w:rFonts w:ascii="var(--devsite-code-font-family)" w:hAnsi="var(--devsite-code-font-family)"/>
        </w:rPr>
        <w:t>set</w:t>
      </w:r>
      <w:r>
        <w:rPr>
          <w:rStyle w:val="pln"/>
          <w:rFonts w:ascii="var(--devsite-code-font-family)" w:hAnsi="var(--devsite-code-font-family)"/>
        </w:rPr>
        <w:t xml:space="preserve"> image deployment</w:t>
      </w:r>
      <w:r>
        <w:rPr>
          <w:rStyle w:val="pun"/>
          <w:rFonts w:ascii="var(--devsite-code-font-family)" w:hAnsi="var(--devsite-code-font-family)"/>
        </w:rPr>
        <w:t>/</w:t>
      </w:r>
      <w:r>
        <w:rPr>
          <w:rStyle w:val="pln"/>
          <w:rFonts w:ascii="var(--devsite-code-font-family)" w:hAnsi="var(--devsite-code-font-family)"/>
        </w:rPr>
        <w:t>hello</w:t>
      </w:r>
      <w:r>
        <w:rPr>
          <w:rStyle w:val="pun"/>
          <w:rFonts w:ascii="var(--devsite-code-font-family)" w:hAnsi="var(--devsite-code-font-family)"/>
        </w:rPr>
        <w:t>-</w:t>
      </w:r>
      <w:r>
        <w:rPr>
          <w:rStyle w:val="pln"/>
          <w:rFonts w:ascii="var(--devsite-code-font-family)" w:hAnsi="var(--devsite-code-font-family)"/>
        </w:rPr>
        <w:t>app hello</w:t>
      </w:r>
      <w:r>
        <w:rPr>
          <w:rStyle w:val="pun"/>
          <w:rFonts w:ascii="var(--devsite-code-font-family)" w:hAnsi="var(--devsite-code-font-family)"/>
        </w:rPr>
        <w:t>-</w:t>
      </w:r>
      <w:r>
        <w:rPr>
          <w:rStyle w:val="pln"/>
          <w:rFonts w:ascii="var(--devsite-code-font-family)" w:hAnsi="var(--devsite-code-font-family)"/>
        </w:rPr>
        <w:t>app</w:t>
      </w:r>
      <w:r>
        <w:rPr>
          <w:rStyle w:val="pun"/>
          <w:rFonts w:ascii="var(--devsite-code-font-family)" w:hAnsi="var(--devsite-code-font-family)"/>
        </w:rPr>
        <w:t>=</w:t>
      </w:r>
      <w:r>
        <w:rPr>
          <w:rStyle w:val="HTMLVariable"/>
          <w:rFonts w:ascii="var(--devsite-code-font-family)" w:hAnsi="var(--devsite-code-font-family)"/>
        </w:rPr>
        <w:t>REGION</w:t>
      </w:r>
      <w:r>
        <w:rPr>
          <w:rStyle w:val="pun"/>
          <w:rFonts w:ascii="var(--devsite-code-font-family)" w:hAnsi="var(--devsite-code-font-family)"/>
        </w:rPr>
        <w:t>-</w:t>
      </w:r>
      <w:r>
        <w:rPr>
          <w:rStyle w:val="pln"/>
          <w:rFonts w:ascii="var(--devsite-code-font-family)" w:hAnsi="var(--devsite-code-font-family)"/>
        </w:rPr>
        <w:t>docker</w:t>
      </w:r>
      <w:r>
        <w:rPr>
          <w:rStyle w:val="pun"/>
          <w:rFonts w:ascii="var(--devsite-code-font-family)" w:hAnsi="var(--devsite-code-font-family)"/>
        </w:rPr>
        <w:t>.</w:t>
      </w:r>
      <w:r>
        <w:rPr>
          <w:rStyle w:val="pln"/>
          <w:rFonts w:ascii="var(--devsite-code-font-family)" w:hAnsi="var(--devsite-code-font-family)"/>
        </w:rPr>
        <w:t>pkg</w:t>
      </w:r>
      <w:r>
        <w:rPr>
          <w:rStyle w:val="pun"/>
          <w:rFonts w:ascii="var(--devsite-code-font-family)" w:hAnsi="var(--devsite-code-font-family)"/>
        </w:rPr>
        <w:t>.</w:t>
      </w:r>
      <w:r>
        <w:rPr>
          <w:rStyle w:val="pln"/>
          <w:rFonts w:ascii="var(--devsite-code-font-family)" w:hAnsi="var(--devsite-code-font-family)"/>
        </w:rPr>
        <w:t>dev</w:t>
      </w:r>
      <w:r>
        <w:rPr>
          <w:rStyle w:val="pun"/>
          <w:rFonts w:ascii="var(--devsite-code-font-family)" w:hAnsi="var(--devsite-code-font-family)"/>
        </w:rPr>
        <w:t>/</w:t>
      </w:r>
      <w:r>
        <w:rPr>
          <w:rStyle w:val="pln"/>
          <w:rFonts w:ascii="var(--devsite-code-font-family)" w:hAnsi="var(--devsite-code-font-family)"/>
        </w:rPr>
        <w:t>$</w:t>
      </w:r>
      <w:r>
        <w:rPr>
          <w:rStyle w:val="pun"/>
          <w:rFonts w:ascii="var(--devsite-code-font-family)" w:hAnsi="var(--devsite-code-font-family)"/>
        </w:rPr>
        <w:t>{</w:t>
      </w:r>
      <w:r>
        <w:rPr>
          <w:rStyle w:val="pln"/>
          <w:rFonts w:ascii="var(--devsite-code-font-family)" w:hAnsi="var(--devsite-code-font-family)"/>
        </w:rPr>
        <w:t>PROJECT_ID</w:t>
      </w:r>
      <w:r>
        <w:rPr>
          <w:rStyle w:val="pun"/>
          <w:rFonts w:ascii="var(--devsite-code-font-family)" w:hAnsi="var(--devsite-code-font-family)"/>
        </w:rPr>
        <w:t>}/</w:t>
      </w:r>
      <w:r>
        <w:rPr>
          <w:rStyle w:val="pln"/>
          <w:rFonts w:ascii="var(--devsite-code-font-family)" w:hAnsi="var(--devsite-code-font-family)"/>
        </w:rPr>
        <w:t>hello</w:t>
      </w:r>
      <w:r>
        <w:rPr>
          <w:rStyle w:val="pun"/>
          <w:rFonts w:ascii="var(--devsite-code-font-family)" w:hAnsi="var(--devsite-code-font-family)"/>
        </w:rPr>
        <w:t>-</w:t>
      </w:r>
      <w:r>
        <w:rPr>
          <w:rStyle w:val="pln"/>
          <w:rFonts w:ascii="var(--devsite-code-font-family)" w:hAnsi="var(--devsite-code-font-family)"/>
        </w:rPr>
        <w:t>repo</w:t>
      </w:r>
      <w:r>
        <w:rPr>
          <w:rStyle w:val="pun"/>
          <w:rFonts w:ascii="var(--devsite-code-font-family)" w:hAnsi="var(--devsite-code-font-family)"/>
        </w:rPr>
        <w:t>/</w:t>
      </w:r>
      <w:r>
        <w:rPr>
          <w:rStyle w:val="pln"/>
          <w:rFonts w:ascii="var(--devsite-code-font-family)" w:hAnsi="var(--devsite-code-font-family)"/>
        </w:rPr>
        <w:t>hello</w:t>
      </w:r>
      <w:r>
        <w:rPr>
          <w:rStyle w:val="pun"/>
          <w:rFonts w:ascii="var(--devsite-code-font-family)" w:hAnsi="var(--devsite-code-font-family)"/>
        </w:rPr>
        <w:t>-</w:t>
      </w:r>
      <w:proofErr w:type="gramStart"/>
      <w:r>
        <w:rPr>
          <w:rStyle w:val="pln"/>
          <w:rFonts w:ascii="var(--devsite-code-font-family)" w:hAnsi="var(--devsite-code-font-family)"/>
        </w:rPr>
        <w:t>app</w:t>
      </w:r>
      <w:r>
        <w:rPr>
          <w:rStyle w:val="pun"/>
          <w:rFonts w:ascii="var(--devsite-code-font-family)" w:hAnsi="var(--devsite-code-font-family)"/>
        </w:rPr>
        <w:t>:</w:t>
      </w:r>
      <w:r>
        <w:rPr>
          <w:rStyle w:val="pln"/>
          <w:rFonts w:ascii="var(--devsite-code-font-family)" w:hAnsi="var(--devsite-code-font-family)"/>
        </w:rPr>
        <w:t>v</w:t>
      </w:r>
      <w:proofErr w:type="gramEnd"/>
      <w:r>
        <w:rPr>
          <w:rStyle w:val="pln"/>
          <w:rFonts w:ascii="var(--devsite-code-font-family)" w:hAnsi="var(--devsite-code-font-family)"/>
        </w:rPr>
        <w:t>2</w:t>
      </w:r>
    </w:p>
    <w:p w14:paraId="5B5AB414" w14:textId="401C9BF9" w:rsidR="009F0392" w:rsidRDefault="00672AD8" w:rsidP="0005485F">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other way you can use</w:t>
      </w:r>
      <w:r w:rsidR="00440533">
        <w:rPr>
          <w:rFonts w:ascii="Segoe UI" w:eastAsia="Times New Roman" w:hAnsi="Segoe UI" w:cs="Segoe UI"/>
          <w:color w:val="515151"/>
          <w:spacing w:val="2"/>
          <w:sz w:val="24"/>
          <w:szCs w:val="24"/>
        </w:rPr>
        <w:t xml:space="preserve"> </w:t>
      </w:r>
      <w:proofErr w:type="spellStart"/>
      <w:r w:rsidR="00440533">
        <w:rPr>
          <w:rFonts w:ascii="Segoe UI" w:eastAsia="Times New Roman" w:hAnsi="Segoe UI" w:cs="Segoe UI"/>
          <w:color w:val="515151"/>
          <w:spacing w:val="2"/>
          <w:sz w:val="24"/>
          <w:szCs w:val="24"/>
        </w:rPr>
        <w:t>yml</w:t>
      </w:r>
      <w:proofErr w:type="spellEnd"/>
      <w:r w:rsidR="00440533">
        <w:rPr>
          <w:rFonts w:ascii="Segoe UI" w:eastAsia="Times New Roman" w:hAnsi="Segoe UI" w:cs="Segoe UI"/>
          <w:color w:val="515151"/>
          <w:spacing w:val="2"/>
          <w:sz w:val="24"/>
          <w:szCs w:val="24"/>
        </w:rPr>
        <w:t xml:space="preserve"> file to create deployment: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7030"/>
      </w:tblGrid>
      <w:tr w:rsidR="00E11374" w:rsidRPr="00E11374" w14:paraId="459BDFC9" w14:textId="77777777" w:rsidTr="00E11374">
        <w:trPr>
          <w:gridAfter w:val="1"/>
        </w:trPr>
        <w:tc>
          <w:tcPr>
            <w:tcW w:w="0" w:type="auto"/>
            <w:shd w:val="clear" w:color="auto" w:fill="auto"/>
            <w:tcMar>
              <w:top w:w="0" w:type="dxa"/>
              <w:left w:w="150" w:type="dxa"/>
              <w:bottom w:w="0" w:type="dxa"/>
              <w:right w:w="150" w:type="dxa"/>
            </w:tcMar>
            <w:hideMark/>
          </w:tcPr>
          <w:p w14:paraId="36F3E4C3" w14:textId="77A051CE" w:rsidR="00E11374" w:rsidRPr="00E11374" w:rsidRDefault="009C1A67" w:rsidP="00E11374">
            <w:pPr>
              <w:spacing w:after="0" w:line="300" w:lineRule="atLeast"/>
              <w:rPr>
                <w:rFonts w:ascii="Consolas" w:eastAsia="Times New Roman" w:hAnsi="Consolas" w:cs="Segoe UI"/>
                <w:color w:val="24292F"/>
                <w:sz w:val="18"/>
                <w:szCs w:val="18"/>
              </w:rPr>
            </w:pPr>
            <w:r>
              <w:rPr>
                <w:rFonts w:ascii="Consolas" w:eastAsia="Times New Roman" w:hAnsi="Consolas" w:cs="Segoe UI"/>
                <w:color w:val="24292F"/>
                <w:sz w:val="18"/>
                <w:szCs w:val="18"/>
              </w:rPr>
              <w:t xml:space="preserve"> </w:t>
            </w:r>
            <w:r w:rsidR="00D30A50">
              <w:rPr>
                <w:rFonts w:ascii="Consolas" w:eastAsia="Times New Roman" w:hAnsi="Consolas" w:cs="Segoe UI"/>
                <w:color w:val="24292F"/>
                <w:sz w:val="18"/>
                <w:szCs w:val="18"/>
              </w:rPr>
              <w:t xml:space="preserve">         </w:t>
            </w:r>
            <w:proofErr w:type="spellStart"/>
            <w:proofErr w:type="gramStart"/>
            <w:r w:rsidR="00E11374" w:rsidRPr="00E11374">
              <w:rPr>
                <w:rFonts w:ascii="Consolas" w:eastAsia="Times New Roman" w:hAnsi="Consolas" w:cs="Segoe UI"/>
                <w:color w:val="24292F"/>
                <w:sz w:val="18"/>
                <w:szCs w:val="18"/>
              </w:rPr>
              <w:t>apiVersion:apps</w:t>
            </w:r>
            <w:proofErr w:type="spellEnd"/>
            <w:proofErr w:type="gramEnd"/>
            <w:r w:rsidR="00E11374" w:rsidRPr="00E11374">
              <w:rPr>
                <w:rFonts w:ascii="Consolas" w:eastAsia="Times New Roman" w:hAnsi="Consolas" w:cs="Segoe UI"/>
                <w:color w:val="24292F"/>
                <w:sz w:val="18"/>
                <w:szCs w:val="18"/>
              </w:rPr>
              <w:t>/v1</w:t>
            </w:r>
          </w:p>
        </w:tc>
      </w:tr>
      <w:tr w:rsidR="00E11374" w:rsidRPr="00E11374" w14:paraId="186DDA59" w14:textId="77777777" w:rsidTr="00E11374">
        <w:tc>
          <w:tcPr>
            <w:tcW w:w="750" w:type="dxa"/>
            <w:shd w:val="clear" w:color="auto" w:fill="FFFFFF"/>
            <w:noWrap/>
            <w:tcMar>
              <w:top w:w="0" w:type="dxa"/>
              <w:left w:w="150" w:type="dxa"/>
              <w:bottom w:w="0" w:type="dxa"/>
              <w:right w:w="150" w:type="dxa"/>
            </w:tcMar>
            <w:hideMark/>
          </w:tcPr>
          <w:p w14:paraId="07E4FEC9"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70F138C"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kind: Deployment</w:t>
            </w:r>
          </w:p>
        </w:tc>
      </w:tr>
      <w:tr w:rsidR="00E11374" w:rsidRPr="00E11374" w14:paraId="686AE107" w14:textId="77777777" w:rsidTr="00E11374">
        <w:tc>
          <w:tcPr>
            <w:tcW w:w="750" w:type="dxa"/>
            <w:shd w:val="clear" w:color="auto" w:fill="auto"/>
            <w:noWrap/>
            <w:tcMar>
              <w:top w:w="0" w:type="dxa"/>
              <w:left w:w="150" w:type="dxa"/>
              <w:bottom w:w="0" w:type="dxa"/>
              <w:right w:w="150" w:type="dxa"/>
            </w:tcMar>
            <w:hideMark/>
          </w:tcPr>
          <w:p w14:paraId="495E3ECE"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F9C40B3"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metadata:</w:t>
            </w:r>
          </w:p>
        </w:tc>
      </w:tr>
      <w:tr w:rsidR="00E11374" w:rsidRPr="00E11374" w14:paraId="0331CBE7" w14:textId="77777777" w:rsidTr="00E11374">
        <w:tc>
          <w:tcPr>
            <w:tcW w:w="750" w:type="dxa"/>
            <w:shd w:val="clear" w:color="auto" w:fill="FFFFFF"/>
            <w:noWrap/>
            <w:tcMar>
              <w:top w:w="0" w:type="dxa"/>
              <w:left w:w="150" w:type="dxa"/>
              <w:bottom w:w="0" w:type="dxa"/>
              <w:right w:w="150" w:type="dxa"/>
            </w:tcMar>
            <w:hideMark/>
          </w:tcPr>
          <w:p w14:paraId="6747A6C0"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2D51274"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 xml:space="preserve">name: </w:t>
            </w:r>
            <w:proofErr w:type="spellStart"/>
            <w:r w:rsidRPr="00E11374">
              <w:rPr>
                <w:rFonts w:ascii="Consolas" w:eastAsia="Times New Roman" w:hAnsi="Consolas" w:cs="Segoe UI"/>
                <w:color w:val="24292F"/>
                <w:sz w:val="18"/>
                <w:szCs w:val="18"/>
              </w:rPr>
              <w:t>helloweb</w:t>
            </w:r>
            <w:proofErr w:type="spellEnd"/>
          </w:p>
        </w:tc>
      </w:tr>
      <w:tr w:rsidR="00E11374" w:rsidRPr="00E11374" w14:paraId="3F400886" w14:textId="77777777" w:rsidTr="00E11374">
        <w:tc>
          <w:tcPr>
            <w:tcW w:w="750" w:type="dxa"/>
            <w:shd w:val="clear" w:color="auto" w:fill="auto"/>
            <w:noWrap/>
            <w:tcMar>
              <w:top w:w="0" w:type="dxa"/>
              <w:left w:w="150" w:type="dxa"/>
              <w:bottom w:w="0" w:type="dxa"/>
              <w:right w:w="150" w:type="dxa"/>
            </w:tcMar>
            <w:hideMark/>
          </w:tcPr>
          <w:p w14:paraId="286815A4"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C12FB50"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labels:</w:t>
            </w:r>
          </w:p>
        </w:tc>
      </w:tr>
      <w:tr w:rsidR="00E11374" w:rsidRPr="00E11374" w14:paraId="3BDDC836" w14:textId="77777777" w:rsidTr="00E11374">
        <w:tc>
          <w:tcPr>
            <w:tcW w:w="750" w:type="dxa"/>
            <w:shd w:val="clear" w:color="auto" w:fill="FFFFFF"/>
            <w:noWrap/>
            <w:tcMar>
              <w:top w:w="0" w:type="dxa"/>
              <w:left w:w="150" w:type="dxa"/>
              <w:bottom w:w="0" w:type="dxa"/>
              <w:right w:w="150" w:type="dxa"/>
            </w:tcMar>
            <w:hideMark/>
          </w:tcPr>
          <w:p w14:paraId="1693DC11"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16E346B"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app: hello</w:t>
            </w:r>
          </w:p>
        </w:tc>
      </w:tr>
      <w:tr w:rsidR="00E11374" w:rsidRPr="00E11374" w14:paraId="56B89136" w14:textId="77777777" w:rsidTr="00E11374">
        <w:tc>
          <w:tcPr>
            <w:tcW w:w="750" w:type="dxa"/>
            <w:shd w:val="clear" w:color="auto" w:fill="auto"/>
            <w:noWrap/>
            <w:tcMar>
              <w:top w:w="0" w:type="dxa"/>
              <w:left w:w="150" w:type="dxa"/>
              <w:bottom w:w="0" w:type="dxa"/>
              <w:right w:w="150" w:type="dxa"/>
            </w:tcMar>
            <w:hideMark/>
          </w:tcPr>
          <w:p w14:paraId="46568334"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FF43595"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spec:</w:t>
            </w:r>
          </w:p>
        </w:tc>
      </w:tr>
      <w:tr w:rsidR="00E11374" w:rsidRPr="00E11374" w14:paraId="181C531D" w14:textId="77777777" w:rsidTr="00E11374">
        <w:tc>
          <w:tcPr>
            <w:tcW w:w="750" w:type="dxa"/>
            <w:shd w:val="clear" w:color="auto" w:fill="FFFFFF"/>
            <w:noWrap/>
            <w:tcMar>
              <w:top w:w="0" w:type="dxa"/>
              <w:left w:w="150" w:type="dxa"/>
              <w:bottom w:w="0" w:type="dxa"/>
              <w:right w:w="150" w:type="dxa"/>
            </w:tcMar>
            <w:hideMark/>
          </w:tcPr>
          <w:p w14:paraId="01A796AB"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54BCDA1"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selector:</w:t>
            </w:r>
          </w:p>
        </w:tc>
      </w:tr>
      <w:tr w:rsidR="00E11374" w:rsidRPr="00E11374" w14:paraId="1C1AE345" w14:textId="77777777" w:rsidTr="00E11374">
        <w:tc>
          <w:tcPr>
            <w:tcW w:w="750" w:type="dxa"/>
            <w:shd w:val="clear" w:color="auto" w:fill="auto"/>
            <w:noWrap/>
            <w:tcMar>
              <w:top w:w="0" w:type="dxa"/>
              <w:left w:w="150" w:type="dxa"/>
              <w:bottom w:w="0" w:type="dxa"/>
              <w:right w:w="150" w:type="dxa"/>
            </w:tcMar>
            <w:hideMark/>
          </w:tcPr>
          <w:p w14:paraId="11AD324D"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C6F7CFE" w14:textId="77777777" w:rsidR="00E11374" w:rsidRPr="00E11374" w:rsidRDefault="00E11374" w:rsidP="00E11374">
            <w:pPr>
              <w:spacing w:after="0" w:line="300" w:lineRule="atLeast"/>
              <w:rPr>
                <w:rFonts w:ascii="Consolas" w:eastAsia="Times New Roman" w:hAnsi="Consolas" w:cs="Segoe UI"/>
                <w:color w:val="24292F"/>
                <w:sz w:val="18"/>
                <w:szCs w:val="18"/>
              </w:rPr>
            </w:pPr>
            <w:proofErr w:type="spellStart"/>
            <w:r w:rsidRPr="00E11374">
              <w:rPr>
                <w:rFonts w:ascii="Consolas" w:eastAsia="Times New Roman" w:hAnsi="Consolas" w:cs="Segoe UI"/>
                <w:color w:val="24292F"/>
                <w:sz w:val="18"/>
                <w:szCs w:val="18"/>
              </w:rPr>
              <w:t>matchLabels</w:t>
            </w:r>
            <w:proofErr w:type="spellEnd"/>
            <w:r w:rsidRPr="00E11374">
              <w:rPr>
                <w:rFonts w:ascii="Consolas" w:eastAsia="Times New Roman" w:hAnsi="Consolas" w:cs="Segoe UI"/>
                <w:color w:val="24292F"/>
                <w:sz w:val="18"/>
                <w:szCs w:val="18"/>
              </w:rPr>
              <w:t>:</w:t>
            </w:r>
          </w:p>
        </w:tc>
      </w:tr>
      <w:tr w:rsidR="00E11374" w:rsidRPr="00E11374" w14:paraId="7445B239" w14:textId="77777777" w:rsidTr="00E11374">
        <w:tc>
          <w:tcPr>
            <w:tcW w:w="750" w:type="dxa"/>
            <w:shd w:val="clear" w:color="auto" w:fill="FFFFFF"/>
            <w:noWrap/>
            <w:tcMar>
              <w:top w:w="0" w:type="dxa"/>
              <w:left w:w="150" w:type="dxa"/>
              <w:bottom w:w="0" w:type="dxa"/>
              <w:right w:w="150" w:type="dxa"/>
            </w:tcMar>
            <w:hideMark/>
          </w:tcPr>
          <w:p w14:paraId="4E8D98B2"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927BB35"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app: hello</w:t>
            </w:r>
          </w:p>
        </w:tc>
      </w:tr>
      <w:tr w:rsidR="00E11374" w:rsidRPr="00E11374" w14:paraId="3C6A98A6" w14:textId="77777777" w:rsidTr="00E11374">
        <w:tc>
          <w:tcPr>
            <w:tcW w:w="750" w:type="dxa"/>
            <w:shd w:val="clear" w:color="auto" w:fill="auto"/>
            <w:noWrap/>
            <w:tcMar>
              <w:top w:w="0" w:type="dxa"/>
              <w:left w:w="150" w:type="dxa"/>
              <w:bottom w:w="0" w:type="dxa"/>
              <w:right w:w="150" w:type="dxa"/>
            </w:tcMar>
            <w:hideMark/>
          </w:tcPr>
          <w:p w14:paraId="30D329F9"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FFDF346"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tier: web</w:t>
            </w:r>
          </w:p>
        </w:tc>
      </w:tr>
      <w:tr w:rsidR="00E11374" w:rsidRPr="00E11374" w14:paraId="076BBBBE" w14:textId="77777777" w:rsidTr="00E11374">
        <w:tc>
          <w:tcPr>
            <w:tcW w:w="750" w:type="dxa"/>
            <w:shd w:val="clear" w:color="auto" w:fill="FFFFFF"/>
            <w:noWrap/>
            <w:tcMar>
              <w:top w:w="0" w:type="dxa"/>
              <w:left w:w="150" w:type="dxa"/>
              <w:bottom w:w="0" w:type="dxa"/>
              <w:right w:w="150" w:type="dxa"/>
            </w:tcMar>
            <w:hideMark/>
          </w:tcPr>
          <w:p w14:paraId="606EF870"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C3DBC41"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template:</w:t>
            </w:r>
          </w:p>
        </w:tc>
      </w:tr>
      <w:tr w:rsidR="00E11374" w:rsidRPr="00E11374" w14:paraId="59994166" w14:textId="77777777" w:rsidTr="00E11374">
        <w:tc>
          <w:tcPr>
            <w:tcW w:w="750" w:type="dxa"/>
            <w:shd w:val="clear" w:color="auto" w:fill="auto"/>
            <w:noWrap/>
            <w:tcMar>
              <w:top w:w="0" w:type="dxa"/>
              <w:left w:w="150" w:type="dxa"/>
              <w:bottom w:w="0" w:type="dxa"/>
              <w:right w:w="150" w:type="dxa"/>
            </w:tcMar>
            <w:hideMark/>
          </w:tcPr>
          <w:p w14:paraId="4B0E2F5B"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A3B8CE6"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metadata:</w:t>
            </w:r>
          </w:p>
        </w:tc>
      </w:tr>
      <w:tr w:rsidR="00E11374" w:rsidRPr="00E11374" w14:paraId="3505807E" w14:textId="77777777" w:rsidTr="00E11374">
        <w:tc>
          <w:tcPr>
            <w:tcW w:w="750" w:type="dxa"/>
            <w:shd w:val="clear" w:color="auto" w:fill="FFFFFF"/>
            <w:noWrap/>
            <w:tcMar>
              <w:top w:w="0" w:type="dxa"/>
              <w:left w:w="150" w:type="dxa"/>
              <w:bottom w:w="0" w:type="dxa"/>
              <w:right w:w="150" w:type="dxa"/>
            </w:tcMar>
            <w:hideMark/>
          </w:tcPr>
          <w:p w14:paraId="676ECAFB"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06DF2BA"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labels:</w:t>
            </w:r>
          </w:p>
        </w:tc>
      </w:tr>
      <w:tr w:rsidR="00E11374" w:rsidRPr="00E11374" w14:paraId="61947629" w14:textId="77777777" w:rsidTr="00E11374">
        <w:tc>
          <w:tcPr>
            <w:tcW w:w="750" w:type="dxa"/>
            <w:shd w:val="clear" w:color="auto" w:fill="auto"/>
            <w:noWrap/>
            <w:tcMar>
              <w:top w:w="0" w:type="dxa"/>
              <w:left w:w="150" w:type="dxa"/>
              <w:bottom w:w="0" w:type="dxa"/>
              <w:right w:w="150" w:type="dxa"/>
            </w:tcMar>
            <w:hideMark/>
          </w:tcPr>
          <w:p w14:paraId="2F1F4115"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D109E44"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app: hello</w:t>
            </w:r>
          </w:p>
        </w:tc>
      </w:tr>
      <w:tr w:rsidR="00E11374" w:rsidRPr="00E11374" w14:paraId="73EC8585" w14:textId="77777777" w:rsidTr="00E11374">
        <w:tc>
          <w:tcPr>
            <w:tcW w:w="750" w:type="dxa"/>
            <w:shd w:val="clear" w:color="auto" w:fill="FFFFFF"/>
            <w:noWrap/>
            <w:tcMar>
              <w:top w:w="0" w:type="dxa"/>
              <w:left w:w="150" w:type="dxa"/>
              <w:bottom w:w="0" w:type="dxa"/>
              <w:right w:w="150" w:type="dxa"/>
            </w:tcMar>
            <w:hideMark/>
          </w:tcPr>
          <w:p w14:paraId="1785EC79"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7CD8ED0"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tier: web</w:t>
            </w:r>
          </w:p>
        </w:tc>
      </w:tr>
      <w:tr w:rsidR="00E11374" w:rsidRPr="00E11374" w14:paraId="1A140126" w14:textId="77777777" w:rsidTr="00E11374">
        <w:tc>
          <w:tcPr>
            <w:tcW w:w="750" w:type="dxa"/>
            <w:shd w:val="clear" w:color="auto" w:fill="auto"/>
            <w:noWrap/>
            <w:tcMar>
              <w:top w:w="0" w:type="dxa"/>
              <w:left w:w="150" w:type="dxa"/>
              <w:bottom w:w="0" w:type="dxa"/>
              <w:right w:w="150" w:type="dxa"/>
            </w:tcMar>
            <w:hideMark/>
          </w:tcPr>
          <w:p w14:paraId="53CB35DA"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5DDD3D2"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spec:</w:t>
            </w:r>
          </w:p>
        </w:tc>
      </w:tr>
      <w:tr w:rsidR="00E11374" w:rsidRPr="00E11374" w14:paraId="364B66F1" w14:textId="77777777" w:rsidTr="00E11374">
        <w:tc>
          <w:tcPr>
            <w:tcW w:w="750" w:type="dxa"/>
            <w:shd w:val="clear" w:color="auto" w:fill="FFFFFF"/>
            <w:noWrap/>
            <w:tcMar>
              <w:top w:w="0" w:type="dxa"/>
              <w:left w:w="150" w:type="dxa"/>
              <w:bottom w:w="0" w:type="dxa"/>
              <w:right w:w="150" w:type="dxa"/>
            </w:tcMar>
            <w:hideMark/>
          </w:tcPr>
          <w:p w14:paraId="0C7CCAD3"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A7DC716"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containers:</w:t>
            </w:r>
          </w:p>
        </w:tc>
      </w:tr>
      <w:tr w:rsidR="00E11374" w:rsidRPr="00E11374" w14:paraId="1E027CFF" w14:textId="77777777" w:rsidTr="00E11374">
        <w:tc>
          <w:tcPr>
            <w:tcW w:w="750" w:type="dxa"/>
            <w:shd w:val="clear" w:color="auto" w:fill="auto"/>
            <w:noWrap/>
            <w:tcMar>
              <w:top w:w="0" w:type="dxa"/>
              <w:left w:w="150" w:type="dxa"/>
              <w:bottom w:w="0" w:type="dxa"/>
              <w:right w:w="150" w:type="dxa"/>
            </w:tcMar>
            <w:hideMark/>
          </w:tcPr>
          <w:p w14:paraId="05B8FE20"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4F9CB8C"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 name: hello-app</w:t>
            </w:r>
          </w:p>
        </w:tc>
      </w:tr>
      <w:tr w:rsidR="00E11374" w:rsidRPr="00E11374" w14:paraId="28D408A9" w14:textId="77777777" w:rsidTr="00E11374">
        <w:tc>
          <w:tcPr>
            <w:tcW w:w="750" w:type="dxa"/>
            <w:shd w:val="clear" w:color="auto" w:fill="FFFFFF"/>
            <w:noWrap/>
            <w:tcMar>
              <w:top w:w="0" w:type="dxa"/>
              <w:left w:w="150" w:type="dxa"/>
              <w:bottom w:w="0" w:type="dxa"/>
              <w:right w:w="150" w:type="dxa"/>
            </w:tcMar>
            <w:hideMark/>
          </w:tcPr>
          <w:p w14:paraId="608212E2"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91B568B"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image: us-</w:t>
            </w:r>
            <w:proofErr w:type="spellStart"/>
            <w:r w:rsidRPr="00E11374">
              <w:rPr>
                <w:rFonts w:ascii="Consolas" w:eastAsia="Times New Roman" w:hAnsi="Consolas" w:cs="Segoe UI"/>
                <w:color w:val="24292F"/>
                <w:sz w:val="18"/>
                <w:szCs w:val="18"/>
              </w:rPr>
              <w:t>docker.pkg.dev</w:t>
            </w:r>
            <w:proofErr w:type="spellEnd"/>
            <w:r w:rsidRPr="00E11374">
              <w:rPr>
                <w:rFonts w:ascii="Consolas" w:eastAsia="Times New Roman" w:hAnsi="Consolas" w:cs="Segoe UI"/>
                <w:color w:val="24292F"/>
                <w:sz w:val="18"/>
                <w:szCs w:val="18"/>
              </w:rPr>
              <w:t>/google-samples/containers/</w:t>
            </w:r>
            <w:proofErr w:type="spellStart"/>
            <w:r w:rsidRPr="00E11374">
              <w:rPr>
                <w:rFonts w:ascii="Consolas" w:eastAsia="Times New Roman" w:hAnsi="Consolas" w:cs="Segoe UI"/>
                <w:color w:val="24292F"/>
                <w:sz w:val="18"/>
                <w:szCs w:val="18"/>
              </w:rPr>
              <w:t>gke</w:t>
            </w:r>
            <w:proofErr w:type="spellEnd"/>
            <w:r w:rsidRPr="00E11374">
              <w:rPr>
                <w:rFonts w:ascii="Consolas" w:eastAsia="Times New Roman" w:hAnsi="Consolas" w:cs="Segoe UI"/>
                <w:color w:val="24292F"/>
                <w:sz w:val="18"/>
                <w:szCs w:val="18"/>
              </w:rPr>
              <w:t>/hello-app:1.0</w:t>
            </w:r>
          </w:p>
        </w:tc>
      </w:tr>
      <w:tr w:rsidR="00E11374" w:rsidRPr="00E11374" w14:paraId="52CADFD1" w14:textId="77777777" w:rsidTr="00E11374">
        <w:tc>
          <w:tcPr>
            <w:tcW w:w="750" w:type="dxa"/>
            <w:shd w:val="clear" w:color="auto" w:fill="auto"/>
            <w:noWrap/>
            <w:tcMar>
              <w:top w:w="0" w:type="dxa"/>
              <w:left w:w="150" w:type="dxa"/>
              <w:bottom w:w="0" w:type="dxa"/>
              <w:right w:w="150" w:type="dxa"/>
            </w:tcMar>
            <w:hideMark/>
          </w:tcPr>
          <w:p w14:paraId="695D001A"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FD9D4F1"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ports:</w:t>
            </w:r>
          </w:p>
        </w:tc>
      </w:tr>
      <w:tr w:rsidR="00E11374" w:rsidRPr="00E11374" w14:paraId="2E42F9F0" w14:textId="77777777" w:rsidTr="00E11374">
        <w:tc>
          <w:tcPr>
            <w:tcW w:w="750" w:type="dxa"/>
            <w:shd w:val="clear" w:color="auto" w:fill="FFFFFF"/>
            <w:noWrap/>
            <w:tcMar>
              <w:top w:w="0" w:type="dxa"/>
              <w:left w:w="150" w:type="dxa"/>
              <w:bottom w:w="0" w:type="dxa"/>
              <w:right w:w="150" w:type="dxa"/>
            </w:tcMar>
            <w:hideMark/>
          </w:tcPr>
          <w:p w14:paraId="4BF92C97"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1308AA0"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 xml:space="preserve">- </w:t>
            </w:r>
            <w:proofErr w:type="spellStart"/>
            <w:r w:rsidRPr="00E11374">
              <w:rPr>
                <w:rFonts w:ascii="Consolas" w:eastAsia="Times New Roman" w:hAnsi="Consolas" w:cs="Segoe UI"/>
                <w:color w:val="24292F"/>
                <w:sz w:val="18"/>
                <w:szCs w:val="18"/>
              </w:rPr>
              <w:t>containerPort</w:t>
            </w:r>
            <w:proofErr w:type="spellEnd"/>
            <w:r w:rsidRPr="00E11374">
              <w:rPr>
                <w:rFonts w:ascii="Consolas" w:eastAsia="Times New Roman" w:hAnsi="Consolas" w:cs="Segoe UI"/>
                <w:color w:val="24292F"/>
                <w:sz w:val="18"/>
                <w:szCs w:val="18"/>
              </w:rPr>
              <w:t>: 8080</w:t>
            </w:r>
          </w:p>
        </w:tc>
      </w:tr>
      <w:tr w:rsidR="00E11374" w:rsidRPr="00E11374" w14:paraId="0B069C2D" w14:textId="77777777" w:rsidTr="00E11374">
        <w:tc>
          <w:tcPr>
            <w:tcW w:w="750" w:type="dxa"/>
            <w:shd w:val="clear" w:color="auto" w:fill="auto"/>
            <w:noWrap/>
            <w:tcMar>
              <w:top w:w="0" w:type="dxa"/>
              <w:left w:w="150" w:type="dxa"/>
              <w:bottom w:w="0" w:type="dxa"/>
              <w:right w:w="150" w:type="dxa"/>
            </w:tcMar>
            <w:hideMark/>
          </w:tcPr>
          <w:p w14:paraId="5A7B2F8C"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2DBF303"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resources:</w:t>
            </w:r>
          </w:p>
        </w:tc>
      </w:tr>
      <w:tr w:rsidR="00E11374" w:rsidRPr="00E11374" w14:paraId="30D4858E" w14:textId="77777777" w:rsidTr="00E11374">
        <w:tc>
          <w:tcPr>
            <w:tcW w:w="750" w:type="dxa"/>
            <w:shd w:val="clear" w:color="auto" w:fill="FFFFFF"/>
            <w:noWrap/>
            <w:tcMar>
              <w:top w:w="0" w:type="dxa"/>
              <w:left w:w="150" w:type="dxa"/>
              <w:bottom w:w="0" w:type="dxa"/>
              <w:right w:w="150" w:type="dxa"/>
            </w:tcMar>
            <w:hideMark/>
          </w:tcPr>
          <w:p w14:paraId="17A214E9"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008E8B7"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requests:</w:t>
            </w:r>
          </w:p>
        </w:tc>
      </w:tr>
      <w:tr w:rsidR="00E11374" w:rsidRPr="00E11374" w14:paraId="7D396B7A" w14:textId="77777777" w:rsidTr="00E11374">
        <w:tc>
          <w:tcPr>
            <w:tcW w:w="750" w:type="dxa"/>
            <w:shd w:val="clear" w:color="auto" w:fill="auto"/>
            <w:noWrap/>
            <w:tcMar>
              <w:top w:w="0" w:type="dxa"/>
              <w:left w:w="150" w:type="dxa"/>
              <w:bottom w:w="0" w:type="dxa"/>
              <w:right w:w="150" w:type="dxa"/>
            </w:tcMar>
            <w:hideMark/>
          </w:tcPr>
          <w:p w14:paraId="64146097"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CCA700C" w14:textId="77777777" w:rsidR="00E11374" w:rsidRPr="00E11374" w:rsidRDefault="00E11374" w:rsidP="00E11374">
            <w:pPr>
              <w:spacing w:after="0" w:line="300" w:lineRule="atLeast"/>
              <w:rPr>
                <w:rFonts w:ascii="Consolas" w:eastAsia="Times New Roman" w:hAnsi="Consolas" w:cs="Segoe UI"/>
                <w:color w:val="24292F"/>
                <w:sz w:val="18"/>
                <w:szCs w:val="18"/>
              </w:rPr>
            </w:pPr>
            <w:proofErr w:type="spellStart"/>
            <w:r w:rsidRPr="00E11374">
              <w:rPr>
                <w:rFonts w:ascii="Consolas" w:eastAsia="Times New Roman" w:hAnsi="Consolas" w:cs="Segoe UI"/>
                <w:color w:val="24292F"/>
                <w:sz w:val="18"/>
                <w:szCs w:val="18"/>
              </w:rPr>
              <w:t>cpu</w:t>
            </w:r>
            <w:proofErr w:type="spellEnd"/>
            <w:r w:rsidRPr="00E11374">
              <w:rPr>
                <w:rFonts w:ascii="Consolas" w:eastAsia="Times New Roman" w:hAnsi="Consolas" w:cs="Segoe UI"/>
                <w:color w:val="24292F"/>
                <w:sz w:val="18"/>
                <w:szCs w:val="18"/>
              </w:rPr>
              <w:t>: 200m</w:t>
            </w:r>
          </w:p>
        </w:tc>
      </w:tr>
      <w:tr w:rsidR="00E11374" w:rsidRPr="00E11374" w14:paraId="1A9F05F2" w14:textId="77777777" w:rsidTr="00E11374">
        <w:tc>
          <w:tcPr>
            <w:tcW w:w="750" w:type="dxa"/>
            <w:shd w:val="clear" w:color="auto" w:fill="FFFFFF"/>
            <w:noWrap/>
            <w:tcMar>
              <w:top w:w="0" w:type="dxa"/>
              <w:left w:w="150" w:type="dxa"/>
              <w:bottom w:w="0" w:type="dxa"/>
              <w:right w:w="150" w:type="dxa"/>
            </w:tcMar>
            <w:hideMark/>
          </w:tcPr>
          <w:p w14:paraId="1EDD0F8C"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1AA3AD0"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 xml:space="preserve"># [END </w:t>
            </w:r>
            <w:proofErr w:type="spellStart"/>
            <w:r w:rsidRPr="00E11374">
              <w:rPr>
                <w:rFonts w:ascii="Consolas" w:eastAsia="Times New Roman" w:hAnsi="Consolas" w:cs="Segoe UI"/>
                <w:color w:val="24292F"/>
                <w:sz w:val="18"/>
                <w:szCs w:val="18"/>
              </w:rPr>
              <w:t>container_helloapp_deployment</w:t>
            </w:r>
            <w:proofErr w:type="spellEnd"/>
            <w:r w:rsidRPr="00E11374">
              <w:rPr>
                <w:rFonts w:ascii="Consolas" w:eastAsia="Times New Roman" w:hAnsi="Consolas" w:cs="Segoe UI"/>
                <w:color w:val="24292F"/>
                <w:sz w:val="18"/>
                <w:szCs w:val="18"/>
              </w:rPr>
              <w:t>]</w:t>
            </w:r>
          </w:p>
        </w:tc>
      </w:tr>
      <w:tr w:rsidR="00E11374" w:rsidRPr="00E11374" w14:paraId="4301295E" w14:textId="77777777" w:rsidTr="00E11374">
        <w:tc>
          <w:tcPr>
            <w:tcW w:w="750" w:type="dxa"/>
            <w:shd w:val="clear" w:color="auto" w:fill="auto"/>
            <w:noWrap/>
            <w:tcMar>
              <w:top w:w="0" w:type="dxa"/>
              <w:left w:w="150" w:type="dxa"/>
              <w:bottom w:w="0" w:type="dxa"/>
              <w:right w:w="150" w:type="dxa"/>
            </w:tcMar>
            <w:hideMark/>
          </w:tcPr>
          <w:p w14:paraId="61B3DA39" w14:textId="77777777" w:rsidR="00E11374" w:rsidRPr="00E11374" w:rsidRDefault="00E11374" w:rsidP="00E1137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BC79738" w14:textId="77777777" w:rsidR="00E11374" w:rsidRPr="00E11374" w:rsidRDefault="00E11374" w:rsidP="00E11374">
            <w:pPr>
              <w:spacing w:after="0" w:line="300" w:lineRule="atLeast"/>
              <w:rPr>
                <w:rFonts w:ascii="Consolas" w:eastAsia="Times New Roman" w:hAnsi="Consolas" w:cs="Segoe UI"/>
                <w:color w:val="24292F"/>
                <w:sz w:val="18"/>
                <w:szCs w:val="18"/>
              </w:rPr>
            </w:pPr>
            <w:r w:rsidRPr="00E11374">
              <w:rPr>
                <w:rFonts w:ascii="Consolas" w:eastAsia="Times New Roman" w:hAnsi="Consolas" w:cs="Segoe UI"/>
                <w:color w:val="24292F"/>
                <w:sz w:val="18"/>
                <w:szCs w:val="18"/>
              </w:rPr>
              <w:t xml:space="preserve"># [END </w:t>
            </w:r>
            <w:proofErr w:type="spellStart"/>
            <w:r w:rsidRPr="00E11374">
              <w:rPr>
                <w:rFonts w:ascii="Consolas" w:eastAsia="Times New Roman" w:hAnsi="Consolas" w:cs="Segoe UI"/>
                <w:color w:val="24292F"/>
                <w:sz w:val="18"/>
                <w:szCs w:val="18"/>
              </w:rPr>
              <w:t>gke_manifests_helloweb_deployment_deployment_helloweb</w:t>
            </w:r>
            <w:proofErr w:type="spellEnd"/>
            <w:r w:rsidRPr="00E11374">
              <w:rPr>
                <w:rFonts w:ascii="Consolas" w:eastAsia="Times New Roman" w:hAnsi="Consolas" w:cs="Segoe UI"/>
                <w:color w:val="24292F"/>
                <w:sz w:val="18"/>
                <w:szCs w:val="18"/>
              </w:rPr>
              <w:t>]</w:t>
            </w:r>
          </w:p>
        </w:tc>
      </w:tr>
    </w:tbl>
    <w:p w14:paraId="24986B70" w14:textId="2D5ED530" w:rsidR="00440533" w:rsidRDefault="00BE4960" w:rsidP="00BE4960">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Pr>
          <w:rFonts w:ascii="Segoe UI" w:eastAsia="Times New Roman" w:hAnsi="Segoe UI" w:cs="Segoe UI"/>
          <w:color w:val="515151"/>
          <w:spacing w:val="2"/>
          <w:sz w:val="24"/>
          <w:szCs w:val="24"/>
        </w:rPr>
        <w:t>Default rolling strategy</w:t>
      </w:r>
    </w:p>
    <w:p w14:paraId="6E52C991" w14:textId="77777777" w:rsidR="00BE4960" w:rsidRDefault="00BE4960" w:rsidP="00BE4960">
      <w:pPr>
        <w:numPr>
          <w:ilvl w:val="0"/>
          <w:numId w:val="5"/>
        </w:numPr>
        <w:shd w:val="clear" w:color="auto" w:fill="FFFFFF"/>
        <w:spacing w:before="100" w:beforeAutospacing="1" w:after="100" w:afterAutospacing="1" w:line="240" w:lineRule="auto"/>
        <w:rPr>
          <w:rFonts w:ascii="Open Sans" w:hAnsi="Open Sans" w:cs="Open Sans"/>
          <w:color w:val="3B3B3B"/>
          <w:sz w:val="30"/>
          <w:szCs w:val="30"/>
        </w:rPr>
      </w:pPr>
      <w:hyperlink r:id="rId19" w:anchor="a1" w:history="1">
        <w:r>
          <w:rPr>
            <w:rStyle w:val="Hyperlink"/>
            <w:rFonts w:ascii="Open Sans" w:hAnsi="Open Sans" w:cs="Open Sans"/>
            <w:b/>
            <w:bCs/>
            <w:color w:val="9660FF"/>
            <w:sz w:val="30"/>
            <w:szCs w:val="30"/>
            <w:u w:val="none"/>
          </w:rPr>
          <w:t>Rolling deployment</w:t>
        </w:r>
      </w:hyperlink>
      <w:r>
        <w:rPr>
          <w:rFonts w:ascii="Open Sans" w:hAnsi="Open Sans" w:cs="Open Sans"/>
          <w:color w:val="3B3B3B"/>
          <w:sz w:val="30"/>
          <w:szCs w:val="30"/>
        </w:rPr>
        <w:t>—replaces pods running the old version of the application with the new version, one by one, without downtime to the cluster.</w:t>
      </w:r>
    </w:p>
    <w:p w14:paraId="790BBC0E" w14:textId="77777777" w:rsidR="00BE4960" w:rsidRDefault="00BE4960" w:rsidP="00BE4960">
      <w:pPr>
        <w:numPr>
          <w:ilvl w:val="0"/>
          <w:numId w:val="5"/>
        </w:numPr>
        <w:shd w:val="clear" w:color="auto" w:fill="FFFFFF"/>
        <w:spacing w:before="100" w:beforeAutospacing="1" w:after="100" w:afterAutospacing="1" w:line="240" w:lineRule="auto"/>
        <w:rPr>
          <w:rFonts w:ascii="Open Sans" w:hAnsi="Open Sans" w:cs="Open Sans"/>
          <w:color w:val="3B3B3B"/>
          <w:sz w:val="30"/>
          <w:szCs w:val="30"/>
        </w:rPr>
      </w:pPr>
      <w:hyperlink r:id="rId20" w:anchor="a2" w:history="1">
        <w:r>
          <w:rPr>
            <w:rStyle w:val="Hyperlink"/>
            <w:rFonts w:ascii="Open Sans" w:hAnsi="Open Sans" w:cs="Open Sans"/>
            <w:b/>
            <w:bCs/>
            <w:color w:val="9660FF"/>
            <w:sz w:val="30"/>
            <w:szCs w:val="30"/>
            <w:u w:val="none"/>
          </w:rPr>
          <w:t>Recreate</w:t>
        </w:r>
      </w:hyperlink>
      <w:r>
        <w:rPr>
          <w:rFonts w:ascii="Open Sans" w:hAnsi="Open Sans" w:cs="Open Sans"/>
          <w:color w:val="3B3B3B"/>
          <w:sz w:val="30"/>
          <w:szCs w:val="30"/>
        </w:rPr>
        <w:t>—terminates all the pods and replaces them with the new version.</w:t>
      </w:r>
    </w:p>
    <w:p w14:paraId="523A5301" w14:textId="77777777" w:rsidR="00BE4960" w:rsidRDefault="00BE4960" w:rsidP="00BE4960">
      <w:pPr>
        <w:numPr>
          <w:ilvl w:val="0"/>
          <w:numId w:val="5"/>
        </w:numPr>
        <w:shd w:val="clear" w:color="auto" w:fill="FFFFFF"/>
        <w:spacing w:before="100" w:beforeAutospacing="1" w:after="100" w:afterAutospacing="1" w:line="240" w:lineRule="auto"/>
        <w:rPr>
          <w:rFonts w:ascii="Open Sans" w:hAnsi="Open Sans" w:cs="Open Sans"/>
          <w:color w:val="3B3B3B"/>
          <w:sz w:val="30"/>
          <w:szCs w:val="30"/>
        </w:rPr>
      </w:pPr>
      <w:hyperlink r:id="rId21" w:anchor="a3" w:history="1">
        <w:r>
          <w:rPr>
            <w:rStyle w:val="Hyperlink"/>
            <w:rFonts w:ascii="Open Sans" w:hAnsi="Open Sans" w:cs="Open Sans"/>
            <w:b/>
            <w:bCs/>
            <w:color w:val="9660FF"/>
            <w:sz w:val="30"/>
            <w:szCs w:val="30"/>
            <w:u w:val="none"/>
          </w:rPr>
          <w:t>Ramped slow rollout</w:t>
        </w:r>
      </w:hyperlink>
      <w:r>
        <w:rPr>
          <w:rFonts w:ascii="Open Sans" w:hAnsi="Open Sans" w:cs="Open Sans"/>
          <w:color w:val="3B3B3B"/>
          <w:sz w:val="30"/>
          <w:szCs w:val="30"/>
        </w:rPr>
        <w:t>—rolls out replicas of the new version, while in parallel, shutting down old replicas. </w:t>
      </w:r>
    </w:p>
    <w:p w14:paraId="1A25E021" w14:textId="77777777" w:rsidR="00BE4960" w:rsidRPr="00BE4960" w:rsidRDefault="00BE4960" w:rsidP="00BE4960">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
    <w:p w14:paraId="3C948B24" w14:textId="77777777" w:rsidR="008756E4" w:rsidRPr="00E202EC" w:rsidRDefault="008756E4" w:rsidP="007824E5">
      <w:p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
    <w:p w14:paraId="6AFD8C41" w14:textId="77777777" w:rsidR="00E202EC" w:rsidRPr="002E3228" w:rsidRDefault="00E202EC" w:rsidP="002B3E2D">
      <w:pPr>
        <w:rPr>
          <w:b/>
          <w:bCs/>
        </w:rPr>
      </w:pPr>
    </w:p>
    <w:sectPr w:rsidR="00E202EC" w:rsidRPr="002E32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7CD78" w14:textId="77777777" w:rsidR="002D44C6" w:rsidRDefault="002D44C6" w:rsidP="002B3E2D">
      <w:pPr>
        <w:spacing w:after="0" w:line="240" w:lineRule="auto"/>
      </w:pPr>
      <w:r>
        <w:separator/>
      </w:r>
    </w:p>
  </w:endnote>
  <w:endnote w:type="continuationSeparator" w:id="0">
    <w:p w14:paraId="162F1BBC" w14:textId="77777777" w:rsidR="002D44C6" w:rsidRDefault="002D44C6" w:rsidP="002B3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ar(--devsite-code-font-family)">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43353" w14:textId="77777777" w:rsidR="002D44C6" w:rsidRDefault="002D44C6" w:rsidP="002B3E2D">
      <w:pPr>
        <w:spacing w:after="0" w:line="240" w:lineRule="auto"/>
      </w:pPr>
      <w:r>
        <w:separator/>
      </w:r>
    </w:p>
  </w:footnote>
  <w:footnote w:type="continuationSeparator" w:id="0">
    <w:p w14:paraId="5A971289" w14:textId="77777777" w:rsidR="002D44C6" w:rsidRDefault="002D44C6" w:rsidP="002B3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3F4"/>
    <w:multiLevelType w:val="hybridMultilevel"/>
    <w:tmpl w:val="6DF85122"/>
    <w:lvl w:ilvl="0" w:tplc="05F29512">
      <w:start w:val="16"/>
      <w:numFmt w:val="decimal"/>
      <w:lvlText w:val="%1."/>
      <w:lvlJc w:val="left"/>
      <w:pPr>
        <w:ind w:left="1080" w:hanging="360"/>
      </w:pPr>
      <w:rPr>
        <w:rFonts w:ascii="var(--devsite-code-font-family)" w:hAnsi="var(--devsite-code-font-family)"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F976EB"/>
    <w:multiLevelType w:val="multilevel"/>
    <w:tmpl w:val="E2FE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362C21"/>
    <w:multiLevelType w:val="multilevel"/>
    <w:tmpl w:val="8258E1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BE3E0D"/>
    <w:multiLevelType w:val="multilevel"/>
    <w:tmpl w:val="5078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541291"/>
    <w:multiLevelType w:val="multilevel"/>
    <w:tmpl w:val="12F0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4983908">
    <w:abstractNumId w:val="1"/>
  </w:num>
  <w:num w:numId="2" w16cid:durableId="1869489478">
    <w:abstractNumId w:val="2"/>
  </w:num>
  <w:num w:numId="3" w16cid:durableId="818884029">
    <w:abstractNumId w:val="4"/>
  </w:num>
  <w:num w:numId="4" w16cid:durableId="1813281636">
    <w:abstractNumId w:val="0"/>
  </w:num>
  <w:num w:numId="5" w16cid:durableId="1386101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2D"/>
    <w:rsid w:val="0005485F"/>
    <w:rsid w:val="000549A1"/>
    <w:rsid w:val="00062204"/>
    <w:rsid w:val="00082411"/>
    <w:rsid w:val="000B45C4"/>
    <w:rsid w:val="001462BB"/>
    <w:rsid w:val="00196D50"/>
    <w:rsid w:val="001A2B3E"/>
    <w:rsid w:val="001D4405"/>
    <w:rsid w:val="001F2D0D"/>
    <w:rsid w:val="002B3E2D"/>
    <w:rsid w:val="002D44C6"/>
    <w:rsid w:val="002E3228"/>
    <w:rsid w:val="003743CF"/>
    <w:rsid w:val="003C5CAF"/>
    <w:rsid w:val="00406380"/>
    <w:rsid w:val="00440533"/>
    <w:rsid w:val="00482FD6"/>
    <w:rsid w:val="004A7743"/>
    <w:rsid w:val="004A7BCD"/>
    <w:rsid w:val="005025D2"/>
    <w:rsid w:val="005403A9"/>
    <w:rsid w:val="00544F76"/>
    <w:rsid w:val="00590B58"/>
    <w:rsid w:val="005B3749"/>
    <w:rsid w:val="005F6EFB"/>
    <w:rsid w:val="00623469"/>
    <w:rsid w:val="0067186B"/>
    <w:rsid w:val="00672AD8"/>
    <w:rsid w:val="006D2ACC"/>
    <w:rsid w:val="0070605C"/>
    <w:rsid w:val="00744858"/>
    <w:rsid w:val="007824E5"/>
    <w:rsid w:val="007C5FB2"/>
    <w:rsid w:val="00836FF2"/>
    <w:rsid w:val="00866B56"/>
    <w:rsid w:val="008756E4"/>
    <w:rsid w:val="00937E8C"/>
    <w:rsid w:val="009526F4"/>
    <w:rsid w:val="00961F41"/>
    <w:rsid w:val="009C1A67"/>
    <w:rsid w:val="009F0392"/>
    <w:rsid w:val="00A80732"/>
    <w:rsid w:val="00AF6940"/>
    <w:rsid w:val="00B552FC"/>
    <w:rsid w:val="00BD781A"/>
    <w:rsid w:val="00BE4960"/>
    <w:rsid w:val="00C512CC"/>
    <w:rsid w:val="00C63F0D"/>
    <w:rsid w:val="00C97290"/>
    <w:rsid w:val="00CD6593"/>
    <w:rsid w:val="00D25ABA"/>
    <w:rsid w:val="00D30A50"/>
    <w:rsid w:val="00D425E3"/>
    <w:rsid w:val="00DB6933"/>
    <w:rsid w:val="00E03A42"/>
    <w:rsid w:val="00E11374"/>
    <w:rsid w:val="00E12270"/>
    <w:rsid w:val="00E202EC"/>
    <w:rsid w:val="00E30FE9"/>
    <w:rsid w:val="00E80EC0"/>
    <w:rsid w:val="00F06717"/>
    <w:rsid w:val="00F30E8B"/>
    <w:rsid w:val="00F8797C"/>
    <w:rsid w:val="00FA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0397D"/>
  <w15:chartTrackingRefBased/>
  <w15:docId w15:val="{B91427B3-F98E-4DE5-91BB-203BC5AA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186B"/>
    <w:rPr>
      <w:b/>
      <w:bCs/>
    </w:rPr>
  </w:style>
  <w:style w:type="character" w:styleId="Hyperlink">
    <w:name w:val="Hyperlink"/>
    <w:basedOn w:val="DefaultParagraphFont"/>
    <w:uiPriority w:val="99"/>
    <w:unhideWhenUsed/>
    <w:rsid w:val="00B552FC"/>
    <w:rPr>
      <w:color w:val="0563C1" w:themeColor="hyperlink"/>
      <w:u w:val="single"/>
    </w:rPr>
  </w:style>
  <w:style w:type="character" w:styleId="UnresolvedMention">
    <w:name w:val="Unresolved Mention"/>
    <w:basedOn w:val="DefaultParagraphFont"/>
    <w:uiPriority w:val="99"/>
    <w:semiHidden/>
    <w:unhideWhenUsed/>
    <w:rsid w:val="00B552FC"/>
    <w:rPr>
      <w:color w:val="605E5C"/>
      <w:shd w:val="clear" w:color="auto" w:fill="E1DFDD"/>
    </w:rPr>
  </w:style>
  <w:style w:type="paragraph" w:styleId="NormalWeb">
    <w:name w:val="Normal (Web)"/>
    <w:basedOn w:val="Normal"/>
    <w:uiPriority w:val="99"/>
    <w:semiHidden/>
    <w:unhideWhenUsed/>
    <w:rsid w:val="00E202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4405"/>
    <w:pPr>
      <w:ind w:left="720"/>
      <w:contextualSpacing/>
    </w:pPr>
  </w:style>
  <w:style w:type="paragraph" w:styleId="HTMLPreformatted">
    <w:name w:val="HTML Preformatted"/>
    <w:basedOn w:val="Normal"/>
    <w:link w:val="HTMLPreformattedChar"/>
    <w:uiPriority w:val="99"/>
    <w:semiHidden/>
    <w:unhideWhenUsed/>
    <w:rsid w:val="00DB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933"/>
    <w:rPr>
      <w:rFonts w:ascii="Courier New" w:eastAsia="Times New Roman" w:hAnsi="Courier New" w:cs="Courier New"/>
      <w:sz w:val="20"/>
      <w:szCs w:val="20"/>
    </w:rPr>
  </w:style>
  <w:style w:type="character" w:customStyle="1" w:styleId="pln">
    <w:name w:val="pln"/>
    <w:basedOn w:val="DefaultParagraphFont"/>
    <w:rsid w:val="00DB6933"/>
  </w:style>
  <w:style w:type="character" w:customStyle="1" w:styleId="pun">
    <w:name w:val="pun"/>
    <w:basedOn w:val="DefaultParagraphFont"/>
    <w:rsid w:val="00DB6933"/>
  </w:style>
  <w:style w:type="character" w:customStyle="1" w:styleId="lit">
    <w:name w:val="lit"/>
    <w:basedOn w:val="DefaultParagraphFont"/>
    <w:rsid w:val="00DB6933"/>
  </w:style>
  <w:style w:type="character" w:styleId="HTMLVariable">
    <w:name w:val="HTML Variable"/>
    <w:basedOn w:val="DefaultParagraphFont"/>
    <w:uiPriority w:val="99"/>
    <w:semiHidden/>
    <w:unhideWhenUsed/>
    <w:rsid w:val="007C5FB2"/>
    <w:rPr>
      <w:i/>
      <w:iCs/>
    </w:rPr>
  </w:style>
  <w:style w:type="character" w:styleId="HTMLCode">
    <w:name w:val="HTML Code"/>
    <w:basedOn w:val="DefaultParagraphFont"/>
    <w:uiPriority w:val="99"/>
    <w:semiHidden/>
    <w:unhideWhenUsed/>
    <w:rsid w:val="00D25ABA"/>
    <w:rPr>
      <w:rFonts w:ascii="Courier New" w:eastAsia="Times New Roman" w:hAnsi="Courier New" w:cs="Courier New"/>
      <w:sz w:val="20"/>
      <w:szCs w:val="20"/>
    </w:rPr>
  </w:style>
  <w:style w:type="character" w:customStyle="1" w:styleId="typ">
    <w:name w:val="typ"/>
    <w:basedOn w:val="DefaultParagraphFont"/>
    <w:rsid w:val="00F06717"/>
  </w:style>
  <w:style w:type="character" w:customStyle="1" w:styleId="kwd">
    <w:name w:val="kwd"/>
    <w:basedOn w:val="DefaultParagraphFont"/>
    <w:rsid w:val="009F0392"/>
  </w:style>
  <w:style w:type="character" w:customStyle="1" w:styleId="pl-ent">
    <w:name w:val="pl-ent"/>
    <w:basedOn w:val="DefaultParagraphFont"/>
    <w:rsid w:val="00E11374"/>
  </w:style>
  <w:style w:type="character" w:customStyle="1" w:styleId="pl-s">
    <w:name w:val="pl-s"/>
    <w:basedOn w:val="DefaultParagraphFont"/>
    <w:rsid w:val="00E11374"/>
  </w:style>
  <w:style w:type="character" w:customStyle="1" w:styleId="pl-c1">
    <w:name w:val="pl-c1"/>
    <w:basedOn w:val="DefaultParagraphFont"/>
    <w:rsid w:val="00E11374"/>
  </w:style>
  <w:style w:type="character" w:customStyle="1" w:styleId="pl-c">
    <w:name w:val="pl-c"/>
    <w:basedOn w:val="DefaultParagraphFont"/>
    <w:rsid w:val="00E11374"/>
  </w:style>
  <w:style w:type="character" w:styleId="FollowedHyperlink">
    <w:name w:val="FollowedHyperlink"/>
    <w:basedOn w:val="DefaultParagraphFont"/>
    <w:uiPriority w:val="99"/>
    <w:semiHidden/>
    <w:unhideWhenUsed/>
    <w:rsid w:val="001A2B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4214">
      <w:bodyDiv w:val="1"/>
      <w:marLeft w:val="0"/>
      <w:marRight w:val="0"/>
      <w:marTop w:val="0"/>
      <w:marBottom w:val="0"/>
      <w:divBdr>
        <w:top w:val="none" w:sz="0" w:space="0" w:color="auto"/>
        <w:left w:val="none" w:sz="0" w:space="0" w:color="auto"/>
        <w:bottom w:val="none" w:sz="0" w:space="0" w:color="auto"/>
        <w:right w:val="none" w:sz="0" w:space="0" w:color="auto"/>
      </w:divBdr>
    </w:div>
    <w:div w:id="372850035">
      <w:bodyDiv w:val="1"/>
      <w:marLeft w:val="0"/>
      <w:marRight w:val="0"/>
      <w:marTop w:val="0"/>
      <w:marBottom w:val="0"/>
      <w:divBdr>
        <w:top w:val="none" w:sz="0" w:space="0" w:color="auto"/>
        <w:left w:val="none" w:sz="0" w:space="0" w:color="auto"/>
        <w:bottom w:val="none" w:sz="0" w:space="0" w:color="auto"/>
        <w:right w:val="none" w:sz="0" w:space="0" w:color="auto"/>
      </w:divBdr>
    </w:div>
    <w:div w:id="754941238">
      <w:bodyDiv w:val="1"/>
      <w:marLeft w:val="0"/>
      <w:marRight w:val="0"/>
      <w:marTop w:val="0"/>
      <w:marBottom w:val="0"/>
      <w:divBdr>
        <w:top w:val="none" w:sz="0" w:space="0" w:color="auto"/>
        <w:left w:val="none" w:sz="0" w:space="0" w:color="auto"/>
        <w:bottom w:val="none" w:sz="0" w:space="0" w:color="auto"/>
        <w:right w:val="none" w:sz="0" w:space="0" w:color="auto"/>
      </w:divBdr>
    </w:div>
    <w:div w:id="941376121">
      <w:bodyDiv w:val="1"/>
      <w:marLeft w:val="0"/>
      <w:marRight w:val="0"/>
      <w:marTop w:val="0"/>
      <w:marBottom w:val="0"/>
      <w:divBdr>
        <w:top w:val="none" w:sz="0" w:space="0" w:color="auto"/>
        <w:left w:val="none" w:sz="0" w:space="0" w:color="auto"/>
        <w:bottom w:val="none" w:sz="0" w:space="0" w:color="auto"/>
        <w:right w:val="none" w:sz="0" w:space="0" w:color="auto"/>
      </w:divBdr>
    </w:div>
    <w:div w:id="943921147">
      <w:bodyDiv w:val="1"/>
      <w:marLeft w:val="0"/>
      <w:marRight w:val="0"/>
      <w:marTop w:val="0"/>
      <w:marBottom w:val="0"/>
      <w:divBdr>
        <w:top w:val="none" w:sz="0" w:space="0" w:color="auto"/>
        <w:left w:val="none" w:sz="0" w:space="0" w:color="auto"/>
        <w:bottom w:val="none" w:sz="0" w:space="0" w:color="auto"/>
        <w:right w:val="none" w:sz="0" w:space="0" w:color="auto"/>
      </w:divBdr>
    </w:div>
    <w:div w:id="963080245">
      <w:bodyDiv w:val="1"/>
      <w:marLeft w:val="0"/>
      <w:marRight w:val="0"/>
      <w:marTop w:val="0"/>
      <w:marBottom w:val="0"/>
      <w:divBdr>
        <w:top w:val="none" w:sz="0" w:space="0" w:color="auto"/>
        <w:left w:val="none" w:sz="0" w:space="0" w:color="auto"/>
        <w:bottom w:val="none" w:sz="0" w:space="0" w:color="auto"/>
        <w:right w:val="none" w:sz="0" w:space="0" w:color="auto"/>
      </w:divBdr>
    </w:div>
    <w:div w:id="1003438024">
      <w:bodyDiv w:val="1"/>
      <w:marLeft w:val="0"/>
      <w:marRight w:val="0"/>
      <w:marTop w:val="0"/>
      <w:marBottom w:val="0"/>
      <w:divBdr>
        <w:top w:val="none" w:sz="0" w:space="0" w:color="auto"/>
        <w:left w:val="none" w:sz="0" w:space="0" w:color="auto"/>
        <w:bottom w:val="none" w:sz="0" w:space="0" w:color="auto"/>
        <w:right w:val="none" w:sz="0" w:space="0" w:color="auto"/>
      </w:divBdr>
    </w:div>
    <w:div w:id="1013999603">
      <w:bodyDiv w:val="1"/>
      <w:marLeft w:val="0"/>
      <w:marRight w:val="0"/>
      <w:marTop w:val="0"/>
      <w:marBottom w:val="0"/>
      <w:divBdr>
        <w:top w:val="none" w:sz="0" w:space="0" w:color="auto"/>
        <w:left w:val="none" w:sz="0" w:space="0" w:color="auto"/>
        <w:bottom w:val="none" w:sz="0" w:space="0" w:color="auto"/>
        <w:right w:val="none" w:sz="0" w:space="0" w:color="auto"/>
      </w:divBdr>
    </w:div>
    <w:div w:id="1070345436">
      <w:bodyDiv w:val="1"/>
      <w:marLeft w:val="0"/>
      <w:marRight w:val="0"/>
      <w:marTop w:val="0"/>
      <w:marBottom w:val="0"/>
      <w:divBdr>
        <w:top w:val="none" w:sz="0" w:space="0" w:color="auto"/>
        <w:left w:val="none" w:sz="0" w:space="0" w:color="auto"/>
        <w:bottom w:val="none" w:sz="0" w:space="0" w:color="auto"/>
        <w:right w:val="none" w:sz="0" w:space="0" w:color="auto"/>
      </w:divBdr>
    </w:div>
    <w:div w:id="1198929076">
      <w:bodyDiv w:val="1"/>
      <w:marLeft w:val="0"/>
      <w:marRight w:val="0"/>
      <w:marTop w:val="0"/>
      <w:marBottom w:val="0"/>
      <w:divBdr>
        <w:top w:val="none" w:sz="0" w:space="0" w:color="auto"/>
        <w:left w:val="none" w:sz="0" w:space="0" w:color="auto"/>
        <w:bottom w:val="none" w:sz="0" w:space="0" w:color="auto"/>
        <w:right w:val="none" w:sz="0" w:space="0" w:color="auto"/>
      </w:divBdr>
    </w:div>
    <w:div w:id="1714696804">
      <w:bodyDiv w:val="1"/>
      <w:marLeft w:val="0"/>
      <w:marRight w:val="0"/>
      <w:marTop w:val="0"/>
      <w:marBottom w:val="0"/>
      <w:divBdr>
        <w:top w:val="none" w:sz="0" w:space="0" w:color="auto"/>
        <w:left w:val="none" w:sz="0" w:space="0" w:color="auto"/>
        <w:bottom w:val="none" w:sz="0" w:space="0" w:color="auto"/>
        <w:right w:val="none" w:sz="0" w:space="0" w:color="auto"/>
      </w:divBdr>
    </w:div>
    <w:div w:id="197455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aphoreci.com/community/tutorials/smoke-testing" TargetMode="External"/><Relationship Id="rId13" Type="http://schemas.openxmlformats.org/officeDocument/2006/relationships/hyperlink" Target="https://komodor.com/learn/how-to-fix-kubernetes-node-not-ready-error/" TargetMode="External"/><Relationship Id="rId18" Type="http://schemas.openxmlformats.org/officeDocument/2006/relationships/hyperlink" Target="http://localhost:8080-" TargetMode="External"/><Relationship Id="rId3" Type="http://schemas.openxmlformats.org/officeDocument/2006/relationships/settings" Target="settings.xml"/><Relationship Id="rId21" Type="http://schemas.openxmlformats.org/officeDocument/2006/relationships/hyperlink" Target="https://spot.io/resources/kubernetes-autoscaling/5-kubernetes-deployment-strategies-roll-out-like-the-pros/"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katharharshal1.medium.com/kubernetes-objects-pods-replicasets-and-deployments-44f16b38d9f7" TargetMode="External"/><Relationship Id="rId20" Type="http://schemas.openxmlformats.org/officeDocument/2006/relationships/hyperlink" Target="https://spot.io/resources/kubernetes-autoscaling/5-kubernetes-deployment-strategies-roll-out-like-the-pr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zone.com/articles/top-20-git-commands-with-examples" TargetMode="External"/><Relationship Id="rId5" Type="http://schemas.openxmlformats.org/officeDocument/2006/relationships/footnotes" Target="footnotes.xml"/><Relationship Id="rId15" Type="http://schemas.openxmlformats.org/officeDocument/2006/relationships/hyperlink" Target="https://yankeexe.medium.com/how-rolling-and-rollback-deployments-work-in-kubernetes-8db4c4dce599"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pot.io/resources/kubernetes-autoscaling/5-kubernetes-deployment-strategies-roll-out-like-the-pro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edhat.com/sysadmin/kubernetes-troubleshoo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8</Pages>
  <Words>1120</Words>
  <Characters>6389</Characters>
  <Application>Microsoft Office Word</Application>
  <DocSecurity>0</DocSecurity>
  <Lines>53</Lines>
  <Paragraphs>14</Paragraphs>
  <ScaleCrop>false</ScaleCrop>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Behera2, Sumit Kumar</dc:creator>
  <cp:keywords/>
  <dc:description/>
  <cp:lastModifiedBy>Behera2, Sumit Kumar</cp:lastModifiedBy>
  <cp:revision>64</cp:revision>
  <dcterms:created xsi:type="dcterms:W3CDTF">2023-01-10T06:34:00Z</dcterms:created>
  <dcterms:modified xsi:type="dcterms:W3CDTF">2023-01-24T08:52:00Z</dcterms:modified>
</cp:coreProperties>
</file>