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93D7" w14:textId="038C3771" w:rsidR="005E17E6" w:rsidRDefault="000B0463" w:rsidP="000B0463">
      <w:pPr>
        <w:jc w:val="center"/>
        <w:rPr>
          <w:b/>
          <w:bCs/>
          <w:sz w:val="32"/>
          <w:szCs w:val="32"/>
        </w:rPr>
      </w:pPr>
      <w:r>
        <w:rPr>
          <w:b/>
          <w:bCs/>
          <w:sz w:val="32"/>
          <w:szCs w:val="32"/>
        </w:rPr>
        <w:t>Git HOL – 5</w:t>
      </w:r>
    </w:p>
    <w:p w14:paraId="05F32007" w14:textId="0429FCFA" w:rsidR="000B0463" w:rsidRDefault="000B0463" w:rsidP="000B0463">
      <w:pPr>
        <w:rPr>
          <w:b/>
          <w:bCs/>
          <w:sz w:val="28"/>
          <w:szCs w:val="28"/>
        </w:rPr>
      </w:pPr>
      <w:r>
        <w:rPr>
          <w:b/>
          <w:bCs/>
          <w:sz w:val="28"/>
          <w:szCs w:val="28"/>
        </w:rPr>
        <w:t>Task 1 – Clean Up and Push to Remote Repository</w:t>
      </w:r>
    </w:p>
    <w:p w14:paraId="3653F5FF" w14:textId="337ED4A0" w:rsidR="000B0463" w:rsidRDefault="000B0463" w:rsidP="000B0463">
      <w:pPr>
        <w:pStyle w:val="ListParagraph"/>
        <w:numPr>
          <w:ilvl w:val="1"/>
          <w:numId w:val="1"/>
        </w:numPr>
        <w:rPr>
          <w:b/>
          <w:bCs/>
          <w:sz w:val="24"/>
          <w:szCs w:val="24"/>
        </w:rPr>
      </w:pPr>
      <w:r w:rsidRPr="000B0463">
        <w:rPr>
          <w:b/>
          <w:bCs/>
          <w:sz w:val="24"/>
          <w:szCs w:val="24"/>
        </w:rPr>
        <w:t>Brie</w:t>
      </w:r>
      <w:r w:rsidR="00327383">
        <w:rPr>
          <w:b/>
          <w:bCs/>
          <w:sz w:val="24"/>
          <w:szCs w:val="24"/>
        </w:rPr>
        <w:t>f</w:t>
      </w:r>
      <w:r w:rsidRPr="000B0463">
        <w:rPr>
          <w:b/>
          <w:bCs/>
          <w:sz w:val="24"/>
          <w:szCs w:val="24"/>
        </w:rPr>
        <w:t xml:space="preserve"> Explanation</w:t>
      </w:r>
    </w:p>
    <w:p w14:paraId="04DE996E" w14:textId="46CF742E" w:rsidR="000B0463" w:rsidRPr="000B0463" w:rsidRDefault="000B0463" w:rsidP="000B0463">
      <w:pPr>
        <w:rPr>
          <w:sz w:val="24"/>
          <w:szCs w:val="24"/>
        </w:rPr>
      </w:pPr>
      <w:r>
        <w:rPr>
          <w:sz w:val="24"/>
          <w:szCs w:val="24"/>
        </w:rPr>
        <w:t>Git synchronization ensures that the local repository and the remote repository contain he latest changes. Before pushing updates, the repository should be in a clean state and synchronized with the remote repository. In this task, the repository status is verified, available branches are listed, the latest changes are pulled from the remote repository, pending commits are pushed and the remote repository is checked to confirm that the changes have been uploaded successfully.</w:t>
      </w:r>
    </w:p>
    <w:p w14:paraId="51DBB1B6" w14:textId="36D2F421" w:rsidR="000B0463" w:rsidRDefault="000B0463" w:rsidP="000B0463">
      <w:pPr>
        <w:pStyle w:val="ListParagraph"/>
        <w:numPr>
          <w:ilvl w:val="1"/>
          <w:numId w:val="1"/>
        </w:numPr>
        <w:rPr>
          <w:b/>
          <w:bCs/>
          <w:sz w:val="24"/>
          <w:szCs w:val="24"/>
        </w:rPr>
      </w:pPr>
      <w:r>
        <w:rPr>
          <w:b/>
          <w:bCs/>
          <w:sz w:val="24"/>
          <w:szCs w:val="24"/>
        </w:rPr>
        <w:t>Implementation</w:t>
      </w:r>
    </w:p>
    <w:p w14:paraId="2E809BF4" w14:textId="419CB094" w:rsidR="000B0463" w:rsidRDefault="000B0463" w:rsidP="000B0463">
      <w:pPr>
        <w:rPr>
          <w:b/>
          <w:bCs/>
          <w:sz w:val="24"/>
          <w:szCs w:val="24"/>
        </w:rPr>
      </w:pPr>
      <w:r>
        <w:rPr>
          <w:b/>
          <w:bCs/>
          <w:sz w:val="24"/>
          <w:szCs w:val="24"/>
        </w:rPr>
        <w:t>Step 1: Verify that the repository is in a clean state</w:t>
      </w:r>
    </w:p>
    <w:p w14:paraId="6DE8C6C1" w14:textId="77777777" w:rsidR="000B0463" w:rsidRDefault="000B04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1116"/>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status</w:t>
      </w:r>
    </w:p>
    <w:p w14:paraId="161DC227" w14:textId="77777777" w:rsidR="000B0463" w:rsidRDefault="000B04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138111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06F19086" w14:textId="539FC1E9" w:rsidR="000B0463" w:rsidRDefault="000B0463" w:rsidP="000B0463">
      <w:pPr>
        <w:rPr>
          <w:b/>
          <w:bCs/>
          <w:sz w:val="24"/>
          <w:szCs w:val="24"/>
        </w:rPr>
      </w:pPr>
      <w:r>
        <w:rPr>
          <w:b/>
          <w:bCs/>
          <w:sz w:val="24"/>
          <w:szCs w:val="24"/>
        </w:rPr>
        <w:t>Step 2: List all available branches</w:t>
      </w:r>
    </w:p>
    <w:p w14:paraId="6CE75BE2" w14:textId="77777777" w:rsidR="000B0463" w:rsidRDefault="000B04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572870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branch -a</w:t>
      </w:r>
    </w:p>
    <w:p w14:paraId="02BCD901" w14:textId="77777777" w:rsidR="000B0463" w:rsidRDefault="000B04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0572870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17EBA54E" w14:textId="359600BA" w:rsidR="000B0463" w:rsidRDefault="000B0463" w:rsidP="000B0463">
      <w:pPr>
        <w:rPr>
          <w:b/>
          <w:bCs/>
          <w:sz w:val="24"/>
          <w:szCs w:val="24"/>
        </w:rPr>
      </w:pPr>
      <w:r>
        <w:rPr>
          <w:b/>
          <w:bCs/>
          <w:sz w:val="24"/>
          <w:szCs w:val="24"/>
        </w:rPr>
        <w:t>Step 3: Pull the latest changes from the remote repository</w:t>
      </w:r>
    </w:p>
    <w:p w14:paraId="2670ACC5" w14:textId="77777777" w:rsidR="000B0463" w:rsidRDefault="000B04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6455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pull origin main</w:t>
      </w:r>
    </w:p>
    <w:p w14:paraId="4BA0BB43" w14:textId="77777777" w:rsidR="000B0463" w:rsidRDefault="000B04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96455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76E99C8D" w14:textId="3B27C747" w:rsidR="000B0463" w:rsidRDefault="000B0463" w:rsidP="000B0463">
      <w:pPr>
        <w:rPr>
          <w:b/>
          <w:bCs/>
          <w:sz w:val="24"/>
          <w:szCs w:val="24"/>
        </w:rPr>
      </w:pPr>
      <w:r>
        <w:rPr>
          <w:b/>
          <w:bCs/>
          <w:sz w:val="24"/>
          <w:szCs w:val="24"/>
        </w:rPr>
        <w:t>Step 4: Push pending changes to the remote repository</w:t>
      </w:r>
    </w:p>
    <w:p w14:paraId="1050D989" w14:textId="77777777" w:rsidR="000B0463" w:rsidRDefault="000B04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370511"/>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git push origin main</w:t>
      </w:r>
    </w:p>
    <w:p w14:paraId="08B609CE" w14:textId="77777777" w:rsidR="000B0463" w:rsidRDefault="000B0463">
      <w:pPr>
        <w:pStyle w:val="NormalWeb"/>
        <w:pBdr>
          <w:top w:val="single" w:sz="6" w:space="2" w:color="888888"/>
          <w:left w:val="single" w:sz="6" w:space="2" w:color="888888"/>
          <w:bottom w:val="single" w:sz="6" w:space="2" w:color="888888"/>
          <w:right w:val="single" w:sz="6" w:space="2" w:color="888888"/>
        </w:pBdr>
        <w:shd w:val="clear" w:color="auto" w:fill="EAEAE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0370511"/>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4320689F" w14:textId="3AE3CAFC" w:rsidR="000B0463" w:rsidRDefault="000B0463" w:rsidP="000B0463">
      <w:pPr>
        <w:rPr>
          <w:b/>
          <w:bCs/>
          <w:sz w:val="24"/>
          <w:szCs w:val="24"/>
        </w:rPr>
      </w:pPr>
      <w:r>
        <w:rPr>
          <w:b/>
          <w:bCs/>
          <w:sz w:val="24"/>
          <w:szCs w:val="24"/>
        </w:rPr>
        <w:t xml:space="preserve">Step 5: </w:t>
      </w:r>
      <w:r w:rsidR="00BC1440">
        <w:rPr>
          <w:b/>
          <w:bCs/>
          <w:sz w:val="24"/>
          <w:szCs w:val="24"/>
        </w:rPr>
        <w:t>V</w:t>
      </w:r>
      <w:r>
        <w:rPr>
          <w:b/>
          <w:bCs/>
          <w:sz w:val="24"/>
          <w:szCs w:val="24"/>
        </w:rPr>
        <w:t>erify the changes in the remote repository</w:t>
      </w:r>
    </w:p>
    <w:p w14:paraId="16555C4D" w14:textId="7AB6D364" w:rsidR="000B0463" w:rsidRPr="000B0463" w:rsidRDefault="000B0463" w:rsidP="000B0463">
      <w:pPr>
        <w:rPr>
          <w:sz w:val="24"/>
          <w:szCs w:val="24"/>
        </w:rPr>
      </w:pPr>
      <w:r>
        <w:rPr>
          <w:sz w:val="24"/>
          <w:szCs w:val="24"/>
        </w:rPr>
        <w:t>Open the GitLab repository in a web browser and confirm that the latest commit and files are visible.</w:t>
      </w:r>
    </w:p>
    <w:p w14:paraId="692C3977" w14:textId="5980523A" w:rsidR="000B0463" w:rsidRDefault="000B0463" w:rsidP="000B0463">
      <w:pPr>
        <w:pStyle w:val="ListParagraph"/>
        <w:numPr>
          <w:ilvl w:val="1"/>
          <w:numId w:val="1"/>
        </w:numPr>
        <w:rPr>
          <w:b/>
          <w:bCs/>
          <w:sz w:val="24"/>
          <w:szCs w:val="24"/>
        </w:rPr>
      </w:pPr>
      <w:r>
        <w:rPr>
          <w:b/>
          <w:bCs/>
          <w:sz w:val="24"/>
          <w:szCs w:val="24"/>
        </w:rPr>
        <w:t>Implementation Screenshot</w:t>
      </w:r>
    </w:p>
    <w:p w14:paraId="594EC973" w14:textId="7B2F7282" w:rsidR="000B0463" w:rsidRDefault="00271428" w:rsidP="000B0463">
      <w:pPr>
        <w:pStyle w:val="ListParagraph"/>
        <w:numPr>
          <w:ilvl w:val="2"/>
          <w:numId w:val="1"/>
        </w:numPr>
        <w:rPr>
          <w:b/>
          <w:bCs/>
          <w:sz w:val="24"/>
          <w:szCs w:val="24"/>
        </w:rPr>
      </w:pPr>
      <w:r w:rsidRPr="00271428">
        <w:rPr>
          <w:b/>
          <w:bCs/>
          <w:noProof/>
          <w:sz w:val="24"/>
          <w:szCs w:val="24"/>
        </w:rPr>
        <w:drawing>
          <wp:inline distT="0" distB="0" distL="0" distR="0" wp14:anchorId="6648DF95" wp14:editId="14B648CC">
            <wp:extent cx="4351397" cy="1882303"/>
            <wp:effectExtent l="0" t="0" r="0" b="3810"/>
            <wp:docPr id="1660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86788" name=""/>
                    <pic:cNvPicPr/>
                  </pic:nvPicPr>
                  <pic:blipFill>
                    <a:blip r:embed="rId5"/>
                    <a:stretch>
                      <a:fillRect/>
                    </a:stretch>
                  </pic:blipFill>
                  <pic:spPr>
                    <a:xfrm>
                      <a:off x="0" y="0"/>
                      <a:ext cx="4351397" cy="1882303"/>
                    </a:xfrm>
                    <a:prstGeom prst="rect">
                      <a:avLst/>
                    </a:prstGeom>
                  </pic:spPr>
                </pic:pic>
              </a:graphicData>
            </a:graphic>
          </wp:inline>
        </w:drawing>
      </w:r>
    </w:p>
    <w:p w14:paraId="7787A0D2" w14:textId="5C4C878E" w:rsidR="00271428" w:rsidRDefault="00271428" w:rsidP="000B0463">
      <w:pPr>
        <w:pStyle w:val="ListParagraph"/>
        <w:numPr>
          <w:ilvl w:val="2"/>
          <w:numId w:val="1"/>
        </w:numPr>
        <w:rPr>
          <w:b/>
          <w:bCs/>
          <w:sz w:val="24"/>
          <w:szCs w:val="24"/>
        </w:rPr>
      </w:pPr>
      <w:r w:rsidRPr="00271428">
        <w:rPr>
          <w:b/>
          <w:bCs/>
          <w:noProof/>
          <w:sz w:val="24"/>
          <w:szCs w:val="24"/>
        </w:rPr>
        <w:lastRenderedPageBreak/>
        <w:drawing>
          <wp:inline distT="0" distB="0" distL="0" distR="0" wp14:anchorId="7EF931BE" wp14:editId="38F63A17">
            <wp:extent cx="4351397" cy="2225233"/>
            <wp:effectExtent l="0" t="0" r="0" b="3810"/>
            <wp:docPr id="37696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62080" name=""/>
                    <pic:cNvPicPr/>
                  </pic:nvPicPr>
                  <pic:blipFill>
                    <a:blip r:embed="rId6"/>
                    <a:stretch>
                      <a:fillRect/>
                    </a:stretch>
                  </pic:blipFill>
                  <pic:spPr>
                    <a:xfrm>
                      <a:off x="0" y="0"/>
                      <a:ext cx="4351397" cy="2225233"/>
                    </a:xfrm>
                    <a:prstGeom prst="rect">
                      <a:avLst/>
                    </a:prstGeom>
                  </pic:spPr>
                </pic:pic>
              </a:graphicData>
            </a:graphic>
          </wp:inline>
        </w:drawing>
      </w:r>
    </w:p>
    <w:p w14:paraId="2B4E9137" w14:textId="33201ADF" w:rsidR="00271428" w:rsidRDefault="00271428" w:rsidP="000B0463">
      <w:pPr>
        <w:pStyle w:val="ListParagraph"/>
        <w:numPr>
          <w:ilvl w:val="2"/>
          <w:numId w:val="1"/>
        </w:numPr>
        <w:rPr>
          <w:b/>
          <w:bCs/>
          <w:sz w:val="24"/>
          <w:szCs w:val="24"/>
        </w:rPr>
      </w:pPr>
      <w:r w:rsidRPr="00271428">
        <w:rPr>
          <w:b/>
          <w:bCs/>
          <w:noProof/>
          <w:sz w:val="24"/>
          <w:szCs w:val="24"/>
        </w:rPr>
        <w:drawing>
          <wp:inline distT="0" distB="0" distL="0" distR="0" wp14:anchorId="71B3AC0F" wp14:editId="7FD93D36">
            <wp:extent cx="4351020" cy="2007602"/>
            <wp:effectExtent l="0" t="0" r="0" b="0"/>
            <wp:docPr id="202097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77470" name=""/>
                    <pic:cNvPicPr/>
                  </pic:nvPicPr>
                  <pic:blipFill>
                    <a:blip r:embed="rId7"/>
                    <a:stretch>
                      <a:fillRect/>
                    </a:stretch>
                  </pic:blipFill>
                  <pic:spPr>
                    <a:xfrm>
                      <a:off x="0" y="0"/>
                      <a:ext cx="4355082" cy="2009476"/>
                    </a:xfrm>
                    <a:prstGeom prst="rect">
                      <a:avLst/>
                    </a:prstGeom>
                  </pic:spPr>
                </pic:pic>
              </a:graphicData>
            </a:graphic>
          </wp:inline>
        </w:drawing>
      </w:r>
    </w:p>
    <w:p w14:paraId="57782574" w14:textId="566E3C3A" w:rsidR="00271428" w:rsidRDefault="00271428" w:rsidP="000B0463">
      <w:pPr>
        <w:pStyle w:val="ListParagraph"/>
        <w:numPr>
          <w:ilvl w:val="2"/>
          <w:numId w:val="1"/>
        </w:numPr>
        <w:rPr>
          <w:b/>
          <w:bCs/>
          <w:sz w:val="24"/>
          <w:szCs w:val="24"/>
        </w:rPr>
      </w:pPr>
      <w:r w:rsidRPr="00271428">
        <w:rPr>
          <w:b/>
          <w:bCs/>
          <w:noProof/>
          <w:sz w:val="24"/>
          <w:szCs w:val="24"/>
        </w:rPr>
        <w:drawing>
          <wp:inline distT="0" distB="0" distL="0" distR="0" wp14:anchorId="5E094E24" wp14:editId="36B0D8EC">
            <wp:extent cx="4351020" cy="1489670"/>
            <wp:effectExtent l="0" t="0" r="0" b="0"/>
            <wp:docPr id="25976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64610" name=""/>
                    <pic:cNvPicPr/>
                  </pic:nvPicPr>
                  <pic:blipFill>
                    <a:blip r:embed="rId8"/>
                    <a:stretch>
                      <a:fillRect/>
                    </a:stretch>
                  </pic:blipFill>
                  <pic:spPr>
                    <a:xfrm>
                      <a:off x="0" y="0"/>
                      <a:ext cx="4361186" cy="1493150"/>
                    </a:xfrm>
                    <a:prstGeom prst="rect">
                      <a:avLst/>
                    </a:prstGeom>
                  </pic:spPr>
                </pic:pic>
              </a:graphicData>
            </a:graphic>
          </wp:inline>
        </w:drawing>
      </w:r>
    </w:p>
    <w:p w14:paraId="4BBAF0BB" w14:textId="77777777" w:rsidR="00271428" w:rsidRPr="00271428" w:rsidRDefault="00271428" w:rsidP="00271428">
      <w:pPr>
        <w:rPr>
          <w:b/>
          <w:bCs/>
          <w:sz w:val="24"/>
          <w:szCs w:val="24"/>
        </w:rPr>
      </w:pPr>
    </w:p>
    <w:p w14:paraId="57C2FE0B" w14:textId="4AEA085E" w:rsidR="000B0463" w:rsidRDefault="000B0463" w:rsidP="000B0463">
      <w:pPr>
        <w:pStyle w:val="ListParagraph"/>
        <w:numPr>
          <w:ilvl w:val="1"/>
          <w:numId w:val="1"/>
        </w:numPr>
        <w:rPr>
          <w:b/>
          <w:bCs/>
          <w:sz w:val="24"/>
          <w:szCs w:val="24"/>
        </w:rPr>
      </w:pPr>
      <w:r>
        <w:rPr>
          <w:b/>
          <w:bCs/>
          <w:sz w:val="24"/>
          <w:szCs w:val="24"/>
        </w:rPr>
        <w:t>Output Screenshot</w:t>
      </w:r>
    </w:p>
    <w:p w14:paraId="1E7C7023" w14:textId="5643EB52" w:rsidR="00271428" w:rsidRDefault="000E4683" w:rsidP="00271428">
      <w:pPr>
        <w:pStyle w:val="ListParagraph"/>
        <w:numPr>
          <w:ilvl w:val="2"/>
          <w:numId w:val="1"/>
        </w:numPr>
        <w:rPr>
          <w:b/>
          <w:bCs/>
          <w:sz w:val="24"/>
          <w:szCs w:val="24"/>
        </w:rPr>
      </w:pPr>
      <w:r w:rsidRPr="000E4683">
        <w:rPr>
          <w:b/>
          <w:bCs/>
          <w:noProof/>
          <w:sz w:val="24"/>
          <w:szCs w:val="24"/>
        </w:rPr>
        <w:drawing>
          <wp:inline distT="0" distB="0" distL="0" distR="0" wp14:anchorId="06A79630" wp14:editId="4EC24E66">
            <wp:extent cx="3560760" cy="2484120"/>
            <wp:effectExtent l="0" t="0" r="1905" b="0"/>
            <wp:docPr id="15847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1921" name=""/>
                    <pic:cNvPicPr/>
                  </pic:nvPicPr>
                  <pic:blipFill>
                    <a:blip r:embed="rId9"/>
                    <a:stretch>
                      <a:fillRect/>
                    </a:stretch>
                  </pic:blipFill>
                  <pic:spPr>
                    <a:xfrm>
                      <a:off x="0" y="0"/>
                      <a:ext cx="3581966" cy="2498914"/>
                    </a:xfrm>
                    <a:prstGeom prst="rect">
                      <a:avLst/>
                    </a:prstGeom>
                  </pic:spPr>
                </pic:pic>
              </a:graphicData>
            </a:graphic>
          </wp:inline>
        </w:drawing>
      </w:r>
    </w:p>
    <w:p w14:paraId="1D36FF43" w14:textId="4EBEC941" w:rsidR="000E4683" w:rsidRPr="000B0463" w:rsidRDefault="000E4683" w:rsidP="00271428">
      <w:pPr>
        <w:pStyle w:val="ListParagraph"/>
        <w:numPr>
          <w:ilvl w:val="2"/>
          <w:numId w:val="1"/>
        </w:numPr>
        <w:rPr>
          <w:b/>
          <w:bCs/>
          <w:sz w:val="24"/>
          <w:szCs w:val="24"/>
        </w:rPr>
      </w:pPr>
      <w:r w:rsidRPr="000E4683">
        <w:rPr>
          <w:b/>
          <w:bCs/>
          <w:noProof/>
          <w:sz w:val="24"/>
          <w:szCs w:val="24"/>
        </w:rPr>
        <w:drawing>
          <wp:inline distT="0" distB="0" distL="0" distR="0" wp14:anchorId="083B9431" wp14:editId="608976BC">
            <wp:extent cx="5731510" cy="3013710"/>
            <wp:effectExtent l="0" t="0" r="2540" b="0"/>
            <wp:docPr id="1497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685" name=""/>
                    <pic:cNvPicPr/>
                  </pic:nvPicPr>
                  <pic:blipFill>
                    <a:blip r:embed="rId10"/>
                    <a:stretch>
                      <a:fillRect/>
                    </a:stretch>
                  </pic:blipFill>
                  <pic:spPr>
                    <a:xfrm>
                      <a:off x="0" y="0"/>
                      <a:ext cx="5731510" cy="3013710"/>
                    </a:xfrm>
                    <a:prstGeom prst="rect">
                      <a:avLst/>
                    </a:prstGeom>
                  </pic:spPr>
                </pic:pic>
              </a:graphicData>
            </a:graphic>
          </wp:inline>
        </w:drawing>
      </w:r>
    </w:p>
    <w:sectPr w:rsidR="000E4683" w:rsidRPr="000B0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B18C6"/>
    <w:multiLevelType w:val="multilevel"/>
    <w:tmpl w:val="67F6A2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26432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463"/>
    <w:rsid w:val="0002389E"/>
    <w:rsid w:val="00033202"/>
    <w:rsid w:val="000B0463"/>
    <w:rsid w:val="000E4683"/>
    <w:rsid w:val="00271428"/>
    <w:rsid w:val="00327383"/>
    <w:rsid w:val="00385149"/>
    <w:rsid w:val="004A224B"/>
    <w:rsid w:val="005C61F2"/>
    <w:rsid w:val="005E17E6"/>
    <w:rsid w:val="007245D2"/>
    <w:rsid w:val="00BC14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8B2BD"/>
  <w15:chartTrackingRefBased/>
  <w15:docId w15:val="{379E842A-EE28-4DA1-9BCE-57272BEA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4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4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4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4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4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4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4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4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4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4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463"/>
    <w:rPr>
      <w:rFonts w:eastAsiaTheme="majorEastAsia" w:cstheme="majorBidi"/>
      <w:color w:val="272727" w:themeColor="text1" w:themeTint="D8"/>
    </w:rPr>
  </w:style>
  <w:style w:type="paragraph" w:styleId="Title">
    <w:name w:val="Title"/>
    <w:basedOn w:val="Normal"/>
    <w:next w:val="Normal"/>
    <w:link w:val="TitleChar"/>
    <w:uiPriority w:val="10"/>
    <w:qFormat/>
    <w:rsid w:val="000B0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463"/>
    <w:pPr>
      <w:spacing w:before="160"/>
      <w:jc w:val="center"/>
    </w:pPr>
    <w:rPr>
      <w:i/>
      <w:iCs/>
      <w:color w:val="404040" w:themeColor="text1" w:themeTint="BF"/>
    </w:rPr>
  </w:style>
  <w:style w:type="character" w:customStyle="1" w:styleId="QuoteChar">
    <w:name w:val="Quote Char"/>
    <w:basedOn w:val="DefaultParagraphFont"/>
    <w:link w:val="Quote"/>
    <w:uiPriority w:val="29"/>
    <w:rsid w:val="000B0463"/>
    <w:rPr>
      <w:i/>
      <w:iCs/>
      <w:color w:val="404040" w:themeColor="text1" w:themeTint="BF"/>
    </w:rPr>
  </w:style>
  <w:style w:type="paragraph" w:styleId="ListParagraph">
    <w:name w:val="List Paragraph"/>
    <w:basedOn w:val="Normal"/>
    <w:uiPriority w:val="34"/>
    <w:qFormat/>
    <w:rsid w:val="000B0463"/>
    <w:pPr>
      <w:ind w:left="720"/>
      <w:contextualSpacing/>
    </w:pPr>
  </w:style>
  <w:style w:type="character" w:styleId="IntenseEmphasis">
    <w:name w:val="Intense Emphasis"/>
    <w:basedOn w:val="DefaultParagraphFont"/>
    <w:uiPriority w:val="21"/>
    <w:qFormat/>
    <w:rsid w:val="000B0463"/>
    <w:rPr>
      <w:i/>
      <w:iCs/>
      <w:color w:val="2F5496" w:themeColor="accent1" w:themeShade="BF"/>
    </w:rPr>
  </w:style>
  <w:style w:type="paragraph" w:styleId="IntenseQuote">
    <w:name w:val="Intense Quote"/>
    <w:basedOn w:val="Normal"/>
    <w:next w:val="Normal"/>
    <w:link w:val="IntenseQuoteChar"/>
    <w:uiPriority w:val="30"/>
    <w:qFormat/>
    <w:rsid w:val="000B0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463"/>
    <w:rPr>
      <w:i/>
      <w:iCs/>
      <w:color w:val="2F5496" w:themeColor="accent1" w:themeShade="BF"/>
    </w:rPr>
  </w:style>
  <w:style w:type="character" w:styleId="IntenseReference">
    <w:name w:val="Intense Reference"/>
    <w:basedOn w:val="DefaultParagraphFont"/>
    <w:uiPriority w:val="32"/>
    <w:qFormat/>
    <w:rsid w:val="000B0463"/>
    <w:rPr>
      <w:b/>
      <w:bCs/>
      <w:smallCaps/>
      <w:color w:val="2F5496" w:themeColor="accent1" w:themeShade="BF"/>
      <w:spacing w:val="5"/>
    </w:rPr>
  </w:style>
  <w:style w:type="paragraph" w:styleId="NormalWeb">
    <w:name w:val="Normal (Web)"/>
    <w:basedOn w:val="Normal"/>
    <w:uiPriority w:val="99"/>
    <w:semiHidden/>
    <w:unhideWhenUsed/>
    <w:rsid w:val="000B0463"/>
    <w:pPr>
      <w:spacing w:before="100" w:beforeAutospacing="1" w:after="100" w:afterAutospacing="1" w:line="240" w:lineRule="auto"/>
    </w:pPr>
    <w:rPr>
      <w:rFonts w:ascii="Times New Roman" w:eastAsiaTheme="minorEastAsia"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714648">
      <w:bodyDiv w:val="1"/>
      <w:marLeft w:val="0"/>
      <w:marRight w:val="0"/>
      <w:marTop w:val="0"/>
      <w:marBottom w:val="0"/>
      <w:divBdr>
        <w:top w:val="none" w:sz="0" w:space="0" w:color="auto"/>
        <w:left w:val="none" w:sz="0" w:space="0" w:color="auto"/>
        <w:bottom w:val="none" w:sz="0" w:space="0" w:color="auto"/>
        <w:right w:val="none" w:sz="0" w:space="0" w:color="auto"/>
      </w:divBdr>
      <w:divsChild>
        <w:div w:id="1805728702">
          <w:marLeft w:val="0"/>
          <w:marRight w:val="0"/>
          <w:marTop w:val="0"/>
          <w:marBottom w:val="0"/>
          <w:divBdr>
            <w:top w:val="none" w:sz="0" w:space="0" w:color="auto"/>
            <w:left w:val="none" w:sz="0" w:space="0" w:color="auto"/>
            <w:bottom w:val="none" w:sz="0" w:space="0" w:color="auto"/>
            <w:right w:val="none" w:sz="0" w:space="0" w:color="auto"/>
          </w:divBdr>
        </w:div>
      </w:divsChild>
    </w:div>
    <w:div w:id="705789588">
      <w:bodyDiv w:val="1"/>
      <w:marLeft w:val="0"/>
      <w:marRight w:val="0"/>
      <w:marTop w:val="0"/>
      <w:marBottom w:val="0"/>
      <w:divBdr>
        <w:top w:val="none" w:sz="0" w:space="0" w:color="auto"/>
        <w:left w:val="none" w:sz="0" w:space="0" w:color="auto"/>
        <w:bottom w:val="none" w:sz="0" w:space="0" w:color="auto"/>
        <w:right w:val="none" w:sz="0" w:space="0" w:color="auto"/>
      </w:divBdr>
      <w:divsChild>
        <w:div w:id="1150370511">
          <w:marLeft w:val="0"/>
          <w:marRight w:val="0"/>
          <w:marTop w:val="0"/>
          <w:marBottom w:val="0"/>
          <w:divBdr>
            <w:top w:val="none" w:sz="0" w:space="0" w:color="auto"/>
            <w:left w:val="none" w:sz="0" w:space="0" w:color="auto"/>
            <w:bottom w:val="none" w:sz="0" w:space="0" w:color="auto"/>
            <w:right w:val="none" w:sz="0" w:space="0" w:color="auto"/>
          </w:divBdr>
        </w:div>
      </w:divsChild>
    </w:div>
    <w:div w:id="1545436626">
      <w:bodyDiv w:val="1"/>
      <w:marLeft w:val="0"/>
      <w:marRight w:val="0"/>
      <w:marTop w:val="0"/>
      <w:marBottom w:val="0"/>
      <w:divBdr>
        <w:top w:val="none" w:sz="0" w:space="0" w:color="auto"/>
        <w:left w:val="none" w:sz="0" w:space="0" w:color="auto"/>
        <w:bottom w:val="none" w:sz="0" w:space="0" w:color="auto"/>
        <w:right w:val="none" w:sz="0" w:space="0" w:color="auto"/>
      </w:divBdr>
      <w:divsChild>
        <w:div w:id="891381116">
          <w:marLeft w:val="0"/>
          <w:marRight w:val="0"/>
          <w:marTop w:val="0"/>
          <w:marBottom w:val="0"/>
          <w:divBdr>
            <w:top w:val="none" w:sz="0" w:space="0" w:color="auto"/>
            <w:left w:val="none" w:sz="0" w:space="0" w:color="auto"/>
            <w:bottom w:val="none" w:sz="0" w:space="0" w:color="auto"/>
            <w:right w:val="none" w:sz="0" w:space="0" w:color="auto"/>
          </w:divBdr>
        </w:div>
      </w:divsChild>
    </w:div>
    <w:div w:id="1726679909">
      <w:bodyDiv w:val="1"/>
      <w:marLeft w:val="0"/>
      <w:marRight w:val="0"/>
      <w:marTop w:val="0"/>
      <w:marBottom w:val="0"/>
      <w:divBdr>
        <w:top w:val="none" w:sz="0" w:space="0" w:color="auto"/>
        <w:left w:val="none" w:sz="0" w:space="0" w:color="auto"/>
        <w:bottom w:val="none" w:sz="0" w:space="0" w:color="auto"/>
        <w:right w:val="none" w:sz="0" w:space="0" w:color="auto"/>
      </w:divBdr>
      <w:divsChild>
        <w:div w:id="499645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354F23-C84A-4F01-BF44-B73EDEBDDC91}">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3</Pages>
  <Words>162</Words>
  <Characters>926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4</cp:revision>
  <dcterms:created xsi:type="dcterms:W3CDTF">2026-07-28T19:20:00Z</dcterms:created>
  <dcterms:modified xsi:type="dcterms:W3CDTF">2026-07-28T19:36:00Z</dcterms:modified>
</cp:coreProperties>
</file>