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64334" w14:textId="326C9284" w:rsidR="005E17E6" w:rsidRDefault="00ED666A" w:rsidP="00ED666A">
      <w:pPr>
        <w:jc w:val="center"/>
        <w:rPr>
          <w:b/>
          <w:bCs/>
          <w:sz w:val="32"/>
          <w:szCs w:val="32"/>
        </w:rPr>
      </w:pPr>
      <w:r w:rsidRPr="00ED666A">
        <w:rPr>
          <w:b/>
          <w:bCs/>
          <w:sz w:val="32"/>
          <w:szCs w:val="32"/>
        </w:rPr>
        <w:t>Employee Management System</w:t>
      </w:r>
      <w:r w:rsidR="00EA1ED4">
        <w:rPr>
          <w:b/>
          <w:bCs/>
          <w:sz w:val="32"/>
          <w:szCs w:val="32"/>
        </w:rPr>
        <w:t xml:space="preserve"> (Views)</w:t>
      </w:r>
    </w:p>
    <w:p w14:paraId="707E32F0" w14:textId="77777777" w:rsidR="00322ADD" w:rsidRDefault="00322ADD" w:rsidP="00ED666A">
      <w:pPr>
        <w:jc w:val="center"/>
        <w:rPr>
          <w:b/>
          <w:bCs/>
          <w:sz w:val="32"/>
          <w:szCs w:val="32"/>
        </w:rPr>
      </w:pPr>
    </w:p>
    <w:p w14:paraId="678A4699" w14:textId="270A08B0" w:rsidR="00ED666A" w:rsidRDefault="00ED666A" w:rsidP="00ED66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DB Setup:</w:t>
      </w:r>
    </w:p>
    <w:p w14:paraId="6F7235B4" w14:textId="431E39F8" w:rsidR="00322ADD" w:rsidRDefault="00ED666A" w:rsidP="00ED666A">
      <w:pPr>
        <w:rPr>
          <w:b/>
          <w:bCs/>
          <w:sz w:val="28"/>
          <w:szCs w:val="28"/>
        </w:rPr>
      </w:pPr>
      <w:r w:rsidRPr="00ED666A">
        <w:rPr>
          <w:b/>
          <w:bCs/>
          <w:noProof/>
          <w:sz w:val="28"/>
          <w:szCs w:val="28"/>
        </w:rPr>
        <w:drawing>
          <wp:inline distT="0" distB="0" distL="0" distR="0" wp14:anchorId="2DDA4EC6" wp14:editId="05746E37">
            <wp:extent cx="5731510" cy="3182620"/>
            <wp:effectExtent l="0" t="0" r="2540" b="0"/>
            <wp:docPr id="172099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961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431B" w14:textId="2C4B6E57" w:rsidR="00ED666A" w:rsidRDefault="00ED666A" w:rsidP="00ED666A">
      <w:pPr>
        <w:rPr>
          <w:b/>
          <w:bCs/>
          <w:sz w:val="28"/>
          <w:szCs w:val="28"/>
        </w:rPr>
      </w:pPr>
      <w:r w:rsidRPr="00ED666A">
        <w:rPr>
          <w:b/>
          <w:bCs/>
          <w:sz w:val="28"/>
          <w:szCs w:val="28"/>
        </w:rPr>
        <w:t>Exercise 1: Create a Simple View</w:t>
      </w:r>
    </w:p>
    <w:p w14:paraId="62F5B5B0" w14:textId="0B8331E8" w:rsidR="00322ADD" w:rsidRDefault="00322ADD" w:rsidP="00ED666A">
      <w:pPr>
        <w:rPr>
          <w:b/>
          <w:bCs/>
          <w:sz w:val="28"/>
          <w:szCs w:val="28"/>
        </w:rPr>
      </w:pPr>
      <w:r w:rsidRPr="00322ADD">
        <w:rPr>
          <w:b/>
          <w:bCs/>
          <w:noProof/>
          <w:sz w:val="28"/>
          <w:szCs w:val="28"/>
        </w:rPr>
        <w:drawing>
          <wp:inline distT="0" distB="0" distL="0" distR="0" wp14:anchorId="1CFB34BB" wp14:editId="57E987B6">
            <wp:extent cx="5731510" cy="4118610"/>
            <wp:effectExtent l="0" t="0" r="2540" b="0"/>
            <wp:docPr id="163133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33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8C8C" w14:textId="1DC7094B" w:rsidR="00322ADD" w:rsidRDefault="00322ADD" w:rsidP="00ED666A">
      <w:pPr>
        <w:rPr>
          <w:b/>
          <w:bCs/>
          <w:sz w:val="28"/>
          <w:szCs w:val="28"/>
        </w:rPr>
      </w:pPr>
      <w:r w:rsidRPr="00322ADD">
        <w:rPr>
          <w:b/>
          <w:bCs/>
          <w:sz w:val="28"/>
          <w:szCs w:val="28"/>
        </w:rPr>
        <w:lastRenderedPageBreak/>
        <w:t>Exercise 2: Add Computed Column - Full Name</w:t>
      </w:r>
    </w:p>
    <w:p w14:paraId="59BF3192" w14:textId="37C389C8" w:rsidR="00322ADD" w:rsidRDefault="00322ADD" w:rsidP="00ED666A">
      <w:pPr>
        <w:rPr>
          <w:b/>
          <w:bCs/>
          <w:sz w:val="28"/>
          <w:szCs w:val="28"/>
        </w:rPr>
      </w:pPr>
      <w:r w:rsidRPr="00322ADD">
        <w:rPr>
          <w:b/>
          <w:bCs/>
          <w:noProof/>
          <w:sz w:val="28"/>
          <w:szCs w:val="28"/>
        </w:rPr>
        <w:drawing>
          <wp:inline distT="0" distB="0" distL="0" distR="0" wp14:anchorId="6389977E" wp14:editId="46507994">
            <wp:extent cx="5731510" cy="4240530"/>
            <wp:effectExtent l="0" t="0" r="2540" b="7620"/>
            <wp:docPr id="188076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62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CBD4" w14:textId="7F07A763" w:rsidR="00322ADD" w:rsidRDefault="00322ADD" w:rsidP="00322ADD">
      <w:pPr>
        <w:rPr>
          <w:b/>
          <w:bCs/>
          <w:sz w:val="28"/>
          <w:szCs w:val="28"/>
        </w:rPr>
      </w:pPr>
      <w:r w:rsidRPr="00322ADD">
        <w:rPr>
          <w:b/>
          <w:bCs/>
          <w:sz w:val="28"/>
          <w:szCs w:val="28"/>
        </w:rPr>
        <w:t>Exercise 3: Add Computed Column - Annual Salary</w:t>
      </w:r>
    </w:p>
    <w:p w14:paraId="440CC4FE" w14:textId="7E5A62CA" w:rsidR="00322ADD" w:rsidRDefault="00322ADD" w:rsidP="00322ADD">
      <w:pPr>
        <w:rPr>
          <w:b/>
          <w:bCs/>
          <w:sz w:val="28"/>
          <w:szCs w:val="28"/>
        </w:rPr>
      </w:pPr>
      <w:r w:rsidRPr="00322ADD">
        <w:rPr>
          <w:b/>
          <w:bCs/>
          <w:noProof/>
          <w:sz w:val="28"/>
          <w:szCs w:val="28"/>
        </w:rPr>
        <w:drawing>
          <wp:inline distT="0" distB="0" distL="0" distR="0" wp14:anchorId="6C8CDBB0" wp14:editId="5ECC2B83">
            <wp:extent cx="5731510" cy="3801533"/>
            <wp:effectExtent l="0" t="0" r="2540" b="8890"/>
            <wp:docPr id="82279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94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986" cy="380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8924" w14:textId="75E1B852" w:rsidR="00322ADD" w:rsidRDefault="00322ADD" w:rsidP="00322ADD">
      <w:pPr>
        <w:rPr>
          <w:b/>
          <w:bCs/>
          <w:sz w:val="28"/>
          <w:szCs w:val="28"/>
        </w:rPr>
      </w:pPr>
      <w:r w:rsidRPr="00322ADD">
        <w:rPr>
          <w:b/>
          <w:bCs/>
          <w:sz w:val="28"/>
          <w:szCs w:val="28"/>
        </w:rPr>
        <w:t>Exercise 4: Add Multiple Computed Columns</w:t>
      </w:r>
    </w:p>
    <w:p w14:paraId="6CB53FA0" w14:textId="13775598" w:rsidR="00322ADD" w:rsidRPr="00ED666A" w:rsidRDefault="00322ADD" w:rsidP="00322ADD">
      <w:pPr>
        <w:rPr>
          <w:b/>
          <w:bCs/>
          <w:sz w:val="28"/>
          <w:szCs w:val="28"/>
        </w:rPr>
      </w:pPr>
      <w:r w:rsidRPr="00322ADD">
        <w:rPr>
          <w:b/>
          <w:bCs/>
          <w:noProof/>
          <w:sz w:val="28"/>
          <w:szCs w:val="28"/>
        </w:rPr>
        <w:drawing>
          <wp:inline distT="0" distB="0" distL="0" distR="0" wp14:anchorId="641B57F2" wp14:editId="030F3F4B">
            <wp:extent cx="5731510" cy="4322445"/>
            <wp:effectExtent l="0" t="0" r="2540" b="1905"/>
            <wp:docPr id="19729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2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2ADD" w:rsidRPr="00ED6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66A"/>
    <w:rsid w:val="0002389E"/>
    <w:rsid w:val="00026DF1"/>
    <w:rsid w:val="00287076"/>
    <w:rsid w:val="00322ADD"/>
    <w:rsid w:val="00385149"/>
    <w:rsid w:val="004A224B"/>
    <w:rsid w:val="005E17E6"/>
    <w:rsid w:val="007245D2"/>
    <w:rsid w:val="00EA1ED4"/>
    <w:rsid w:val="00ED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58817"/>
  <w15:chartTrackingRefBased/>
  <w15:docId w15:val="{075A7BAE-E995-41DB-9D83-54A2FEF8E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6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6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6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6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6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6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6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6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6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</dc:creator>
  <cp:keywords/>
  <dc:description/>
  <cp:lastModifiedBy>Sumit Kumar</cp:lastModifiedBy>
  <cp:revision>2</cp:revision>
  <dcterms:created xsi:type="dcterms:W3CDTF">2026-06-22T23:46:00Z</dcterms:created>
  <dcterms:modified xsi:type="dcterms:W3CDTF">2026-06-23T00:53:00Z</dcterms:modified>
</cp:coreProperties>
</file>