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A82E3" w14:textId="77777777" w:rsidR="000206B3" w:rsidRDefault="000206B3">
      <w:pPr>
        <w:spacing w:before="120" w:after="144" w:line="240" w:lineRule="auto"/>
        <w:jc w:val="center"/>
        <w:rPr>
          <w:rFonts w:ascii="Times New Roman" w:eastAsia="Times New Roman" w:hAnsi="Times New Roman" w:cs="Times New Roman"/>
          <w:b/>
          <w:sz w:val="28"/>
          <w:szCs w:val="28"/>
        </w:rPr>
      </w:pPr>
    </w:p>
    <w:p w14:paraId="68DC3812" w14:textId="77777777" w:rsidR="000206B3" w:rsidRDefault="00000000">
      <w:pPr>
        <w:spacing w:before="120" w:after="144"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UNIT-2</w:t>
      </w:r>
    </w:p>
    <w:p w14:paraId="6360032C" w14:textId="77777777" w:rsidR="000206B3" w:rsidRDefault="00000000">
      <w:pPr>
        <w:spacing w:before="120" w:after="144"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DSS (Decision Support System)</w:t>
      </w:r>
    </w:p>
    <w:p w14:paraId="756699C1" w14:textId="77777777" w:rsidR="000206B3" w:rsidRDefault="00000000">
      <w:pPr>
        <w:spacing w:before="120" w:after="144" w:line="240" w:lineRule="auto"/>
        <w:jc w:val="both"/>
        <w:rPr>
          <w:rFonts w:ascii="Times New Roman" w:eastAsia="Times New Roman" w:hAnsi="Times New Roman" w:cs="Times New Roman"/>
          <w:sz w:val="28"/>
          <w:szCs w:val="28"/>
        </w:rPr>
      </w:pPr>
      <w:r w:rsidRPr="009C7067">
        <w:rPr>
          <w:rFonts w:ascii="Times New Roman" w:eastAsia="Times New Roman" w:hAnsi="Times New Roman" w:cs="Times New Roman"/>
          <w:color w:val="FF0000"/>
          <w:sz w:val="28"/>
          <w:szCs w:val="28"/>
        </w:rPr>
        <w:t>Decision support systems (DSS) are interactive software-based systems</w:t>
      </w:r>
      <w:r>
        <w:rPr>
          <w:rFonts w:ascii="Times New Roman" w:eastAsia="Times New Roman" w:hAnsi="Times New Roman" w:cs="Times New Roman"/>
          <w:sz w:val="28"/>
          <w:szCs w:val="28"/>
        </w:rPr>
        <w:t xml:space="preserve"> intended to help managers in decision-making by accessing large volumes of information generated from various related information systems involved in organizational business processes, such as office automation system, transaction processing system, etc.</w:t>
      </w:r>
    </w:p>
    <w:p w14:paraId="7C257B18" w14:textId="77777777" w:rsidR="000206B3" w:rsidRDefault="00000000">
      <w:pPr>
        <w:spacing w:before="120" w:after="0" w:line="240" w:lineRule="auto"/>
        <w:jc w:val="both"/>
        <w:rPr>
          <w:rFonts w:ascii="Times New Roman" w:eastAsia="Times New Roman" w:hAnsi="Times New Roman" w:cs="Times New Roman"/>
          <w:sz w:val="28"/>
          <w:szCs w:val="28"/>
        </w:rPr>
      </w:pPr>
      <w:r w:rsidRPr="009C7067">
        <w:rPr>
          <w:rFonts w:ascii="Times New Roman" w:eastAsia="Times New Roman" w:hAnsi="Times New Roman" w:cs="Times New Roman"/>
          <w:color w:val="FF0000"/>
          <w:sz w:val="28"/>
          <w:szCs w:val="28"/>
        </w:rPr>
        <w:t>DSS</w:t>
      </w:r>
      <w:r>
        <w:rPr>
          <w:rFonts w:ascii="Times New Roman" w:eastAsia="Times New Roman" w:hAnsi="Times New Roman" w:cs="Times New Roman"/>
          <w:sz w:val="28"/>
          <w:szCs w:val="28"/>
        </w:rPr>
        <w:t xml:space="preserve"> uses the summary information, exceptions, patterns, and trends using the </w:t>
      </w:r>
      <w:r w:rsidRPr="009C7067">
        <w:rPr>
          <w:rFonts w:ascii="Times New Roman" w:eastAsia="Times New Roman" w:hAnsi="Times New Roman" w:cs="Times New Roman"/>
          <w:color w:val="FF0000"/>
          <w:sz w:val="28"/>
          <w:szCs w:val="28"/>
        </w:rPr>
        <w:t>analytical models</w:t>
      </w:r>
      <w:r>
        <w:rPr>
          <w:rFonts w:ascii="Times New Roman" w:eastAsia="Times New Roman" w:hAnsi="Times New Roman" w:cs="Times New Roman"/>
          <w:sz w:val="28"/>
          <w:szCs w:val="28"/>
        </w:rPr>
        <w:t xml:space="preserve">. A decision support system helps in decision-making but does </w:t>
      </w:r>
      <w:r w:rsidRPr="009C7067">
        <w:rPr>
          <w:rFonts w:ascii="Times New Roman" w:eastAsia="Times New Roman" w:hAnsi="Times New Roman" w:cs="Times New Roman"/>
          <w:color w:val="FF0000"/>
          <w:sz w:val="28"/>
          <w:szCs w:val="28"/>
        </w:rPr>
        <w:t>not necessarily give a decision itself</w:t>
      </w:r>
      <w:r>
        <w:rPr>
          <w:rFonts w:ascii="Times New Roman" w:eastAsia="Times New Roman" w:hAnsi="Times New Roman" w:cs="Times New Roman"/>
          <w:sz w:val="28"/>
          <w:szCs w:val="28"/>
        </w:rPr>
        <w:t>. The decision makers compile useful information from raw data, documents, personal knowledge, and/or business models to identify and solve problems and make decisions.</w:t>
      </w:r>
    </w:p>
    <w:p w14:paraId="44F03CD5" w14:textId="77777777" w:rsidR="000206B3" w:rsidRDefault="000206B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8"/>
          <w:szCs w:val="28"/>
        </w:rPr>
      </w:pPr>
    </w:p>
    <w:p w14:paraId="4F5A8D9F" w14:textId="77777777" w:rsidR="000206B3"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xml:space="preserve">There are </w:t>
      </w:r>
      <w:r w:rsidRPr="009C7067">
        <w:rPr>
          <w:rFonts w:ascii="Times New Roman" w:eastAsia="Times New Roman" w:hAnsi="Times New Roman" w:cs="Times New Roman"/>
          <w:color w:val="FF0000"/>
          <w:sz w:val="28"/>
          <w:szCs w:val="28"/>
        </w:rPr>
        <w:t>two types of decision making used in </w:t>
      </w:r>
      <w:hyperlink r:id="rId5">
        <w:r w:rsidRPr="009C7067">
          <w:rPr>
            <w:rFonts w:ascii="Times New Roman" w:eastAsia="Times New Roman" w:hAnsi="Times New Roman" w:cs="Times New Roman"/>
            <w:color w:val="FF0000"/>
            <w:sz w:val="28"/>
            <w:szCs w:val="28"/>
          </w:rPr>
          <w:t>MIS</w:t>
        </w:r>
      </w:hyperlink>
      <w:r>
        <w:rPr>
          <w:rFonts w:ascii="Times New Roman" w:eastAsia="Times New Roman" w:hAnsi="Times New Roman" w:cs="Times New Roman"/>
          <w:color w:val="222222"/>
          <w:sz w:val="28"/>
          <w:szCs w:val="28"/>
        </w:rPr>
        <w:t>. They are</w:t>
      </w:r>
    </w:p>
    <w:p w14:paraId="5FF7E939" w14:textId="77777777" w:rsidR="000206B3"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1. Structured decisions.</w:t>
      </w:r>
    </w:p>
    <w:p w14:paraId="44BB0F17" w14:textId="77777777" w:rsidR="000206B3" w:rsidRDefault="00000000">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2. Unstructured decisions.</w:t>
      </w:r>
    </w:p>
    <w:p w14:paraId="573EC7F6" w14:textId="77777777" w:rsidR="000206B3" w:rsidRDefault="000206B3">
      <w:pPr>
        <w:pBdr>
          <w:top w:val="nil"/>
          <w:left w:val="nil"/>
          <w:bottom w:val="nil"/>
          <w:right w:val="nil"/>
          <w:between w:val="nil"/>
        </w:pBdr>
        <w:shd w:val="clear" w:color="auto" w:fill="FFFFFF"/>
        <w:spacing w:after="0" w:line="240" w:lineRule="auto"/>
        <w:jc w:val="both"/>
        <w:rPr>
          <w:rFonts w:ascii="Times New Roman" w:eastAsia="Times New Roman" w:hAnsi="Times New Roman" w:cs="Times New Roman"/>
          <w:color w:val="222222"/>
          <w:sz w:val="28"/>
          <w:szCs w:val="28"/>
        </w:rPr>
      </w:pPr>
    </w:p>
    <w:p w14:paraId="1E8A03B5" w14:textId="77777777" w:rsidR="000206B3" w:rsidRDefault="00000000">
      <w:pPr>
        <w:numPr>
          <w:ilvl w:val="0"/>
          <w:numId w:val="6"/>
        </w:numPr>
        <w:shd w:val="clear" w:color="auto" w:fill="FFFFFF"/>
        <w:spacing w:after="0" w:line="240" w:lineRule="auto"/>
        <w:ind w:left="709"/>
        <w:jc w:val="both"/>
        <w:rPr>
          <w:color w:val="222222"/>
        </w:rPr>
      </w:pPr>
      <w:r>
        <w:rPr>
          <w:rFonts w:ascii="Times New Roman" w:eastAsia="Times New Roman" w:hAnsi="Times New Roman" w:cs="Times New Roman"/>
          <w:color w:val="222222"/>
          <w:sz w:val="28"/>
          <w:szCs w:val="28"/>
        </w:rPr>
        <w:t> </w:t>
      </w:r>
      <w:r>
        <w:rPr>
          <w:rFonts w:ascii="Times New Roman" w:eastAsia="Times New Roman" w:hAnsi="Times New Roman" w:cs="Times New Roman"/>
          <w:b/>
          <w:color w:val="222222"/>
          <w:sz w:val="28"/>
          <w:szCs w:val="28"/>
        </w:rPr>
        <w:t>Structured decisions: </w:t>
      </w:r>
      <w:r>
        <w:rPr>
          <w:rFonts w:ascii="Times New Roman" w:eastAsia="Times New Roman" w:hAnsi="Times New Roman" w:cs="Times New Roman"/>
          <w:color w:val="222222"/>
          <w:sz w:val="28"/>
          <w:szCs w:val="28"/>
        </w:rPr>
        <w:t xml:space="preserve">Structured decisions are those that can be </w:t>
      </w:r>
      <w:r w:rsidRPr="009C7067">
        <w:rPr>
          <w:rFonts w:ascii="Times New Roman" w:eastAsia="Times New Roman" w:hAnsi="Times New Roman" w:cs="Times New Roman"/>
          <w:color w:val="FF0000"/>
          <w:sz w:val="28"/>
          <w:szCs w:val="28"/>
        </w:rPr>
        <w:t>programmed</w:t>
      </w:r>
      <w:r>
        <w:rPr>
          <w:rFonts w:ascii="Times New Roman" w:eastAsia="Times New Roman" w:hAnsi="Times New Roman" w:cs="Times New Roman"/>
          <w:color w:val="222222"/>
          <w:sz w:val="28"/>
          <w:szCs w:val="28"/>
        </w:rPr>
        <w:t xml:space="preserve">. These decisions can be taken </w:t>
      </w:r>
      <w:r w:rsidRPr="009C7067">
        <w:rPr>
          <w:rFonts w:ascii="Times New Roman" w:eastAsia="Times New Roman" w:hAnsi="Times New Roman" w:cs="Times New Roman"/>
          <w:color w:val="FF0000"/>
          <w:sz w:val="28"/>
          <w:szCs w:val="28"/>
        </w:rPr>
        <w:t>objectively</w:t>
      </w:r>
      <w:r>
        <w:rPr>
          <w:rFonts w:ascii="Times New Roman" w:eastAsia="Times New Roman" w:hAnsi="Times New Roman" w:cs="Times New Roman"/>
          <w:color w:val="222222"/>
          <w:sz w:val="28"/>
          <w:szCs w:val="28"/>
        </w:rPr>
        <w:t xml:space="preserve">. They are essentially </w:t>
      </w:r>
      <w:r w:rsidRPr="009C7067">
        <w:rPr>
          <w:rFonts w:ascii="Times New Roman" w:eastAsia="Times New Roman" w:hAnsi="Times New Roman" w:cs="Times New Roman"/>
          <w:color w:val="FF0000"/>
          <w:sz w:val="28"/>
          <w:szCs w:val="28"/>
        </w:rPr>
        <w:t xml:space="preserve">repetitive, routine and involve a definite procedure </w:t>
      </w:r>
      <w:r>
        <w:rPr>
          <w:rFonts w:ascii="Times New Roman" w:eastAsia="Times New Roman" w:hAnsi="Times New Roman" w:cs="Times New Roman"/>
          <w:color w:val="222222"/>
          <w:sz w:val="28"/>
          <w:szCs w:val="28"/>
        </w:rPr>
        <w:t>for handling them. Herbert A. Simon termed structured decisions as programmed decisions. Programmed decisions are in fact those that are made in accordance with some policy, rule or procedure so that they do not have to be handled de novo each time they occur. It is for these reasons that such managerial problems are relegated to the supervisory level.</w:t>
      </w:r>
    </w:p>
    <w:p w14:paraId="2FBCFA57" w14:textId="77777777" w:rsidR="000206B3" w:rsidRDefault="00000000">
      <w:pPr>
        <w:shd w:val="clear" w:color="auto" w:fill="FFFFFF"/>
        <w:ind w:left="709"/>
        <w:jc w:val="both"/>
        <w:rPr>
          <w:rFonts w:ascii="Times New Roman" w:eastAsia="Times New Roman" w:hAnsi="Times New Roman" w:cs="Times New Roman"/>
          <w:color w:val="222222"/>
          <w:sz w:val="28"/>
          <w:szCs w:val="28"/>
        </w:rPr>
      </w:pPr>
      <w:r>
        <w:rPr>
          <w:rFonts w:ascii="Times New Roman" w:eastAsia="Times New Roman" w:hAnsi="Times New Roman" w:cs="Times New Roman"/>
          <w:color w:val="222222"/>
          <w:sz w:val="28"/>
          <w:szCs w:val="28"/>
        </w:rPr>
        <w:t> </w:t>
      </w:r>
    </w:p>
    <w:p w14:paraId="7FDCAF4C" w14:textId="77777777" w:rsidR="000206B3" w:rsidRDefault="00000000">
      <w:pPr>
        <w:numPr>
          <w:ilvl w:val="0"/>
          <w:numId w:val="8"/>
        </w:numPr>
        <w:shd w:val="clear" w:color="auto" w:fill="FFFFFF"/>
        <w:spacing w:after="0" w:line="240" w:lineRule="auto"/>
        <w:ind w:left="709"/>
        <w:jc w:val="both"/>
        <w:rPr>
          <w:color w:val="222222"/>
        </w:rPr>
      </w:pPr>
      <w:r>
        <w:rPr>
          <w:rFonts w:ascii="Times New Roman" w:eastAsia="Times New Roman" w:hAnsi="Times New Roman" w:cs="Times New Roman"/>
          <w:b/>
          <w:color w:val="222222"/>
          <w:sz w:val="28"/>
          <w:szCs w:val="28"/>
        </w:rPr>
        <w:t>Unstructured decisions: </w:t>
      </w:r>
      <w:r>
        <w:rPr>
          <w:rFonts w:ascii="Times New Roman" w:eastAsia="Times New Roman" w:hAnsi="Times New Roman" w:cs="Times New Roman"/>
          <w:color w:val="222222"/>
          <w:sz w:val="28"/>
          <w:szCs w:val="28"/>
        </w:rPr>
        <w:t xml:space="preserve">Unstructured decisions are those in which the decision maker must provide judgment, evaluation and insights into the problem definition. These decisions must be taken </w:t>
      </w:r>
      <w:r w:rsidRPr="009C7067">
        <w:rPr>
          <w:rFonts w:ascii="Times New Roman" w:eastAsia="Times New Roman" w:hAnsi="Times New Roman" w:cs="Times New Roman"/>
          <w:color w:val="FF0000"/>
          <w:sz w:val="28"/>
          <w:szCs w:val="28"/>
        </w:rPr>
        <w:t>subjectively</w:t>
      </w:r>
      <w:r>
        <w:rPr>
          <w:rFonts w:ascii="Times New Roman" w:eastAsia="Times New Roman" w:hAnsi="Times New Roman" w:cs="Times New Roman"/>
          <w:color w:val="222222"/>
          <w:sz w:val="28"/>
          <w:szCs w:val="28"/>
        </w:rPr>
        <w:t xml:space="preserve">. Unstructured decisions are more respectively in nature, usually </w:t>
      </w:r>
      <w:r w:rsidRPr="009C7067">
        <w:rPr>
          <w:rFonts w:ascii="Times New Roman" w:eastAsia="Times New Roman" w:hAnsi="Times New Roman" w:cs="Times New Roman"/>
          <w:color w:val="FF0000"/>
          <w:sz w:val="28"/>
          <w:szCs w:val="28"/>
        </w:rPr>
        <w:t>one-sort occurrences for which standard responses are usually not available. Hence</w:t>
      </w:r>
      <w:r>
        <w:rPr>
          <w:rFonts w:ascii="Times New Roman" w:eastAsia="Times New Roman" w:hAnsi="Times New Roman" w:cs="Times New Roman"/>
          <w:color w:val="222222"/>
          <w:sz w:val="28"/>
          <w:szCs w:val="28"/>
        </w:rPr>
        <w:t xml:space="preserve">, they require a creative process of problem-solving which is specially tailored to meet the requirement of situation on hand. In </w:t>
      </w:r>
      <w:proofErr w:type="gramStart"/>
      <w:r>
        <w:rPr>
          <w:rFonts w:ascii="Times New Roman" w:eastAsia="Times New Roman" w:hAnsi="Times New Roman" w:cs="Times New Roman"/>
          <w:color w:val="222222"/>
          <w:sz w:val="28"/>
          <w:szCs w:val="28"/>
        </w:rPr>
        <w:t>fact</w:t>
      </w:r>
      <w:proofErr w:type="gramEnd"/>
      <w:r>
        <w:rPr>
          <w:rFonts w:ascii="Times New Roman" w:eastAsia="Times New Roman" w:hAnsi="Times New Roman" w:cs="Times New Roman"/>
          <w:color w:val="222222"/>
          <w:sz w:val="28"/>
          <w:szCs w:val="28"/>
        </w:rPr>
        <w:t xml:space="preserve"> manager at higher level in an organisation are usually faced with more such unstructured decision making situation. Some have aptly descried the situation as somewhat </w:t>
      </w:r>
      <w:r w:rsidRPr="009C7067">
        <w:rPr>
          <w:rFonts w:ascii="Times New Roman" w:eastAsia="Times New Roman" w:hAnsi="Times New Roman" w:cs="Times New Roman"/>
          <w:color w:val="FF0000"/>
          <w:sz w:val="28"/>
          <w:szCs w:val="28"/>
        </w:rPr>
        <w:t>strategic in nature as compare to the tactical orientation of the structured decision at lower level of management</w:t>
      </w:r>
      <w:r>
        <w:rPr>
          <w:rFonts w:ascii="Times New Roman" w:eastAsia="Times New Roman" w:hAnsi="Times New Roman" w:cs="Times New Roman"/>
          <w:color w:val="222222"/>
          <w:sz w:val="28"/>
          <w:szCs w:val="28"/>
        </w:rPr>
        <w:t xml:space="preserve">. </w:t>
      </w:r>
      <w:r w:rsidRPr="009C7067">
        <w:rPr>
          <w:rFonts w:ascii="Times New Roman" w:eastAsia="Times New Roman" w:hAnsi="Times New Roman" w:cs="Times New Roman"/>
          <w:color w:val="FF0000"/>
          <w:sz w:val="28"/>
          <w:szCs w:val="28"/>
        </w:rPr>
        <w:t>Strategic decisions are non-respective, vital and important and aim at determining or changing the ends or means of enterprise</w:t>
      </w:r>
      <w:r>
        <w:rPr>
          <w:rFonts w:ascii="Times New Roman" w:eastAsia="Times New Roman" w:hAnsi="Times New Roman" w:cs="Times New Roman"/>
          <w:color w:val="222222"/>
          <w:sz w:val="28"/>
          <w:szCs w:val="28"/>
        </w:rPr>
        <w:t>.</w:t>
      </w:r>
    </w:p>
    <w:p w14:paraId="503DF2B1" w14:textId="77777777" w:rsidR="000206B3" w:rsidRDefault="00000000">
      <w:pPr>
        <w:spacing w:before="120" w:after="144" w:line="240" w:lineRule="auto"/>
        <w:jc w:val="both"/>
        <w:rPr>
          <w:rFonts w:ascii="Times New Roman" w:eastAsia="Times New Roman" w:hAnsi="Times New Roman" w:cs="Times New Roman"/>
          <w:sz w:val="28"/>
          <w:szCs w:val="28"/>
        </w:rPr>
      </w:pPr>
      <w:r w:rsidRPr="00C178A6">
        <w:rPr>
          <w:rFonts w:ascii="Times New Roman" w:eastAsia="Times New Roman" w:hAnsi="Times New Roman" w:cs="Times New Roman"/>
          <w:color w:val="FF0000"/>
          <w:sz w:val="28"/>
          <w:szCs w:val="28"/>
        </w:rPr>
        <w:t>Decision support systems generally involve non-programmed decisions. Therefore, there will be no exact report, content, or format for these systems. Reports are generated on the fly</w:t>
      </w:r>
      <w:r>
        <w:rPr>
          <w:rFonts w:ascii="Times New Roman" w:eastAsia="Times New Roman" w:hAnsi="Times New Roman" w:cs="Times New Roman"/>
          <w:sz w:val="28"/>
          <w:szCs w:val="28"/>
        </w:rPr>
        <w:t>.</w:t>
      </w:r>
    </w:p>
    <w:p w14:paraId="73944258" w14:textId="77777777" w:rsidR="000206B3" w:rsidRDefault="00000000">
      <w:pPr>
        <w:spacing w:before="120" w:after="144"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DECISION-MAKING LEVELS</w:t>
      </w:r>
    </w:p>
    <w:p w14:paraId="19C22634" w14:textId="77777777" w:rsidR="000206B3" w:rsidRDefault="00000000">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highlight w:val="white"/>
        </w:rPr>
        <w:t>The four different decision-making constituencies in a firm are the following:</w:t>
      </w:r>
      <w:r>
        <w:rPr>
          <w:rFonts w:ascii="Times New Roman" w:eastAsia="Times New Roman" w:hAnsi="Times New Roman" w:cs="Times New Roman"/>
          <w:color w:val="000000"/>
          <w:sz w:val="28"/>
          <w:szCs w:val="28"/>
        </w:rPr>
        <w:br/>
      </w:r>
    </w:p>
    <w:tbl>
      <w:tblPr>
        <w:tblStyle w:val="a"/>
        <w:tblW w:w="8123" w:type="dxa"/>
        <w:jc w:val="center"/>
        <w:tblLayout w:type="fixed"/>
        <w:tblLook w:val="0400" w:firstRow="0" w:lastRow="0" w:firstColumn="0" w:lastColumn="0" w:noHBand="0" w:noVBand="1"/>
      </w:tblPr>
      <w:tblGrid>
        <w:gridCol w:w="8123"/>
      </w:tblGrid>
      <w:tr w:rsidR="000206B3" w14:paraId="66AFF8F4" w14:textId="77777777">
        <w:trPr>
          <w:jc w:val="center"/>
        </w:trPr>
        <w:tc>
          <w:tcPr>
            <w:tcW w:w="8123" w:type="dxa"/>
            <w:shd w:val="clear" w:color="auto" w:fill="FFFFFF"/>
            <w:vAlign w:val="center"/>
          </w:tcPr>
          <w:p w14:paraId="484052A9" w14:textId="77777777" w:rsidR="000206B3" w:rsidRDefault="00000000">
            <w:pP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16280CBF" wp14:editId="197DB2D6">
                  <wp:extent cx="4585437" cy="291653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585437" cy="2916532"/>
                          </a:xfrm>
                          <a:prstGeom prst="rect">
                            <a:avLst/>
                          </a:prstGeom>
                          <a:ln/>
                        </pic:spPr>
                      </pic:pic>
                    </a:graphicData>
                  </a:graphic>
                </wp:inline>
              </w:drawing>
            </w:r>
          </w:p>
        </w:tc>
      </w:tr>
    </w:tbl>
    <w:p w14:paraId="07EEA77F" w14:textId="77777777" w:rsidR="000206B3" w:rsidRDefault="00000000">
      <w:pPr>
        <w:shd w:val="clear" w:color="auto" w:fill="FFFFFF"/>
        <w:spacing w:before="280" w:after="28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42FFD"/>
          <w:sz w:val="28"/>
          <w:szCs w:val="28"/>
        </w:rPr>
        <w:br/>
      </w:r>
      <w:r>
        <w:rPr>
          <w:rFonts w:ascii="Times New Roman" w:eastAsia="Times New Roman" w:hAnsi="Times New Roman" w:cs="Times New Roman"/>
          <w:color w:val="000000"/>
          <w:sz w:val="24"/>
          <w:szCs w:val="24"/>
        </w:rPr>
        <w:t>FIGURE: Information requirements of key decision-making groups</w:t>
      </w:r>
      <w:r>
        <w:rPr>
          <w:rFonts w:ascii="Times New Roman" w:eastAsia="Times New Roman" w:hAnsi="Times New Roman" w:cs="Times New Roman"/>
          <w:color w:val="000000"/>
          <w:sz w:val="24"/>
          <w:szCs w:val="24"/>
        </w:rPr>
        <w:br/>
        <w:t>Various levels of management in the firm have differing information requirements for decision support because of their different job responsibilities and the nature of the decisions made at each level.</w:t>
      </w:r>
    </w:p>
    <w:p w14:paraId="699C7A77" w14:textId="77777777" w:rsidR="000206B3" w:rsidRPr="00C178A6" w:rsidRDefault="00000000">
      <w:pPr>
        <w:numPr>
          <w:ilvl w:val="0"/>
          <w:numId w:val="9"/>
        </w:numPr>
        <w:shd w:val="clear" w:color="auto" w:fill="FFFFFF"/>
        <w:spacing w:before="280" w:after="0"/>
        <w:ind w:left="709"/>
        <w:jc w:val="both"/>
        <w:rPr>
          <w:color w:val="FF0000"/>
        </w:rPr>
      </w:pPr>
      <w:r>
        <w:rPr>
          <w:rFonts w:ascii="Times New Roman" w:eastAsia="Times New Roman" w:hAnsi="Times New Roman" w:cs="Times New Roman"/>
          <w:b/>
          <w:color w:val="000000"/>
          <w:sz w:val="28"/>
          <w:szCs w:val="28"/>
        </w:rPr>
        <w:t>Senior management.</w:t>
      </w:r>
      <w:r>
        <w:rPr>
          <w:rFonts w:ascii="Times New Roman" w:eastAsia="Times New Roman" w:hAnsi="Times New Roman" w:cs="Times New Roman"/>
          <w:color w:val="000000"/>
          <w:sz w:val="28"/>
          <w:szCs w:val="28"/>
        </w:rPr>
        <w:t xml:space="preserve"> Senior management is concerned with general yet timely information on changes in the industry and society at large that may affect both the long-term and near-term future of the firm, the firm’s </w:t>
      </w:r>
      <w:r w:rsidRPr="00C178A6">
        <w:rPr>
          <w:rFonts w:ascii="Times New Roman" w:eastAsia="Times New Roman" w:hAnsi="Times New Roman" w:cs="Times New Roman"/>
          <w:color w:val="FF0000"/>
          <w:sz w:val="28"/>
          <w:szCs w:val="28"/>
        </w:rPr>
        <w:t>strategic goals, short-term and future performance, specific bottlenecks and trouble affecting operational capabilities, and the overall ability of the firm to achieve its objectives.</w:t>
      </w:r>
    </w:p>
    <w:p w14:paraId="33132470" w14:textId="77777777" w:rsidR="000206B3" w:rsidRDefault="00000000">
      <w:pPr>
        <w:numPr>
          <w:ilvl w:val="0"/>
          <w:numId w:val="9"/>
        </w:numPr>
        <w:shd w:val="clear" w:color="auto" w:fill="FFFFFF"/>
        <w:spacing w:after="0"/>
        <w:ind w:left="709"/>
        <w:jc w:val="both"/>
        <w:rPr>
          <w:color w:val="000000"/>
        </w:rPr>
      </w:pPr>
      <w:r>
        <w:rPr>
          <w:rFonts w:ascii="Times New Roman" w:eastAsia="Times New Roman" w:hAnsi="Times New Roman" w:cs="Times New Roman"/>
          <w:b/>
          <w:color w:val="000000"/>
          <w:sz w:val="28"/>
          <w:szCs w:val="28"/>
        </w:rPr>
        <w:t>Middle management and project teams.</w:t>
      </w:r>
      <w:r>
        <w:rPr>
          <w:rFonts w:ascii="Times New Roman" w:eastAsia="Times New Roman" w:hAnsi="Times New Roman" w:cs="Times New Roman"/>
          <w:color w:val="000000"/>
          <w:sz w:val="28"/>
          <w:szCs w:val="28"/>
        </w:rPr>
        <w:t xml:space="preserve"> Middle management is concerned with </w:t>
      </w:r>
      <w:r w:rsidRPr="00C178A6">
        <w:rPr>
          <w:rFonts w:ascii="Times New Roman" w:eastAsia="Times New Roman" w:hAnsi="Times New Roman" w:cs="Times New Roman"/>
          <w:color w:val="FF0000"/>
          <w:sz w:val="28"/>
          <w:szCs w:val="28"/>
        </w:rPr>
        <w:t>specific, timely information about firm performance, including revenue and cost reduction targets, and with developing plans and budgets to meet strategic goals established by senior management. This group needs to make important decisions about allocating resources, developing short-range plans, and monitoring the performance of departments, task forces, teams, and special project groups</w:t>
      </w:r>
      <w:r>
        <w:rPr>
          <w:rFonts w:ascii="Times New Roman" w:eastAsia="Times New Roman" w:hAnsi="Times New Roman" w:cs="Times New Roman"/>
          <w:color w:val="000000"/>
          <w:sz w:val="28"/>
          <w:szCs w:val="28"/>
        </w:rPr>
        <w:t>. Often the work of middle managers is accomplished in teams or small groups of managers working on a task.</w:t>
      </w:r>
    </w:p>
    <w:p w14:paraId="0069A42C" w14:textId="77777777" w:rsidR="000206B3" w:rsidRPr="00C178A6" w:rsidRDefault="00000000">
      <w:pPr>
        <w:numPr>
          <w:ilvl w:val="0"/>
          <w:numId w:val="9"/>
        </w:numPr>
        <w:shd w:val="clear" w:color="auto" w:fill="FFFFFF"/>
        <w:spacing w:after="0"/>
        <w:ind w:left="709"/>
        <w:jc w:val="both"/>
        <w:rPr>
          <w:color w:val="FF0000"/>
        </w:rPr>
      </w:pPr>
      <w:r>
        <w:rPr>
          <w:rFonts w:ascii="Times New Roman" w:eastAsia="Times New Roman" w:hAnsi="Times New Roman" w:cs="Times New Roman"/>
          <w:b/>
          <w:color w:val="000000"/>
          <w:sz w:val="28"/>
          <w:szCs w:val="28"/>
        </w:rPr>
        <w:t>Operational management and project teams</w:t>
      </w:r>
      <w:r w:rsidRPr="00C178A6">
        <w:rPr>
          <w:rFonts w:ascii="Times New Roman" w:eastAsia="Times New Roman" w:hAnsi="Times New Roman" w:cs="Times New Roman"/>
          <w:b/>
          <w:color w:val="FF0000"/>
          <w:sz w:val="28"/>
          <w:szCs w:val="28"/>
        </w:rPr>
        <w:t>.</w:t>
      </w:r>
      <w:r w:rsidRPr="00C178A6">
        <w:rPr>
          <w:rFonts w:ascii="Times New Roman" w:eastAsia="Times New Roman" w:hAnsi="Times New Roman" w:cs="Times New Roman"/>
          <w:color w:val="FF0000"/>
          <w:sz w:val="28"/>
          <w:szCs w:val="28"/>
        </w:rPr>
        <w:t> Operational management monitors the performance of each subunit of the firm and manages individual employees. Operational managers are in charge of specific projects and allocate resources within the project budget, establish schedules, and make personnel decisions. Operational work may also be accomplished through teams.</w:t>
      </w:r>
    </w:p>
    <w:p w14:paraId="6FCBEA66" w14:textId="77777777" w:rsidR="000206B3" w:rsidRDefault="00000000">
      <w:pPr>
        <w:numPr>
          <w:ilvl w:val="0"/>
          <w:numId w:val="9"/>
        </w:numPr>
        <w:shd w:val="clear" w:color="auto" w:fill="FFFFFF"/>
        <w:spacing w:after="280"/>
        <w:ind w:left="709"/>
        <w:jc w:val="both"/>
        <w:rPr>
          <w:color w:val="000000"/>
        </w:rPr>
      </w:pPr>
      <w:r>
        <w:rPr>
          <w:rFonts w:ascii="Times New Roman" w:eastAsia="Times New Roman" w:hAnsi="Times New Roman" w:cs="Times New Roman"/>
          <w:b/>
          <w:color w:val="000000"/>
          <w:sz w:val="28"/>
          <w:szCs w:val="28"/>
        </w:rPr>
        <w:lastRenderedPageBreak/>
        <w:t>Individual employees.</w:t>
      </w:r>
      <w:r>
        <w:rPr>
          <w:rFonts w:ascii="Times New Roman" w:eastAsia="Times New Roman" w:hAnsi="Times New Roman" w:cs="Times New Roman"/>
          <w:color w:val="000000"/>
          <w:sz w:val="28"/>
          <w:szCs w:val="28"/>
        </w:rPr>
        <w:t xml:space="preserve"> Employees try to fulfil the objectives of managers above them, following established rules and procedures for their routine activities. Increasingly, however, employees are granted much broader responsibilities and decision-making authority </w:t>
      </w:r>
      <w:r w:rsidRPr="00C178A6">
        <w:rPr>
          <w:rFonts w:ascii="Times New Roman" w:eastAsia="Times New Roman" w:hAnsi="Times New Roman" w:cs="Times New Roman"/>
          <w:color w:val="FF0000"/>
          <w:sz w:val="28"/>
          <w:szCs w:val="28"/>
        </w:rPr>
        <w:t>based on their own best judgment and information in corporate system</w:t>
      </w:r>
      <w:r>
        <w:rPr>
          <w:rFonts w:ascii="Times New Roman" w:eastAsia="Times New Roman" w:hAnsi="Times New Roman" w:cs="Times New Roman"/>
          <w:color w:val="000000"/>
          <w:sz w:val="28"/>
          <w:szCs w:val="28"/>
        </w:rPr>
        <w:t>s. Employees may be making decisions about specific vendors, customers, and other employees. Because employees interact directly with the public, how well they make their decisions can directly impact the firm’s revenue streams.</w:t>
      </w:r>
    </w:p>
    <w:p w14:paraId="7CEC30A8"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Attributes of a DSS</w:t>
      </w:r>
    </w:p>
    <w:p w14:paraId="0C1390F3"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Adaptability and flexibility</w:t>
      </w:r>
    </w:p>
    <w:p w14:paraId="65AC6DC0"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High level of Interactivity</w:t>
      </w:r>
    </w:p>
    <w:p w14:paraId="22FB56CA"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Ease of use</w:t>
      </w:r>
    </w:p>
    <w:p w14:paraId="1F3D3669"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Efficiency and effectiveness</w:t>
      </w:r>
    </w:p>
    <w:p w14:paraId="0A5D2860"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Complete control by decision-makers</w:t>
      </w:r>
    </w:p>
    <w:p w14:paraId="32E29044"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Ease of development</w:t>
      </w:r>
    </w:p>
    <w:p w14:paraId="38C54CAE"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Extendibility</w:t>
      </w:r>
    </w:p>
    <w:p w14:paraId="041B9019"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 xml:space="preserve">Support for </w:t>
      </w:r>
      <w:proofErr w:type="spellStart"/>
      <w:r>
        <w:rPr>
          <w:rFonts w:ascii="Times New Roman" w:eastAsia="Times New Roman" w:hAnsi="Times New Roman" w:cs="Times New Roman"/>
          <w:sz w:val="28"/>
          <w:szCs w:val="28"/>
        </w:rPr>
        <w:t>modeling</w:t>
      </w:r>
      <w:proofErr w:type="spellEnd"/>
      <w:r>
        <w:rPr>
          <w:rFonts w:ascii="Times New Roman" w:eastAsia="Times New Roman" w:hAnsi="Times New Roman" w:cs="Times New Roman"/>
          <w:sz w:val="28"/>
          <w:szCs w:val="28"/>
        </w:rPr>
        <w:t xml:space="preserve"> and analysis</w:t>
      </w:r>
    </w:p>
    <w:p w14:paraId="3073BD3D"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Support for data access</w:t>
      </w:r>
    </w:p>
    <w:p w14:paraId="632FA2CD" w14:textId="77777777" w:rsidR="000206B3" w:rsidRDefault="00000000">
      <w:pPr>
        <w:numPr>
          <w:ilvl w:val="0"/>
          <w:numId w:val="10"/>
        </w:numPr>
        <w:spacing w:after="0"/>
        <w:ind w:left="1395"/>
        <w:jc w:val="both"/>
      </w:pPr>
      <w:r>
        <w:rPr>
          <w:rFonts w:ascii="Times New Roman" w:eastAsia="Times New Roman" w:hAnsi="Times New Roman" w:cs="Times New Roman"/>
          <w:sz w:val="28"/>
          <w:szCs w:val="28"/>
        </w:rPr>
        <w:t>Standalone, integrated, and Web-based</w:t>
      </w:r>
    </w:p>
    <w:p w14:paraId="358583EA"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Characteristics of a DSS</w:t>
      </w:r>
    </w:p>
    <w:p w14:paraId="5E2281FF" w14:textId="77777777" w:rsidR="000206B3" w:rsidRDefault="00000000">
      <w:pPr>
        <w:numPr>
          <w:ilvl w:val="0"/>
          <w:numId w:val="1"/>
        </w:numPr>
        <w:spacing w:after="0" w:line="240" w:lineRule="auto"/>
        <w:ind w:left="1395"/>
        <w:jc w:val="both"/>
      </w:pPr>
      <w:r>
        <w:rPr>
          <w:rFonts w:ascii="Times New Roman" w:eastAsia="Times New Roman" w:hAnsi="Times New Roman" w:cs="Times New Roman"/>
          <w:sz w:val="28"/>
          <w:szCs w:val="28"/>
        </w:rPr>
        <w:t>Support for decision-makers in semi-structured and unstructured problems.</w:t>
      </w:r>
    </w:p>
    <w:p w14:paraId="6CE1F33E" w14:textId="77777777" w:rsidR="000206B3" w:rsidRDefault="00000000">
      <w:pPr>
        <w:numPr>
          <w:ilvl w:val="0"/>
          <w:numId w:val="1"/>
        </w:numPr>
        <w:spacing w:after="0" w:line="240" w:lineRule="auto"/>
        <w:ind w:left="1395"/>
        <w:jc w:val="both"/>
      </w:pPr>
      <w:r>
        <w:rPr>
          <w:rFonts w:ascii="Times New Roman" w:eastAsia="Times New Roman" w:hAnsi="Times New Roman" w:cs="Times New Roman"/>
          <w:sz w:val="28"/>
          <w:szCs w:val="28"/>
        </w:rPr>
        <w:t>Support for managers at various managerial levels, ranging from top executive to line managers.</w:t>
      </w:r>
    </w:p>
    <w:p w14:paraId="333D8909" w14:textId="77777777" w:rsidR="000206B3" w:rsidRDefault="00000000">
      <w:pPr>
        <w:numPr>
          <w:ilvl w:val="0"/>
          <w:numId w:val="1"/>
        </w:numPr>
        <w:spacing w:after="0" w:line="240" w:lineRule="auto"/>
        <w:ind w:left="1395"/>
        <w:jc w:val="both"/>
      </w:pPr>
      <w:r>
        <w:rPr>
          <w:rFonts w:ascii="Times New Roman" w:eastAsia="Times New Roman" w:hAnsi="Times New Roman" w:cs="Times New Roman"/>
          <w:sz w:val="28"/>
          <w:szCs w:val="28"/>
        </w:rPr>
        <w:t xml:space="preserve">Support for individuals and groups. Less structured problems often </w:t>
      </w:r>
      <w:proofErr w:type="gramStart"/>
      <w:r>
        <w:rPr>
          <w:rFonts w:ascii="Times New Roman" w:eastAsia="Times New Roman" w:hAnsi="Times New Roman" w:cs="Times New Roman"/>
          <w:sz w:val="28"/>
          <w:szCs w:val="28"/>
        </w:rPr>
        <w:t>requires</w:t>
      </w:r>
      <w:proofErr w:type="gramEnd"/>
      <w:r>
        <w:rPr>
          <w:rFonts w:ascii="Times New Roman" w:eastAsia="Times New Roman" w:hAnsi="Times New Roman" w:cs="Times New Roman"/>
          <w:sz w:val="28"/>
          <w:szCs w:val="28"/>
        </w:rPr>
        <w:t xml:space="preserve"> the involvement of several individuals from different departments and organization level.</w:t>
      </w:r>
    </w:p>
    <w:p w14:paraId="5ABEED51" w14:textId="77777777" w:rsidR="000206B3" w:rsidRDefault="00000000">
      <w:pPr>
        <w:numPr>
          <w:ilvl w:val="0"/>
          <w:numId w:val="1"/>
        </w:numPr>
        <w:spacing w:after="0" w:line="240" w:lineRule="auto"/>
        <w:ind w:left="1395"/>
        <w:jc w:val="both"/>
      </w:pPr>
      <w:r>
        <w:rPr>
          <w:rFonts w:ascii="Times New Roman" w:eastAsia="Times New Roman" w:hAnsi="Times New Roman" w:cs="Times New Roman"/>
          <w:sz w:val="28"/>
          <w:szCs w:val="28"/>
        </w:rPr>
        <w:t>Support for interdependent or sequential decisions.</w:t>
      </w:r>
    </w:p>
    <w:p w14:paraId="69A32E77" w14:textId="77777777" w:rsidR="000206B3" w:rsidRDefault="00000000">
      <w:pPr>
        <w:numPr>
          <w:ilvl w:val="0"/>
          <w:numId w:val="1"/>
        </w:numPr>
        <w:spacing w:after="0" w:line="240" w:lineRule="auto"/>
        <w:ind w:left="1395"/>
        <w:jc w:val="both"/>
      </w:pPr>
      <w:r>
        <w:rPr>
          <w:rFonts w:ascii="Times New Roman" w:eastAsia="Times New Roman" w:hAnsi="Times New Roman" w:cs="Times New Roman"/>
          <w:sz w:val="28"/>
          <w:szCs w:val="28"/>
        </w:rPr>
        <w:t>Support for intelligence, design, choice, and implementation.</w:t>
      </w:r>
    </w:p>
    <w:p w14:paraId="343A769B" w14:textId="77777777" w:rsidR="000206B3" w:rsidRDefault="00000000">
      <w:pPr>
        <w:numPr>
          <w:ilvl w:val="0"/>
          <w:numId w:val="1"/>
        </w:numPr>
        <w:spacing w:after="0" w:line="240" w:lineRule="auto"/>
        <w:ind w:left="1395"/>
        <w:jc w:val="both"/>
      </w:pPr>
      <w:r>
        <w:rPr>
          <w:rFonts w:ascii="Times New Roman" w:eastAsia="Times New Roman" w:hAnsi="Times New Roman" w:cs="Times New Roman"/>
          <w:sz w:val="28"/>
          <w:szCs w:val="28"/>
        </w:rPr>
        <w:t>Support for variety of decision processes and styles.</w:t>
      </w:r>
    </w:p>
    <w:p w14:paraId="41E4D6F3" w14:textId="77777777" w:rsidR="000206B3" w:rsidRDefault="00000000">
      <w:pPr>
        <w:numPr>
          <w:ilvl w:val="0"/>
          <w:numId w:val="1"/>
        </w:numPr>
        <w:spacing w:after="0" w:line="240" w:lineRule="auto"/>
        <w:ind w:left="1395"/>
        <w:jc w:val="both"/>
      </w:pPr>
      <w:r>
        <w:rPr>
          <w:rFonts w:ascii="Times New Roman" w:eastAsia="Times New Roman" w:hAnsi="Times New Roman" w:cs="Times New Roman"/>
          <w:sz w:val="28"/>
          <w:szCs w:val="28"/>
        </w:rPr>
        <w:t xml:space="preserve">DSSs are </w:t>
      </w:r>
      <w:r w:rsidRPr="00C178A6">
        <w:rPr>
          <w:rFonts w:ascii="Times New Roman" w:eastAsia="Times New Roman" w:hAnsi="Times New Roman" w:cs="Times New Roman"/>
          <w:color w:val="FF0000"/>
          <w:sz w:val="28"/>
          <w:szCs w:val="28"/>
        </w:rPr>
        <w:t>adaptive over time</w:t>
      </w:r>
      <w:r>
        <w:rPr>
          <w:rFonts w:ascii="Times New Roman" w:eastAsia="Times New Roman" w:hAnsi="Times New Roman" w:cs="Times New Roman"/>
          <w:sz w:val="28"/>
          <w:szCs w:val="28"/>
        </w:rPr>
        <w:t>.</w:t>
      </w:r>
    </w:p>
    <w:p w14:paraId="0316FC6D"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Benefits of DSS</w:t>
      </w:r>
    </w:p>
    <w:p w14:paraId="23DE9467" w14:textId="77777777" w:rsidR="000206B3" w:rsidRDefault="00000000">
      <w:pPr>
        <w:numPr>
          <w:ilvl w:val="0"/>
          <w:numId w:val="2"/>
        </w:numPr>
        <w:spacing w:after="0" w:line="240" w:lineRule="auto"/>
        <w:ind w:left="1395"/>
        <w:jc w:val="both"/>
      </w:pPr>
      <w:r>
        <w:rPr>
          <w:rFonts w:ascii="Times New Roman" w:eastAsia="Times New Roman" w:hAnsi="Times New Roman" w:cs="Times New Roman"/>
          <w:sz w:val="28"/>
          <w:szCs w:val="28"/>
        </w:rPr>
        <w:t>Improves efficiency and speed of decision-making activities.</w:t>
      </w:r>
    </w:p>
    <w:p w14:paraId="2CEFECBE" w14:textId="77777777" w:rsidR="000206B3" w:rsidRDefault="00000000">
      <w:pPr>
        <w:numPr>
          <w:ilvl w:val="0"/>
          <w:numId w:val="2"/>
        </w:numPr>
        <w:spacing w:after="0" w:line="240" w:lineRule="auto"/>
        <w:ind w:left="1395"/>
        <w:jc w:val="both"/>
      </w:pPr>
      <w:r>
        <w:rPr>
          <w:rFonts w:ascii="Times New Roman" w:eastAsia="Times New Roman" w:hAnsi="Times New Roman" w:cs="Times New Roman"/>
          <w:sz w:val="28"/>
          <w:szCs w:val="28"/>
        </w:rPr>
        <w:t>Increases the control, competitiveness and capability of futuristic decision-making of the organization.</w:t>
      </w:r>
    </w:p>
    <w:p w14:paraId="0B59FDC8" w14:textId="77777777" w:rsidR="000206B3" w:rsidRDefault="00000000">
      <w:pPr>
        <w:numPr>
          <w:ilvl w:val="0"/>
          <w:numId w:val="2"/>
        </w:numPr>
        <w:spacing w:after="0" w:line="240" w:lineRule="auto"/>
        <w:ind w:left="1395"/>
        <w:jc w:val="both"/>
      </w:pPr>
      <w:r>
        <w:rPr>
          <w:rFonts w:ascii="Times New Roman" w:eastAsia="Times New Roman" w:hAnsi="Times New Roman" w:cs="Times New Roman"/>
          <w:sz w:val="28"/>
          <w:szCs w:val="28"/>
        </w:rPr>
        <w:t>Facilitates interpersonal communication.</w:t>
      </w:r>
    </w:p>
    <w:p w14:paraId="1669A372" w14:textId="77777777" w:rsidR="000206B3" w:rsidRDefault="00000000">
      <w:pPr>
        <w:numPr>
          <w:ilvl w:val="0"/>
          <w:numId w:val="2"/>
        </w:numPr>
        <w:spacing w:after="0" w:line="240" w:lineRule="auto"/>
        <w:ind w:left="1395"/>
        <w:jc w:val="both"/>
      </w:pPr>
      <w:r>
        <w:rPr>
          <w:rFonts w:ascii="Times New Roman" w:eastAsia="Times New Roman" w:hAnsi="Times New Roman" w:cs="Times New Roman"/>
          <w:sz w:val="28"/>
          <w:szCs w:val="28"/>
        </w:rPr>
        <w:t>Encourages learning or training.</w:t>
      </w:r>
    </w:p>
    <w:p w14:paraId="6DB01252" w14:textId="77777777" w:rsidR="000206B3" w:rsidRDefault="00000000">
      <w:pPr>
        <w:numPr>
          <w:ilvl w:val="0"/>
          <w:numId w:val="2"/>
        </w:numPr>
        <w:spacing w:after="0" w:line="240" w:lineRule="auto"/>
        <w:ind w:left="1395"/>
        <w:jc w:val="both"/>
      </w:pPr>
      <w:r>
        <w:rPr>
          <w:rFonts w:ascii="Times New Roman" w:eastAsia="Times New Roman" w:hAnsi="Times New Roman" w:cs="Times New Roman"/>
          <w:sz w:val="28"/>
          <w:szCs w:val="28"/>
        </w:rPr>
        <w:t>Since it is mostly used in non-programmed decisions, it reveals new approaches and sets up new evidences for an unusual decision.</w:t>
      </w:r>
    </w:p>
    <w:p w14:paraId="16BBBFB0" w14:textId="77777777" w:rsidR="000206B3" w:rsidRDefault="00000000">
      <w:pPr>
        <w:numPr>
          <w:ilvl w:val="0"/>
          <w:numId w:val="2"/>
        </w:numPr>
        <w:spacing w:after="0" w:line="240" w:lineRule="auto"/>
        <w:ind w:left="1395"/>
        <w:jc w:val="both"/>
      </w:pPr>
      <w:r>
        <w:rPr>
          <w:rFonts w:ascii="Times New Roman" w:eastAsia="Times New Roman" w:hAnsi="Times New Roman" w:cs="Times New Roman"/>
          <w:sz w:val="28"/>
          <w:szCs w:val="28"/>
        </w:rPr>
        <w:t>Helps automate managerial processes.</w:t>
      </w:r>
    </w:p>
    <w:p w14:paraId="3BB58BFE"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Components of a DSS</w:t>
      </w:r>
    </w:p>
    <w:p w14:paraId="3EC86CEF" w14:textId="77777777" w:rsidR="000206B3" w:rsidRDefault="00000000">
      <w:pPr>
        <w:spacing w:before="120" w:after="144"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Following are the components of the Decision Support System −</w:t>
      </w:r>
    </w:p>
    <w:p w14:paraId="2A07E89D" w14:textId="77777777" w:rsidR="000206B3" w:rsidRDefault="00000000">
      <w:pPr>
        <w:numPr>
          <w:ilvl w:val="0"/>
          <w:numId w:val="3"/>
        </w:numPr>
        <w:spacing w:after="0" w:line="240" w:lineRule="auto"/>
        <w:ind w:left="1395"/>
        <w:jc w:val="both"/>
      </w:pPr>
      <w:r>
        <w:rPr>
          <w:rFonts w:ascii="Times New Roman" w:eastAsia="Times New Roman" w:hAnsi="Times New Roman" w:cs="Times New Roman"/>
          <w:b/>
          <w:sz w:val="28"/>
          <w:szCs w:val="28"/>
        </w:rPr>
        <w:t>Database Management System (DBMS)</w:t>
      </w:r>
      <w:r>
        <w:rPr>
          <w:rFonts w:ascii="Times New Roman" w:eastAsia="Times New Roman" w:hAnsi="Times New Roman" w:cs="Times New Roman"/>
          <w:sz w:val="28"/>
          <w:szCs w:val="28"/>
        </w:rPr>
        <w:t xml:space="preserve"> − To solve a problem the </w:t>
      </w:r>
      <w:r w:rsidRPr="00C93F5C">
        <w:rPr>
          <w:rFonts w:ascii="Times New Roman" w:eastAsia="Times New Roman" w:hAnsi="Times New Roman" w:cs="Times New Roman"/>
          <w:color w:val="FF0000"/>
          <w:sz w:val="28"/>
          <w:szCs w:val="28"/>
        </w:rPr>
        <w:t>necessary data may come from internal or external database</w:t>
      </w:r>
      <w:r>
        <w:rPr>
          <w:rFonts w:ascii="Times New Roman" w:eastAsia="Times New Roman" w:hAnsi="Times New Roman" w:cs="Times New Roman"/>
          <w:sz w:val="28"/>
          <w:szCs w:val="28"/>
        </w:rPr>
        <w:t>. In an organization</w:t>
      </w:r>
      <w:r w:rsidRPr="00C93F5C">
        <w:rPr>
          <w:rFonts w:ascii="Times New Roman" w:eastAsia="Times New Roman" w:hAnsi="Times New Roman" w:cs="Times New Roman"/>
          <w:color w:val="FF0000"/>
          <w:sz w:val="28"/>
          <w:szCs w:val="28"/>
        </w:rPr>
        <w:t>, internal data are generated by a system such as TPS and MIS. External data come from a variety of sources such as newspapers,</w:t>
      </w:r>
      <w:r>
        <w:rPr>
          <w:rFonts w:ascii="Times New Roman" w:eastAsia="Times New Roman" w:hAnsi="Times New Roman" w:cs="Times New Roman"/>
          <w:sz w:val="28"/>
          <w:szCs w:val="28"/>
        </w:rPr>
        <w:t xml:space="preserve"> online data services, databases (financial, marketing, human resources).</w:t>
      </w:r>
    </w:p>
    <w:p w14:paraId="0C739612" w14:textId="77777777" w:rsidR="000206B3" w:rsidRDefault="00000000">
      <w:pPr>
        <w:numPr>
          <w:ilvl w:val="0"/>
          <w:numId w:val="3"/>
        </w:numPr>
        <w:spacing w:after="0" w:line="240" w:lineRule="auto"/>
        <w:ind w:left="1395"/>
        <w:jc w:val="both"/>
      </w:pPr>
      <w:r>
        <w:rPr>
          <w:rFonts w:ascii="Times New Roman" w:eastAsia="Times New Roman" w:hAnsi="Times New Roman" w:cs="Times New Roman"/>
          <w:b/>
          <w:sz w:val="28"/>
          <w:szCs w:val="28"/>
        </w:rPr>
        <w:t>Model Management System</w:t>
      </w:r>
      <w:r>
        <w:rPr>
          <w:rFonts w:ascii="Times New Roman" w:eastAsia="Times New Roman" w:hAnsi="Times New Roman" w:cs="Times New Roman"/>
          <w:sz w:val="28"/>
          <w:szCs w:val="28"/>
        </w:rPr>
        <w:t xml:space="preserve"> − It stores and accesses models that managers use to make decisions. Such models are used for designing manufacturing facility, </w:t>
      </w:r>
      <w:proofErr w:type="spellStart"/>
      <w:r>
        <w:rPr>
          <w:rFonts w:ascii="Times New Roman" w:eastAsia="Times New Roman" w:hAnsi="Times New Roman" w:cs="Times New Roman"/>
          <w:sz w:val="28"/>
          <w:szCs w:val="28"/>
        </w:rPr>
        <w:t>analyzing</w:t>
      </w:r>
      <w:proofErr w:type="spellEnd"/>
      <w:r>
        <w:rPr>
          <w:rFonts w:ascii="Times New Roman" w:eastAsia="Times New Roman" w:hAnsi="Times New Roman" w:cs="Times New Roman"/>
          <w:sz w:val="28"/>
          <w:szCs w:val="28"/>
        </w:rPr>
        <w:t xml:space="preserve"> the financial health of an organization, forecasting demand of a product or service, etc.</w:t>
      </w:r>
    </w:p>
    <w:p w14:paraId="4950EB82" w14:textId="77777777" w:rsidR="000206B3" w:rsidRPr="00C93F5C" w:rsidRDefault="00000000">
      <w:pPr>
        <w:spacing w:after="0" w:line="240" w:lineRule="auto"/>
        <w:ind w:left="1395"/>
        <w:jc w:val="both"/>
        <w:rPr>
          <w:rFonts w:ascii="Times New Roman" w:eastAsia="Times New Roman" w:hAnsi="Times New Roman" w:cs="Times New Roman"/>
          <w:color w:val="FF0000"/>
          <w:sz w:val="28"/>
          <w:szCs w:val="28"/>
        </w:rPr>
      </w:pPr>
      <w:r>
        <w:rPr>
          <w:rFonts w:ascii="Times New Roman" w:eastAsia="Times New Roman" w:hAnsi="Times New Roman" w:cs="Times New Roman"/>
          <w:b/>
          <w:sz w:val="28"/>
          <w:szCs w:val="28"/>
        </w:rPr>
        <w:t>Support Tools</w:t>
      </w:r>
      <w:r>
        <w:rPr>
          <w:rFonts w:ascii="Times New Roman" w:eastAsia="Times New Roman" w:hAnsi="Times New Roman" w:cs="Times New Roman"/>
          <w:sz w:val="28"/>
          <w:szCs w:val="28"/>
        </w:rPr>
        <w:t> </w:t>
      </w:r>
      <w:r w:rsidRPr="00C93F5C">
        <w:rPr>
          <w:rFonts w:ascii="Times New Roman" w:eastAsia="Times New Roman" w:hAnsi="Times New Roman" w:cs="Times New Roman"/>
          <w:color w:val="FF0000"/>
          <w:sz w:val="28"/>
          <w:szCs w:val="28"/>
        </w:rPr>
        <w:t>− Support tools like online help; pulls down menus, user interfaces, graphical analysis, error correction mechanism, facilitates the user interactions with the system.</w:t>
      </w:r>
    </w:p>
    <w:p w14:paraId="4067B231"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Classification of DSS</w:t>
      </w:r>
    </w:p>
    <w:p w14:paraId="652BE514" w14:textId="77777777" w:rsidR="000206B3" w:rsidRDefault="00000000">
      <w:pPr>
        <w:spacing w:before="120" w:after="144"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There are several ways to classify DSS. </w:t>
      </w:r>
      <w:r w:rsidRPr="00C93F5C">
        <w:rPr>
          <w:rFonts w:ascii="Times New Roman" w:eastAsia="Times New Roman" w:hAnsi="Times New Roman" w:cs="Times New Roman"/>
          <w:color w:val="FF0000"/>
          <w:sz w:val="28"/>
          <w:szCs w:val="28"/>
        </w:rPr>
        <w:t xml:space="preserve">Hoi Apple and Whinstone classifies DSS </w:t>
      </w:r>
      <w:r>
        <w:rPr>
          <w:rFonts w:ascii="Times New Roman" w:eastAsia="Times New Roman" w:hAnsi="Times New Roman" w:cs="Times New Roman"/>
          <w:sz w:val="28"/>
          <w:szCs w:val="28"/>
        </w:rPr>
        <w:t>as follows −</w:t>
      </w:r>
    </w:p>
    <w:p w14:paraId="600023F4" w14:textId="77777777" w:rsidR="000206B3" w:rsidRDefault="00000000">
      <w:pPr>
        <w:numPr>
          <w:ilvl w:val="0"/>
          <w:numId w:val="4"/>
        </w:numPr>
        <w:spacing w:after="0" w:line="240" w:lineRule="auto"/>
        <w:ind w:left="1395"/>
        <w:jc w:val="both"/>
      </w:pPr>
      <w:r>
        <w:rPr>
          <w:rFonts w:ascii="Times New Roman" w:eastAsia="Times New Roman" w:hAnsi="Times New Roman" w:cs="Times New Roman"/>
          <w:b/>
          <w:sz w:val="28"/>
          <w:szCs w:val="28"/>
        </w:rPr>
        <w:t>Text Oriented DSS</w:t>
      </w:r>
      <w:r>
        <w:rPr>
          <w:rFonts w:ascii="Times New Roman" w:eastAsia="Times New Roman" w:hAnsi="Times New Roman" w:cs="Times New Roman"/>
          <w:sz w:val="28"/>
          <w:szCs w:val="28"/>
        </w:rPr>
        <w:t> − It contains textually represented information that could have a bearing on decision. It allows documents to be electronically created, revised and viewed as needed.</w:t>
      </w:r>
    </w:p>
    <w:p w14:paraId="007032DE" w14:textId="77777777" w:rsidR="000206B3" w:rsidRDefault="00000000">
      <w:pPr>
        <w:numPr>
          <w:ilvl w:val="0"/>
          <w:numId w:val="4"/>
        </w:numPr>
        <w:spacing w:after="0" w:line="240" w:lineRule="auto"/>
        <w:ind w:left="1395"/>
        <w:jc w:val="both"/>
      </w:pPr>
      <w:r>
        <w:rPr>
          <w:rFonts w:ascii="Times New Roman" w:eastAsia="Times New Roman" w:hAnsi="Times New Roman" w:cs="Times New Roman"/>
          <w:b/>
          <w:sz w:val="28"/>
          <w:szCs w:val="28"/>
        </w:rPr>
        <w:t>Database Oriented DSS</w:t>
      </w:r>
      <w:r>
        <w:rPr>
          <w:rFonts w:ascii="Times New Roman" w:eastAsia="Times New Roman" w:hAnsi="Times New Roman" w:cs="Times New Roman"/>
          <w:sz w:val="28"/>
          <w:szCs w:val="28"/>
        </w:rPr>
        <w:t> − Database plays a major role here; it contains organized and highly structured data.</w:t>
      </w:r>
    </w:p>
    <w:p w14:paraId="6B5C1F59" w14:textId="77777777" w:rsidR="000206B3" w:rsidRPr="00C93F5C" w:rsidRDefault="00000000">
      <w:pPr>
        <w:numPr>
          <w:ilvl w:val="0"/>
          <w:numId w:val="4"/>
        </w:numPr>
        <w:spacing w:after="0" w:line="240" w:lineRule="auto"/>
        <w:ind w:left="1395"/>
        <w:jc w:val="both"/>
        <w:rPr>
          <w:color w:val="FF0000"/>
        </w:rPr>
      </w:pPr>
      <w:r>
        <w:rPr>
          <w:rFonts w:ascii="Times New Roman" w:eastAsia="Times New Roman" w:hAnsi="Times New Roman" w:cs="Times New Roman"/>
          <w:b/>
          <w:sz w:val="28"/>
          <w:szCs w:val="28"/>
        </w:rPr>
        <w:t>Spreadsheet Oriented DSS</w:t>
      </w:r>
      <w:r>
        <w:rPr>
          <w:rFonts w:ascii="Times New Roman" w:eastAsia="Times New Roman" w:hAnsi="Times New Roman" w:cs="Times New Roman"/>
          <w:sz w:val="28"/>
          <w:szCs w:val="28"/>
        </w:rPr>
        <w:t xml:space="preserve"> − It contains information in spread sheets that allows create, view, modify procedural knowledge and also instructs the system to execute self-contained instructions. </w:t>
      </w:r>
      <w:r w:rsidRPr="00C93F5C">
        <w:rPr>
          <w:rFonts w:ascii="Times New Roman" w:eastAsia="Times New Roman" w:hAnsi="Times New Roman" w:cs="Times New Roman"/>
          <w:color w:val="FF0000"/>
          <w:sz w:val="28"/>
          <w:szCs w:val="28"/>
        </w:rPr>
        <w:t>The most popular tool is Excel and Lotus 1-2-3.</w:t>
      </w:r>
    </w:p>
    <w:p w14:paraId="482B9C15" w14:textId="77777777" w:rsidR="000206B3" w:rsidRDefault="00000000">
      <w:pPr>
        <w:numPr>
          <w:ilvl w:val="0"/>
          <w:numId w:val="4"/>
        </w:numPr>
        <w:spacing w:after="0" w:line="240" w:lineRule="auto"/>
        <w:ind w:left="1395"/>
        <w:jc w:val="both"/>
      </w:pPr>
      <w:r>
        <w:rPr>
          <w:rFonts w:ascii="Times New Roman" w:eastAsia="Times New Roman" w:hAnsi="Times New Roman" w:cs="Times New Roman"/>
          <w:b/>
          <w:sz w:val="28"/>
          <w:szCs w:val="28"/>
        </w:rPr>
        <w:t>Solver Oriented DSS</w:t>
      </w:r>
      <w:r>
        <w:rPr>
          <w:rFonts w:ascii="Times New Roman" w:eastAsia="Times New Roman" w:hAnsi="Times New Roman" w:cs="Times New Roman"/>
          <w:sz w:val="28"/>
          <w:szCs w:val="28"/>
        </w:rPr>
        <w:t> − It is based on a solver, which is an algorithm or procedure written for performing certain calculations and particular program type.</w:t>
      </w:r>
    </w:p>
    <w:p w14:paraId="4C0FB5A8" w14:textId="77777777" w:rsidR="000206B3" w:rsidRDefault="00000000">
      <w:pPr>
        <w:numPr>
          <w:ilvl w:val="0"/>
          <w:numId w:val="4"/>
        </w:numPr>
        <w:spacing w:after="0" w:line="240" w:lineRule="auto"/>
        <w:ind w:left="1395"/>
        <w:jc w:val="both"/>
      </w:pPr>
      <w:r>
        <w:rPr>
          <w:rFonts w:ascii="Times New Roman" w:eastAsia="Times New Roman" w:hAnsi="Times New Roman" w:cs="Times New Roman"/>
          <w:b/>
          <w:sz w:val="28"/>
          <w:szCs w:val="28"/>
        </w:rPr>
        <w:t>Rules Oriented DSS</w:t>
      </w:r>
      <w:r>
        <w:rPr>
          <w:rFonts w:ascii="Times New Roman" w:eastAsia="Times New Roman" w:hAnsi="Times New Roman" w:cs="Times New Roman"/>
          <w:sz w:val="28"/>
          <w:szCs w:val="28"/>
        </w:rPr>
        <w:t> − It follows certain procedures adopted as rules.</w:t>
      </w:r>
    </w:p>
    <w:p w14:paraId="11B8DAAE" w14:textId="77777777" w:rsidR="000206B3" w:rsidRDefault="00000000">
      <w:pPr>
        <w:numPr>
          <w:ilvl w:val="0"/>
          <w:numId w:val="4"/>
        </w:numPr>
        <w:spacing w:after="0" w:line="240" w:lineRule="auto"/>
        <w:ind w:left="1395"/>
        <w:jc w:val="both"/>
      </w:pPr>
      <w:r>
        <w:rPr>
          <w:rFonts w:ascii="Times New Roman" w:eastAsia="Times New Roman" w:hAnsi="Times New Roman" w:cs="Times New Roman"/>
          <w:b/>
          <w:sz w:val="28"/>
          <w:szCs w:val="28"/>
        </w:rPr>
        <w:t>Rules Oriented DSS</w:t>
      </w:r>
      <w:r>
        <w:rPr>
          <w:rFonts w:ascii="Times New Roman" w:eastAsia="Times New Roman" w:hAnsi="Times New Roman" w:cs="Times New Roman"/>
          <w:sz w:val="28"/>
          <w:szCs w:val="28"/>
        </w:rPr>
        <w:t> − Procedures are adopted in rules oriented DSS. Export system is the example.</w:t>
      </w:r>
    </w:p>
    <w:p w14:paraId="7BAA0738" w14:textId="77777777" w:rsidR="000206B3" w:rsidRDefault="00000000">
      <w:pPr>
        <w:numPr>
          <w:ilvl w:val="0"/>
          <w:numId w:val="4"/>
        </w:numPr>
        <w:spacing w:after="0" w:line="240" w:lineRule="auto"/>
        <w:ind w:left="1395"/>
        <w:jc w:val="both"/>
      </w:pPr>
      <w:r>
        <w:rPr>
          <w:rFonts w:ascii="Times New Roman" w:eastAsia="Times New Roman" w:hAnsi="Times New Roman" w:cs="Times New Roman"/>
          <w:b/>
          <w:sz w:val="28"/>
          <w:szCs w:val="28"/>
        </w:rPr>
        <w:t>Compound DSS</w:t>
      </w:r>
      <w:r>
        <w:rPr>
          <w:rFonts w:ascii="Times New Roman" w:eastAsia="Times New Roman" w:hAnsi="Times New Roman" w:cs="Times New Roman"/>
          <w:sz w:val="28"/>
          <w:szCs w:val="28"/>
        </w:rPr>
        <w:t xml:space="preserve"> − </w:t>
      </w:r>
      <w:r w:rsidRPr="00C93F5C">
        <w:rPr>
          <w:rFonts w:ascii="Times New Roman" w:eastAsia="Times New Roman" w:hAnsi="Times New Roman" w:cs="Times New Roman"/>
          <w:color w:val="FF0000"/>
          <w:sz w:val="28"/>
          <w:szCs w:val="28"/>
        </w:rPr>
        <w:t xml:space="preserve">It is built by using two or more of the five </w:t>
      </w:r>
      <w:r>
        <w:rPr>
          <w:rFonts w:ascii="Times New Roman" w:eastAsia="Times New Roman" w:hAnsi="Times New Roman" w:cs="Times New Roman"/>
          <w:sz w:val="28"/>
          <w:szCs w:val="28"/>
        </w:rPr>
        <w:t>structures explained above.</w:t>
      </w:r>
    </w:p>
    <w:p w14:paraId="44E3F085"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Types of DSS</w:t>
      </w:r>
    </w:p>
    <w:p w14:paraId="778EFDD9" w14:textId="77777777" w:rsidR="000206B3" w:rsidRDefault="00000000">
      <w:pPr>
        <w:spacing w:before="120" w:after="144"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Following are some typical DSSs −</w:t>
      </w:r>
    </w:p>
    <w:p w14:paraId="43AD5E60" w14:textId="77777777" w:rsidR="000206B3" w:rsidRDefault="00000000">
      <w:pPr>
        <w:numPr>
          <w:ilvl w:val="0"/>
          <w:numId w:val="5"/>
        </w:numPr>
        <w:spacing w:after="0" w:line="240" w:lineRule="auto"/>
        <w:ind w:left="1395"/>
        <w:jc w:val="both"/>
      </w:pPr>
      <w:r>
        <w:rPr>
          <w:rFonts w:ascii="Times New Roman" w:eastAsia="Times New Roman" w:hAnsi="Times New Roman" w:cs="Times New Roman"/>
          <w:b/>
          <w:sz w:val="28"/>
          <w:szCs w:val="28"/>
        </w:rPr>
        <w:t>Status Inquiry System</w:t>
      </w:r>
      <w:r>
        <w:rPr>
          <w:rFonts w:ascii="Times New Roman" w:eastAsia="Times New Roman" w:hAnsi="Times New Roman" w:cs="Times New Roman"/>
          <w:sz w:val="28"/>
          <w:szCs w:val="28"/>
        </w:rPr>
        <w:t> − It helps in taking operational, management level, or middle level management decisions, for example daily schedules of jobs to machines or machines to operators.</w:t>
      </w:r>
    </w:p>
    <w:p w14:paraId="6D0A5C1E" w14:textId="77777777" w:rsidR="000206B3" w:rsidRDefault="00000000">
      <w:pPr>
        <w:numPr>
          <w:ilvl w:val="0"/>
          <w:numId w:val="5"/>
        </w:numPr>
        <w:spacing w:after="0" w:line="240" w:lineRule="auto"/>
        <w:ind w:left="1395"/>
        <w:jc w:val="both"/>
      </w:pPr>
      <w:r>
        <w:rPr>
          <w:rFonts w:ascii="Times New Roman" w:eastAsia="Times New Roman" w:hAnsi="Times New Roman" w:cs="Times New Roman"/>
          <w:b/>
          <w:sz w:val="28"/>
          <w:szCs w:val="28"/>
        </w:rPr>
        <w:lastRenderedPageBreak/>
        <w:t>Data Analysis System</w:t>
      </w:r>
      <w:r>
        <w:rPr>
          <w:rFonts w:ascii="Times New Roman" w:eastAsia="Times New Roman" w:hAnsi="Times New Roman" w:cs="Times New Roman"/>
          <w:sz w:val="28"/>
          <w:szCs w:val="28"/>
        </w:rPr>
        <w:t> − It needs comparative analysis and makes use of formula or an algorithm, for example cash flow analysis, inventory analysis etc.</w:t>
      </w:r>
    </w:p>
    <w:p w14:paraId="417CE389" w14:textId="77777777" w:rsidR="000206B3" w:rsidRDefault="00000000">
      <w:pPr>
        <w:numPr>
          <w:ilvl w:val="0"/>
          <w:numId w:val="5"/>
        </w:numPr>
        <w:spacing w:after="0" w:line="240" w:lineRule="auto"/>
        <w:ind w:left="1395"/>
        <w:jc w:val="both"/>
      </w:pPr>
      <w:r>
        <w:rPr>
          <w:rFonts w:ascii="Times New Roman" w:eastAsia="Times New Roman" w:hAnsi="Times New Roman" w:cs="Times New Roman"/>
          <w:b/>
          <w:sz w:val="28"/>
          <w:szCs w:val="28"/>
        </w:rPr>
        <w:t>Information Analysis System</w:t>
      </w:r>
      <w:r>
        <w:rPr>
          <w:rFonts w:ascii="Times New Roman" w:eastAsia="Times New Roman" w:hAnsi="Times New Roman" w:cs="Times New Roman"/>
          <w:sz w:val="28"/>
          <w:szCs w:val="28"/>
        </w:rPr>
        <w:t xml:space="preserve"> − In this system data is </w:t>
      </w:r>
      <w:proofErr w:type="spellStart"/>
      <w:r>
        <w:rPr>
          <w:rFonts w:ascii="Times New Roman" w:eastAsia="Times New Roman" w:hAnsi="Times New Roman" w:cs="Times New Roman"/>
          <w:sz w:val="28"/>
          <w:szCs w:val="28"/>
        </w:rPr>
        <w:t>analyzed</w:t>
      </w:r>
      <w:proofErr w:type="spellEnd"/>
      <w:r>
        <w:rPr>
          <w:rFonts w:ascii="Times New Roman" w:eastAsia="Times New Roman" w:hAnsi="Times New Roman" w:cs="Times New Roman"/>
          <w:sz w:val="28"/>
          <w:szCs w:val="28"/>
        </w:rPr>
        <w:t xml:space="preserve"> and the information report is generated. For example, sales analysis, accounts receivable systems, market analysis etc.</w:t>
      </w:r>
    </w:p>
    <w:p w14:paraId="6F31C354" w14:textId="77777777" w:rsidR="000206B3" w:rsidRDefault="00000000">
      <w:pPr>
        <w:numPr>
          <w:ilvl w:val="0"/>
          <w:numId w:val="5"/>
        </w:numPr>
        <w:spacing w:after="0" w:line="240" w:lineRule="auto"/>
        <w:ind w:left="1395"/>
        <w:jc w:val="both"/>
      </w:pPr>
      <w:r>
        <w:rPr>
          <w:rFonts w:ascii="Times New Roman" w:eastAsia="Times New Roman" w:hAnsi="Times New Roman" w:cs="Times New Roman"/>
          <w:b/>
          <w:sz w:val="28"/>
          <w:szCs w:val="28"/>
        </w:rPr>
        <w:t>Accounting System</w:t>
      </w:r>
      <w:r>
        <w:rPr>
          <w:rFonts w:ascii="Times New Roman" w:eastAsia="Times New Roman" w:hAnsi="Times New Roman" w:cs="Times New Roman"/>
          <w:sz w:val="28"/>
          <w:szCs w:val="28"/>
        </w:rPr>
        <w:t> − It keeps track of accounting and finance related information, for example, final account, accounts receivables, accounts payables, etc. that keep track of the major aspects of the business.</w:t>
      </w:r>
    </w:p>
    <w:p w14:paraId="631F4F12" w14:textId="77777777" w:rsidR="000206B3" w:rsidRDefault="00000000">
      <w:pPr>
        <w:numPr>
          <w:ilvl w:val="0"/>
          <w:numId w:val="5"/>
        </w:numPr>
        <w:spacing w:after="0" w:line="240" w:lineRule="auto"/>
        <w:ind w:left="1395"/>
        <w:jc w:val="both"/>
      </w:pPr>
      <w:r>
        <w:rPr>
          <w:rFonts w:ascii="Times New Roman" w:eastAsia="Times New Roman" w:hAnsi="Times New Roman" w:cs="Times New Roman"/>
          <w:b/>
          <w:sz w:val="28"/>
          <w:szCs w:val="28"/>
        </w:rPr>
        <w:t>Model Based System</w:t>
      </w:r>
      <w:r>
        <w:rPr>
          <w:rFonts w:ascii="Times New Roman" w:eastAsia="Times New Roman" w:hAnsi="Times New Roman" w:cs="Times New Roman"/>
          <w:sz w:val="28"/>
          <w:szCs w:val="28"/>
        </w:rPr>
        <w:t xml:space="preserve"> − </w:t>
      </w:r>
      <w:r w:rsidRPr="00C93F5C">
        <w:rPr>
          <w:rFonts w:ascii="Times New Roman" w:eastAsia="Times New Roman" w:hAnsi="Times New Roman" w:cs="Times New Roman"/>
          <w:color w:val="FF0000"/>
          <w:sz w:val="28"/>
          <w:szCs w:val="28"/>
        </w:rPr>
        <w:t>Simulation models or optimization models used for decision-making are used infrequently and creates general guidelines for operation or management</w:t>
      </w:r>
      <w:r>
        <w:rPr>
          <w:rFonts w:ascii="Times New Roman" w:eastAsia="Times New Roman" w:hAnsi="Times New Roman" w:cs="Times New Roman"/>
          <w:sz w:val="28"/>
          <w:szCs w:val="28"/>
        </w:rPr>
        <w:t>.</w:t>
      </w:r>
    </w:p>
    <w:p w14:paraId="4329528F" w14:textId="77777777" w:rsidR="000206B3" w:rsidRDefault="000206B3">
      <w:pPr>
        <w:jc w:val="both"/>
        <w:rPr>
          <w:rFonts w:ascii="Times New Roman" w:eastAsia="Times New Roman" w:hAnsi="Times New Roman" w:cs="Times New Roman"/>
          <w:sz w:val="28"/>
          <w:szCs w:val="28"/>
        </w:rPr>
      </w:pPr>
    </w:p>
    <w:p w14:paraId="23511CCE"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Advantages of a Decision Support System</w:t>
      </w:r>
    </w:p>
    <w:p w14:paraId="79CAD10A" w14:textId="77777777" w:rsidR="000206B3" w:rsidRPr="00C93F5C" w:rsidRDefault="00000000">
      <w:pPr>
        <w:numPr>
          <w:ilvl w:val="0"/>
          <w:numId w:val="5"/>
        </w:numPr>
        <w:spacing w:after="0" w:line="240" w:lineRule="auto"/>
        <w:ind w:left="1395"/>
        <w:jc w:val="both"/>
        <w:rPr>
          <w:color w:val="FF0000"/>
        </w:rPr>
      </w:pPr>
      <w:r>
        <w:rPr>
          <w:rFonts w:ascii="Times New Roman" w:eastAsia="Times New Roman" w:hAnsi="Times New Roman" w:cs="Times New Roman"/>
          <w:sz w:val="28"/>
          <w:szCs w:val="28"/>
        </w:rPr>
        <w:t xml:space="preserve">A decision support system increases the speed and efficiency of decision-making activities. It is possible, as a </w:t>
      </w:r>
      <w:r w:rsidRPr="00C93F5C">
        <w:rPr>
          <w:rFonts w:ascii="Times New Roman" w:eastAsia="Times New Roman" w:hAnsi="Times New Roman" w:cs="Times New Roman"/>
          <w:color w:val="FF0000"/>
          <w:sz w:val="28"/>
          <w:szCs w:val="28"/>
        </w:rPr>
        <w:t xml:space="preserve">DSS can collect and </w:t>
      </w:r>
      <w:proofErr w:type="spellStart"/>
      <w:r w:rsidRPr="00C93F5C">
        <w:rPr>
          <w:rFonts w:ascii="Times New Roman" w:eastAsia="Times New Roman" w:hAnsi="Times New Roman" w:cs="Times New Roman"/>
          <w:color w:val="FF0000"/>
          <w:sz w:val="28"/>
          <w:szCs w:val="28"/>
        </w:rPr>
        <w:t>analyze</w:t>
      </w:r>
      <w:proofErr w:type="spellEnd"/>
      <w:r w:rsidRPr="00C93F5C">
        <w:rPr>
          <w:rFonts w:ascii="Times New Roman" w:eastAsia="Times New Roman" w:hAnsi="Times New Roman" w:cs="Times New Roman"/>
          <w:color w:val="FF0000"/>
          <w:sz w:val="28"/>
          <w:szCs w:val="28"/>
        </w:rPr>
        <w:t xml:space="preserve"> real-time data.</w:t>
      </w:r>
    </w:p>
    <w:p w14:paraId="74C27466" w14:textId="77777777" w:rsidR="000206B3" w:rsidRDefault="00000000">
      <w:pPr>
        <w:numPr>
          <w:ilvl w:val="0"/>
          <w:numId w:val="5"/>
        </w:numPr>
        <w:spacing w:after="0" w:line="240" w:lineRule="auto"/>
        <w:ind w:left="1395"/>
        <w:jc w:val="both"/>
      </w:pPr>
      <w:r>
        <w:rPr>
          <w:rFonts w:ascii="Times New Roman" w:eastAsia="Times New Roman" w:hAnsi="Times New Roman" w:cs="Times New Roman"/>
          <w:sz w:val="28"/>
          <w:szCs w:val="28"/>
        </w:rPr>
        <w:t>It promotes training within the organization, as specific skills must be developed to implement and run a DSS within an organization.</w:t>
      </w:r>
    </w:p>
    <w:p w14:paraId="62F8725A" w14:textId="77777777" w:rsidR="000206B3" w:rsidRDefault="00000000">
      <w:pPr>
        <w:numPr>
          <w:ilvl w:val="0"/>
          <w:numId w:val="5"/>
        </w:numPr>
        <w:spacing w:after="0" w:line="240" w:lineRule="auto"/>
        <w:ind w:left="1395"/>
        <w:jc w:val="both"/>
      </w:pPr>
      <w:r>
        <w:rPr>
          <w:rFonts w:ascii="Times New Roman" w:eastAsia="Times New Roman" w:hAnsi="Times New Roman" w:cs="Times New Roman"/>
          <w:sz w:val="28"/>
          <w:szCs w:val="28"/>
        </w:rPr>
        <w:t>It automates monotonous managerial processes, which means more of the manager’s time can be spent on decision-making.</w:t>
      </w:r>
    </w:p>
    <w:p w14:paraId="7047C5ED" w14:textId="77777777" w:rsidR="000206B3" w:rsidRDefault="00000000">
      <w:pPr>
        <w:numPr>
          <w:ilvl w:val="0"/>
          <w:numId w:val="5"/>
        </w:numPr>
        <w:spacing w:after="0" w:line="240" w:lineRule="auto"/>
        <w:ind w:left="1395"/>
        <w:jc w:val="both"/>
      </w:pPr>
      <w:r>
        <w:rPr>
          <w:rFonts w:ascii="Times New Roman" w:eastAsia="Times New Roman" w:hAnsi="Times New Roman" w:cs="Times New Roman"/>
          <w:sz w:val="28"/>
          <w:szCs w:val="28"/>
        </w:rPr>
        <w:t>It improves </w:t>
      </w:r>
      <w:hyperlink r:id="rId7">
        <w:r>
          <w:rPr>
            <w:rFonts w:ascii="Times New Roman" w:eastAsia="Times New Roman" w:hAnsi="Times New Roman" w:cs="Times New Roman"/>
            <w:sz w:val="28"/>
            <w:szCs w:val="28"/>
          </w:rPr>
          <w:t>interpersonal communication</w:t>
        </w:r>
      </w:hyperlink>
      <w:r>
        <w:rPr>
          <w:rFonts w:ascii="Times New Roman" w:eastAsia="Times New Roman" w:hAnsi="Times New Roman" w:cs="Times New Roman"/>
          <w:sz w:val="28"/>
          <w:szCs w:val="28"/>
        </w:rPr>
        <w:t> within the organization.</w:t>
      </w:r>
    </w:p>
    <w:p w14:paraId="0C811022" w14:textId="77777777" w:rsidR="000206B3" w:rsidRDefault="00000000">
      <w:pPr>
        <w:spacing w:before="280" w:after="28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Disadvantages of a Decision Support System</w:t>
      </w:r>
    </w:p>
    <w:p w14:paraId="4E54A5B8" w14:textId="77777777" w:rsidR="000206B3" w:rsidRDefault="00000000">
      <w:pPr>
        <w:numPr>
          <w:ilvl w:val="0"/>
          <w:numId w:val="5"/>
        </w:numPr>
        <w:spacing w:after="0" w:line="240" w:lineRule="auto"/>
        <w:ind w:left="1395"/>
        <w:jc w:val="both"/>
      </w:pPr>
      <w:r>
        <w:rPr>
          <w:rFonts w:ascii="Times New Roman" w:eastAsia="Times New Roman" w:hAnsi="Times New Roman" w:cs="Times New Roman"/>
          <w:sz w:val="28"/>
          <w:szCs w:val="28"/>
        </w:rPr>
        <w:t>The cost to develop and implement a DSS is a huge capital investment, which makes it less accessible to smaller organizations.</w:t>
      </w:r>
    </w:p>
    <w:p w14:paraId="2066549E" w14:textId="77777777" w:rsidR="000206B3" w:rsidRDefault="00000000">
      <w:pPr>
        <w:numPr>
          <w:ilvl w:val="0"/>
          <w:numId w:val="5"/>
        </w:numPr>
        <w:spacing w:after="0" w:line="240" w:lineRule="auto"/>
        <w:ind w:left="1395"/>
        <w:jc w:val="both"/>
      </w:pPr>
      <w:r>
        <w:rPr>
          <w:rFonts w:ascii="Times New Roman" w:eastAsia="Times New Roman" w:hAnsi="Times New Roman" w:cs="Times New Roman"/>
          <w:sz w:val="28"/>
          <w:szCs w:val="28"/>
        </w:rPr>
        <w:t xml:space="preserve">A company can develop a dependence on a DSS, as it is integrated into daily decision-making processes to improve efficiency and speed. However, </w:t>
      </w:r>
      <w:r w:rsidRPr="00C93F5C">
        <w:rPr>
          <w:rFonts w:ascii="Times New Roman" w:eastAsia="Times New Roman" w:hAnsi="Times New Roman" w:cs="Times New Roman"/>
          <w:color w:val="FF0000"/>
          <w:sz w:val="28"/>
          <w:szCs w:val="28"/>
        </w:rPr>
        <w:t>managers tend to rely on the system too much, which takes away the subjectivity aspect of decision-making</w:t>
      </w:r>
      <w:r>
        <w:rPr>
          <w:rFonts w:ascii="Times New Roman" w:eastAsia="Times New Roman" w:hAnsi="Times New Roman" w:cs="Times New Roman"/>
          <w:sz w:val="28"/>
          <w:szCs w:val="28"/>
        </w:rPr>
        <w:t>.</w:t>
      </w:r>
    </w:p>
    <w:p w14:paraId="10C903E6" w14:textId="77777777" w:rsidR="000206B3" w:rsidRDefault="00000000">
      <w:pPr>
        <w:numPr>
          <w:ilvl w:val="0"/>
          <w:numId w:val="5"/>
        </w:numPr>
        <w:spacing w:after="0" w:line="240" w:lineRule="auto"/>
        <w:ind w:left="1395"/>
        <w:jc w:val="both"/>
      </w:pPr>
      <w:r w:rsidRPr="00C93F5C">
        <w:rPr>
          <w:rFonts w:ascii="Times New Roman" w:eastAsia="Times New Roman" w:hAnsi="Times New Roman" w:cs="Times New Roman"/>
          <w:color w:val="FF0000"/>
          <w:sz w:val="28"/>
          <w:szCs w:val="28"/>
        </w:rPr>
        <w:t>A DSS may lead to </w:t>
      </w:r>
      <w:hyperlink r:id="rId8">
        <w:r w:rsidRPr="00C93F5C">
          <w:rPr>
            <w:rFonts w:ascii="Times New Roman" w:eastAsia="Times New Roman" w:hAnsi="Times New Roman" w:cs="Times New Roman"/>
            <w:color w:val="FF0000"/>
            <w:sz w:val="28"/>
            <w:szCs w:val="28"/>
          </w:rPr>
          <w:t>information overload</w:t>
        </w:r>
      </w:hyperlink>
      <w:r>
        <w:rPr>
          <w:rFonts w:ascii="Times New Roman" w:eastAsia="Times New Roman" w:hAnsi="Times New Roman" w:cs="Times New Roman"/>
          <w:sz w:val="28"/>
          <w:szCs w:val="28"/>
        </w:rPr>
        <w:t> because an information system tends to consider all aspects of a problem. It creates a dilemma for end-users, as they are left with multiple choices.</w:t>
      </w:r>
    </w:p>
    <w:p w14:paraId="0AA74182" w14:textId="77777777" w:rsidR="000206B3" w:rsidRDefault="00000000">
      <w:pPr>
        <w:numPr>
          <w:ilvl w:val="0"/>
          <w:numId w:val="5"/>
        </w:numPr>
        <w:spacing w:after="0" w:line="240" w:lineRule="auto"/>
        <w:ind w:left="1395"/>
        <w:jc w:val="both"/>
      </w:pPr>
      <w:r w:rsidRPr="00C93F5C">
        <w:rPr>
          <w:rFonts w:ascii="Times New Roman" w:eastAsia="Times New Roman" w:hAnsi="Times New Roman" w:cs="Times New Roman"/>
          <w:color w:val="FF0000"/>
          <w:sz w:val="28"/>
          <w:szCs w:val="28"/>
        </w:rPr>
        <w:t>Implementation of a DSS can cause fear and backlash from lower-level employees</w:t>
      </w:r>
      <w:r>
        <w:rPr>
          <w:rFonts w:ascii="Times New Roman" w:eastAsia="Times New Roman" w:hAnsi="Times New Roman" w:cs="Times New Roman"/>
          <w:sz w:val="28"/>
          <w:szCs w:val="28"/>
        </w:rPr>
        <w:t>. Many of them are not comfortable with new technology and are afraid of losing their jobs to technology.</w:t>
      </w:r>
    </w:p>
    <w:p w14:paraId="4D88DF7C" w14:textId="77777777" w:rsidR="000206B3" w:rsidRDefault="000206B3">
      <w:pPr>
        <w:spacing w:after="0" w:line="240" w:lineRule="auto"/>
        <w:ind w:left="1395"/>
        <w:jc w:val="both"/>
        <w:rPr>
          <w:rFonts w:ascii="Times New Roman" w:eastAsia="Times New Roman" w:hAnsi="Times New Roman" w:cs="Times New Roman"/>
          <w:sz w:val="28"/>
          <w:szCs w:val="28"/>
        </w:rPr>
      </w:pPr>
    </w:p>
    <w:p w14:paraId="16F267EC" w14:textId="77777777" w:rsidR="000206B3" w:rsidRDefault="000206B3">
      <w:pPr>
        <w:jc w:val="both"/>
        <w:rPr>
          <w:rFonts w:ascii="Times New Roman" w:eastAsia="Times New Roman" w:hAnsi="Times New Roman" w:cs="Times New Roman"/>
          <w:b/>
          <w:sz w:val="28"/>
          <w:szCs w:val="28"/>
        </w:rPr>
      </w:pPr>
    </w:p>
    <w:p w14:paraId="6C899456" w14:textId="77777777" w:rsidR="000206B3" w:rsidRDefault="000206B3">
      <w:pPr>
        <w:jc w:val="both"/>
        <w:rPr>
          <w:rFonts w:ascii="Times New Roman" w:eastAsia="Times New Roman" w:hAnsi="Times New Roman" w:cs="Times New Roman"/>
          <w:b/>
          <w:sz w:val="28"/>
          <w:szCs w:val="28"/>
        </w:rPr>
      </w:pPr>
    </w:p>
    <w:p w14:paraId="750C8BA5" w14:textId="77777777" w:rsidR="000206B3" w:rsidRDefault="000206B3">
      <w:pPr>
        <w:jc w:val="both"/>
        <w:rPr>
          <w:rFonts w:ascii="Times New Roman" w:eastAsia="Times New Roman" w:hAnsi="Times New Roman" w:cs="Times New Roman"/>
          <w:b/>
          <w:sz w:val="28"/>
          <w:szCs w:val="28"/>
        </w:rPr>
      </w:pPr>
    </w:p>
    <w:p w14:paraId="7D562210" w14:textId="77777777" w:rsidR="000206B3" w:rsidRDefault="000206B3">
      <w:pPr>
        <w:jc w:val="both"/>
        <w:rPr>
          <w:rFonts w:ascii="Times New Roman" w:eastAsia="Times New Roman" w:hAnsi="Times New Roman" w:cs="Times New Roman"/>
          <w:b/>
          <w:sz w:val="28"/>
          <w:szCs w:val="28"/>
        </w:rPr>
      </w:pPr>
    </w:p>
    <w:p w14:paraId="6C65BA05" w14:textId="77777777" w:rsidR="000206B3" w:rsidRDefault="00000000">
      <w:pPr>
        <w:jc w:val="both"/>
        <w:rPr>
          <w:rFonts w:ascii="Times New Roman" w:eastAsia="Times New Roman" w:hAnsi="Times New Roman" w:cs="Times New Roman"/>
          <w:sz w:val="36"/>
          <w:szCs w:val="36"/>
        </w:rPr>
      </w:pPr>
      <w:r>
        <w:rPr>
          <w:rFonts w:ascii="Times New Roman" w:eastAsia="Times New Roman" w:hAnsi="Times New Roman" w:cs="Times New Roman"/>
          <w:b/>
          <w:sz w:val="36"/>
          <w:szCs w:val="36"/>
        </w:rPr>
        <w:lastRenderedPageBreak/>
        <w:t>Decision Making Process</w:t>
      </w:r>
    </w:p>
    <w:p w14:paraId="159E358D" w14:textId="77777777" w:rsidR="000206B3" w:rsidRDefault="00000000">
      <w:pPr>
        <w:pStyle w:val="Heading2"/>
        <w:jc w:val="both"/>
        <w:rPr>
          <w:sz w:val="28"/>
          <w:szCs w:val="28"/>
        </w:rPr>
      </w:pPr>
      <w:r>
        <w:rPr>
          <w:sz w:val="28"/>
          <w:szCs w:val="28"/>
        </w:rPr>
        <w:t>Introduction</w:t>
      </w:r>
    </w:p>
    <w:p w14:paraId="71790CB4"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Decision making is a daily activity for any human being. There is no exception about that. When it comes to business organizations, decision making is a habit and a process as well.</w:t>
      </w:r>
    </w:p>
    <w:p w14:paraId="4BE95538"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Effective and successful decisions make profit to the company and unsuccessful ones make losses. Therefore, corporate </w:t>
      </w:r>
      <w:proofErr w:type="gramStart"/>
      <w:r>
        <w:rPr>
          <w:rFonts w:ascii="Times New Roman" w:eastAsia="Times New Roman" w:hAnsi="Times New Roman" w:cs="Times New Roman"/>
          <w:color w:val="000000"/>
          <w:sz w:val="28"/>
          <w:szCs w:val="28"/>
        </w:rPr>
        <w:t>decision making</w:t>
      </w:r>
      <w:proofErr w:type="gramEnd"/>
      <w:r>
        <w:rPr>
          <w:rFonts w:ascii="Times New Roman" w:eastAsia="Times New Roman" w:hAnsi="Times New Roman" w:cs="Times New Roman"/>
          <w:color w:val="000000"/>
          <w:sz w:val="28"/>
          <w:szCs w:val="28"/>
        </w:rPr>
        <w:t xml:space="preserve"> process is the most critical process in any organization.</w:t>
      </w:r>
    </w:p>
    <w:p w14:paraId="51771AB0"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the </w:t>
      </w:r>
      <w:proofErr w:type="gramStart"/>
      <w:r>
        <w:rPr>
          <w:rFonts w:ascii="Times New Roman" w:eastAsia="Times New Roman" w:hAnsi="Times New Roman" w:cs="Times New Roman"/>
          <w:color w:val="000000"/>
          <w:sz w:val="28"/>
          <w:szCs w:val="28"/>
        </w:rPr>
        <w:t>decision making</w:t>
      </w:r>
      <w:proofErr w:type="gramEnd"/>
      <w:r>
        <w:rPr>
          <w:rFonts w:ascii="Times New Roman" w:eastAsia="Times New Roman" w:hAnsi="Times New Roman" w:cs="Times New Roman"/>
          <w:color w:val="000000"/>
          <w:sz w:val="28"/>
          <w:szCs w:val="28"/>
        </w:rPr>
        <w:t xml:space="preserve"> process, we choose one course of action from a few possible alternatives. In the process of decision making, we may use many tools, techniques and perceptions.</w:t>
      </w:r>
    </w:p>
    <w:p w14:paraId="6147A781"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addition, we may make our own private decisions or may prefer a collective decision.</w:t>
      </w:r>
    </w:p>
    <w:p w14:paraId="14F1EA57"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Usually, decision making is hard. Majority of corporate decisions involve some level of dissatisfaction or conflict with another party.</w:t>
      </w:r>
    </w:p>
    <w:p w14:paraId="1FB7C35B"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Let's have a look at the </w:t>
      </w:r>
      <w:proofErr w:type="gramStart"/>
      <w:r>
        <w:rPr>
          <w:rFonts w:ascii="Times New Roman" w:eastAsia="Times New Roman" w:hAnsi="Times New Roman" w:cs="Times New Roman"/>
          <w:color w:val="000000"/>
          <w:sz w:val="28"/>
          <w:szCs w:val="28"/>
        </w:rPr>
        <w:t>decision making</w:t>
      </w:r>
      <w:proofErr w:type="gramEnd"/>
      <w:r>
        <w:rPr>
          <w:rFonts w:ascii="Times New Roman" w:eastAsia="Times New Roman" w:hAnsi="Times New Roman" w:cs="Times New Roman"/>
          <w:color w:val="000000"/>
          <w:sz w:val="28"/>
          <w:szCs w:val="28"/>
        </w:rPr>
        <w:t xml:space="preserve"> process in detail.</w:t>
      </w:r>
    </w:p>
    <w:p w14:paraId="67CE32ED" w14:textId="77777777" w:rsidR="000206B3" w:rsidRDefault="00000000">
      <w:pPr>
        <w:pStyle w:val="Heading2"/>
        <w:jc w:val="both"/>
        <w:rPr>
          <w:b w:val="0"/>
          <w:sz w:val="28"/>
          <w:szCs w:val="28"/>
        </w:rPr>
      </w:pPr>
      <w:r>
        <w:rPr>
          <w:b w:val="0"/>
          <w:sz w:val="28"/>
          <w:szCs w:val="28"/>
        </w:rPr>
        <w:t xml:space="preserve">Steps of </w:t>
      </w:r>
      <w:proofErr w:type="gramStart"/>
      <w:r>
        <w:rPr>
          <w:b w:val="0"/>
          <w:sz w:val="28"/>
          <w:szCs w:val="28"/>
        </w:rPr>
        <w:t>Decision Making</w:t>
      </w:r>
      <w:proofErr w:type="gramEnd"/>
      <w:r>
        <w:rPr>
          <w:b w:val="0"/>
          <w:sz w:val="28"/>
          <w:szCs w:val="28"/>
        </w:rPr>
        <w:t xml:space="preserve"> Process</w:t>
      </w:r>
    </w:p>
    <w:p w14:paraId="6C84A921"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Following are the important steps of the </w:t>
      </w:r>
      <w:proofErr w:type="gramStart"/>
      <w:r>
        <w:rPr>
          <w:rFonts w:ascii="Times New Roman" w:eastAsia="Times New Roman" w:hAnsi="Times New Roman" w:cs="Times New Roman"/>
          <w:color w:val="000000"/>
          <w:sz w:val="28"/>
          <w:szCs w:val="28"/>
        </w:rPr>
        <w:t>decision making</w:t>
      </w:r>
      <w:proofErr w:type="gramEnd"/>
      <w:r>
        <w:rPr>
          <w:rFonts w:ascii="Times New Roman" w:eastAsia="Times New Roman" w:hAnsi="Times New Roman" w:cs="Times New Roman"/>
          <w:color w:val="000000"/>
          <w:sz w:val="28"/>
          <w:szCs w:val="28"/>
        </w:rPr>
        <w:t xml:space="preserve"> process. Each step may be supported by different tools and techniques.</w:t>
      </w:r>
    </w:p>
    <w:p w14:paraId="38593A92" w14:textId="77777777" w:rsidR="000206B3" w:rsidRDefault="00000000">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14:anchorId="06427F1B" wp14:editId="4012ED99">
            <wp:extent cx="1238733" cy="3770056"/>
            <wp:effectExtent l="0" t="0" r="0" b="0"/>
            <wp:docPr id="2" name="image2.png" descr="Decision Making Process"/>
            <wp:cNvGraphicFramePr/>
            <a:graphic xmlns:a="http://schemas.openxmlformats.org/drawingml/2006/main">
              <a:graphicData uri="http://schemas.openxmlformats.org/drawingml/2006/picture">
                <pic:pic xmlns:pic="http://schemas.openxmlformats.org/drawingml/2006/picture">
                  <pic:nvPicPr>
                    <pic:cNvPr id="0" name="image2.png" descr="Decision Making Process"/>
                    <pic:cNvPicPr preferRelativeResize="0"/>
                  </pic:nvPicPr>
                  <pic:blipFill>
                    <a:blip r:embed="rId9"/>
                    <a:srcRect/>
                    <a:stretch>
                      <a:fillRect/>
                    </a:stretch>
                  </pic:blipFill>
                  <pic:spPr>
                    <a:xfrm>
                      <a:off x="0" y="0"/>
                      <a:ext cx="1238733" cy="3770056"/>
                    </a:xfrm>
                    <a:prstGeom prst="rect">
                      <a:avLst/>
                    </a:prstGeom>
                    <a:ln/>
                  </pic:spPr>
                </pic:pic>
              </a:graphicData>
            </a:graphic>
          </wp:inline>
        </w:drawing>
      </w:r>
    </w:p>
    <w:p w14:paraId="5228B5F3"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Step 1: Identification of the purpose of the decision</w:t>
      </w:r>
    </w:p>
    <w:p w14:paraId="7ED90CFB"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 this step, the problem is thoroughly analysed. There are a couple of questions one should ask when it comes to identifying the purpose of the decision.</w:t>
      </w:r>
    </w:p>
    <w:p w14:paraId="67D3F3FD" w14:textId="77777777" w:rsidR="000206B3" w:rsidRDefault="00000000">
      <w:pPr>
        <w:numPr>
          <w:ilvl w:val="0"/>
          <w:numId w:val="7"/>
        </w:numPr>
        <w:pBdr>
          <w:top w:val="nil"/>
          <w:left w:val="nil"/>
          <w:bottom w:val="nil"/>
          <w:right w:val="nil"/>
          <w:between w:val="nil"/>
        </w:pBdr>
        <w:spacing w:after="0" w:line="240" w:lineRule="auto"/>
        <w:ind w:left="1395"/>
        <w:jc w:val="both"/>
        <w:rPr>
          <w:color w:val="000000"/>
        </w:rPr>
      </w:pPr>
      <w:r>
        <w:rPr>
          <w:rFonts w:ascii="Times New Roman" w:eastAsia="Times New Roman" w:hAnsi="Times New Roman" w:cs="Times New Roman"/>
          <w:color w:val="000000"/>
          <w:sz w:val="28"/>
          <w:szCs w:val="28"/>
        </w:rPr>
        <w:lastRenderedPageBreak/>
        <w:t>What exactly is the problem?</w:t>
      </w:r>
    </w:p>
    <w:p w14:paraId="49442606" w14:textId="77777777" w:rsidR="000206B3" w:rsidRDefault="00000000">
      <w:pPr>
        <w:numPr>
          <w:ilvl w:val="0"/>
          <w:numId w:val="7"/>
        </w:numPr>
        <w:pBdr>
          <w:top w:val="nil"/>
          <w:left w:val="nil"/>
          <w:bottom w:val="nil"/>
          <w:right w:val="nil"/>
          <w:between w:val="nil"/>
        </w:pBdr>
        <w:spacing w:after="0" w:line="240" w:lineRule="auto"/>
        <w:ind w:left="1395"/>
        <w:jc w:val="both"/>
        <w:rPr>
          <w:color w:val="000000"/>
        </w:rPr>
      </w:pPr>
      <w:r>
        <w:rPr>
          <w:rFonts w:ascii="Times New Roman" w:eastAsia="Times New Roman" w:hAnsi="Times New Roman" w:cs="Times New Roman"/>
          <w:color w:val="000000"/>
          <w:sz w:val="28"/>
          <w:szCs w:val="28"/>
        </w:rPr>
        <w:t>Why the problem should be solved?</w:t>
      </w:r>
    </w:p>
    <w:p w14:paraId="56738A59" w14:textId="77777777" w:rsidR="000206B3" w:rsidRDefault="00000000">
      <w:pPr>
        <w:numPr>
          <w:ilvl w:val="0"/>
          <w:numId w:val="7"/>
        </w:numPr>
        <w:pBdr>
          <w:top w:val="nil"/>
          <w:left w:val="nil"/>
          <w:bottom w:val="nil"/>
          <w:right w:val="nil"/>
          <w:between w:val="nil"/>
        </w:pBdr>
        <w:spacing w:after="0" w:line="240" w:lineRule="auto"/>
        <w:ind w:left="1395"/>
        <w:jc w:val="both"/>
        <w:rPr>
          <w:color w:val="000000"/>
        </w:rPr>
      </w:pPr>
      <w:r>
        <w:rPr>
          <w:rFonts w:ascii="Times New Roman" w:eastAsia="Times New Roman" w:hAnsi="Times New Roman" w:cs="Times New Roman"/>
          <w:color w:val="000000"/>
          <w:sz w:val="28"/>
          <w:szCs w:val="28"/>
        </w:rPr>
        <w:t>Who are the affected parties of the problem?</w:t>
      </w:r>
    </w:p>
    <w:p w14:paraId="298F4DD4" w14:textId="77777777" w:rsidR="000206B3" w:rsidRDefault="00000000">
      <w:pPr>
        <w:numPr>
          <w:ilvl w:val="0"/>
          <w:numId w:val="7"/>
        </w:numPr>
        <w:pBdr>
          <w:top w:val="nil"/>
          <w:left w:val="nil"/>
          <w:bottom w:val="nil"/>
          <w:right w:val="nil"/>
          <w:between w:val="nil"/>
        </w:pBdr>
        <w:spacing w:after="0" w:line="240" w:lineRule="auto"/>
        <w:ind w:left="1395"/>
        <w:jc w:val="both"/>
        <w:rPr>
          <w:color w:val="000000"/>
        </w:rPr>
      </w:pPr>
      <w:r>
        <w:rPr>
          <w:rFonts w:ascii="Times New Roman" w:eastAsia="Times New Roman" w:hAnsi="Times New Roman" w:cs="Times New Roman"/>
          <w:color w:val="000000"/>
          <w:sz w:val="28"/>
          <w:szCs w:val="28"/>
        </w:rPr>
        <w:t>Does the problem have a deadline or a specific time-line?</w:t>
      </w:r>
    </w:p>
    <w:p w14:paraId="79A97B27"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Step 2: Information gathering</w:t>
      </w:r>
    </w:p>
    <w:p w14:paraId="75E68FC2"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problem of an organization will have many stakeholders. In addition, there can be dozens of factors involved and affected by the problem.</w:t>
      </w:r>
    </w:p>
    <w:p w14:paraId="29260AC7" w14:textId="77777777" w:rsidR="000206B3" w:rsidRPr="00C93F5C"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color w:val="000000"/>
          <w:sz w:val="28"/>
          <w:szCs w:val="28"/>
        </w:rPr>
        <w:t xml:space="preserve">In the process of solving the problem, you will have to gather as much as information related to the factors and stakeholders involved in the problem. For the process of </w:t>
      </w:r>
      <w:r w:rsidRPr="00C93F5C">
        <w:rPr>
          <w:rFonts w:ascii="Times New Roman" w:eastAsia="Times New Roman" w:hAnsi="Times New Roman" w:cs="Times New Roman"/>
          <w:color w:val="FF0000"/>
          <w:sz w:val="28"/>
          <w:szCs w:val="28"/>
        </w:rPr>
        <w:t>information gathering, tools such as 'Check Sheets' can be effectively used.</w:t>
      </w:r>
    </w:p>
    <w:p w14:paraId="33782D2A"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Step 3: Principles for judging the alternatives</w:t>
      </w:r>
    </w:p>
    <w:p w14:paraId="246978EE"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this step, the baseline criteria for judging the alternatives should be set up. When it comes </w:t>
      </w:r>
      <w:r w:rsidRPr="00C93F5C">
        <w:rPr>
          <w:rFonts w:ascii="Times New Roman" w:eastAsia="Times New Roman" w:hAnsi="Times New Roman" w:cs="Times New Roman"/>
          <w:color w:val="FF0000"/>
          <w:sz w:val="28"/>
          <w:szCs w:val="28"/>
        </w:rPr>
        <w:t>to defining the criteria, organizational goals as well as the corporate culture should be taken into consideration</w:t>
      </w:r>
      <w:r>
        <w:rPr>
          <w:rFonts w:ascii="Times New Roman" w:eastAsia="Times New Roman" w:hAnsi="Times New Roman" w:cs="Times New Roman"/>
          <w:color w:val="000000"/>
          <w:sz w:val="28"/>
          <w:szCs w:val="28"/>
        </w:rPr>
        <w:t>.</w:t>
      </w:r>
    </w:p>
    <w:p w14:paraId="7D50FFAD"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As an example, profit is one of the main concerns in every </w:t>
      </w:r>
      <w:proofErr w:type="gramStart"/>
      <w:r>
        <w:rPr>
          <w:rFonts w:ascii="Times New Roman" w:eastAsia="Times New Roman" w:hAnsi="Times New Roman" w:cs="Times New Roman"/>
          <w:color w:val="000000"/>
          <w:sz w:val="28"/>
          <w:szCs w:val="28"/>
        </w:rPr>
        <w:t>decision making</w:t>
      </w:r>
      <w:proofErr w:type="gramEnd"/>
      <w:r>
        <w:rPr>
          <w:rFonts w:ascii="Times New Roman" w:eastAsia="Times New Roman" w:hAnsi="Times New Roman" w:cs="Times New Roman"/>
          <w:color w:val="000000"/>
          <w:sz w:val="28"/>
          <w:szCs w:val="28"/>
        </w:rPr>
        <w:t xml:space="preserve"> process. Companies usually do not make decisions that reduce profits, unless it is an exceptional case. Likewise, baseline principles should be identified related to the problem in hand.</w:t>
      </w:r>
    </w:p>
    <w:p w14:paraId="276D790C"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Step 4: Brainstorm and analyse the different choices</w:t>
      </w:r>
    </w:p>
    <w:p w14:paraId="2DC99C19"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For this step, brainstorming to list down all the ideas is the best option. Before the idea generation step, it is vital to understand the causes of the problem and prioritization of causes.</w:t>
      </w:r>
    </w:p>
    <w:p w14:paraId="2A7643A6"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For this, you can make use </w:t>
      </w:r>
      <w:r w:rsidRPr="00C93F5C">
        <w:rPr>
          <w:rFonts w:ascii="Times New Roman" w:eastAsia="Times New Roman" w:hAnsi="Times New Roman" w:cs="Times New Roman"/>
          <w:color w:val="FF0000"/>
          <w:sz w:val="28"/>
          <w:szCs w:val="28"/>
        </w:rPr>
        <w:t>of Cause-and-Effect diagrams and Pareto Chart tool. Cause-and-Effect diagram helps you to identify all possible causes of the problem and Pareto chart helps you to prioritize and identify the causes with highest effect</w:t>
      </w:r>
      <w:r>
        <w:rPr>
          <w:rFonts w:ascii="Times New Roman" w:eastAsia="Times New Roman" w:hAnsi="Times New Roman" w:cs="Times New Roman"/>
          <w:color w:val="000000"/>
          <w:sz w:val="28"/>
          <w:szCs w:val="28"/>
        </w:rPr>
        <w:t>.</w:t>
      </w:r>
    </w:p>
    <w:p w14:paraId="160E059C"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Then, you can move on generating all possible solutions (alternatives) for the problem in hand.</w:t>
      </w:r>
    </w:p>
    <w:p w14:paraId="32F9DE08"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Step 5: Evaluation of alternatives</w:t>
      </w:r>
    </w:p>
    <w:p w14:paraId="36C7A0C3"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Use your judgement principles and decision-making criteria to evaluate each alternative. In this step, </w:t>
      </w:r>
      <w:r w:rsidRPr="00C93F5C">
        <w:rPr>
          <w:rFonts w:ascii="Times New Roman" w:eastAsia="Times New Roman" w:hAnsi="Times New Roman" w:cs="Times New Roman"/>
          <w:color w:val="FF0000"/>
          <w:sz w:val="28"/>
          <w:szCs w:val="28"/>
        </w:rPr>
        <w:t xml:space="preserve">experience and effectiveness of the judgement principles </w:t>
      </w:r>
      <w:r>
        <w:rPr>
          <w:rFonts w:ascii="Times New Roman" w:eastAsia="Times New Roman" w:hAnsi="Times New Roman" w:cs="Times New Roman"/>
          <w:color w:val="000000"/>
          <w:sz w:val="28"/>
          <w:szCs w:val="28"/>
        </w:rPr>
        <w:t>come into play. You need to compare each alternative for their positives and negatives.</w:t>
      </w:r>
    </w:p>
    <w:p w14:paraId="236F3A19"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Step 6: Select the best alternative</w:t>
      </w:r>
    </w:p>
    <w:p w14:paraId="7D14A213"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Once you go through from Step 1 to Step 5, this step is easy. In addition, the selection of the best alternative is an informed decision since you have already followed a methodology to derive and select the best alternative.</w:t>
      </w:r>
    </w:p>
    <w:p w14:paraId="1B9AC0AB"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Step 7: Execute the decision</w:t>
      </w:r>
    </w:p>
    <w:p w14:paraId="1ADE2D13"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Convert your decision into a plan or a sequence of activities. Execute your plan by yourself or with the help of subordinates.</w:t>
      </w:r>
    </w:p>
    <w:p w14:paraId="5873FA48" w14:textId="77777777" w:rsidR="000206B3" w:rsidRDefault="00000000">
      <w:pPr>
        <w:pStyle w:val="Heading3"/>
        <w:spacing w:before="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lastRenderedPageBreak/>
        <w:t>Step 8: Evaluate the results</w:t>
      </w:r>
    </w:p>
    <w:p w14:paraId="745587D3"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Evaluate the outcome of your decision. See whether there is anything you should learn and then correct in future decision making. This is one of the best practices that will improve your decision-making skills.</w:t>
      </w:r>
    </w:p>
    <w:p w14:paraId="1048AA88" w14:textId="77777777" w:rsidR="000206B3" w:rsidRDefault="000206B3">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p>
    <w:p w14:paraId="4EC2E711" w14:textId="77777777" w:rsidR="000206B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Decision-Making Model:</w:t>
      </w:r>
    </w:p>
    <w:p w14:paraId="262751D7"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sidRPr="00287668">
        <w:rPr>
          <w:rFonts w:ascii="Times New Roman" w:eastAsia="Times New Roman" w:hAnsi="Times New Roman" w:cs="Times New Roman"/>
          <w:color w:val="FF0000"/>
          <w:sz w:val="28"/>
          <w:szCs w:val="28"/>
        </w:rPr>
        <w:t>A decision-making model is a system or process which individuals can follow or imitate to ensure they make the best choice among various options</w:t>
      </w:r>
      <w:r>
        <w:rPr>
          <w:rFonts w:ascii="Times New Roman" w:eastAsia="Times New Roman" w:hAnsi="Times New Roman" w:cs="Times New Roman"/>
          <w:color w:val="000000"/>
          <w:sz w:val="28"/>
          <w:szCs w:val="28"/>
        </w:rPr>
        <w:t>. A model makes the decision-making process easier by providing guidelines to help businesses reach a beneficial conclusion.</w:t>
      </w:r>
    </w:p>
    <w:p w14:paraId="4D7B76B4"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Decision models also make the decision-making process visible and easily communicable for everyone involved, including all managers, stakeholders and employees. They can be used for a wide variety of purposes across departments, businesses and industries, but they are especially useful when selecting software vendors or new tools, choosing new courses of action or when implementing changes that effect large amounts of people.</w:t>
      </w:r>
    </w:p>
    <w:p w14:paraId="1485A9D1" w14:textId="77777777" w:rsidR="000206B3"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Types of decision-making models</w:t>
      </w:r>
    </w:p>
    <w:p w14:paraId="66D062E8"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Common types of decision-making models include:</w:t>
      </w:r>
    </w:p>
    <w:p w14:paraId="636F5005"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Rational models. </w:t>
      </w:r>
      <w:r w:rsidRPr="00287668">
        <w:rPr>
          <w:rFonts w:ascii="Times New Roman" w:eastAsia="Times New Roman" w:hAnsi="Times New Roman" w:cs="Times New Roman"/>
          <w:color w:val="FF0000"/>
          <w:sz w:val="28"/>
          <w:szCs w:val="28"/>
        </w:rPr>
        <w:t xml:space="preserve">Rational decision-making is the most popular type of model. It is logical and sequential and focuses on listing as many alternative courses of action as possible. </w:t>
      </w:r>
      <w:r>
        <w:rPr>
          <w:rFonts w:ascii="Times New Roman" w:eastAsia="Times New Roman" w:hAnsi="Times New Roman" w:cs="Times New Roman"/>
          <w:color w:val="000000"/>
          <w:sz w:val="28"/>
          <w:szCs w:val="28"/>
        </w:rPr>
        <w:t>Once all options have been laid out, they can be evaluated to determine which is best. These models often include pros and cons for each choice, with the options listed in the order of their importance.</w:t>
      </w:r>
    </w:p>
    <w:p w14:paraId="405DC5AE"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 rational decision-making model typically includes the following steps:</w:t>
      </w:r>
    </w:p>
    <w:p w14:paraId="68757355"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Identify the problem or opportunity.</w:t>
      </w:r>
    </w:p>
    <w:p w14:paraId="7CD67CE2"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Establish and weigh decision criteria.</w:t>
      </w:r>
    </w:p>
    <w:p w14:paraId="4B81F7B7"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Collect and organize all related information.</w:t>
      </w:r>
    </w:p>
    <w:p w14:paraId="54090D02"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proofErr w:type="spellStart"/>
      <w:r>
        <w:rPr>
          <w:rFonts w:ascii="Times New Roman" w:eastAsia="Times New Roman" w:hAnsi="Times New Roman" w:cs="Times New Roman"/>
          <w:color w:val="000000"/>
          <w:sz w:val="28"/>
          <w:szCs w:val="28"/>
        </w:rPr>
        <w:t>Analyze</w:t>
      </w:r>
      <w:proofErr w:type="spellEnd"/>
      <w:r>
        <w:rPr>
          <w:rFonts w:ascii="Times New Roman" w:eastAsia="Times New Roman" w:hAnsi="Times New Roman" w:cs="Times New Roman"/>
          <w:color w:val="000000"/>
          <w:sz w:val="28"/>
          <w:szCs w:val="28"/>
        </w:rPr>
        <w:t xml:space="preserve"> the situation.</w:t>
      </w:r>
    </w:p>
    <w:p w14:paraId="7A44E448"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Develop a variety of options.</w:t>
      </w:r>
    </w:p>
    <w:p w14:paraId="3FF6A733"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Assess all options and assign a value to each one.</w:t>
      </w:r>
    </w:p>
    <w:p w14:paraId="747931E8"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Decide which option is best.</w:t>
      </w:r>
    </w:p>
    <w:p w14:paraId="687C7E13"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Implement the decision.</w:t>
      </w:r>
    </w:p>
    <w:p w14:paraId="0AFD9538"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Evaluate the decision.</w:t>
      </w:r>
    </w:p>
    <w:p w14:paraId="3D52318D"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Intuitive models. </w:t>
      </w:r>
      <w:r>
        <w:rPr>
          <w:rFonts w:ascii="Times New Roman" w:eastAsia="Times New Roman" w:hAnsi="Times New Roman" w:cs="Times New Roman"/>
          <w:color w:val="000000"/>
          <w:sz w:val="28"/>
          <w:szCs w:val="28"/>
        </w:rPr>
        <w:t xml:space="preserve">These decision-making models focus on there being </w:t>
      </w:r>
      <w:r w:rsidRPr="00287668">
        <w:rPr>
          <w:rFonts w:ascii="Times New Roman" w:eastAsia="Times New Roman" w:hAnsi="Times New Roman" w:cs="Times New Roman"/>
          <w:color w:val="FF0000"/>
          <w:sz w:val="28"/>
          <w:szCs w:val="28"/>
        </w:rPr>
        <w:t xml:space="preserve">no real logic or reason to the decision-making process. Instead, the process is dictated by an inner knowledge -- or intuition </w:t>
      </w:r>
      <w:r>
        <w:rPr>
          <w:rFonts w:ascii="Times New Roman" w:eastAsia="Times New Roman" w:hAnsi="Times New Roman" w:cs="Times New Roman"/>
          <w:color w:val="000000"/>
          <w:sz w:val="28"/>
          <w:szCs w:val="28"/>
        </w:rPr>
        <w:t xml:space="preserve">-- about what the right option is. However, intuitive models are not solely based on gut feelings. They </w:t>
      </w:r>
      <w:r w:rsidRPr="00287668">
        <w:rPr>
          <w:rFonts w:ascii="Times New Roman" w:eastAsia="Times New Roman" w:hAnsi="Times New Roman" w:cs="Times New Roman"/>
          <w:color w:val="FF0000"/>
          <w:sz w:val="28"/>
          <w:szCs w:val="28"/>
        </w:rPr>
        <w:t>also look at </w:t>
      </w:r>
      <w:hyperlink r:id="rId10">
        <w:r w:rsidRPr="00287668">
          <w:rPr>
            <w:rFonts w:ascii="Times New Roman" w:eastAsia="Times New Roman" w:hAnsi="Times New Roman" w:cs="Times New Roman"/>
            <w:color w:val="FF0000"/>
            <w:sz w:val="28"/>
            <w:szCs w:val="28"/>
          </w:rPr>
          <w:t xml:space="preserve">pattern </w:t>
        </w:r>
        <w:r w:rsidRPr="00287668">
          <w:rPr>
            <w:rFonts w:ascii="Times New Roman" w:eastAsia="Times New Roman" w:hAnsi="Times New Roman" w:cs="Times New Roman"/>
            <w:color w:val="FF0000"/>
            <w:sz w:val="28"/>
            <w:szCs w:val="28"/>
          </w:rPr>
          <w:lastRenderedPageBreak/>
          <w:t>recognition</w:t>
        </w:r>
      </w:hyperlink>
      <w:r>
        <w:rPr>
          <w:rFonts w:ascii="Times New Roman" w:eastAsia="Times New Roman" w:hAnsi="Times New Roman" w:cs="Times New Roman"/>
          <w:color w:val="000000"/>
          <w:sz w:val="28"/>
          <w:szCs w:val="28"/>
        </w:rPr>
        <w:t>, similarity recognition and the importance or prominence of the option.</w:t>
      </w:r>
    </w:p>
    <w:p w14:paraId="1543CE82" w14:textId="77777777" w:rsidR="000206B3" w:rsidRPr="00287668"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Recognition primed models. </w:t>
      </w:r>
      <w:r>
        <w:rPr>
          <w:rFonts w:ascii="Times New Roman" w:eastAsia="Times New Roman" w:hAnsi="Times New Roman" w:cs="Times New Roman"/>
          <w:color w:val="000000"/>
          <w:sz w:val="28"/>
          <w:szCs w:val="28"/>
        </w:rPr>
        <w:t xml:space="preserve">These models are a </w:t>
      </w:r>
      <w:r w:rsidRPr="00287668">
        <w:rPr>
          <w:rFonts w:ascii="Times New Roman" w:eastAsia="Times New Roman" w:hAnsi="Times New Roman" w:cs="Times New Roman"/>
          <w:color w:val="FF0000"/>
          <w:sz w:val="28"/>
          <w:szCs w:val="28"/>
        </w:rPr>
        <w:t>combination of rational and intuitive decision-making</w:t>
      </w:r>
      <w:r>
        <w:rPr>
          <w:rFonts w:ascii="Times New Roman" w:eastAsia="Times New Roman" w:hAnsi="Times New Roman" w:cs="Times New Roman"/>
          <w:color w:val="000000"/>
          <w:sz w:val="28"/>
          <w:szCs w:val="28"/>
        </w:rPr>
        <w:t xml:space="preserve">. Its defining element is that </w:t>
      </w:r>
      <w:r w:rsidRPr="00287668">
        <w:rPr>
          <w:rFonts w:ascii="Times New Roman" w:eastAsia="Times New Roman" w:hAnsi="Times New Roman" w:cs="Times New Roman"/>
          <w:color w:val="FF0000"/>
          <w:sz w:val="28"/>
          <w:szCs w:val="28"/>
        </w:rPr>
        <w:t>the decision maker only considers one option instead of weighing all of them.</w:t>
      </w:r>
    </w:p>
    <w:p w14:paraId="6556145C"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recognition primed decision-making process involves:</w:t>
      </w:r>
    </w:p>
    <w:p w14:paraId="32580409"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Identifying the problem, including all its characteristics, problem cues, expectations and business goals.</w:t>
      </w:r>
    </w:p>
    <w:p w14:paraId="759F9559"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Thinking through the plan and performing a mental simulation to see if it works and what modifications might be needed.</w:t>
      </w:r>
    </w:p>
    <w:p w14:paraId="06316D7F"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If the plan seems satisfactory, then the final decision is made, and the plan is implemented.</w:t>
      </w:r>
    </w:p>
    <w:p w14:paraId="314265D9" w14:textId="77777777" w:rsidR="000206B3"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In recognition primed models, alternative courses of action are only considered if the original plan does not produce the intended results. </w:t>
      </w:r>
      <w:r w:rsidRPr="00287668">
        <w:rPr>
          <w:rFonts w:ascii="Times New Roman" w:eastAsia="Times New Roman" w:hAnsi="Times New Roman" w:cs="Times New Roman"/>
          <w:color w:val="FF0000"/>
          <w:sz w:val="28"/>
          <w:szCs w:val="28"/>
        </w:rPr>
        <w:t>The success rate of this model correlates to an individual's experience and expertise.</w:t>
      </w:r>
    </w:p>
    <w:p w14:paraId="5B49FEF6" w14:textId="77777777" w:rsidR="000206B3" w:rsidRPr="00287668" w:rsidRDefault="00000000">
      <w:pPr>
        <w:pBdr>
          <w:top w:val="nil"/>
          <w:left w:val="nil"/>
          <w:bottom w:val="nil"/>
          <w:right w:val="nil"/>
          <w:between w:val="nil"/>
        </w:pBdr>
        <w:spacing w:before="120" w:after="144" w:line="240" w:lineRule="auto"/>
        <w:jc w:val="both"/>
        <w:rPr>
          <w:rFonts w:ascii="Times New Roman" w:eastAsia="Times New Roman" w:hAnsi="Times New Roman" w:cs="Times New Roman"/>
          <w:color w:val="FF0000"/>
          <w:sz w:val="28"/>
          <w:szCs w:val="28"/>
        </w:rPr>
      </w:pPr>
      <w:r>
        <w:rPr>
          <w:rFonts w:ascii="Times New Roman" w:eastAsia="Times New Roman" w:hAnsi="Times New Roman" w:cs="Times New Roman"/>
          <w:b/>
          <w:color w:val="000000"/>
          <w:sz w:val="28"/>
          <w:szCs w:val="28"/>
        </w:rPr>
        <w:t>Creative models. </w:t>
      </w:r>
      <w:r>
        <w:rPr>
          <w:rFonts w:ascii="Times New Roman" w:eastAsia="Times New Roman" w:hAnsi="Times New Roman" w:cs="Times New Roman"/>
          <w:color w:val="000000"/>
          <w:sz w:val="28"/>
          <w:szCs w:val="28"/>
        </w:rPr>
        <w:t xml:space="preserve">In this decision-making model, users collect information and insights about the problem and </w:t>
      </w:r>
      <w:r w:rsidRPr="00287668">
        <w:rPr>
          <w:rFonts w:ascii="Times New Roman" w:eastAsia="Times New Roman" w:hAnsi="Times New Roman" w:cs="Times New Roman"/>
          <w:color w:val="FF0000"/>
          <w:sz w:val="28"/>
          <w:szCs w:val="28"/>
        </w:rPr>
        <w:t>create some initial ideas for solutions. Then, the decision maker enters an incubation period where they do not actively think about the options. Instead, they allow their unconscious to take over the process and eventually lead them to a realization and answer which they can then test and finalize.</w:t>
      </w:r>
    </w:p>
    <w:p w14:paraId="40C707FF" w14:textId="77777777" w:rsidR="000206B3" w:rsidRDefault="000206B3">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p>
    <w:p w14:paraId="2E8A994E" w14:textId="77777777" w:rsidR="000206B3" w:rsidRDefault="000206B3">
      <w:pPr>
        <w:pBdr>
          <w:top w:val="nil"/>
          <w:left w:val="nil"/>
          <w:bottom w:val="nil"/>
          <w:right w:val="nil"/>
          <w:between w:val="nil"/>
        </w:pBdr>
        <w:spacing w:before="120" w:after="144" w:line="240" w:lineRule="auto"/>
        <w:jc w:val="both"/>
        <w:rPr>
          <w:rFonts w:ascii="Times New Roman" w:eastAsia="Times New Roman" w:hAnsi="Times New Roman" w:cs="Times New Roman"/>
          <w:color w:val="000000"/>
          <w:sz w:val="28"/>
          <w:szCs w:val="28"/>
        </w:rPr>
      </w:pPr>
    </w:p>
    <w:sectPr w:rsidR="000206B3">
      <w:pgSz w:w="11906" w:h="16838"/>
      <w:pgMar w:top="851" w:right="1440" w:bottom="851"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D5A49"/>
    <w:multiLevelType w:val="multilevel"/>
    <w:tmpl w:val="BD9A43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17F30294"/>
    <w:multiLevelType w:val="multilevel"/>
    <w:tmpl w:val="080276E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3E6622AA"/>
    <w:multiLevelType w:val="multilevel"/>
    <w:tmpl w:val="FBEE6F0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41D01446"/>
    <w:multiLevelType w:val="multilevel"/>
    <w:tmpl w:val="CA221A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53A63DCF"/>
    <w:multiLevelType w:val="multilevel"/>
    <w:tmpl w:val="FAD66DE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8CF35CC"/>
    <w:multiLevelType w:val="multilevel"/>
    <w:tmpl w:val="36E67D4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329638F"/>
    <w:multiLevelType w:val="multilevel"/>
    <w:tmpl w:val="6D560D4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70F83D14"/>
    <w:multiLevelType w:val="multilevel"/>
    <w:tmpl w:val="E280E5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8692788"/>
    <w:multiLevelType w:val="multilevel"/>
    <w:tmpl w:val="67AA67B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7A851E71"/>
    <w:multiLevelType w:val="multilevel"/>
    <w:tmpl w:val="04B271C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404334505">
    <w:abstractNumId w:val="2"/>
  </w:num>
  <w:num w:numId="2" w16cid:durableId="2105956285">
    <w:abstractNumId w:val="6"/>
  </w:num>
  <w:num w:numId="3" w16cid:durableId="1386026854">
    <w:abstractNumId w:val="9"/>
  </w:num>
  <w:num w:numId="4" w16cid:durableId="1280650664">
    <w:abstractNumId w:val="8"/>
  </w:num>
  <w:num w:numId="5" w16cid:durableId="1490294614">
    <w:abstractNumId w:val="3"/>
  </w:num>
  <w:num w:numId="6" w16cid:durableId="667708981">
    <w:abstractNumId w:val="4"/>
  </w:num>
  <w:num w:numId="7" w16cid:durableId="273486347">
    <w:abstractNumId w:val="0"/>
  </w:num>
  <w:num w:numId="8" w16cid:durableId="756252310">
    <w:abstractNumId w:val="5"/>
  </w:num>
  <w:num w:numId="9" w16cid:durableId="1065488760">
    <w:abstractNumId w:val="1"/>
  </w:num>
  <w:num w:numId="10" w16cid:durableId="58510995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6B3"/>
    <w:rsid w:val="000206B3"/>
    <w:rsid w:val="00287668"/>
    <w:rsid w:val="009C7067"/>
    <w:rsid w:val="00C178A6"/>
    <w:rsid w:val="00C93F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92AE"/>
  <w15:docId w15:val="{DA321474-E146-4BD0-8C9A-B6EFD41B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spacing w:line="240" w:lineRule="auto"/>
      <w:outlineLvl w:val="1"/>
    </w:pPr>
    <w:rPr>
      <w:rFonts w:ascii="Times New Roman" w:eastAsia="Times New Roman" w:hAnsi="Times New Roman" w:cs="Times New Roman"/>
      <w:b/>
      <w:sz w:val="36"/>
      <w:szCs w:val="3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forbes.com/sites/laurashin/2014/11/14/10-steps-to-conquering-information-overload/" TargetMode="External"/><Relationship Id="rId3" Type="http://schemas.openxmlformats.org/officeDocument/2006/relationships/settings" Target="settings.xml"/><Relationship Id="rId7" Type="http://schemas.openxmlformats.org/officeDocument/2006/relationships/hyperlink" Target="https://corporatefinanceinstitute.com/resources/careers/soft-skills/communic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en.wikipedia.org/wiki/Management_information_system" TargetMode="External"/><Relationship Id="rId10" Type="http://schemas.openxmlformats.org/officeDocument/2006/relationships/hyperlink" Target="https://www.techtarget.com/whatis/definition/pattern-recognition"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9</Pages>
  <Words>2630</Words>
  <Characters>14993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Sumit kumar</cp:lastModifiedBy>
  <cp:revision>3</cp:revision>
  <dcterms:created xsi:type="dcterms:W3CDTF">2023-04-27T07:04:00Z</dcterms:created>
  <dcterms:modified xsi:type="dcterms:W3CDTF">2023-04-27T07:34:00Z</dcterms:modified>
</cp:coreProperties>
</file>