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Complete Guide: Integrating Native Desktop Notifications &amp; Background Alerts into Salesforce LWC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Executive Summary &amp; Purpose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document provides a comprehensive technical guide and architectural reference for implementing </w:t>
      </w:r>
      <w:r>
        <w:rPr>
          <w:rFonts w:ascii="Calibri" w:cs="Calibri" w:eastAsia="Calibri" w:hAnsi="Calibri"/>
          <w:b/>
          <w:bCs/>
        </w:rPr>
        <w:t xml:space="preserve">Native OS-Level Desktop Notifications and Background Tab Alerts</w:t>
      </w:r>
      <w:r>
        <w:rPr>
          <w:rFonts w:ascii="Calibri" w:cs="Calibri" w:eastAsia="Calibri" w:hAnsi="Calibri"/>
          <w:b w:val="false"/>
          <w:bCs w:val="false"/>
        </w:rPr>
        <w:t xml:space="preserve"> in the Salesforce Lightning Web Component (</w:t>
      </w:r>
      <w:r>
        <w:rPr>
          <w:rFonts w:ascii="Calibri" w:cs="Calibri" w:eastAsia="Calibri" w:hAnsi="Calibri"/>
          <w:b/>
          <w:bCs/>
        </w:rPr>
        <w:t xml:space="preserve">`slackBotAgent`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The Business &amp; User Problem: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When users interact with enterprise AI agents (such as Google Gemini 3.6 Flash and Salesforce MCP actions), complex data retrieval (account vitals, email summarization, calendar scheduling) typically requires </w:t>
      </w:r>
      <w:r>
        <w:rPr>
          <w:rFonts w:ascii="Calibri" w:cs="Calibri" w:eastAsia="Calibri" w:hAnsi="Calibri"/>
          <w:b/>
          <w:bCs/>
        </w:rPr>
        <w:t xml:space="preserve">2 to 4 seconds</w:t>
      </w:r>
      <w:r>
        <w:rPr>
          <w:rFonts w:ascii="Calibri" w:cs="Calibri" w:eastAsia="Calibri" w:hAnsi="Calibri"/>
          <w:b w:val="false"/>
          <w:bCs w:val="false"/>
        </w:rPr>
        <w:t xml:space="preserve">.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high-paced customer success or sales workflows, users rarely stare at a loading indicator. Instead, they multitask: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Switching to another application (e.g., Slack, Microsoft Teams, Excel, VS Code).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Switching to another browser tab (e.g., Gmail, Jira, Calendar).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Minimizing the browser window entirely.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The Solution: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By integrating the standard </w:t>
      </w:r>
      <w:r>
        <w:rPr>
          <w:rFonts w:ascii="Calibri" w:cs="Calibri" w:eastAsia="Calibri" w:hAnsi="Calibri"/>
          <w:b/>
          <w:bCs/>
        </w:rPr>
        <w:t xml:space="preserve">HTML5 Web Notifications API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Page Visibility API</w:t>
      </w:r>
      <w:r>
        <w:rPr>
          <w:rFonts w:ascii="Calibri" w:cs="Calibri" w:eastAsia="Calibri" w:hAnsi="Calibri"/>
          <w:b w:val="false"/>
          <w:bCs w:val="false"/>
        </w:rPr>
        <w:t xml:space="preserve"> directly into the LWC: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Zero Disruption when Focused</w:t>
      </w:r>
      <w:r>
        <w:rPr>
          <w:rFonts w:ascii="Calibri" w:cs="Calibri" w:eastAsia="Calibri" w:hAnsi="Calibri"/>
          <w:b w:val="false"/>
          <w:bCs w:val="false"/>
        </w:rPr>
        <w:t xml:space="preserve">: If the user is actively watching the chat screen, no notification popups are shown.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Instant Desktop Alert when Away</w:t>
      </w:r>
      <w:r>
        <w:rPr>
          <w:rFonts w:ascii="Calibri" w:cs="Calibri" w:eastAsia="Calibri" w:hAnsi="Calibri"/>
          <w:b w:val="false"/>
          <w:bCs w:val="false"/>
        </w:rPr>
        <w:t xml:space="preserve">: If the user has switched windows or tabs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document.hidden === true</w:t>
      </w:r>
      <w:r>
        <w:rPr>
          <w:rFonts w:ascii="Calibri" w:cs="Calibri" w:eastAsia="Calibri" w:hAnsi="Calibri"/>
          <w:b w:val="false"/>
          <w:bCs w:val="false"/>
        </w:rPr>
        <w:t xml:space="preserve">), a native Windows / macOS notification card pops up on their desktop as soon as the response arrives.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One-Click Focus</w:t>
      </w:r>
      <w:r>
        <w:rPr>
          <w:rFonts w:ascii="Calibri" w:cs="Calibri" w:eastAsia="Calibri" w:hAnsi="Calibri"/>
          <w:b w:val="false"/>
          <w:bCs w:val="false"/>
        </w:rPr>
        <w:t xml:space="preserve">: Clicking the desktop notification instantly brings the user's browser and that specific Salesforce tab back to the foreground.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Visual Tab Title Pulsing</w:t>
      </w:r>
      <w:r>
        <w:rPr>
          <w:rFonts w:ascii="Calibri" w:cs="Calibri" w:eastAsia="Calibri" w:hAnsi="Calibri"/>
          <w:b w:val="false"/>
          <w:bCs w:val="false"/>
        </w:rPr>
        <w:t xml:space="preserve">: The browser tab title pulses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🔔 (1) New Reply Ready | Salesforce</w:t>
      </w:r>
      <w:r>
        <w:rPr>
          <w:rFonts w:ascii="Calibri" w:cs="Calibri" w:eastAsia="Calibri" w:hAnsi="Calibri"/>
          <w:b w:val="false"/>
          <w:bCs w:val="false"/>
        </w:rPr>
        <w:t xml:space="preserve"> until the user returns.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Full User Control</w:t>
      </w:r>
      <w:r>
        <w:rPr>
          <w:rFonts w:ascii="Calibri" w:cs="Calibri" w:eastAsia="Calibri" w:hAnsi="Calibri"/>
          <w:b w:val="false"/>
          <w:bCs w:val="false"/>
        </w:rPr>
        <w:t xml:space="preserve">: A dedicated notification bell icon in the LWC header allows users to grant permissions, toggle alerts on/off, or mute notifications at any time.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High-Level Architectural Flow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sequenceDiagram
    autonumber
    actor User as Salesforce User (CSM/AE)
    participant LWC as slackBotAgent LWC (Browser Client)
    participant WebAPI as Browser Engine (Chrome/Edge)
    participant OS as Operating System (Windows / macOS)
    participant Apex as SlackBotAgentController.cls
    User-&gt;&gt;LWC: Enters prompt or command (e.g., /account-brief)
    LWC-&gt;&gt;Apex: Asynchronous callout to Gemini &amp; MCP Server
    Note over User,LWC: User minimizes browser or switches to another app (Slack, Excel)
    LWC-&gt;&gt;WebAPI: Checks document.hidden || !document.hasFocus() (Evaluates to TRUE)
    Apex--&gt;&gt;LWC: Response payload arrives (HTTP 200)
    LWC-&gt;&gt;LWC: Appends bot response bubble to chat feed
    rect rgb(240, 248, 255)
        Note over LWC,OS: Background Alert Evaluation
        LWC-&gt;&gt;WebAPI: Verifies Notification.permission === 'granted' &amp;&amp; notificationsEnabled
        LWC-&gt;&gt;OS: new Notification("Slack Bot Agent: Edge Communications", { body, renotify: true })
        OS--&gt;&gt;User: Pops up native desktop banner in bottom-right corner of laptop screen
        LWC-&gt;&gt;WebAPI: Starts tab title pulsing: "🔔 (1) New Reply Ready | Salesforce"
    end
    User-&gt;&gt;OS: Clicks the desktop notification banner
    OS-&gt;&gt;WebAPI: Triggers notification.onclick event
    WebAPI-&gt;&gt;WebAPI: window.focus()
    LWC-&gt;&gt;WebAPI: Clears title pulse &amp; restores original Salesforce title
    User-&gt;&gt;LWC: Views full response card in Salesforce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Core Browser APIs Utilized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feature requires </w:t>
      </w:r>
      <w:r>
        <w:rPr>
          <w:rFonts w:ascii="Calibri" w:cs="Calibri" w:eastAsia="Calibri" w:hAnsi="Calibri"/>
          <w:b/>
          <w:bCs/>
        </w:rPr>
        <w:t xml:space="preserve">zero third-party libraries</w:t>
      </w:r>
      <w:r>
        <w:rPr>
          <w:rFonts w:ascii="Calibri" w:cs="Calibri" w:eastAsia="Calibri" w:hAnsi="Calibri"/>
          <w:b w:val="false"/>
          <w:bCs w:val="false"/>
        </w:rPr>
        <w:t xml:space="preserve">, zero external npm packages, and zero server-side notification infrastructure. It relies entirely on standard W3C Web APIs supported natively by Chrome, Microsoft Edge, Firefox, Brave, and Safari.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Web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Method / Property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 in LWC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Notifications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window.Notification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Interface to trigger OS-level notification banners.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Permission Handshake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Notification.requestPermission()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Solicits browser consent for the Salesforce domain.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Permission State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Notification.permission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Reads status (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'granted'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'denied'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'default'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Page Visibility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document.hidden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Detects if the Salesforce tab is in the background or minimized.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Focus Detection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document.hasFocus()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Verifies if the browser window currently has user focus.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Window Control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window.focus()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Programmatically brings the Salesforce window to the front when clicked.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Document Title API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document.title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Dynamically updates the browser tab bar text.</w:t>
            </w:r>
          </w:p>
        </w:tc>
      </w:tr>
    </w:tbl>
    <w:p>
      <w:pPr>
        <w:spacing w:after="100"/>
      </w:pP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Detailed Component Implementation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1: Header UI &amp; Toggle Button (`slackBotAgent.html`)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the component header, an interactive notification button is placed alongside the session reset button. Its icon, styling variant, and tooltip update dynamically based on the permission state.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&lt;!-- Notification Bell Toggle in Header --&gt;
&lt;div class="slds-grid slds-grid_vertical-align-center"&gt;
    &lt;lightning-button-icon
        icon-name={notificationIconName}
        variant={notificationButtonVariant}
        size="small"
        title={notificationTooltip}
        alternative-text="Toggle Desktop Notifications"
        class="slds-m-right_xx-small"
        onclick={handleToggleNotifications}&gt;
    &lt;/lightning-button-icon&gt;
    &lt;lightning-button-icon
        icon-name="utility:refresh"
        variant="border-filled"
        size="small"
        title="Reset Chat Screen"
        alternative-text="Reset Session"
        onclick={handleResetSession}&gt;
    &lt;/lightning-button-icon&gt;
&lt;/div&gt;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2: Reactive State &amp; Permission Controller (`slackBotAgent.js`)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A. Initializing State &amp; Dynamic Getters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The component tracks permission status on initialization and computes button visual states: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@track notificationsEnabled = true;
@track notificationPermission = (typeof window !== 'undefined' &amp;&amp; 'Notification' in window) 
    ? Notification.permission 
    : 'unsupported';
originalDocumentTitle = '';
titleFlashInterval = null;
get notificationIconName() {
    if (this.notificationPermission === 'granted' &amp;&amp; this.notificationsEnabled) {
        return 'utility:notification';
    }
    return 'utility:volume_off';
}
get notificationButtonVariant() {
    return (this.notificationPermission === 'granted' &amp;&amp; this.notificationsEnabled) 
        ? 'brand' 
        : 'border-filled';
}
get notificationTooltip() {
    if (this.notificationPermission === 'granted') {
        return this.notificationsEnabled 
            ? 'Desktop Notifications: ON (Click to mute)' 
            : 'Desktop Notifications: OFF (Click to unmute)';
    }
    return 'Click to enable Desktop Notifications';
}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B. Permission Toggle Handler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When the user clicks the bell icon, the component handles all permission states with user-friendly SLDS toasts: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handleToggleNotifications() {
    if (typeof window === 'undefined' || !('Notification' in window)) {
        this.dispatchEvent(new ShowToastEvent({
            title: 'Notifications Unsupported',
            message: 'Desktop Notifications are not supported by this browser environment.',
            variant: 'info'
        }));
        return;
    }
    if (Notification.permission === 'default') {
        try {
            const perm = await Notification.requestPermission();
            this.notificationPermission = perm;
            this.notificationsEnabled = (perm === 'granted');
            if (perm === 'granted') {
                this.dispatchEvent(new ShowToastEvent({
                    title: 'Notifications Enabled',
                    message: 'You will receive desktop alerts when AI responses complete in the background.',
                    variant: 'success'
                }));
            }
        } catch (e) {
            console.warn('Could not request notification permission:', e);
        }
    } else if (Notification.permission === 'granted') {
        this.notificationsEnabled = !this.notificationsEnabled;
        this.dispatchEvent(new ShowToastEvent({
            title: this.notificationsEnabled ? 'Notifications Unmuted' : 'Notifications Muted',
            message: this.notificationsEnabled ? 'Desktop alerts are active.' : 'Desktop alerts muted.',
            variant: 'info'
        }));
    } else if (Notification.permission === 'denied') {
        this.dispatchEvent(new ShowToastEvent({
            title: 'Notifications Blocked',
            message: 'Notifications are blocked in your browser settings. Please allow notifications for this site to enable desktop alerts.',
            variant: 'warning'
        }));
    }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3: Triggering Permissions on User Action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Browsers enforce that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Notification.requestPermission()</w:t>
      </w:r>
      <w:r>
        <w:rPr>
          <w:rFonts w:ascii="Calibri" w:cs="Calibri" w:eastAsia="Calibri" w:hAnsi="Calibri"/>
          <w:b w:val="false"/>
          <w:bCs w:val="false"/>
        </w:rPr>
        <w:t xml:space="preserve"> can only be triggered by a direct user gesture (such as a mouse click or keystroke). To provide zero-friction onboarding, the component proactively initiates the permission request when the user sends their first message: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handleSendMessage() {
    const text = (this.inputMessage || '').trim();
    if (!text || this.isThinking) return;
    // Proactively request notification permission on user gesture if still default
    if (typeof window !== 'undefined' &amp;&amp; 'Notification' in window &amp;&amp; Notification.permission === 'default') {
        Notification.requestPermission().then(perm =&gt; {
            this.notificationPermission = perm;
            this.notificationsEnabled = (perm === 'granted');
        }).catch(() =&gt; {});
    }
    this.inputMessage = '';
    this.addUserMessage(text);
    this.isThinking = true;
    try {
        const res = await sendMessage({
            sessionId: this.sessionId,
            userMessage: text,
            accountId: this.recordId
        });
        this.addBotMessage(res.messageText, res.cardData, res.slackThreadUrl, res.messageType);
        // DISPATCH NOTIFICATION IF USER IS AWAY
        this.dispatchDesktopNotification(res.messageText);
    } catch (err) {
        // error handling...
    } finally {
        this.isThinking = false;
    }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4: Notification Dispatch &amp; Content Formatting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When the response arrives,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dispatchDesktopNotification</w:t>
      </w:r>
      <w:r>
        <w:rPr>
          <w:rFonts w:ascii="Calibri" w:cs="Calibri" w:eastAsia="Calibri" w:hAnsi="Calibri"/>
          <w:b w:val="false"/>
          <w:bCs w:val="false"/>
        </w:rPr>
        <w:t xml:space="preserve"> evaluates visibility, sanitizes the markdown text, and issues the native desktop banner: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dispatchDesktopNotification(responseText) {
    // 1. Evaluate user presence: Suppress if user is actively watching
    const isAway = (typeof document !== 'undefined') &amp;&amp; (document.hidden || !document.hasFocus());
    if (!isAway) return;
    // 2. Evaluate permissions
    if (!this.notificationsEnabled || typeof window === 'undefined' || !('Notification' in window)) return;
    if (Notification.permission !== 'granted') {
        this.flashDocumentTitle();
        return;
    }
    try {
        // Strip markdown tags (*, `, #) for a clean plain-text system banner
        let preview = (responseText || 'Response has finished loading.')
            .replace(/\*\*/g, '')
            .replace(/\*/g, '')
            .replace(/`/g, '')
            .replace(/^• /gm, '')
            .replace(/\n+/g, ' ')
            .trim();
        if (preview.length &gt; 110) {
            preview = preview.substring(0, 107) + '...';
        }
        const notifTitle = this.accountName 
            ? `Slack Bot Agent: ${this.accountName}` 
            : 'Slack Bot Agent';
        const notification = new Notification(notifTitle, {
            body: preview,
            tag: 'slack-bot-agent-reply',
            renotify: true
        });
        // Clicking brings Salesforce back to the front
        notification.onclick = () =&gt; {
            window.focus();
            this.clearTitleFlash();
            notification.close();
        };
        // Also initiate visual tab title pulse
        this.flashDocumentTitle();
    } catch (e) {
        console.warn('Desktop notification dispatch notice:', e);
        this.flashDocumentTitle();
    }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5: Browser Tab Title Pulsing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If the user is in another tab, the browser tab bar pulses with an unread badge until the tab is clicked: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flashDocumentTitle() {
    if (typeof document === 'undefined') return;
    if (!this.originalDocumentTitle) {
        this.originalDocumentTitle = document.title;
    }
    let toggle = false;
    if (this.titleFlashInterval) clearInterval(this.titleFlashInterval);
    this.titleFlashInterval = setInterval(() =&gt; {
        if (!document.hidden &amp;&amp; document.hasFocus()) {
            this.clearTitleFlash();
            return;
        }
        document.title = toggle 
            ? '🔔 (1) New Reply Ready | Salesforce' 
            : this.originalDocumentTitle;
        toggle = !toggle;
    }, 1500);
    window.addEventListener('focus', () =&gt; this.clearTitleFlash(), { once: true });
}
clearTitleFlash() {
    if (this.titleFlashInterval) {
        clearInterval(this.titleFlashInterval);
        this.titleFlashInterval = null;
    }
    if (this.originalDocumentTitle &amp;&amp; typeof document !== 'undefined') {
        document.title = this.originalDocumentTitle;
    }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Security &amp; Salesforce Lightning Web Security (LWS)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Zero CSP Violations</w:t>
      </w:r>
      <w:r>
        <w:rPr>
          <w:rFonts w:ascii="Calibri" w:cs="Calibri" w:eastAsia="Calibri" w:hAnsi="Calibri"/>
          <w:b w:val="false"/>
          <w:bCs w:val="false"/>
        </w:rPr>
        <w:t xml:space="preserve">: All calls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Notification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document.hidden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document.title</w:t>
      </w:r>
      <w:r>
        <w:rPr>
          <w:rFonts w:ascii="Calibri" w:cs="Calibri" w:eastAsia="Calibri" w:hAnsi="Calibri"/>
          <w:b w:val="false"/>
          <w:bCs w:val="false"/>
        </w:rPr>
        <w:t xml:space="preserve">) use built-in browser APIs. No third-party domains, CDNs, or external script tags are loaded.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LWS &amp; Locker Service Compatibility</w:t>
      </w:r>
      <w:r>
        <w:rPr>
          <w:rFonts w:ascii="Calibri" w:cs="Calibri" w:eastAsia="Calibri" w:hAnsi="Calibri"/>
          <w:b w:val="false"/>
          <w:bCs w:val="false"/>
        </w:rPr>
        <w:t xml:space="preserve">: Modern Salesforce orgs run </w:t>
      </w:r>
      <w:r>
        <w:rPr>
          <w:rFonts w:ascii="Calibri" w:cs="Calibri" w:eastAsia="Calibri" w:hAnsi="Calibri"/>
          <w:b/>
          <w:bCs/>
        </w:rPr>
        <w:t xml:space="preserve">Lightning Web Security (LWS)</w:t>
      </w:r>
      <w:r>
        <w:rPr>
          <w:rFonts w:ascii="Calibri" w:cs="Calibri" w:eastAsia="Calibri" w:hAnsi="Calibri"/>
          <w:b w:val="false"/>
          <w:bCs w:val="false"/>
        </w:rPr>
        <w:t xml:space="preserve">, which permits standard DOM APIs. Under legacy Locker Service, defensive guards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'Notification' in window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try / catch</w:t>
      </w:r>
      <w:r>
        <w:rPr>
          <w:rFonts w:ascii="Calibri" w:cs="Calibri" w:eastAsia="Calibri" w:hAnsi="Calibri"/>
          <w:b w:val="false"/>
          <w:bCs w:val="false"/>
        </w:rPr>
        <w:t xml:space="preserve">) guarantee that the component will never throw runtime exceptions even if a browser restricts notification creation.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Domain Sandboxing</w:t>
      </w:r>
      <w:r>
        <w:rPr>
          <w:rFonts w:ascii="Calibri" w:cs="Calibri" w:eastAsia="Calibri" w:hAnsi="Calibri"/>
          <w:b w:val="false"/>
          <w:bCs w:val="false"/>
        </w:rPr>
        <w:t xml:space="preserve">: Permission is granted to your Salesforce Lightning domain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https://*.develop.my.salesforce.com</w:t>
      </w:r>
      <w:r>
        <w:rPr>
          <w:rFonts w:ascii="Calibri" w:cs="Calibri" w:eastAsia="Calibri" w:hAnsi="Calibri"/>
          <w:b w:val="false"/>
          <w:bCs w:val="false"/>
        </w:rPr>
        <w:t xml:space="preserve">). It does not leak credentials or sensitive session data.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Testing &amp; Troubleshooting Checklist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How to Test Live in Chrome or Edge: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Open any Account page with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</w:t>
      </w:r>
      <w:r>
        <w:rPr>
          <w:rFonts w:ascii="Calibri" w:cs="Calibri" w:eastAsia="Calibri" w:hAnsi="Calibri"/>
          <w:b w:val="false"/>
          <w:bCs w:val="false"/>
        </w:rPr>
        <w:t xml:space="preserve"> component (e.g., </w:t>
      </w:r>
      <w:r>
        <w:rPr>
          <w:rFonts w:ascii="Calibri" w:cs="Calibri" w:eastAsia="Calibri" w:hAnsi="Calibri"/>
          <w:b w:val="false"/>
          <w:bCs w:val="false"/>
        </w:rPr>
        <w:t xml:space="preserve">Edge Communications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Look at the header: The bell icon will display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utility:volume_off</w:t>
      </w:r>
      <w:r>
        <w:rPr>
          <w:rFonts w:ascii="Calibri" w:cs="Calibri" w:eastAsia="Calibri" w:hAnsi="Calibri"/>
          <w:b w:val="false"/>
          <w:bCs w:val="false"/>
        </w:rPr>
        <w:t xml:space="preserve"> (if default) 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utility:notification</w:t>
      </w:r>
      <w:r>
        <w:rPr>
          <w:rFonts w:ascii="Calibri" w:cs="Calibri" w:eastAsia="Calibri" w:hAnsi="Calibri"/>
          <w:b w:val="false"/>
          <w:bCs w:val="false"/>
        </w:rPr>
        <w:t xml:space="preserve"> (if already granted).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Bell Icon</w:t>
      </w:r>
      <w:r>
        <w:rPr>
          <w:rFonts w:ascii="Calibri" w:cs="Calibri" w:eastAsia="Calibri" w:hAnsi="Calibri"/>
          <w:b w:val="false"/>
          <w:bCs w:val="false"/>
        </w:rPr>
        <w:t xml:space="preserve"> or type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</w:t>
      </w:r>
      <w:r>
        <w:rPr>
          <w:rFonts w:ascii="Calibri" w:cs="Calibri" w:eastAsia="Calibri" w:hAnsi="Calibri"/>
          <w:b w:val="false"/>
          <w:bCs w:val="false"/>
        </w:rPr>
        <w:t xml:space="preserve"> into the chat box.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When prompted by Chrome: </w:t>
      </w:r>
      <w:r>
        <w:rPr>
          <w:rFonts w:ascii="Calibri" w:cs="Calibri" w:eastAsia="Calibri" w:hAnsi="Calibri"/>
          <w:b w:val="false"/>
          <w:bCs w:val="false"/>
        </w:rPr>
        <w:t xml:space="preserve">"Allow https://... to send notifications?"</w:t>
      </w:r>
      <w:r>
        <w:rPr>
          <w:rFonts w:ascii="Calibri" w:cs="Calibri" w:eastAsia="Calibri" w:hAnsi="Calibri"/>
          <w:b w:val="false"/>
          <w:bCs w:val="false"/>
        </w:rPr>
        <w:t xml:space="preserve"> ➔ Click </w:t>
      </w:r>
      <w:r>
        <w:rPr>
          <w:rFonts w:ascii="Calibri" w:cs="Calibri" w:eastAsia="Calibri" w:hAnsi="Calibri"/>
          <w:b/>
          <w:bCs/>
        </w:rPr>
        <w:t xml:space="preserve">Allow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Submit a command (e.g.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</w:t>
      </w:r>
      <w:r>
        <w:rPr>
          <w:rFonts w:ascii="Calibri" w:cs="Calibri" w:eastAsia="Calibri" w:hAnsi="Calibri"/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/summarize-thread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Immediately switch to another window</w:t>
      </w:r>
      <w:r>
        <w:rPr>
          <w:rFonts w:ascii="Calibri" w:cs="Calibri" w:eastAsia="Calibri" w:hAnsi="Calibri"/>
          <w:b w:val="false"/>
          <w:bCs w:val="false"/>
        </w:rPr>
        <w:t xml:space="preserve"> (e.g., open Slack or VS Code) or minimize Chrome.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Within 2–3 seconds: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A native Windows/Mac notification banner will pop up in the corner of your screen.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The browser tab title will flash: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🔔 (1) New Reply Ready | Salesforce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the notification banner ➔ Chrome immediately returns to the front and displays the completed response card!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Troubleshooting Scenarios: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Root Cause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Remediation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No popup appears when testing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user remained on the active tab.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Notifications are intentionally suppressed when 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document.hidden === false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. Switch to another application immediately after hitting Enter.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Notification permission is 'denied'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 clicked "Block" previously.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 Chrome: Click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Padlock / Tune icon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the left of the URL bar ➔ Set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Notifications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to </w:t>
            </w:r>
            <w:r>
              <w:rPr>
                <w:rFonts w:ascii="Calibri" w:cs="Calibri" w:eastAsia="Calibri" w:hAnsi="Calibri"/>
                <w:b/>
                <w:bCs/>
              </w:rPr>
              <w:t xml:space="preserve">Allow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➔ Refresh page.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Windows Action Center suppresses notification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Windows "Focus Assist" or "Do Not Disturb" is turned ON.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 Windows 11: Check the system clock/tray in the taskbar. Disable "Focus Assist" / "Do Not Disturb" to allow banner popups.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Tab title flashes but no desktop banner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Browser or OS notification banner settings disabled.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tab title flash functions as an automatic visual fallback, ensuring the user is still notified.</w:t>
            </w:r>
          </w:p>
        </w:tc>
      </w:tr>
    </w:tbl>
    <w:p>
      <w:pPr>
        <w:spacing w:after="100"/>
      </w:pP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Reusable Blueprint for Other LWCs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To add this desktop notification behavior to any other Lightning Web Component in your org (e.g., long-running batch job monitors, async report generators, or case copilot):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Add state properties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notificationsEnabled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notificationPermission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Add visibility check</w:t>
      </w:r>
      <w:r>
        <w:rPr>
          <w:rFonts w:ascii="Calibri" w:cs="Calibri" w:eastAsia="Calibri" w:hAnsi="Calibri"/>
          <w:b w:val="false"/>
          <w:bCs w:val="false"/>
        </w:rPr>
        <w:t xml:space="preserve">: Check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(document.hidden || !document.hasFocus())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Dispatch banner</w:t>
      </w:r>
      <w:r>
        <w:rPr>
          <w:rFonts w:ascii="Calibri" w:cs="Calibri" w:eastAsia="Calibri" w:hAnsi="Calibri"/>
          <w:b w:val="false"/>
          <w:bCs w:val="false"/>
        </w:rPr>
        <w:t xml:space="preserve">: Call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new Notification(title, { body, tag })</w:t>
      </w:r>
      <w:r>
        <w:rPr>
          <w:rFonts w:ascii="Calibri" w:cs="Calibri" w:eastAsia="Calibri" w:hAnsi="Calibri"/>
          <w:b w:val="false"/>
          <w:bCs w:val="false"/>
        </w:rPr>
        <w:t xml:space="preserve"> inside the async promise resolution.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Attach onclick</w:t>
      </w:r>
      <w:r>
        <w:rPr>
          <w:rFonts w:ascii="Calibri" w:cs="Calibri" w:eastAsia="Calibri" w:hAnsi="Calibri"/>
          <w:b w:val="false"/>
          <w:bCs w:val="false"/>
        </w:rPr>
        <w:t xml:space="preserve">: Attach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notification.onclick = () =&gt; window.focus()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Flash document.title</w:t>
      </w:r>
      <w:r>
        <w:rPr>
          <w:rFonts w:ascii="Calibri" w:cs="Calibri" w:eastAsia="Calibri" w:hAnsi="Calibri"/>
          <w:b w:val="false"/>
          <w:bCs w:val="false"/>
        </w:rPr>
        <w:t xml:space="preserve">: Pulse title with interval until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focus</w:t>
      </w:r>
      <w:r>
        <w:rPr>
          <w:rFonts w:ascii="Calibri" w:cs="Calibri" w:eastAsia="Calibri" w:hAnsi="Calibri"/>
          <w:b w:val="false"/>
          <w:bCs w:val="false"/>
        </w:rPr>
        <w:t xml:space="preserve"> event fires.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2026-09-04T10:19:23.053Z</dcterms:created>
  <dcterms:modified xsi:type="dcterms:W3CDTF">2026-09-04T10:19:23.054Z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