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33A0F" w14:textId="77777777" w:rsidR="00357A4D" w:rsidRDefault="00357A4D">
      <w:pPr>
        <w:pStyle w:val="BodyText"/>
        <w:rPr>
          <w:rFonts w:ascii="Times New Roman"/>
          <w:sz w:val="20"/>
        </w:rPr>
      </w:pPr>
    </w:p>
    <w:p w14:paraId="71372DFC" w14:textId="77777777" w:rsidR="00357A4D" w:rsidRDefault="00357A4D">
      <w:pPr>
        <w:pStyle w:val="BodyText"/>
        <w:spacing w:before="10"/>
        <w:rPr>
          <w:rFonts w:ascii="Times New Roman"/>
          <w:sz w:val="27"/>
        </w:rPr>
      </w:pPr>
    </w:p>
    <w:p w14:paraId="6CEC02E6" w14:textId="77777777" w:rsidR="00357A4D" w:rsidRDefault="00000000">
      <w:pPr>
        <w:pStyle w:val="Title"/>
      </w:pPr>
      <w:r>
        <w:t>Experiment-1.3</w:t>
      </w:r>
    </w:p>
    <w:p w14:paraId="35381031" w14:textId="77777777" w:rsidR="00357A4D" w:rsidRDefault="00000000">
      <w:pPr>
        <w:pStyle w:val="Heading1"/>
        <w:spacing w:before="325"/>
      </w:pPr>
      <w:r>
        <w:t>Aim:</w:t>
      </w:r>
    </w:p>
    <w:p w14:paraId="42D1EB29" w14:textId="77777777" w:rsidR="00357A4D" w:rsidRDefault="00000000">
      <w:pPr>
        <w:pStyle w:val="BodyText"/>
        <w:spacing w:before="25"/>
        <w:ind w:left="215"/>
      </w:pPr>
      <w:r>
        <w:rPr>
          <w:color w:val="1D2024"/>
        </w:rPr>
        <w:t>Write a program to implement Sales Revenue Prediction using Linear Regression.</w:t>
      </w:r>
    </w:p>
    <w:p w14:paraId="0A37690D" w14:textId="77777777" w:rsidR="00357A4D" w:rsidRDefault="00357A4D">
      <w:pPr>
        <w:pStyle w:val="BodyText"/>
        <w:spacing w:before="6"/>
        <w:rPr>
          <w:sz w:val="32"/>
        </w:rPr>
      </w:pPr>
    </w:p>
    <w:p w14:paraId="0AC5D372" w14:textId="77777777" w:rsidR="00357A4D" w:rsidRDefault="00000000">
      <w:pPr>
        <w:pStyle w:val="Heading1"/>
      </w:pPr>
      <w:r>
        <w:t>Software Required:</w:t>
      </w:r>
    </w:p>
    <w:p w14:paraId="624D66F9" w14:textId="77777777" w:rsidR="00357A4D" w:rsidRDefault="00000000">
      <w:pPr>
        <w:pStyle w:val="BodyText"/>
        <w:spacing w:before="158"/>
        <w:ind w:left="240"/>
      </w:pPr>
      <w:r>
        <w:rPr>
          <w:color w:val="1C1F22"/>
        </w:rPr>
        <w:t xml:space="preserve">Any language compiler Python, </w:t>
      </w:r>
      <w:proofErr w:type="spellStart"/>
      <w:r>
        <w:rPr>
          <w:color w:val="1C1F22"/>
        </w:rPr>
        <w:t>Jupyter</w:t>
      </w:r>
      <w:proofErr w:type="spellEnd"/>
      <w:r>
        <w:rPr>
          <w:color w:val="1C1F22"/>
        </w:rPr>
        <w:t xml:space="preserve"> </w:t>
      </w:r>
      <w:proofErr w:type="gramStart"/>
      <w:r>
        <w:rPr>
          <w:color w:val="1C1F22"/>
        </w:rPr>
        <w:t>Notebook ,</w:t>
      </w:r>
      <w:proofErr w:type="gramEnd"/>
      <w:r>
        <w:rPr>
          <w:color w:val="1C1F22"/>
        </w:rPr>
        <w:t xml:space="preserve"> Google </w:t>
      </w:r>
      <w:proofErr w:type="spellStart"/>
      <w:r>
        <w:rPr>
          <w:color w:val="1C1F22"/>
        </w:rPr>
        <w:t>Colab</w:t>
      </w:r>
      <w:proofErr w:type="spellEnd"/>
      <w:r>
        <w:rPr>
          <w:color w:val="1C1F22"/>
        </w:rPr>
        <w:t>, Dataset.</w:t>
      </w:r>
    </w:p>
    <w:p w14:paraId="4E743EE4" w14:textId="77777777" w:rsidR="00357A4D" w:rsidRDefault="00357A4D">
      <w:pPr>
        <w:pStyle w:val="BodyText"/>
      </w:pPr>
    </w:p>
    <w:p w14:paraId="5C9D81E6" w14:textId="77777777" w:rsidR="00357A4D" w:rsidRDefault="00357A4D">
      <w:pPr>
        <w:pStyle w:val="BodyText"/>
        <w:spacing w:before="9"/>
      </w:pPr>
    </w:p>
    <w:p w14:paraId="218D42ED" w14:textId="77777777" w:rsidR="00357A4D" w:rsidRDefault="00000000">
      <w:pPr>
        <w:pStyle w:val="Heading1"/>
      </w:pPr>
      <w:r>
        <w:t>Description:</w:t>
      </w:r>
    </w:p>
    <w:p w14:paraId="434D46EE" w14:textId="77777777" w:rsidR="00357A4D" w:rsidRDefault="00000000">
      <w:pPr>
        <w:pStyle w:val="BodyText"/>
        <w:spacing w:before="25"/>
        <w:ind w:left="249" w:right="115" w:hanging="10"/>
        <w:jc w:val="both"/>
      </w:pPr>
      <w:r>
        <w:rPr>
          <w:color w:val="1D2024"/>
        </w:rPr>
        <w:t>The</w:t>
      </w:r>
      <w:r>
        <w:rPr>
          <w:color w:val="1D2024"/>
          <w:spacing w:val="-16"/>
        </w:rPr>
        <w:t xml:space="preserve"> </w:t>
      </w:r>
      <w:r>
        <w:rPr>
          <w:color w:val="1D2024"/>
        </w:rPr>
        <w:t>experiment</w:t>
      </w:r>
      <w:r>
        <w:rPr>
          <w:color w:val="1D2024"/>
          <w:spacing w:val="-15"/>
        </w:rPr>
        <w:t xml:space="preserve"> </w:t>
      </w:r>
      <w:r>
        <w:rPr>
          <w:color w:val="1D2024"/>
        </w:rPr>
        <w:t>"Implementation</w:t>
      </w:r>
      <w:r>
        <w:rPr>
          <w:color w:val="1D2024"/>
          <w:spacing w:val="-13"/>
        </w:rPr>
        <w:t xml:space="preserve"> </w:t>
      </w:r>
      <w:r>
        <w:rPr>
          <w:color w:val="1D2024"/>
        </w:rPr>
        <w:t>of</w:t>
      </w:r>
      <w:r>
        <w:rPr>
          <w:color w:val="1D2024"/>
          <w:spacing w:val="-13"/>
        </w:rPr>
        <w:t xml:space="preserve"> </w:t>
      </w:r>
      <w:r>
        <w:rPr>
          <w:color w:val="1D2024"/>
        </w:rPr>
        <w:t>Sales</w:t>
      </w:r>
      <w:r>
        <w:rPr>
          <w:color w:val="1D2024"/>
          <w:spacing w:val="-16"/>
        </w:rPr>
        <w:t xml:space="preserve"> </w:t>
      </w:r>
      <w:r>
        <w:rPr>
          <w:color w:val="1D2024"/>
        </w:rPr>
        <w:t>Revenue</w:t>
      </w:r>
      <w:r>
        <w:rPr>
          <w:color w:val="1D2024"/>
          <w:spacing w:val="-13"/>
        </w:rPr>
        <w:t xml:space="preserve"> </w:t>
      </w:r>
      <w:r>
        <w:rPr>
          <w:color w:val="1D2024"/>
        </w:rPr>
        <w:t>Prediction</w:t>
      </w:r>
      <w:r>
        <w:rPr>
          <w:color w:val="1D2024"/>
          <w:spacing w:val="-13"/>
        </w:rPr>
        <w:t xml:space="preserve"> </w:t>
      </w:r>
      <w:r>
        <w:rPr>
          <w:color w:val="1D2024"/>
        </w:rPr>
        <w:t>using</w:t>
      </w:r>
      <w:r>
        <w:rPr>
          <w:color w:val="1D2024"/>
          <w:spacing w:val="-14"/>
        </w:rPr>
        <w:t xml:space="preserve"> </w:t>
      </w:r>
      <w:r>
        <w:rPr>
          <w:color w:val="1D2024"/>
        </w:rPr>
        <w:t>Linear</w:t>
      </w:r>
      <w:r>
        <w:rPr>
          <w:color w:val="1D2024"/>
          <w:spacing w:val="-17"/>
        </w:rPr>
        <w:t xml:space="preserve"> </w:t>
      </w:r>
      <w:r>
        <w:rPr>
          <w:color w:val="1D2024"/>
        </w:rPr>
        <w:t>Regression"</w:t>
      </w:r>
      <w:r>
        <w:rPr>
          <w:color w:val="1D2024"/>
          <w:spacing w:val="-14"/>
        </w:rPr>
        <w:t xml:space="preserve"> </w:t>
      </w:r>
      <w:r>
        <w:rPr>
          <w:color w:val="1D2024"/>
        </w:rPr>
        <w:t>focuses</w:t>
      </w:r>
      <w:r>
        <w:rPr>
          <w:color w:val="1D2024"/>
          <w:spacing w:val="-13"/>
        </w:rPr>
        <w:t xml:space="preserve"> </w:t>
      </w:r>
      <w:r>
        <w:rPr>
          <w:color w:val="1D2024"/>
        </w:rPr>
        <w:t>on</w:t>
      </w:r>
      <w:r>
        <w:rPr>
          <w:color w:val="1D2024"/>
          <w:spacing w:val="-15"/>
        </w:rPr>
        <w:t xml:space="preserve"> </w:t>
      </w:r>
      <w:r>
        <w:rPr>
          <w:color w:val="1D2024"/>
        </w:rPr>
        <w:t xml:space="preserve">developing a program that utilizes linear regression to predict sales revenue based on historical data. The experiment involves understanding the concept of linear regression, preparing the dataset, implementing the linear regression algorithm, evaluating the model's performance, and using it </w:t>
      </w:r>
      <w:r>
        <w:rPr>
          <w:color w:val="1D2024"/>
          <w:spacing w:val="-3"/>
        </w:rPr>
        <w:t xml:space="preserve">for </w:t>
      </w:r>
      <w:r>
        <w:rPr>
          <w:color w:val="1D2024"/>
        </w:rPr>
        <w:t>sales revenue</w:t>
      </w:r>
      <w:r>
        <w:rPr>
          <w:color w:val="1D2024"/>
          <w:spacing w:val="-34"/>
        </w:rPr>
        <w:t xml:space="preserve"> </w:t>
      </w:r>
      <w:r>
        <w:rPr>
          <w:color w:val="1D2024"/>
        </w:rPr>
        <w:t>prediction.</w:t>
      </w:r>
    </w:p>
    <w:p w14:paraId="06A6E138" w14:textId="77777777" w:rsidR="00357A4D" w:rsidRDefault="00357A4D">
      <w:pPr>
        <w:pStyle w:val="BodyText"/>
        <w:spacing w:before="10"/>
        <w:rPr>
          <w:sz w:val="31"/>
        </w:rPr>
      </w:pPr>
    </w:p>
    <w:p w14:paraId="4B1AE321" w14:textId="77777777" w:rsidR="00357A4D" w:rsidRDefault="00000000">
      <w:pPr>
        <w:pStyle w:val="Heading1"/>
        <w:jc w:val="both"/>
      </w:pPr>
      <w:r>
        <w:t>Pseudo code/Algorithms/Flowchart/Steps:</w:t>
      </w:r>
    </w:p>
    <w:p w14:paraId="61885542" w14:textId="77777777" w:rsidR="00357A4D" w:rsidRDefault="00357A4D">
      <w:pPr>
        <w:pStyle w:val="BodyText"/>
        <w:spacing w:before="8"/>
        <w:rPr>
          <w:b/>
          <w:sz w:val="25"/>
        </w:rPr>
      </w:pPr>
    </w:p>
    <w:p w14:paraId="463BB0E0" w14:textId="77777777" w:rsidR="00357A4D" w:rsidRDefault="00000000">
      <w:pPr>
        <w:pStyle w:val="Heading2"/>
        <w:numPr>
          <w:ilvl w:val="0"/>
          <w:numId w:val="2"/>
        </w:numPr>
        <w:tabs>
          <w:tab w:val="left" w:pos="956"/>
        </w:tabs>
        <w:ind w:hanging="361"/>
      </w:pPr>
      <w:r>
        <w:rPr>
          <w:color w:val="1D2024"/>
        </w:rPr>
        <w:t>Dataset</w:t>
      </w:r>
      <w:r>
        <w:rPr>
          <w:color w:val="1D2024"/>
          <w:spacing w:val="-1"/>
        </w:rPr>
        <w:t xml:space="preserve"> </w:t>
      </w:r>
      <w:r>
        <w:rPr>
          <w:color w:val="1D2024"/>
        </w:rPr>
        <w:t>Preparation:</w:t>
      </w:r>
    </w:p>
    <w:p w14:paraId="7AFD4A6D" w14:textId="77777777" w:rsidR="00357A4D" w:rsidRDefault="00357A4D">
      <w:pPr>
        <w:pStyle w:val="BodyText"/>
        <w:rPr>
          <w:b/>
          <w:sz w:val="23"/>
        </w:rPr>
      </w:pPr>
    </w:p>
    <w:p w14:paraId="621D3B9F" w14:textId="77777777" w:rsidR="00357A4D" w:rsidRDefault="00000000">
      <w:pPr>
        <w:pStyle w:val="BodyText"/>
        <w:spacing w:line="249" w:lineRule="auto"/>
        <w:ind w:left="115" w:right="108" w:hanging="10"/>
      </w:pPr>
      <w:r>
        <w:rPr>
          <w:color w:val="1D2024"/>
        </w:rPr>
        <w:t>Introduce the dataset containing historical sales revenue and independent variables. Load the dataset into the programming environment. Perform necessary data preprocessing steps, such as handling missing values, scaling, or encoding categorical variables.</w:t>
      </w:r>
    </w:p>
    <w:p w14:paraId="16851EB4" w14:textId="77777777" w:rsidR="00357A4D" w:rsidRDefault="00357A4D">
      <w:pPr>
        <w:pStyle w:val="BodyText"/>
        <w:spacing w:before="1"/>
        <w:rPr>
          <w:sz w:val="22"/>
        </w:rPr>
      </w:pPr>
    </w:p>
    <w:p w14:paraId="0BF78E00" w14:textId="77777777" w:rsidR="00357A4D" w:rsidRDefault="00000000">
      <w:pPr>
        <w:pStyle w:val="Heading2"/>
        <w:numPr>
          <w:ilvl w:val="0"/>
          <w:numId w:val="2"/>
        </w:numPr>
        <w:tabs>
          <w:tab w:val="left" w:pos="956"/>
        </w:tabs>
        <w:ind w:hanging="361"/>
      </w:pPr>
      <w:r>
        <w:rPr>
          <w:color w:val="1D2024"/>
        </w:rPr>
        <w:t>Exploratory Data</w:t>
      </w:r>
      <w:r>
        <w:rPr>
          <w:color w:val="1D2024"/>
          <w:spacing w:val="-3"/>
        </w:rPr>
        <w:t xml:space="preserve"> </w:t>
      </w:r>
      <w:r>
        <w:rPr>
          <w:color w:val="1D2024"/>
        </w:rPr>
        <w:t>Analysis:</w:t>
      </w:r>
    </w:p>
    <w:p w14:paraId="330F48BA" w14:textId="77777777" w:rsidR="00357A4D" w:rsidRDefault="00357A4D">
      <w:pPr>
        <w:pStyle w:val="BodyText"/>
        <w:rPr>
          <w:b/>
          <w:sz w:val="23"/>
        </w:rPr>
      </w:pPr>
    </w:p>
    <w:p w14:paraId="6C65E048" w14:textId="77777777" w:rsidR="00357A4D" w:rsidRDefault="00000000">
      <w:pPr>
        <w:pStyle w:val="BodyText"/>
        <w:ind w:left="105"/>
      </w:pPr>
      <w:r>
        <w:rPr>
          <w:color w:val="1D2024"/>
        </w:rPr>
        <w:t xml:space="preserve">Perform exploratory data analysis to gain insights into the dataset. </w:t>
      </w:r>
      <w:proofErr w:type="spellStart"/>
      <w:r>
        <w:rPr>
          <w:color w:val="1D2024"/>
        </w:rPr>
        <w:t>Analyse</w:t>
      </w:r>
      <w:proofErr w:type="spellEnd"/>
      <w:r>
        <w:rPr>
          <w:color w:val="1D2024"/>
        </w:rPr>
        <w:t xml:space="preserve"> the relationships between the</w:t>
      </w:r>
    </w:p>
    <w:p w14:paraId="1B5A2CC2" w14:textId="77777777" w:rsidR="00357A4D" w:rsidRDefault="00000000">
      <w:pPr>
        <w:pStyle w:val="BodyText"/>
        <w:spacing w:before="12" w:line="249" w:lineRule="auto"/>
        <w:ind w:left="115" w:right="151"/>
      </w:pPr>
      <w:r>
        <w:rPr>
          <w:color w:val="1D2024"/>
        </w:rPr>
        <w:t>independent variables and the dependent variable (sales revenue) using visualizations, correlation analysis, or summary statistics.</w:t>
      </w:r>
    </w:p>
    <w:p w14:paraId="6D73D907" w14:textId="77777777" w:rsidR="00357A4D" w:rsidRDefault="00357A4D">
      <w:pPr>
        <w:pStyle w:val="BodyText"/>
        <w:spacing w:before="2"/>
        <w:rPr>
          <w:sz w:val="25"/>
        </w:rPr>
      </w:pPr>
    </w:p>
    <w:p w14:paraId="1059D77C" w14:textId="77777777" w:rsidR="00357A4D" w:rsidRDefault="00000000">
      <w:pPr>
        <w:pStyle w:val="Heading2"/>
        <w:numPr>
          <w:ilvl w:val="0"/>
          <w:numId w:val="2"/>
        </w:numPr>
        <w:tabs>
          <w:tab w:val="left" w:pos="956"/>
        </w:tabs>
        <w:ind w:hanging="361"/>
      </w:pPr>
      <w:r>
        <w:rPr>
          <w:color w:val="1D2024"/>
        </w:rPr>
        <w:t>Programming Environment</w:t>
      </w:r>
      <w:r>
        <w:rPr>
          <w:color w:val="1D2024"/>
          <w:spacing w:val="-1"/>
        </w:rPr>
        <w:t xml:space="preserve"> </w:t>
      </w:r>
      <w:r>
        <w:rPr>
          <w:color w:val="1D2024"/>
        </w:rPr>
        <w:t>Setup:</w:t>
      </w:r>
    </w:p>
    <w:p w14:paraId="61AC5FED" w14:textId="77777777" w:rsidR="00357A4D" w:rsidRDefault="00357A4D">
      <w:pPr>
        <w:pStyle w:val="BodyText"/>
        <w:spacing w:before="10"/>
        <w:rPr>
          <w:b/>
          <w:sz w:val="22"/>
        </w:rPr>
      </w:pPr>
    </w:p>
    <w:p w14:paraId="2CE8E390" w14:textId="77777777" w:rsidR="00357A4D" w:rsidRDefault="00000000">
      <w:pPr>
        <w:pStyle w:val="BodyText"/>
        <w:spacing w:line="249" w:lineRule="auto"/>
        <w:ind w:left="115" w:hanging="10"/>
      </w:pPr>
      <w:r>
        <w:rPr>
          <w:color w:val="1D2024"/>
        </w:rPr>
        <w:t>Set up the programming environment with the chosen programming language. Import any necessary libraries or packages for data manipulation, visualization, and linear regression.</w:t>
      </w:r>
    </w:p>
    <w:p w14:paraId="7D6EC454" w14:textId="77777777" w:rsidR="00357A4D" w:rsidRDefault="00357A4D">
      <w:pPr>
        <w:pStyle w:val="BodyText"/>
        <w:spacing w:before="2"/>
        <w:rPr>
          <w:sz w:val="25"/>
        </w:rPr>
      </w:pPr>
    </w:p>
    <w:p w14:paraId="1D6ED37D" w14:textId="77777777" w:rsidR="00357A4D" w:rsidRDefault="00000000">
      <w:pPr>
        <w:pStyle w:val="Heading2"/>
        <w:numPr>
          <w:ilvl w:val="0"/>
          <w:numId w:val="2"/>
        </w:numPr>
        <w:tabs>
          <w:tab w:val="left" w:pos="956"/>
        </w:tabs>
        <w:ind w:hanging="361"/>
      </w:pPr>
      <w:r>
        <w:rPr>
          <w:color w:val="1D2024"/>
        </w:rPr>
        <w:t>Implementing Linear</w:t>
      </w:r>
      <w:r>
        <w:rPr>
          <w:color w:val="1D2024"/>
          <w:spacing w:val="-3"/>
        </w:rPr>
        <w:t xml:space="preserve"> </w:t>
      </w:r>
      <w:r>
        <w:rPr>
          <w:color w:val="1D2024"/>
        </w:rPr>
        <w:t>Regression:</w:t>
      </w:r>
    </w:p>
    <w:p w14:paraId="3FB41763" w14:textId="77777777" w:rsidR="00357A4D" w:rsidRDefault="00357A4D">
      <w:pPr>
        <w:pStyle w:val="BodyText"/>
        <w:spacing w:before="10"/>
        <w:rPr>
          <w:b/>
          <w:sz w:val="22"/>
        </w:rPr>
      </w:pPr>
    </w:p>
    <w:p w14:paraId="7AF1F48C" w14:textId="77777777" w:rsidR="00357A4D" w:rsidRDefault="00000000">
      <w:pPr>
        <w:pStyle w:val="BodyText"/>
        <w:ind w:left="115" w:hanging="10"/>
      </w:pPr>
      <w:r>
        <w:rPr>
          <w:color w:val="1D2024"/>
        </w:rPr>
        <w:t xml:space="preserve">Write a program to implement linear regression for sales revenue prediction. Divide the dataset into training and testing sets for model </w:t>
      </w:r>
      <w:proofErr w:type="spellStart"/>
      <w:proofErr w:type="gramStart"/>
      <w:r>
        <w:rPr>
          <w:color w:val="1D2024"/>
        </w:rPr>
        <w:t>evaluation.Fit</w:t>
      </w:r>
      <w:proofErr w:type="spellEnd"/>
      <w:proofErr w:type="gramEnd"/>
      <w:r>
        <w:rPr>
          <w:color w:val="1D2024"/>
        </w:rPr>
        <w:t xml:space="preserve"> a linear regression model to the training data using the independent</w:t>
      </w:r>
    </w:p>
    <w:p w14:paraId="2F3F98EB" w14:textId="77777777" w:rsidR="00357A4D" w:rsidRDefault="00357A4D">
      <w:pPr>
        <w:sectPr w:rsidR="00357A4D">
          <w:headerReference w:type="default" r:id="rId7"/>
          <w:footerReference w:type="default" r:id="rId8"/>
          <w:type w:val="continuous"/>
          <w:pgSz w:w="11930" w:h="16860"/>
          <w:pgMar w:top="2320" w:right="540" w:bottom="1400" w:left="480" w:header="703" w:footer="1208" w:gutter="0"/>
          <w:cols w:space="720"/>
        </w:sectPr>
      </w:pPr>
    </w:p>
    <w:p w14:paraId="35DA452A" w14:textId="77777777" w:rsidR="00357A4D" w:rsidRDefault="00357A4D">
      <w:pPr>
        <w:pStyle w:val="BodyText"/>
        <w:spacing w:before="1"/>
        <w:rPr>
          <w:sz w:val="9"/>
        </w:rPr>
      </w:pPr>
    </w:p>
    <w:p w14:paraId="119C3547" w14:textId="77777777" w:rsidR="00357A4D" w:rsidRDefault="00000000">
      <w:pPr>
        <w:pStyle w:val="BodyText"/>
        <w:spacing w:before="52"/>
        <w:ind w:left="115" w:right="112"/>
        <w:jc w:val="both"/>
      </w:pPr>
      <w:r>
        <w:rPr>
          <w:color w:val="1D2024"/>
        </w:rPr>
        <w:t>variables</w:t>
      </w:r>
      <w:r>
        <w:rPr>
          <w:color w:val="1D2024"/>
          <w:spacing w:val="-15"/>
        </w:rPr>
        <w:t xml:space="preserve"> </w:t>
      </w:r>
      <w:r>
        <w:rPr>
          <w:color w:val="1D2024"/>
        </w:rPr>
        <w:t>and</w:t>
      </w:r>
      <w:r>
        <w:rPr>
          <w:color w:val="1D2024"/>
          <w:spacing w:val="-13"/>
        </w:rPr>
        <w:t xml:space="preserve"> </w:t>
      </w:r>
      <w:r>
        <w:rPr>
          <w:color w:val="1D2024"/>
        </w:rPr>
        <w:t>the</w:t>
      </w:r>
      <w:r>
        <w:rPr>
          <w:color w:val="1D2024"/>
          <w:spacing w:val="-13"/>
        </w:rPr>
        <w:t xml:space="preserve"> </w:t>
      </w:r>
      <w:r>
        <w:rPr>
          <w:color w:val="1D2024"/>
        </w:rPr>
        <w:t>corresponding</w:t>
      </w:r>
      <w:r>
        <w:rPr>
          <w:color w:val="1D2024"/>
          <w:spacing w:val="-14"/>
        </w:rPr>
        <w:t xml:space="preserve"> </w:t>
      </w:r>
      <w:r>
        <w:rPr>
          <w:color w:val="1D2024"/>
        </w:rPr>
        <w:t>sales</w:t>
      </w:r>
      <w:r>
        <w:rPr>
          <w:color w:val="1D2024"/>
          <w:spacing w:val="-14"/>
        </w:rPr>
        <w:t xml:space="preserve"> </w:t>
      </w:r>
      <w:r>
        <w:rPr>
          <w:color w:val="1D2024"/>
        </w:rPr>
        <w:t>revenue.</w:t>
      </w:r>
      <w:r>
        <w:rPr>
          <w:color w:val="1D2024"/>
          <w:spacing w:val="-14"/>
        </w:rPr>
        <w:t xml:space="preserve"> </w:t>
      </w:r>
      <w:r>
        <w:rPr>
          <w:color w:val="1D2024"/>
          <w:spacing w:val="-3"/>
        </w:rPr>
        <w:t>Validate</w:t>
      </w:r>
      <w:r>
        <w:rPr>
          <w:color w:val="1D2024"/>
          <w:spacing w:val="-13"/>
        </w:rPr>
        <w:t xml:space="preserve"> </w:t>
      </w:r>
      <w:r>
        <w:rPr>
          <w:color w:val="1D2024"/>
        </w:rPr>
        <w:t>the</w:t>
      </w:r>
      <w:r>
        <w:rPr>
          <w:color w:val="1D2024"/>
          <w:spacing w:val="-13"/>
        </w:rPr>
        <w:t xml:space="preserve"> </w:t>
      </w:r>
      <w:r>
        <w:rPr>
          <w:color w:val="1D2024"/>
        </w:rPr>
        <w:t>model</w:t>
      </w:r>
      <w:r>
        <w:rPr>
          <w:color w:val="1D2024"/>
          <w:spacing w:val="-13"/>
        </w:rPr>
        <w:t xml:space="preserve"> </w:t>
      </w:r>
      <w:r>
        <w:rPr>
          <w:color w:val="1D2024"/>
        </w:rPr>
        <w:t>using</w:t>
      </w:r>
      <w:r>
        <w:rPr>
          <w:color w:val="1D2024"/>
          <w:spacing w:val="-15"/>
        </w:rPr>
        <w:t xml:space="preserve"> </w:t>
      </w:r>
      <w:r>
        <w:rPr>
          <w:color w:val="1D2024"/>
        </w:rPr>
        <w:t>the</w:t>
      </w:r>
      <w:r>
        <w:rPr>
          <w:color w:val="1D2024"/>
          <w:spacing w:val="-13"/>
        </w:rPr>
        <w:t xml:space="preserve"> </w:t>
      </w:r>
      <w:r>
        <w:rPr>
          <w:color w:val="1D2024"/>
        </w:rPr>
        <w:t>testing</w:t>
      </w:r>
      <w:r>
        <w:rPr>
          <w:color w:val="1D2024"/>
          <w:spacing w:val="-14"/>
        </w:rPr>
        <w:t xml:space="preserve"> </w:t>
      </w:r>
      <w:r>
        <w:rPr>
          <w:color w:val="1D2024"/>
        </w:rPr>
        <w:t>data</w:t>
      </w:r>
      <w:r>
        <w:rPr>
          <w:color w:val="1D2024"/>
          <w:spacing w:val="-14"/>
        </w:rPr>
        <w:t xml:space="preserve"> </w:t>
      </w:r>
      <w:r>
        <w:rPr>
          <w:color w:val="1D2024"/>
        </w:rPr>
        <w:t>and</w:t>
      </w:r>
      <w:r>
        <w:rPr>
          <w:color w:val="1D2024"/>
          <w:spacing w:val="-13"/>
        </w:rPr>
        <w:t xml:space="preserve"> </w:t>
      </w:r>
      <w:r>
        <w:rPr>
          <w:color w:val="1D2024"/>
        </w:rPr>
        <w:t>calculate</w:t>
      </w:r>
      <w:r>
        <w:rPr>
          <w:color w:val="1D2024"/>
          <w:spacing w:val="-13"/>
        </w:rPr>
        <w:t xml:space="preserve"> </w:t>
      </w:r>
      <w:r>
        <w:rPr>
          <w:color w:val="1D2024"/>
        </w:rPr>
        <w:t>relevant evaluation metrics such as mean squared error (MSE) or</w:t>
      </w:r>
      <w:r>
        <w:rPr>
          <w:color w:val="1D2024"/>
          <w:spacing w:val="-5"/>
        </w:rPr>
        <w:t xml:space="preserve"> </w:t>
      </w:r>
      <w:r>
        <w:rPr>
          <w:color w:val="1D2024"/>
        </w:rPr>
        <w:t>R-squared.</w:t>
      </w:r>
    </w:p>
    <w:p w14:paraId="30B4902D" w14:textId="77777777" w:rsidR="00357A4D" w:rsidRDefault="00357A4D">
      <w:pPr>
        <w:pStyle w:val="BodyText"/>
        <w:spacing w:before="11"/>
        <w:rPr>
          <w:sz w:val="25"/>
        </w:rPr>
      </w:pPr>
    </w:p>
    <w:p w14:paraId="1A0BEEB5" w14:textId="77777777" w:rsidR="00357A4D" w:rsidRDefault="00000000">
      <w:pPr>
        <w:pStyle w:val="Heading2"/>
        <w:numPr>
          <w:ilvl w:val="0"/>
          <w:numId w:val="2"/>
        </w:numPr>
        <w:tabs>
          <w:tab w:val="left" w:pos="956"/>
        </w:tabs>
        <w:ind w:hanging="361"/>
      </w:pPr>
      <w:r>
        <w:rPr>
          <w:color w:val="1D2024"/>
        </w:rPr>
        <w:t>Model Evaluation and</w:t>
      </w:r>
      <w:r>
        <w:rPr>
          <w:color w:val="1D2024"/>
          <w:spacing w:val="-1"/>
        </w:rPr>
        <w:t xml:space="preserve"> </w:t>
      </w:r>
      <w:r>
        <w:rPr>
          <w:color w:val="1D2024"/>
        </w:rPr>
        <w:t>Interpretation:</w:t>
      </w:r>
    </w:p>
    <w:p w14:paraId="56D15FDB" w14:textId="77777777" w:rsidR="00357A4D" w:rsidRDefault="00357A4D">
      <w:pPr>
        <w:pStyle w:val="BodyText"/>
        <w:spacing w:before="9"/>
        <w:rPr>
          <w:b/>
          <w:sz w:val="22"/>
        </w:rPr>
      </w:pPr>
    </w:p>
    <w:p w14:paraId="3957470D" w14:textId="77777777" w:rsidR="00357A4D" w:rsidRDefault="00000000">
      <w:pPr>
        <w:pStyle w:val="BodyText"/>
        <w:spacing w:line="249" w:lineRule="auto"/>
        <w:ind w:left="115" w:right="216" w:hanging="10"/>
        <w:jc w:val="both"/>
      </w:pPr>
      <w:r>
        <w:rPr>
          <w:color w:val="1D2024"/>
        </w:rPr>
        <w:t>Evaluate</w:t>
      </w:r>
      <w:r>
        <w:rPr>
          <w:color w:val="1D2024"/>
          <w:spacing w:val="-6"/>
        </w:rPr>
        <w:t xml:space="preserve"> </w:t>
      </w:r>
      <w:r>
        <w:rPr>
          <w:color w:val="1D2024"/>
        </w:rPr>
        <w:t>the</w:t>
      </w:r>
      <w:r>
        <w:rPr>
          <w:color w:val="1D2024"/>
          <w:spacing w:val="-6"/>
        </w:rPr>
        <w:t xml:space="preserve"> </w:t>
      </w:r>
      <w:r>
        <w:rPr>
          <w:color w:val="1D2024"/>
        </w:rPr>
        <w:t>performance</w:t>
      </w:r>
      <w:r>
        <w:rPr>
          <w:color w:val="1D2024"/>
          <w:spacing w:val="-5"/>
        </w:rPr>
        <w:t xml:space="preserve"> </w:t>
      </w:r>
      <w:r>
        <w:rPr>
          <w:color w:val="1D2024"/>
        </w:rPr>
        <w:t>of</w:t>
      </w:r>
      <w:r>
        <w:rPr>
          <w:color w:val="1D2024"/>
          <w:spacing w:val="-7"/>
        </w:rPr>
        <w:t xml:space="preserve"> </w:t>
      </w:r>
      <w:r>
        <w:rPr>
          <w:color w:val="1D2024"/>
        </w:rPr>
        <w:t>the</w:t>
      </w:r>
      <w:r>
        <w:rPr>
          <w:color w:val="1D2024"/>
          <w:spacing w:val="-5"/>
        </w:rPr>
        <w:t xml:space="preserve"> </w:t>
      </w:r>
      <w:r>
        <w:rPr>
          <w:color w:val="1D2024"/>
        </w:rPr>
        <w:t>linear</w:t>
      </w:r>
      <w:r>
        <w:rPr>
          <w:color w:val="1D2024"/>
          <w:spacing w:val="-8"/>
        </w:rPr>
        <w:t xml:space="preserve"> </w:t>
      </w:r>
      <w:r>
        <w:rPr>
          <w:color w:val="1D2024"/>
        </w:rPr>
        <w:t>regression</w:t>
      </w:r>
      <w:r>
        <w:rPr>
          <w:color w:val="1D2024"/>
          <w:spacing w:val="-7"/>
        </w:rPr>
        <w:t xml:space="preserve"> </w:t>
      </w:r>
      <w:r>
        <w:rPr>
          <w:color w:val="1D2024"/>
        </w:rPr>
        <w:t>model</w:t>
      </w:r>
      <w:r>
        <w:rPr>
          <w:color w:val="1D2024"/>
          <w:spacing w:val="-6"/>
        </w:rPr>
        <w:t xml:space="preserve"> </w:t>
      </w:r>
      <w:r>
        <w:rPr>
          <w:color w:val="1D2024"/>
        </w:rPr>
        <w:t>based</w:t>
      </w:r>
      <w:r>
        <w:rPr>
          <w:color w:val="1D2024"/>
          <w:spacing w:val="-6"/>
        </w:rPr>
        <w:t xml:space="preserve"> </w:t>
      </w:r>
      <w:r>
        <w:rPr>
          <w:color w:val="1D2024"/>
        </w:rPr>
        <w:t>on</w:t>
      </w:r>
      <w:r>
        <w:rPr>
          <w:color w:val="1D2024"/>
          <w:spacing w:val="-7"/>
        </w:rPr>
        <w:t xml:space="preserve"> </w:t>
      </w:r>
      <w:r>
        <w:rPr>
          <w:color w:val="1D2024"/>
        </w:rPr>
        <w:t>the</w:t>
      </w:r>
      <w:r>
        <w:rPr>
          <w:color w:val="1D2024"/>
          <w:spacing w:val="-5"/>
        </w:rPr>
        <w:t xml:space="preserve"> </w:t>
      </w:r>
      <w:r>
        <w:rPr>
          <w:color w:val="1D2024"/>
        </w:rPr>
        <w:t>evaluation</w:t>
      </w:r>
      <w:r>
        <w:rPr>
          <w:color w:val="1D2024"/>
          <w:spacing w:val="-7"/>
        </w:rPr>
        <w:t xml:space="preserve"> </w:t>
      </w:r>
      <w:r>
        <w:rPr>
          <w:color w:val="1D2024"/>
        </w:rPr>
        <w:t>metrics</w:t>
      </w:r>
      <w:r>
        <w:rPr>
          <w:color w:val="1D2024"/>
          <w:spacing w:val="-6"/>
        </w:rPr>
        <w:t xml:space="preserve"> </w:t>
      </w:r>
      <w:r>
        <w:rPr>
          <w:color w:val="1D2024"/>
        </w:rPr>
        <w:t>obtained.</w:t>
      </w:r>
      <w:r>
        <w:rPr>
          <w:color w:val="1D2024"/>
          <w:spacing w:val="-8"/>
        </w:rPr>
        <w:t xml:space="preserve"> </w:t>
      </w:r>
      <w:r>
        <w:rPr>
          <w:color w:val="1D2024"/>
        </w:rPr>
        <w:t>Interpret the</w:t>
      </w:r>
      <w:r>
        <w:rPr>
          <w:color w:val="1D2024"/>
          <w:spacing w:val="-5"/>
        </w:rPr>
        <w:t xml:space="preserve"> </w:t>
      </w:r>
      <w:r>
        <w:rPr>
          <w:color w:val="1D2024"/>
        </w:rPr>
        <w:t>coefficients</w:t>
      </w:r>
      <w:r>
        <w:rPr>
          <w:color w:val="1D2024"/>
          <w:spacing w:val="-4"/>
        </w:rPr>
        <w:t xml:space="preserve"> </w:t>
      </w:r>
      <w:r>
        <w:rPr>
          <w:color w:val="1D2024"/>
        </w:rPr>
        <w:t>of</w:t>
      </w:r>
      <w:r>
        <w:rPr>
          <w:color w:val="1D2024"/>
          <w:spacing w:val="-5"/>
        </w:rPr>
        <w:t xml:space="preserve"> </w:t>
      </w:r>
      <w:r>
        <w:rPr>
          <w:color w:val="1D2024"/>
        </w:rPr>
        <w:t>the</w:t>
      </w:r>
      <w:r>
        <w:rPr>
          <w:color w:val="1D2024"/>
          <w:spacing w:val="-6"/>
        </w:rPr>
        <w:t xml:space="preserve"> </w:t>
      </w:r>
      <w:r>
        <w:rPr>
          <w:color w:val="1D2024"/>
        </w:rPr>
        <w:t>independent</w:t>
      </w:r>
      <w:r>
        <w:rPr>
          <w:color w:val="1D2024"/>
          <w:spacing w:val="-6"/>
        </w:rPr>
        <w:t xml:space="preserve"> </w:t>
      </w:r>
      <w:r>
        <w:rPr>
          <w:color w:val="1D2024"/>
        </w:rPr>
        <w:t>variables</w:t>
      </w:r>
      <w:r>
        <w:rPr>
          <w:color w:val="1D2024"/>
          <w:spacing w:val="-7"/>
        </w:rPr>
        <w:t xml:space="preserve"> </w:t>
      </w:r>
      <w:r>
        <w:rPr>
          <w:color w:val="1D2024"/>
        </w:rPr>
        <w:t>in</w:t>
      </w:r>
      <w:r>
        <w:rPr>
          <w:color w:val="1D2024"/>
          <w:spacing w:val="-4"/>
        </w:rPr>
        <w:t xml:space="preserve"> </w:t>
      </w:r>
      <w:r>
        <w:rPr>
          <w:color w:val="1D2024"/>
        </w:rPr>
        <w:t>the</w:t>
      </w:r>
      <w:r>
        <w:rPr>
          <w:color w:val="1D2024"/>
          <w:spacing w:val="-4"/>
        </w:rPr>
        <w:t xml:space="preserve"> </w:t>
      </w:r>
      <w:r>
        <w:rPr>
          <w:color w:val="1D2024"/>
        </w:rPr>
        <w:t>linear</w:t>
      </w:r>
      <w:r>
        <w:rPr>
          <w:color w:val="1D2024"/>
          <w:spacing w:val="-7"/>
        </w:rPr>
        <w:t xml:space="preserve"> </w:t>
      </w:r>
      <w:r>
        <w:rPr>
          <w:color w:val="1D2024"/>
        </w:rPr>
        <w:t>regression</w:t>
      </w:r>
      <w:r>
        <w:rPr>
          <w:color w:val="1D2024"/>
          <w:spacing w:val="-6"/>
        </w:rPr>
        <w:t xml:space="preserve"> </w:t>
      </w:r>
      <w:r>
        <w:rPr>
          <w:color w:val="1D2024"/>
        </w:rPr>
        <w:t>equation</w:t>
      </w:r>
      <w:r>
        <w:rPr>
          <w:color w:val="1D2024"/>
          <w:spacing w:val="-5"/>
        </w:rPr>
        <w:t xml:space="preserve"> </w:t>
      </w:r>
      <w:r>
        <w:rPr>
          <w:color w:val="1D2024"/>
        </w:rPr>
        <w:t>to</w:t>
      </w:r>
      <w:r>
        <w:rPr>
          <w:color w:val="1D2024"/>
          <w:spacing w:val="-6"/>
        </w:rPr>
        <w:t xml:space="preserve"> </w:t>
      </w:r>
      <w:r>
        <w:rPr>
          <w:color w:val="1D2024"/>
        </w:rPr>
        <w:t>understand</w:t>
      </w:r>
      <w:r>
        <w:rPr>
          <w:color w:val="1D2024"/>
          <w:spacing w:val="-4"/>
        </w:rPr>
        <w:t xml:space="preserve"> </w:t>
      </w:r>
      <w:r>
        <w:rPr>
          <w:color w:val="1D2024"/>
        </w:rPr>
        <w:t>their</w:t>
      </w:r>
      <w:r>
        <w:rPr>
          <w:color w:val="1D2024"/>
          <w:spacing w:val="-6"/>
        </w:rPr>
        <w:t xml:space="preserve"> </w:t>
      </w:r>
      <w:r>
        <w:rPr>
          <w:color w:val="1D2024"/>
        </w:rPr>
        <w:t>impact</w:t>
      </w:r>
      <w:r>
        <w:rPr>
          <w:color w:val="1D2024"/>
          <w:spacing w:val="-6"/>
        </w:rPr>
        <w:t xml:space="preserve"> </w:t>
      </w:r>
      <w:r>
        <w:rPr>
          <w:color w:val="1D2024"/>
        </w:rPr>
        <w:t xml:space="preserve">on sales revenue. Discuss </w:t>
      </w:r>
      <w:r>
        <w:rPr>
          <w:color w:val="1D2024"/>
          <w:spacing w:val="-3"/>
        </w:rPr>
        <w:t xml:space="preserve">any </w:t>
      </w:r>
      <w:r>
        <w:rPr>
          <w:color w:val="1D2024"/>
        </w:rPr>
        <w:t>assumptions and limitations of the linear regression</w:t>
      </w:r>
      <w:r>
        <w:rPr>
          <w:color w:val="1D2024"/>
          <w:spacing w:val="-9"/>
        </w:rPr>
        <w:t xml:space="preserve"> </w:t>
      </w:r>
      <w:r>
        <w:rPr>
          <w:color w:val="1D2024"/>
        </w:rPr>
        <w:t>model.</w:t>
      </w:r>
    </w:p>
    <w:p w14:paraId="644D862D" w14:textId="77777777" w:rsidR="00357A4D" w:rsidRDefault="00357A4D">
      <w:pPr>
        <w:pStyle w:val="BodyText"/>
        <w:spacing w:before="3"/>
        <w:rPr>
          <w:sz w:val="25"/>
        </w:rPr>
      </w:pPr>
    </w:p>
    <w:p w14:paraId="0D215EFE" w14:textId="77777777" w:rsidR="00357A4D" w:rsidRDefault="00000000">
      <w:pPr>
        <w:pStyle w:val="Heading2"/>
        <w:numPr>
          <w:ilvl w:val="0"/>
          <w:numId w:val="2"/>
        </w:numPr>
        <w:tabs>
          <w:tab w:val="left" w:pos="956"/>
        </w:tabs>
        <w:ind w:hanging="361"/>
      </w:pPr>
      <w:r>
        <w:rPr>
          <w:color w:val="1D2024"/>
        </w:rPr>
        <w:t>Sales Revenue</w:t>
      </w:r>
      <w:r>
        <w:rPr>
          <w:color w:val="1D2024"/>
          <w:spacing w:val="-2"/>
        </w:rPr>
        <w:t xml:space="preserve"> </w:t>
      </w:r>
      <w:r>
        <w:rPr>
          <w:color w:val="1D2024"/>
        </w:rPr>
        <w:t>Prediction:</w:t>
      </w:r>
    </w:p>
    <w:p w14:paraId="5445E64D" w14:textId="77777777" w:rsidR="00357A4D" w:rsidRDefault="00357A4D">
      <w:pPr>
        <w:pStyle w:val="BodyText"/>
        <w:rPr>
          <w:b/>
          <w:sz w:val="23"/>
        </w:rPr>
      </w:pPr>
    </w:p>
    <w:p w14:paraId="18A10260" w14:textId="77777777" w:rsidR="00357A4D" w:rsidRDefault="00000000">
      <w:pPr>
        <w:pStyle w:val="BodyText"/>
        <w:spacing w:line="249" w:lineRule="auto"/>
        <w:ind w:left="115" w:hanging="10"/>
      </w:pPr>
      <w:r>
        <w:rPr>
          <w:color w:val="1D2024"/>
        </w:rPr>
        <w:t>Utilize the trained linear regression model to predict sales revenue for new or unseen data points. Input relevant independent variables (e.g., advertising expenditure, market size) into the model and obtain the predicted sales revenue.</w:t>
      </w:r>
    </w:p>
    <w:p w14:paraId="73E4CDA7" w14:textId="77777777" w:rsidR="00357A4D" w:rsidRDefault="00357A4D">
      <w:pPr>
        <w:pStyle w:val="BodyText"/>
        <w:spacing w:before="2"/>
        <w:rPr>
          <w:sz w:val="25"/>
        </w:rPr>
      </w:pPr>
    </w:p>
    <w:p w14:paraId="2BB26306" w14:textId="77777777" w:rsidR="00357A4D" w:rsidRDefault="00000000">
      <w:pPr>
        <w:pStyle w:val="Heading2"/>
        <w:numPr>
          <w:ilvl w:val="0"/>
          <w:numId w:val="2"/>
        </w:numPr>
        <w:tabs>
          <w:tab w:val="left" w:pos="956"/>
        </w:tabs>
        <w:spacing w:before="1"/>
        <w:ind w:hanging="361"/>
      </w:pPr>
      <w:r>
        <w:rPr>
          <w:color w:val="1D2024"/>
        </w:rPr>
        <w:t>Experimentation and</w:t>
      </w:r>
      <w:r>
        <w:rPr>
          <w:color w:val="1D2024"/>
          <w:spacing w:val="-1"/>
        </w:rPr>
        <w:t xml:space="preserve"> </w:t>
      </w:r>
      <w:r>
        <w:rPr>
          <w:color w:val="1D2024"/>
        </w:rPr>
        <w:t>Analysis:</w:t>
      </w:r>
    </w:p>
    <w:p w14:paraId="758DB19F" w14:textId="77777777" w:rsidR="00357A4D" w:rsidRDefault="00357A4D">
      <w:pPr>
        <w:pStyle w:val="BodyText"/>
        <w:rPr>
          <w:b/>
        </w:rPr>
      </w:pPr>
    </w:p>
    <w:p w14:paraId="57E415CC" w14:textId="77777777" w:rsidR="00357A4D" w:rsidRDefault="00357A4D">
      <w:pPr>
        <w:pStyle w:val="BodyText"/>
        <w:rPr>
          <w:b/>
        </w:rPr>
      </w:pPr>
    </w:p>
    <w:p w14:paraId="642528D2" w14:textId="77777777" w:rsidR="00357A4D" w:rsidRDefault="00357A4D">
      <w:pPr>
        <w:pStyle w:val="BodyText"/>
        <w:spacing w:before="7"/>
        <w:rPr>
          <w:b/>
          <w:sz w:val="21"/>
        </w:rPr>
      </w:pPr>
    </w:p>
    <w:p w14:paraId="009BE7D8" w14:textId="77777777" w:rsidR="00357A4D" w:rsidRDefault="00000000">
      <w:pPr>
        <w:ind w:left="244"/>
        <w:rPr>
          <w:b/>
          <w:sz w:val="28"/>
        </w:rPr>
      </w:pPr>
      <w:r>
        <w:rPr>
          <w:b/>
          <w:sz w:val="28"/>
        </w:rPr>
        <w:t>Implementation and Output:</w:t>
      </w:r>
    </w:p>
    <w:p w14:paraId="7819FDFE" w14:textId="77777777" w:rsidR="00357A4D" w:rsidRDefault="00000000">
      <w:pPr>
        <w:pStyle w:val="BodyText"/>
        <w:spacing w:before="11"/>
        <w:rPr>
          <w:b/>
          <w:sz w:val="19"/>
        </w:rPr>
      </w:pPr>
      <w:r>
        <w:rPr>
          <w:noProof/>
        </w:rPr>
        <w:drawing>
          <wp:anchor distT="0" distB="0" distL="0" distR="0" simplePos="0" relativeHeight="251658240" behindDoc="0" locked="0" layoutInCell="1" allowOverlap="1" wp14:anchorId="13E83662" wp14:editId="4E7B1708">
            <wp:simplePos x="0" y="0"/>
            <wp:positionH relativeFrom="page">
              <wp:posOffset>398221</wp:posOffset>
            </wp:positionH>
            <wp:positionV relativeFrom="paragraph">
              <wp:posOffset>179350</wp:posOffset>
            </wp:positionV>
            <wp:extent cx="5852018" cy="26574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852018" cy="2657475"/>
                    </a:xfrm>
                    <a:prstGeom prst="rect">
                      <a:avLst/>
                    </a:prstGeom>
                  </pic:spPr>
                </pic:pic>
              </a:graphicData>
            </a:graphic>
          </wp:anchor>
        </w:drawing>
      </w:r>
    </w:p>
    <w:p w14:paraId="1831DFC7" w14:textId="77777777" w:rsidR="00357A4D" w:rsidRDefault="00357A4D">
      <w:pPr>
        <w:rPr>
          <w:sz w:val="19"/>
        </w:rPr>
        <w:sectPr w:rsidR="00357A4D">
          <w:pgSz w:w="11930" w:h="16860"/>
          <w:pgMar w:top="2320" w:right="540" w:bottom="1400" w:left="480" w:header="703" w:footer="1208" w:gutter="0"/>
          <w:cols w:space="720"/>
        </w:sectPr>
      </w:pPr>
    </w:p>
    <w:p w14:paraId="4C62A6E4" w14:textId="77777777" w:rsidR="00357A4D" w:rsidRDefault="00357A4D">
      <w:pPr>
        <w:pStyle w:val="BodyText"/>
        <w:spacing w:before="4"/>
        <w:rPr>
          <w:b/>
          <w:sz w:val="13"/>
        </w:rPr>
      </w:pPr>
    </w:p>
    <w:p w14:paraId="7FA94B3F" w14:textId="77777777" w:rsidR="00357A4D" w:rsidRDefault="00000000">
      <w:pPr>
        <w:pStyle w:val="BodyText"/>
        <w:ind w:left="150"/>
        <w:rPr>
          <w:sz w:val="20"/>
        </w:rPr>
      </w:pPr>
      <w:r>
        <w:rPr>
          <w:noProof/>
          <w:sz w:val="20"/>
        </w:rPr>
        <w:drawing>
          <wp:inline distT="0" distB="0" distL="0" distR="0" wp14:anchorId="632F680B" wp14:editId="2CB75B8B">
            <wp:extent cx="6141580" cy="25241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6141580" cy="2524125"/>
                    </a:xfrm>
                    <a:prstGeom prst="rect">
                      <a:avLst/>
                    </a:prstGeom>
                  </pic:spPr>
                </pic:pic>
              </a:graphicData>
            </a:graphic>
          </wp:inline>
        </w:drawing>
      </w:r>
    </w:p>
    <w:p w14:paraId="1CB8A899" w14:textId="77777777" w:rsidR="00357A4D" w:rsidRDefault="00357A4D">
      <w:pPr>
        <w:pStyle w:val="BodyText"/>
        <w:rPr>
          <w:b/>
          <w:sz w:val="20"/>
        </w:rPr>
      </w:pPr>
    </w:p>
    <w:p w14:paraId="7328C108" w14:textId="77777777" w:rsidR="00357A4D" w:rsidRDefault="00000000">
      <w:pPr>
        <w:pStyle w:val="BodyText"/>
        <w:spacing w:before="4"/>
        <w:rPr>
          <w:b/>
          <w:sz w:val="26"/>
        </w:rPr>
      </w:pPr>
      <w:r>
        <w:rPr>
          <w:noProof/>
        </w:rPr>
        <w:drawing>
          <wp:anchor distT="0" distB="0" distL="0" distR="0" simplePos="0" relativeHeight="251659264" behindDoc="0" locked="0" layoutInCell="1" allowOverlap="1" wp14:anchorId="113FAC68" wp14:editId="52C5BB24">
            <wp:simplePos x="0" y="0"/>
            <wp:positionH relativeFrom="page">
              <wp:posOffset>404501</wp:posOffset>
            </wp:positionH>
            <wp:positionV relativeFrom="paragraph">
              <wp:posOffset>229145</wp:posOffset>
            </wp:positionV>
            <wp:extent cx="6229571" cy="228600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6229571" cy="2286000"/>
                    </a:xfrm>
                    <a:prstGeom prst="rect">
                      <a:avLst/>
                    </a:prstGeom>
                  </pic:spPr>
                </pic:pic>
              </a:graphicData>
            </a:graphic>
          </wp:anchor>
        </w:drawing>
      </w:r>
    </w:p>
    <w:p w14:paraId="7D824CBC" w14:textId="77777777" w:rsidR="00357A4D" w:rsidRDefault="00357A4D">
      <w:pPr>
        <w:pStyle w:val="BodyText"/>
        <w:rPr>
          <w:b/>
          <w:sz w:val="20"/>
        </w:rPr>
      </w:pPr>
    </w:p>
    <w:p w14:paraId="0AC6B9D1" w14:textId="77777777" w:rsidR="00357A4D" w:rsidRDefault="00357A4D">
      <w:pPr>
        <w:pStyle w:val="BodyText"/>
        <w:rPr>
          <w:b/>
          <w:sz w:val="20"/>
        </w:rPr>
      </w:pPr>
    </w:p>
    <w:p w14:paraId="04D34199" w14:textId="77777777" w:rsidR="00357A4D" w:rsidRDefault="00357A4D">
      <w:pPr>
        <w:pStyle w:val="BodyText"/>
        <w:rPr>
          <w:b/>
          <w:sz w:val="20"/>
        </w:rPr>
      </w:pPr>
    </w:p>
    <w:p w14:paraId="378846AD" w14:textId="77777777" w:rsidR="00357A4D" w:rsidRDefault="00357A4D">
      <w:pPr>
        <w:pStyle w:val="BodyText"/>
        <w:spacing w:before="4"/>
        <w:rPr>
          <w:b/>
          <w:sz w:val="19"/>
        </w:rPr>
      </w:pPr>
    </w:p>
    <w:p w14:paraId="020C2841" w14:textId="77777777" w:rsidR="00357A4D" w:rsidRDefault="00000000">
      <w:pPr>
        <w:spacing w:before="100"/>
        <w:ind w:left="484"/>
        <w:rPr>
          <w:rFonts w:ascii="Arial Black" w:hAnsi="Arial Black"/>
          <w:sz w:val="9"/>
        </w:rPr>
      </w:pPr>
      <w:r>
        <w:rPr>
          <w:rFonts w:ascii="Arial Black" w:hAnsi="Arial Black"/>
          <w:w w:val="82"/>
          <w:sz w:val="9"/>
        </w:rPr>
        <w:t>•</w:t>
      </w:r>
    </w:p>
    <w:p w14:paraId="2770EB14" w14:textId="77777777" w:rsidR="00357A4D" w:rsidRDefault="00000000">
      <w:pPr>
        <w:spacing w:before="5"/>
        <w:ind w:left="484"/>
        <w:rPr>
          <w:rFonts w:ascii="Arial Black" w:hAnsi="Arial Black"/>
          <w:sz w:val="9"/>
        </w:rPr>
      </w:pPr>
      <w:r>
        <w:rPr>
          <w:rFonts w:ascii="Arial Black" w:hAnsi="Arial Black"/>
          <w:w w:val="82"/>
          <w:sz w:val="9"/>
        </w:rPr>
        <w:t>•</w:t>
      </w:r>
    </w:p>
    <w:p w14:paraId="31F73137" w14:textId="77777777" w:rsidR="00357A4D" w:rsidRDefault="00357A4D">
      <w:pPr>
        <w:rPr>
          <w:rFonts w:ascii="Arial Black" w:hAnsi="Arial Black"/>
          <w:sz w:val="9"/>
        </w:rPr>
        <w:sectPr w:rsidR="00357A4D">
          <w:pgSz w:w="11930" w:h="16860"/>
          <w:pgMar w:top="2320" w:right="540" w:bottom="1400" w:left="480" w:header="703" w:footer="1208" w:gutter="0"/>
          <w:cols w:space="720"/>
        </w:sectPr>
      </w:pPr>
    </w:p>
    <w:p w14:paraId="7327D861" w14:textId="77777777" w:rsidR="00357A4D" w:rsidRDefault="00357A4D">
      <w:pPr>
        <w:pStyle w:val="BodyText"/>
        <w:spacing w:before="7"/>
        <w:rPr>
          <w:rFonts w:ascii="Arial Black"/>
          <w:sz w:val="11"/>
        </w:rPr>
      </w:pPr>
    </w:p>
    <w:p w14:paraId="5AA4F36D" w14:textId="77777777" w:rsidR="00357A4D" w:rsidRDefault="00000000">
      <w:pPr>
        <w:pStyle w:val="BodyText"/>
        <w:ind w:left="840"/>
        <w:rPr>
          <w:rFonts w:ascii="Arial Black"/>
          <w:sz w:val="20"/>
        </w:rPr>
      </w:pPr>
      <w:r>
        <w:rPr>
          <w:rFonts w:ascii="Arial Black"/>
          <w:noProof/>
          <w:sz w:val="20"/>
        </w:rPr>
        <w:drawing>
          <wp:inline distT="0" distB="0" distL="0" distR="0" wp14:anchorId="06A9381C" wp14:editId="24DA5075">
            <wp:extent cx="5128462" cy="19050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5128462" cy="1905000"/>
                    </a:xfrm>
                    <a:prstGeom prst="rect">
                      <a:avLst/>
                    </a:prstGeom>
                  </pic:spPr>
                </pic:pic>
              </a:graphicData>
            </a:graphic>
          </wp:inline>
        </w:drawing>
      </w:r>
    </w:p>
    <w:p w14:paraId="051B95E9" w14:textId="77777777" w:rsidR="00357A4D" w:rsidRDefault="00357A4D">
      <w:pPr>
        <w:pStyle w:val="BodyText"/>
        <w:spacing w:before="11"/>
        <w:rPr>
          <w:rFonts w:ascii="Arial Black"/>
          <w:sz w:val="15"/>
        </w:rPr>
      </w:pPr>
    </w:p>
    <w:p w14:paraId="0E52C20C" w14:textId="77777777" w:rsidR="00357A4D" w:rsidRDefault="00000000">
      <w:pPr>
        <w:spacing w:before="99"/>
        <w:ind w:left="484"/>
        <w:rPr>
          <w:rFonts w:ascii="Arial Black" w:hAnsi="Arial Black"/>
          <w:sz w:val="9"/>
        </w:rPr>
      </w:pPr>
      <w:r>
        <w:rPr>
          <w:rFonts w:ascii="Arial Black" w:hAnsi="Arial Black"/>
          <w:w w:val="82"/>
          <w:sz w:val="9"/>
        </w:rPr>
        <w:t>•</w:t>
      </w:r>
    </w:p>
    <w:p w14:paraId="17EAF4E5" w14:textId="77777777" w:rsidR="00357A4D" w:rsidRDefault="00357A4D">
      <w:pPr>
        <w:pStyle w:val="BodyText"/>
        <w:rPr>
          <w:rFonts w:ascii="Arial Black"/>
          <w:sz w:val="20"/>
        </w:rPr>
      </w:pPr>
    </w:p>
    <w:p w14:paraId="2BC1A0F3" w14:textId="77777777" w:rsidR="00357A4D" w:rsidRDefault="00000000">
      <w:pPr>
        <w:pStyle w:val="BodyText"/>
        <w:spacing w:before="7"/>
        <w:rPr>
          <w:rFonts w:ascii="Arial Black"/>
          <w:sz w:val="19"/>
        </w:rPr>
      </w:pPr>
      <w:r>
        <w:rPr>
          <w:noProof/>
        </w:rPr>
        <w:drawing>
          <wp:anchor distT="0" distB="0" distL="0" distR="0" simplePos="0" relativeHeight="2" behindDoc="0" locked="0" layoutInCell="1" allowOverlap="1" wp14:anchorId="664D5A84" wp14:editId="409654C4">
            <wp:simplePos x="0" y="0"/>
            <wp:positionH relativeFrom="page">
              <wp:posOffset>422275</wp:posOffset>
            </wp:positionH>
            <wp:positionV relativeFrom="paragraph">
              <wp:posOffset>199473</wp:posOffset>
            </wp:positionV>
            <wp:extent cx="5903834" cy="18097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5903834" cy="1809750"/>
                    </a:xfrm>
                    <a:prstGeom prst="rect">
                      <a:avLst/>
                    </a:prstGeom>
                  </pic:spPr>
                </pic:pic>
              </a:graphicData>
            </a:graphic>
          </wp:anchor>
        </w:drawing>
      </w:r>
    </w:p>
    <w:p w14:paraId="3E48671D" w14:textId="77777777" w:rsidR="00357A4D" w:rsidRDefault="00357A4D">
      <w:pPr>
        <w:pStyle w:val="BodyText"/>
        <w:rPr>
          <w:rFonts w:ascii="Arial Black"/>
          <w:sz w:val="20"/>
        </w:rPr>
      </w:pPr>
    </w:p>
    <w:p w14:paraId="7AA89F65" w14:textId="77777777" w:rsidR="00357A4D" w:rsidRDefault="00357A4D">
      <w:pPr>
        <w:pStyle w:val="BodyText"/>
        <w:rPr>
          <w:rFonts w:ascii="Arial Black"/>
          <w:sz w:val="20"/>
        </w:rPr>
      </w:pPr>
    </w:p>
    <w:p w14:paraId="31F7DA0E" w14:textId="77777777" w:rsidR="00357A4D" w:rsidRDefault="00000000">
      <w:pPr>
        <w:pStyle w:val="BodyText"/>
        <w:spacing w:before="1"/>
        <w:rPr>
          <w:rFonts w:ascii="Arial Black"/>
          <w:sz w:val="19"/>
        </w:rPr>
      </w:pPr>
      <w:r>
        <w:rPr>
          <w:noProof/>
        </w:rPr>
        <w:drawing>
          <wp:anchor distT="0" distB="0" distL="0" distR="0" simplePos="0" relativeHeight="3" behindDoc="0" locked="0" layoutInCell="1" allowOverlap="1" wp14:anchorId="623EC2BC" wp14:editId="1CC196D7">
            <wp:simplePos x="0" y="0"/>
            <wp:positionH relativeFrom="page">
              <wp:posOffset>381000</wp:posOffset>
            </wp:positionH>
            <wp:positionV relativeFrom="paragraph">
              <wp:posOffset>196048</wp:posOffset>
            </wp:positionV>
            <wp:extent cx="5835053" cy="188595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4" cstate="print"/>
                    <a:stretch>
                      <a:fillRect/>
                    </a:stretch>
                  </pic:blipFill>
                  <pic:spPr>
                    <a:xfrm>
                      <a:off x="0" y="0"/>
                      <a:ext cx="5835053" cy="1885950"/>
                    </a:xfrm>
                    <a:prstGeom prst="rect">
                      <a:avLst/>
                    </a:prstGeom>
                  </pic:spPr>
                </pic:pic>
              </a:graphicData>
            </a:graphic>
          </wp:anchor>
        </w:drawing>
      </w:r>
    </w:p>
    <w:p w14:paraId="0C752860" w14:textId="77777777" w:rsidR="00357A4D" w:rsidRDefault="00357A4D">
      <w:pPr>
        <w:rPr>
          <w:rFonts w:ascii="Arial Black"/>
          <w:sz w:val="19"/>
        </w:rPr>
        <w:sectPr w:rsidR="00357A4D">
          <w:pgSz w:w="11930" w:h="16860"/>
          <w:pgMar w:top="2320" w:right="540" w:bottom="1400" w:left="480" w:header="703" w:footer="1208" w:gutter="0"/>
          <w:cols w:space="720"/>
        </w:sectPr>
      </w:pPr>
    </w:p>
    <w:p w14:paraId="059AA3D3" w14:textId="77777777" w:rsidR="00357A4D" w:rsidRDefault="00357A4D">
      <w:pPr>
        <w:pStyle w:val="BodyText"/>
        <w:spacing w:before="7"/>
        <w:rPr>
          <w:rFonts w:ascii="Arial Black"/>
          <w:sz w:val="11"/>
        </w:rPr>
      </w:pPr>
    </w:p>
    <w:p w14:paraId="188B8AEE" w14:textId="77777777" w:rsidR="00357A4D" w:rsidRDefault="00000000">
      <w:pPr>
        <w:pStyle w:val="BodyText"/>
        <w:ind w:left="120"/>
        <w:rPr>
          <w:rFonts w:ascii="Arial Black"/>
          <w:sz w:val="20"/>
        </w:rPr>
      </w:pPr>
      <w:r>
        <w:rPr>
          <w:rFonts w:ascii="Arial Black"/>
          <w:noProof/>
          <w:sz w:val="20"/>
        </w:rPr>
        <w:drawing>
          <wp:inline distT="0" distB="0" distL="0" distR="0" wp14:anchorId="49C48933" wp14:editId="13D0543A">
            <wp:extent cx="5924364" cy="268605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5" cstate="print"/>
                    <a:stretch>
                      <a:fillRect/>
                    </a:stretch>
                  </pic:blipFill>
                  <pic:spPr>
                    <a:xfrm>
                      <a:off x="0" y="0"/>
                      <a:ext cx="5924364" cy="2686050"/>
                    </a:xfrm>
                    <a:prstGeom prst="rect">
                      <a:avLst/>
                    </a:prstGeom>
                  </pic:spPr>
                </pic:pic>
              </a:graphicData>
            </a:graphic>
          </wp:inline>
        </w:drawing>
      </w:r>
    </w:p>
    <w:p w14:paraId="3C5D858F" w14:textId="77777777" w:rsidR="00357A4D" w:rsidRDefault="00357A4D">
      <w:pPr>
        <w:pStyle w:val="BodyText"/>
        <w:rPr>
          <w:rFonts w:ascii="Arial Black"/>
          <w:sz w:val="20"/>
        </w:rPr>
      </w:pPr>
    </w:p>
    <w:p w14:paraId="6AD98228" w14:textId="77777777" w:rsidR="00357A4D" w:rsidRDefault="00357A4D">
      <w:pPr>
        <w:pStyle w:val="BodyText"/>
        <w:rPr>
          <w:rFonts w:ascii="Arial Black"/>
          <w:sz w:val="20"/>
        </w:rPr>
      </w:pPr>
    </w:p>
    <w:p w14:paraId="3563361D" w14:textId="77777777" w:rsidR="00357A4D" w:rsidRDefault="00357A4D">
      <w:pPr>
        <w:pStyle w:val="BodyText"/>
        <w:rPr>
          <w:rFonts w:ascii="Arial Black"/>
          <w:sz w:val="20"/>
        </w:rPr>
      </w:pPr>
    </w:p>
    <w:p w14:paraId="3A1FBA7F" w14:textId="77777777" w:rsidR="00357A4D" w:rsidRDefault="00000000">
      <w:pPr>
        <w:pStyle w:val="BodyText"/>
        <w:spacing w:before="9"/>
        <w:rPr>
          <w:rFonts w:ascii="Arial Black"/>
          <w:sz w:val="22"/>
        </w:rPr>
      </w:pPr>
      <w:r>
        <w:rPr>
          <w:noProof/>
        </w:rPr>
        <w:drawing>
          <wp:anchor distT="0" distB="0" distL="0" distR="0" simplePos="0" relativeHeight="4" behindDoc="0" locked="0" layoutInCell="1" allowOverlap="1" wp14:anchorId="3A3C01B9" wp14:editId="2B1AE914">
            <wp:simplePos x="0" y="0"/>
            <wp:positionH relativeFrom="page">
              <wp:posOffset>418465</wp:posOffset>
            </wp:positionH>
            <wp:positionV relativeFrom="paragraph">
              <wp:posOffset>227797</wp:posOffset>
            </wp:positionV>
            <wp:extent cx="5620316" cy="17907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6" cstate="print"/>
                    <a:stretch>
                      <a:fillRect/>
                    </a:stretch>
                  </pic:blipFill>
                  <pic:spPr>
                    <a:xfrm>
                      <a:off x="0" y="0"/>
                      <a:ext cx="5620316" cy="1790700"/>
                    </a:xfrm>
                    <a:prstGeom prst="rect">
                      <a:avLst/>
                    </a:prstGeom>
                  </pic:spPr>
                </pic:pic>
              </a:graphicData>
            </a:graphic>
          </wp:anchor>
        </w:drawing>
      </w:r>
    </w:p>
    <w:p w14:paraId="6E426A4F" w14:textId="77777777" w:rsidR="00357A4D" w:rsidRDefault="00357A4D">
      <w:pPr>
        <w:rPr>
          <w:rFonts w:ascii="Arial Black"/>
        </w:rPr>
        <w:sectPr w:rsidR="00357A4D">
          <w:pgSz w:w="11930" w:h="16860"/>
          <w:pgMar w:top="2320" w:right="540" w:bottom="1400" w:left="480" w:header="703" w:footer="1208" w:gutter="0"/>
          <w:cols w:space="720"/>
        </w:sectPr>
      </w:pPr>
    </w:p>
    <w:p w14:paraId="04F5402E" w14:textId="77777777" w:rsidR="00357A4D" w:rsidRDefault="00357A4D">
      <w:pPr>
        <w:pStyle w:val="BodyText"/>
        <w:spacing w:before="7"/>
        <w:rPr>
          <w:rFonts w:ascii="Arial Black"/>
          <w:sz w:val="11"/>
        </w:rPr>
      </w:pPr>
    </w:p>
    <w:p w14:paraId="4FABD257" w14:textId="77777777" w:rsidR="00357A4D" w:rsidRDefault="00000000">
      <w:pPr>
        <w:pStyle w:val="BodyText"/>
        <w:ind w:left="165"/>
        <w:rPr>
          <w:rFonts w:ascii="Arial Black"/>
          <w:sz w:val="20"/>
        </w:rPr>
      </w:pPr>
      <w:r>
        <w:rPr>
          <w:rFonts w:ascii="Arial Black"/>
          <w:noProof/>
          <w:sz w:val="20"/>
        </w:rPr>
        <w:drawing>
          <wp:inline distT="0" distB="0" distL="0" distR="0" wp14:anchorId="426C7A0F" wp14:editId="56936A77">
            <wp:extent cx="5790359" cy="2676525"/>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790359" cy="2676525"/>
                    </a:xfrm>
                    <a:prstGeom prst="rect">
                      <a:avLst/>
                    </a:prstGeom>
                  </pic:spPr>
                </pic:pic>
              </a:graphicData>
            </a:graphic>
          </wp:inline>
        </w:drawing>
      </w:r>
    </w:p>
    <w:p w14:paraId="0DB14533" w14:textId="77777777" w:rsidR="00357A4D" w:rsidRDefault="00357A4D">
      <w:pPr>
        <w:pStyle w:val="BodyText"/>
        <w:rPr>
          <w:rFonts w:ascii="Arial Black"/>
          <w:sz w:val="20"/>
        </w:rPr>
      </w:pPr>
    </w:p>
    <w:p w14:paraId="64B87716" w14:textId="77777777" w:rsidR="00357A4D" w:rsidRDefault="00357A4D">
      <w:pPr>
        <w:pStyle w:val="BodyText"/>
        <w:rPr>
          <w:rFonts w:ascii="Arial Black"/>
        </w:rPr>
      </w:pPr>
    </w:p>
    <w:p w14:paraId="78C0CC07" w14:textId="77777777" w:rsidR="00D1758D" w:rsidRDefault="00D1758D">
      <w:pPr>
        <w:pStyle w:val="BodyText"/>
        <w:rPr>
          <w:rFonts w:ascii="Arial Black"/>
        </w:rPr>
      </w:pPr>
    </w:p>
    <w:p w14:paraId="13BD84BA" w14:textId="77777777" w:rsidR="00357A4D" w:rsidRDefault="00000000">
      <w:pPr>
        <w:pStyle w:val="Heading1"/>
        <w:spacing w:before="44"/>
        <w:ind w:left="120"/>
      </w:pPr>
      <w:r>
        <w:t>Learning Outcomes:</w:t>
      </w:r>
    </w:p>
    <w:p w14:paraId="68997F1A" w14:textId="77777777" w:rsidR="00357A4D" w:rsidRPr="00D1758D" w:rsidRDefault="00357A4D">
      <w:pPr>
        <w:pStyle w:val="BodyText"/>
        <w:spacing w:before="8"/>
        <w:rPr>
          <w:b/>
          <w:sz w:val="36"/>
          <w:szCs w:val="36"/>
        </w:rPr>
      </w:pPr>
    </w:p>
    <w:p w14:paraId="489DF0B5" w14:textId="77777777" w:rsidR="00D1758D" w:rsidRDefault="00000000" w:rsidP="00D1758D">
      <w:pPr>
        <w:pStyle w:val="BodyText"/>
        <w:numPr>
          <w:ilvl w:val="0"/>
          <w:numId w:val="3"/>
        </w:numPr>
        <w:spacing w:line="360" w:lineRule="auto"/>
        <w:ind w:right="679"/>
        <w:rPr>
          <w:sz w:val="28"/>
          <w:szCs w:val="28"/>
        </w:rPr>
      </w:pPr>
      <w:r w:rsidRPr="00D1758D">
        <w:rPr>
          <w:sz w:val="28"/>
          <w:szCs w:val="28"/>
        </w:rPr>
        <w:t>Understand the concepts and principles of linear regression as a predictive modeling technique.</w:t>
      </w:r>
    </w:p>
    <w:p w14:paraId="0F7FC5C8" w14:textId="77777777" w:rsidR="00D1758D" w:rsidRDefault="00000000" w:rsidP="00D1758D">
      <w:pPr>
        <w:pStyle w:val="BodyText"/>
        <w:numPr>
          <w:ilvl w:val="0"/>
          <w:numId w:val="3"/>
        </w:numPr>
        <w:spacing w:line="360" w:lineRule="auto"/>
        <w:ind w:right="679"/>
        <w:rPr>
          <w:sz w:val="28"/>
          <w:szCs w:val="28"/>
        </w:rPr>
      </w:pPr>
      <w:r w:rsidRPr="00D1758D">
        <w:rPr>
          <w:sz w:val="28"/>
          <w:szCs w:val="28"/>
        </w:rPr>
        <w:t>Gain proficiency in programming and implementing linear regression algorithms.</w:t>
      </w:r>
    </w:p>
    <w:p w14:paraId="00A41AD5" w14:textId="77777777" w:rsidR="00D1758D" w:rsidRDefault="00000000" w:rsidP="00D1758D">
      <w:pPr>
        <w:pStyle w:val="BodyText"/>
        <w:numPr>
          <w:ilvl w:val="0"/>
          <w:numId w:val="3"/>
        </w:numPr>
        <w:spacing w:line="360" w:lineRule="auto"/>
        <w:ind w:right="679"/>
        <w:rPr>
          <w:sz w:val="28"/>
          <w:szCs w:val="28"/>
        </w:rPr>
      </w:pPr>
      <w:r w:rsidRPr="00D1758D">
        <w:rPr>
          <w:sz w:val="28"/>
          <w:szCs w:val="28"/>
        </w:rPr>
        <w:t xml:space="preserve">Apply data preprocessing techniques </w:t>
      </w:r>
      <w:r w:rsidRPr="00D1758D">
        <w:rPr>
          <w:spacing w:val="-3"/>
          <w:sz w:val="28"/>
          <w:szCs w:val="28"/>
        </w:rPr>
        <w:t xml:space="preserve">for </w:t>
      </w:r>
      <w:r w:rsidRPr="00D1758D">
        <w:rPr>
          <w:sz w:val="28"/>
          <w:szCs w:val="28"/>
        </w:rPr>
        <w:t xml:space="preserve">preparing the dataset </w:t>
      </w:r>
      <w:r w:rsidRPr="00D1758D">
        <w:rPr>
          <w:spacing w:val="-3"/>
          <w:sz w:val="28"/>
          <w:szCs w:val="28"/>
        </w:rPr>
        <w:t xml:space="preserve">for </w:t>
      </w:r>
      <w:r w:rsidRPr="00D1758D">
        <w:rPr>
          <w:sz w:val="28"/>
          <w:szCs w:val="28"/>
        </w:rPr>
        <w:t>regression</w:t>
      </w:r>
      <w:r w:rsidRPr="00D1758D">
        <w:rPr>
          <w:spacing w:val="-12"/>
          <w:sz w:val="28"/>
          <w:szCs w:val="28"/>
        </w:rPr>
        <w:t xml:space="preserve"> </w:t>
      </w:r>
      <w:r w:rsidRPr="00D1758D">
        <w:rPr>
          <w:sz w:val="28"/>
          <w:szCs w:val="28"/>
        </w:rPr>
        <w:t>analysis.</w:t>
      </w:r>
    </w:p>
    <w:p w14:paraId="7DBA4789" w14:textId="77777777" w:rsidR="00D1758D" w:rsidRDefault="00000000" w:rsidP="00D1758D">
      <w:pPr>
        <w:pStyle w:val="BodyText"/>
        <w:numPr>
          <w:ilvl w:val="0"/>
          <w:numId w:val="3"/>
        </w:numPr>
        <w:spacing w:line="360" w:lineRule="auto"/>
        <w:ind w:right="679"/>
        <w:rPr>
          <w:sz w:val="28"/>
          <w:szCs w:val="28"/>
        </w:rPr>
      </w:pPr>
      <w:r w:rsidRPr="00D1758D">
        <w:rPr>
          <w:sz w:val="28"/>
          <w:szCs w:val="28"/>
        </w:rPr>
        <w:t>Perform</w:t>
      </w:r>
      <w:r w:rsidRPr="00D1758D">
        <w:rPr>
          <w:spacing w:val="-4"/>
          <w:sz w:val="28"/>
          <w:szCs w:val="28"/>
        </w:rPr>
        <w:t xml:space="preserve"> </w:t>
      </w:r>
      <w:r w:rsidRPr="00D1758D">
        <w:rPr>
          <w:spacing w:val="-3"/>
          <w:sz w:val="28"/>
          <w:szCs w:val="28"/>
        </w:rPr>
        <w:t>feature</w:t>
      </w:r>
      <w:r w:rsidRPr="00D1758D">
        <w:rPr>
          <w:spacing w:val="-7"/>
          <w:sz w:val="28"/>
          <w:szCs w:val="28"/>
        </w:rPr>
        <w:t xml:space="preserve"> </w:t>
      </w:r>
      <w:r w:rsidRPr="00D1758D">
        <w:rPr>
          <w:sz w:val="28"/>
          <w:szCs w:val="28"/>
        </w:rPr>
        <w:t>selection</w:t>
      </w:r>
      <w:r w:rsidRPr="00D1758D">
        <w:rPr>
          <w:spacing w:val="-2"/>
          <w:sz w:val="28"/>
          <w:szCs w:val="28"/>
        </w:rPr>
        <w:t xml:space="preserve"> </w:t>
      </w:r>
      <w:r w:rsidRPr="00D1758D">
        <w:rPr>
          <w:sz w:val="28"/>
          <w:szCs w:val="28"/>
        </w:rPr>
        <w:t>and</w:t>
      </w:r>
      <w:r w:rsidRPr="00D1758D">
        <w:rPr>
          <w:spacing w:val="-6"/>
          <w:sz w:val="28"/>
          <w:szCs w:val="28"/>
        </w:rPr>
        <w:t xml:space="preserve"> </w:t>
      </w:r>
      <w:r w:rsidRPr="00D1758D">
        <w:rPr>
          <w:sz w:val="28"/>
          <w:szCs w:val="28"/>
        </w:rPr>
        <w:t>engineering</w:t>
      </w:r>
      <w:r w:rsidRPr="00D1758D">
        <w:rPr>
          <w:spacing w:val="-6"/>
          <w:sz w:val="28"/>
          <w:szCs w:val="28"/>
        </w:rPr>
        <w:t xml:space="preserve"> </w:t>
      </w:r>
      <w:r w:rsidRPr="00D1758D">
        <w:rPr>
          <w:sz w:val="28"/>
          <w:szCs w:val="28"/>
        </w:rPr>
        <w:t>to</w:t>
      </w:r>
      <w:r w:rsidRPr="00D1758D">
        <w:rPr>
          <w:spacing w:val="-4"/>
          <w:sz w:val="28"/>
          <w:szCs w:val="28"/>
        </w:rPr>
        <w:t xml:space="preserve"> </w:t>
      </w:r>
      <w:r w:rsidRPr="00D1758D">
        <w:rPr>
          <w:sz w:val="28"/>
          <w:szCs w:val="28"/>
        </w:rPr>
        <w:t>enhance</w:t>
      </w:r>
      <w:r w:rsidRPr="00D1758D">
        <w:rPr>
          <w:spacing w:val="-4"/>
          <w:sz w:val="28"/>
          <w:szCs w:val="28"/>
        </w:rPr>
        <w:t xml:space="preserve"> </w:t>
      </w:r>
      <w:r w:rsidRPr="00D1758D">
        <w:rPr>
          <w:sz w:val="28"/>
          <w:szCs w:val="28"/>
        </w:rPr>
        <w:t>the</w:t>
      </w:r>
      <w:r w:rsidRPr="00D1758D">
        <w:rPr>
          <w:spacing w:val="-3"/>
          <w:sz w:val="28"/>
          <w:szCs w:val="28"/>
        </w:rPr>
        <w:t xml:space="preserve"> </w:t>
      </w:r>
      <w:r w:rsidRPr="00D1758D">
        <w:rPr>
          <w:sz w:val="28"/>
          <w:szCs w:val="28"/>
        </w:rPr>
        <w:t>predictive</w:t>
      </w:r>
      <w:r w:rsidRPr="00D1758D">
        <w:rPr>
          <w:spacing w:val="-4"/>
          <w:sz w:val="28"/>
          <w:szCs w:val="28"/>
        </w:rPr>
        <w:t xml:space="preserve"> </w:t>
      </w:r>
      <w:r w:rsidRPr="00D1758D">
        <w:rPr>
          <w:sz w:val="28"/>
          <w:szCs w:val="28"/>
        </w:rPr>
        <w:t>power</w:t>
      </w:r>
      <w:r w:rsidRPr="00D1758D">
        <w:rPr>
          <w:spacing w:val="-4"/>
          <w:sz w:val="28"/>
          <w:szCs w:val="28"/>
        </w:rPr>
        <w:t xml:space="preserve"> </w:t>
      </w:r>
      <w:r w:rsidRPr="00D1758D">
        <w:rPr>
          <w:sz w:val="28"/>
          <w:szCs w:val="28"/>
        </w:rPr>
        <w:t>of</w:t>
      </w:r>
      <w:r w:rsidRPr="00D1758D">
        <w:rPr>
          <w:spacing w:val="-3"/>
          <w:sz w:val="28"/>
          <w:szCs w:val="28"/>
        </w:rPr>
        <w:t xml:space="preserve"> </w:t>
      </w:r>
      <w:r w:rsidRPr="00D1758D">
        <w:rPr>
          <w:sz w:val="28"/>
          <w:szCs w:val="28"/>
        </w:rPr>
        <w:t>the</w:t>
      </w:r>
      <w:r w:rsidRPr="00D1758D">
        <w:rPr>
          <w:spacing w:val="-7"/>
          <w:sz w:val="28"/>
          <w:szCs w:val="28"/>
        </w:rPr>
        <w:t xml:space="preserve"> </w:t>
      </w:r>
      <w:r w:rsidRPr="00D1758D">
        <w:rPr>
          <w:sz w:val="28"/>
          <w:szCs w:val="28"/>
        </w:rPr>
        <w:t>model.</w:t>
      </w:r>
    </w:p>
    <w:p w14:paraId="53F90957" w14:textId="7ABB47B1" w:rsidR="00357A4D" w:rsidRPr="00D1758D" w:rsidRDefault="00000000" w:rsidP="00D1758D">
      <w:pPr>
        <w:pStyle w:val="BodyText"/>
        <w:numPr>
          <w:ilvl w:val="0"/>
          <w:numId w:val="3"/>
        </w:numPr>
        <w:spacing w:line="360" w:lineRule="auto"/>
        <w:ind w:right="679"/>
        <w:rPr>
          <w:sz w:val="28"/>
          <w:szCs w:val="28"/>
        </w:rPr>
      </w:pPr>
      <w:r w:rsidRPr="00D1758D">
        <w:rPr>
          <w:sz w:val="28"/>
          <w:szCs w:val="28"/>
        </w:rPr>
        <w:t>Assess and interpret the performance of the linear regression</w:t>
      </w:r>
      <w:r w:rsidRPr="00D1758D">
        <w:rPr>
          <w:spacing w:val="-7"/>
          <w:sz w:val="28"/>
          <w:szCs w:val="28"/>
        </w:rPr>
        <w:t xml:space="preserve"> </w:t>
      </w:r>
      <w:r w:rsidRPr="00D1758D">
        <w:rPr>
          <w:sz w:val="28"/>
          <w:szCs w:val="28"/>
        </w:rPr>
        <w:t>model.</w:t>
      </w:r>
    </w:p>
    <w:sectPr w:rsidR="00357A4D" w:rsidRPr="00D1758D">
      <w:pgSz w:w="11930" w:h="16860"/>
      <w:pgMar w:top="2320" w:right="540" w:bottom="1400" w:left="480" w:header="703"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58F24" w14:textId="77777777" w:rsidR="00A600E3" w:rsidRDefault="00A600E3">
      <w:r>
        <w:separator/>
      </w:r>
    </w:p>
  </w:endnote>
  <w:endnote w:type="continuationSeparator" w:id="0">
    <w:p w14:paraId="163AFD5C" w14:textId="77777777" w:rsidR="00A600E3" w:rsidRDefault="00A60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D4076" w14:textId="74476670" w:rsidR="00357A4D" w:rsidRDefault="00D1758D">
    <w:pPr>
      <w:pStyle w:val="BodyText"/>
      <w:spacing w:line="14" w:lineRule="auto"/>
      <w:rPr>
        <w:sz w:val="20"/>
      </w:rPr>
    </w:pPr>
    <w:r>
      <w:pict w14:anchorId="3DBFCCB3">
        <v:shapetype id="_x0000_t202" coordsize="21600,21600" o:spt="202" path="m,l,21600r21600,l21600,xe">
          <v:stroke joinstyle="miter"/>
          <v:path gradientshapeok="t" o:connecttype="rect"/>
        </v:shapetype>
        <v:shape id="_x0000_s1025" type="#_x0000_t202" style="position:absolute;margin-left:464.9pt;margin-top:786.6pt;width:75.05pt;height:13.05pt;z-index:-15812096;mso-position-horizontal-relative:page;mso-position-vertical-relative:page" filled="f" stroked="f">
          <v:textbox inset="0,0,0,0">
            <w:txbxContent>
              <w:p w14:paraId="76736847" w14:textId="6F2010F8" w:rsidR="00357A4D" w:rsidRDefault="00000000">
                <w:pPr>
                  <w:spacing w:line="245" w:lineRule="exact"/>
                  <w:ind w:left="20"/>
                </w:pPr>
                <w:r>
                  <w:rPr>
                    <w:b/>
                  </w:rPr>
                  <w:t xml:space="preserve">UID: </w:t>
                </w:r>
                <w:r w:rsidR="00D1758D">
                  <w:t>20BCS8226</w:t>
                </w:r>
              </w:p>
            </w:txbxContent>
          </v:textbox>
          <w10:wrap anchorx="page" anchory="page"/>
        </v:shape>
      </w:pict>
    </w:r>
    <w:r>
      <w:pict w14:anchorId="5D84766B">
        <v:shape id="_x0000_s1026" type="#_x0000_t202" style="position:absolute;margin-left:24pt;margin-top:783pt;width:167.05pt;height:22pt;z-index:-15812608;mso-position-horizontal-relative:page;mso-position-vertical-relative:page" filled="f" stroked="f">
          <v:textbox inset="0,0,0,0">
            <w:txbxContent>
              <w:p w14:paraId="4E774ED3" w14:textId="65CDF20A" w:rsidR="00357A4D" w:rsidRDefault="00000000">
                <w:pPr>
                  <w:spacing w:line="245" w:lineRule="exact"/>
                  <w:ind w:left="20"/>
                  <w:rPr>
                    <w:b/>
                  </w:rPr>
                </w:pPr>
                <w:r>
                  <w:rPr>
                    <w:b/>
                  </w:rPr>
                  <w:t xml:space="preserve">Name: </w:t>
                </w:r>
                <w:r w:rsidR="00D1758D">
                  <w:rPr>
                    <w:b/>
                  </w:rPr>
                  <w:t>SUMIT KUMAR</w:t>
                </w:r>
              </w:p>
            </w:txbxContent>
          </v:textbox>
          <w10:wrap anchorx="page" anchory="page"/>
        </v:shape>
      </w:pict>
    </w:r>
    <w:r w:rsidR="00000000">
      <w:pict w14:anchorId="6BCAC8C1">
        <v:line id="_x0000_s1027" style="position:absolute;z-index:-15813120;mso-position-horizontal-relative:page;mso-position-vertical-relative:page" from="5.3pt,768.85pt" to="595.25pt,768.85pt" strokeweight="1.44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5CF1D" w14:textId="77777777" w:rsidR="00A600E3" w:rsidRDefault="00A600E3">
      <w:r>
        <w:separator/>
      </w:r>
    </w:p>
  </w:footnote>
  <w:footnote w:type="continuationSeparator" w:id="0">
    <w:p w14:paraId="58205166" w14:textId="77777777" w:rsidR="00A600E3" w:rsidRDefault="00A600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50DA1" w14:textId="77777777" w:rsidR="00357A4D" w:rsidRDefault="00000000">
    <w:pPr>
      <w:pStyle w:val="BodyText"/>
      <w:spacing w:line="14" w:lineRule="auto"/>
      <w:rPr>
        <w:sz w:val="20"/>
      </w:rPr>
    </w:pPr>
    <w:r>
      <w:rPr>
        <w:noProof/>
      </w:rPr>
      <w:drawing>
        <wp:anchor distT="0" distB="0" distL="0" distR="0" simplePos="0" relativeHeight="487501824" behindDoc="1" locked="0" layoutInCell="1" allowOverlap="1" wp14:anchorId="71B8D711" wp14:editId="5B1F8E6D">
          <wp:simplePos x="0" y="0"/>
          <wp:positionH relativeFrom="page">
            <wp:posOffset>454025</wp:posOffset>
          </wp:positionH>
          <wp:positionV relativeFrom="page">
            <wp:posOffset>446405</wp:posOffset>
          </wp:positionV>
          <wp:extent cx="6352794" cy="87058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352794" cy="870584"/>
                  </a:xfrm>
                  <a:prstGeom prst="rect">
                    <a:avLst/>
                  </a:prstGeom>
                </pic:spPr>
              </pic:pic>
            </a:graphicData>
          </a:graphic>
        </wp:anchor>
      </w:drawing>
    </w:r>
    <w:r>
      <w:pict w14:anchorId="64A7D120">
        <v:shapetype id="_x0000_t202" coordsize="21600,21600" o:spt="202" path="m,l,21600r21600,l21600,xe">
          <v:stroke joinstyle="miter"/>
          <v:path gradientshapeok="t" o:connecttype="rect"/>
        </v:shapetype>
        <v:shape id="_x0000_s1029" type="#_x0000_t202" style="position:absolute;margin-left:42.2pt;margin-top:104.85pt;width:179.35pt;height:13.05pt;z-index:-15814144;mso-position-horizontal-relative:page;mso-position-vertical-relative:page" filled="f" stroked="f">
          <v:textbox inset="0,0,0,0">
            <w:txbxContent>
              <w:p w14:paraId="021CC31A" w14:textId="77777777" w:rsidR="00357A4D" w:rsidRDefault="00000000">
                <w:pPr>
                  <w:spacing w:line="245" w:lineRule="exact"/>
                  <w:ind w:left="20"/>
                </w:pPr>
                <w:r>
                  <w:rPr>
                    <w:b/>
                  </w:rPr>
                  <w:t xml:space="preserve">Course Name: </w:t>
                </w:r>
                <w:r>
                  <w:t>Business Intelligence Lab</w:t>
                </w:r>
              </w:p>
            </w:txbxContent>
          </v:textbox>
          <w10:wrap anchorx="page" anchory="page"/>
        </v:shape>
      </w:pict>
    </w:r>
    <w:r>
      <w:pict w14:anchorId="150E9730">
        <v:shape id="_x0000_s1028" type="#_x0000_t202" style="position:absolute;margin-left:409.4pt;margin-top:104.85pt;width:100.85pt;height:13.05pt;z-index:-15813632;mso-position-horizontal-relative:page;mso-position-vertical-relative:page" filled="f" stroked="f">
          <v:textbox inset="0,0,0,0">
            <w:txbxContent>
              <w:p w14:paraId="472E4F9A" w14:textId="77777777" w:rsidR="00357A4D" w:rsidRDefault="00000000">
                <w:pPr>
                  <w:spacing w:line="245" w:lineRule="exact"/>
                  <w:ind w:left="20"/>
                </w:pPr>
                <w:r>
                  <w:rPr>
                    <w:b/>
                  </w:rPr>
                  <w:t xml:space="preserve">Course Code: </w:t>
                </w:r>
                <w:r>
                  <w:t>CSP-421</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A72C7"/>
    <w:multiLevelType w:val="hybridMultilevel"/>
    <w:tmpl w:val="E4F08EBA"/>
    <w:lvl w:ilvl="0" w:tplc="854E8AD8">
      <w:start w:val="1"/>
      <w:numFmt w:val="decimal"/>
      <w:lvlText w:val="%1."/>
      <w:lvlJc w:val="left"/>
      <w:pPr>
        <w:ind w:left="465" w:hanging="360"/>
      </w:pPr>
      <w:rPr>
        <w:rFonts w:hint="default"/>
      </w:rPr>
    </w:lvl>
    <w:lvl w:ilvl="1" w:tplc="40090019" w:tentative="1">
      <w:start w:val="1"/>
      <w:numFmt w:val="lowerLetter"/>
      <w:lvlText w:val="%2."/>
      <w:lvlJc w:val="left"/>
      <w:pPr>
        <w:ind w:left="1185" w:hanging="360"/>
      </w:pPr>
    </w:lvl>
    <w:lvl w:ilvl="2" w:tplc="4009001B" w:tentative="1">
      <w:start w:val="1"/>
      <w:numFmt w:val="lowerRoman"/>
      <w:lvlText w:val="%3."/>
      <w:lvlJc w:val="right"/>
      <w:pPr>
        <w:ind w:left="1905" w:hanging="180"/>
      </w:pPr>
    </w:lvl>
    <w:lvl w:ilvl="3" w:tplc="4009000F" w:tentative="1">
      <w:start w:val="1"/>
      <w:numFmt w:val="decimal"/>
      <w:lvlText w:val="%4."/>
      <w:lvlJc w:val="left"/>
      <w:pPr>
        <w:ind w:left="2625" w:hanging="360"/>
      </w:pPr>
    </w:lvl>
    <w:lvl w:ilvl="4" w:tplc="40090019" w:tentative="1">
      <w:start w:val="1"/>
      <w:numFmt w:val="lowerLetter"/>
      <w:lvlText w:val="%5."/>
      <w:lvlJc w:val="left"/>
      <w:pPr>
        <w:ind w:left="3345" w:hanging="360"/>
      </w:pPr>
    </w:lvl>
    <w:lvl w:ilvl="5" w:tplc="4009001B" w:tentative="1">
      <w:start w:val="1"/>
      <w:numFmt w:val="lowerRoman"/>
      <w:lvlText w:val="%6."/>
      <w:lvlJc w:val="right"/>
      <w:pPr>
        <w:ind w:left="4065" w:hanging="180"/>
      </w:pPr>
    </w:lvl>
    <w:lvl w:ilvl="6" w:tplc="4009000F" w:tentative="1">
      <w:start w:val="1"/>
      <w:numFmt w:val="decimal"/>
      <w:lvlText w:val="%7."/>
      <w:lvlJc w:val="left"/>
      <w:pPr>
        <w:ind w:left="4785" w:hanging="360"/>
      </w:pPr>
    </w:lvl>
    <w:lvl w:ilvl="7" w:tplc="40090019" w:tentative="1">
      <w:start w:val="1"/>
      <w:numFmt w:val="lowerLetter"/>
      <w:lvlText w:val="%8."/>
      <w:lvlJc w:val="left"/>
      <w:pPr>
        <w:ind w:left="5505" w:hanging="360"/>
      </w:pPr>
    </w:lvl>
    <w:lvl w:ilvl="8" w:tplc="4009001B" w:tentative="1">
      <w:start w:val="1"/>
      <w:numFmt w:val="lowerRoman"/>
      <w:lvlText w:val="%9."/>
      <w:lvlJc w:val="right"/>
      <w:pPr>
        <w:ind w:left="6225" w:hanging="180"/>
      </w:pPr>
    </w:lvl>
  </w:abstractNum>
  <w:abstractNum w:abstractNumId="1" w15:restartNumberingAfterBreak="0">
    <w:nsid w:val="2C7B215C"/>
    <w:multiLevelType w:val="hybridMultilevel"/>
    <w:tmpl w:val="21E479C8"/>
    <w:lvl w:ilvl="0" w:tplc="80FA8A52">
      <w:start w:val="3"/>
      <w:numFmt w:val="decimal"/>
      <w:lvlText w:val="%1."/>
      <w:lvlJc w:val="left"/>
      <w:pPr>
        <w:ind w:left="290" w:hanging="185"/>
        <w:jc w:val="left"/>
      </w:pPr>
      <w:rPr>
        <w:rFonts w:ascii="Carlito" w:eastAsia="Carlito" w:hAnsi="Carlito" w:cs="Carlito" w:hint="default"/>
        <w:w w:val="100"/>
        <w:sz w:val="22"/>
        <w:szCs w:val="22"/>
        <w:lang w:val="en-US" w:eastAsia="en-US" w:bidi="ar-SA"/>
      </w:rPr>
    </w:lvl>
    <w:lvl w:ilvl="1" w:tplc="E9AABC5C">
      <w:numFmt w:val="bullet"/>
      <w:lvlText w:val="•"/>
      <w:lvlJc w:val="left"/>
      <w:pPr>
        <w:ind w:left="1360" w:hanging="185"/>
      </w:pPr>
      <w:rPr>
        <w:rFonts w:hint="default"/>
        <w:lang w:val="en-US" w:eastAsia="en-US" w:bidi="ar-SA"/>
      </w:rPr>
    </w:lvl>
    <w:lvl w:ilvl="2" w:tplc="B07273A2">
      <w:numFmt w:val="bullet"/>
      <w:lvlText w:val="•"/>
      <w:lvlJc w:val="left"/>
      <w:pPr>
        <w:ind w:left="2420" w:hanging="185"/>
      </w:pPr>
      <w:rPr>
        <w:rFonts w:hint="default"/>
        <w:lang w:val="en-US" w:eastAsia="en-US" w:bidi="ar-SA"/>
      </w:rPr>
    </w:lvl>
    <w:lvl w:ilvl="3" w:tplc="B2A4E0E0">
      <w:numFmt w:val="bullet"/>
      <w:lvlText w:val="•"/>
      <w:lvlJc w:val="left"/>
      <w:pPr>
        <w:ind w:left="3480" w:hanging="185"/>
      </w:pPr>
      <w:rPr>
        <w:rFonts w:hint="default"/>
        <w:lang w:val="en-US" w:eastAsia="en-US" w:bidi="ar-SA"/>
      </w:rPr>
    </w:lvl>
    <w:lvl w:ilvl="4" w:tplc="9AEA6B50">
      <w:numFmt w:val="bullet"/>
      <w:lvlText w:val="•"/>
      <w:lvlJc w:val="left"/>
      <w:pPr>
        <w:ind w:left="4540" w:hanging="185"/>
      </w:pPr>
      <w:rPr>
        <w:rFonts w:hint="default"/>
        <w:lang w:val="en-US" w:eastAsia="en-US" w:bidi="ar-SA"/>
      </w:rPr>
    </w:lvl>
    <w:lvl w:ilvl="5" w:tplc="6C74145C">
      <w:numFmt w:val="bullet"/>
      <w:lvlText w:val="•"/>
      <w:lvlJc w:val="left"/>
      <w:pPr>
        <w:ind w:left="5600" w:hanging="185"/>
      </w:pPr>
      <w:rPr>
        <w:rFonts w:hint="default"/>
        <w:lang w:val="en-US" w:eastAsia="en-US" w:bidi="ar-SA"/>
      </w:rPr>
    </w:lvl>
    <w:lvl w:ilvl="6" w:tplc="8DC07DB0">
      <w:numFmt w:val="bullet"/>
      <w:lvlText w:val="•"/>
      <w:lvlJc w:val="left"/>
      <w:pPr>
        <w:ind w:left="6660" w:hanging="185"/>
      </w:pPr>
      <w:rPr>
        <w:rFonts w:hint="default"/>
        <w:lang w:val="en-US" w:eastAsia="en-US" w:bidi="ar-SA"/>
      </w:rPr>
    </w:lvl>
    <w:lvl w:ilvl="7" w:tplc="58A07FEC">
      <w:numFmt w:val="bullet"/>
      <w:lvlText w:val="•"/>
      <w:lvlJc w:val="left"/>
      <w:pPr>
        <w:ind w:left="7720" w:hanging="185"/>
      </w:pPr>
      <w:rPr>
        <w:rFonts w:hint="default"/>
        <w:lang w:val="en-US" w:eastAsia="en-US" w:bidi="ar-SA"/>
      </w:rPr>
    </w:lvl>
    <w:lvl w:ilvl="8" w:tplc="18C828E4">
      <w:numFmt w:val="bullet"/>
      <w:lvlText w:val="•"/>
      <w:lvlJc w:val="left"/>
      <w:pPr>
        <w:ind w:left="8780" w:hanging="185"/>
      </w:pPr>
      <w:rPr>
        <w:rFonts w:hint="default"/>
        <w:lang w:val="en-US" w:eastAsia="en-US" w:bidi="ar-SA"/>
      </w:rPr>
    </w:lvl>
  </w:abstractNum>
  <w:abstractNum w:abstractNumId="2" w15:restartNumberingAfterBreak="0">
    <w:nsid w:val="51E20B59"/>
    <w:multiLevelType w:val="hybridMultilevel"/>
    <w:tmpl w:val="11960AA4"/>
    <w:lvl w:ilvl="0" w:tplc="907A3D5A">
      <w:start w:val="1"/>
      <w:numFmt w:val="decimal"/>
      <w:lvlText w:val="%1."/>
      <w:lvlJc w:val="left"/>
      <w:pPr>
        <w:ind w:left="955" w:hanging="360"/>
        <w:jc w:val="left"/>
      </w:pPr>
      <w:rPr>
        <w:rFonts w:ascii="Carlito" w:eastAsia="Carlito" w:hAnsi="Carlito" w:cs="Carlito" w:hint="default"/>
        <w:b/>
        <w:bCs/>
        <w:color w:val="1D2024"/>
        <w:spacing w:val="-7"/>
        <w:w w:val="98"/>
        <w:sz w:val="24"/>
        <w:szCs w:val="24"/>
        <w:lang w:val="en-US" w:eastAsia="en-US" w:bidi="ar-SA"/>
      </w:rPr>
    </w:lvl>
    <w:lvl w:ilvl="1" w:tplc="2CB0D5FA">
      <w:numFmt w:val="bullet"/>
      <w:lvlText w:val="•"/>
      <w:lvlJc w:val="left"/>
      <w:pPr>
        <w:ind w:left="1954" w:hanging="360"/>
      </w:pPr>
      <w:rPr>
        <w:rFonts w:hint="default"/>
        <w:lang w:val="en-US" w:eastAsia="en-US" w:bidi="ar-SA"/>
      </w:rPr>
    </w:lvl>
    <w:lvl w:ilvl="2" w:tplc="6E2019BE">
      <w:numFmt w:val="bullet"/>
      <w:lvlText w:val="•"/>
      <w:lvlJc w:val="left"/>
      <w:pPr>
        <w:ind w:left="2948" w:hanging="360"/>
      </w:pPr>
      <w:rPr>
        <w:rFonts w:hint="default"/>
        <w:lang w:val="en-US" w:eastAsia="en-US" w:bidi="ar-SA"/>
      </w:rPr>
    </w:lvl>
    <w:lvl w:ilvl="3" w:tplc="02C0C6C2">
      <w:numFmt w:val="bullet"/>
      <w:lvlText w:val="•"/>
      <w:lvlJc w:val="left"/>
      <w:pPr>
        <w:ind w:left="3942" w:hanging="360"/>
      </w:pPr>
      <w:rPr>
        <w:rFonts w:hint="default"/>
        <w:lang w:val="en-US" w:eastAsia="en-US" w:bidi="ar-SA"/>
      </w:rPr>
    </w:lvl>
    <w:lvl w:ilvl="4" w:tplc="98B26F48">
      <w:numFmt w:val="bullet"/>
      <w:lvlText w:val="•"/>
      <w:lvlJc w:val="left"/>
      <w:pPr>
        <w:ind w:left="4936" w:hanging="360"/>
      </w:pPr>
      <w:rPr>
        <w:rFonts w:hint="default"/>
        <w:lang w:val="en-US" w:eastAsia="en-US" w:bidi="ar-SA"/>
      </w:rPr>
    </w:lvl>
    <w:lvl w:ilvl="5" w:tplc="BB4CC862">
      <w:numFmt w:val="bullet"/>
      <w:lvlText w:val="•"/>
      <w:lvlJc w:val="left"/>
      <w:pPr>
        <w:ind w:left="5930" w:hanging="360"/>
      </w:pPr>
      <w:rPr>
        <w:rFonts w:hint="default"/>
        <w:lang w:val="en-US" w:eastAsia="en-US" w:bidi="ar-SA"/>
      </w:rPr>
    </w:lvl>
    <w:lvl w:ilvl="6" w:tplc="0884EEBE">
      <w:numFmt w:val="bullet"/>
      <w:lvlText w:val="•"/>
      <w:lvlJc w:val="left"/>
      <w:pPr>
        <w:ind w:left="6924" w:hanging="360"/>
      </w:pPr>
      <w:rPr>
        <w:rFonts w:hint="default"/>
        <w:lang w:val="en-US" w:eastAsia="en-US" w:bidi="ar-SA"/>
      </w:rPr>
    </w:lvl>
    <w:lvl w:ilvl="7" w:tplc="73727F62">
      <w:numFmt w:val="bullet"/>
      <w:lvlText w:val="•"/>
      <w:lvlJc w:val="left"/>
      <w:pPr>
        <w:ind w:left="7918" w:hanging="360"/>
      </w:pPr>
      <w:rPr>
        <w:rFonts w:hint="default"/>
        <w:lang w:val="en-US" w:eastAsia="en-US" w:bidi="ar-SA"/>
      </w:rPr>
    </w:lvl>
    <w:lvl w:ilvl="8" w:tplc="5A1AF6BC">
      <w:numFmt w:val="bullet"/>
      <w:lvlText w:val="•"/>
      <w:lvlJc w:val="left"/>
      <w:pPr>
        <w:ind w:left="8912" w:hanging="360"/>
      </w:pPr>
      <w:rPr>
        <w:rFonts w:hint="default"/>
        <w:lang w:val="en-US" w:eastAsia="en-US" w:bidi="ar-SA"/>
      </w:rPr>
    </w:lvl>
  </w:abstractNum>
  <w:num w:numId="1" w16cid:durableId="788088919">
    <w:abstractNumId w:val="1"/>
  </w:num>
  <w:num w:numId="2" w16cid:durableId="923414202">
    <w:abstractNumId w:val="2"/>
  </w:num>
  <w:num w:numId="3" w16cid:durableId="131807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57A4D"/>
    <w:rsid w:val="00357A4D"/>
    <w:rsid w:val="00A600E3"/>
    <w:rsid w:val="00D175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3D598"/>
  <w15:docId w15:val="{E364400C-DA98-4616-9E64-3C4FD6DA3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225"/>
      <w:outlineLvl w:val="0"/>
    </w:pPr>
    <w:rPr>
      <w:b/>
      <w:bCs/>
      <w:sz w:val="28"/>
      <w:szCs w:val="28"/>
    </w:rPr>
  </w:style>
  <w:style w:type="paragraph" w:styleId="Heading2">
    <w:name w:val="heading 2"/>
    <w:basedOn w:val="Normal"/>
    <w:uiPriority w:val="9"/>
    <w:unhideWhenUsed/>
    <w:qFormat/>
    <w:pPr>
      <w:ind w:left="955"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5"/>
      <w:ind w:left="4273" w:right="4207"/>
      <w:jc w:val="center"/>
    </w:pPr>
    <w:rPr>
      <w:rFonts w:ascii="Times New Roman" w:eastAsia="Times New Roman" w:hAnsi="Times New Roman" w:cs="Times New Roman"/>
      <w:b/>
      <w:bCs/>
      <w:sz w:val="36"/>
      <w:szCs w:val="36"/>
    </w:rPr>
  </w:style>
  <w:style w:type="paragraph" w:styleId="ListParagraph">
    <w:name w:val="List Paragraph"/>
    <w:basedOn w:val="Normal"/>
    <w:uiPriority w:val="1"/>
    <w:qFormat/>
    <w:pPr>
      <w:ind w:left="95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1758D"/>
    <w:pPr>
      <w:tabs>
        <w:tab w:val="center" w:pos="4513"/>
        <w:tab w:val="right" w:pos="9026"/>
      </w:tabs>
    </w:pPr>
  </w:style>
  <w:style w:type="character" w:customStyle="1" w:styleId="HeaderChar">
    <w:name w:val="Header Char"/>
    <w:basedOn w:val="DefaultParagraphFont"/>
    <w:link w:val="Header"/>
    <w:uiPriority w:val="99"/>
    <w:rsid w:val="00D1758D"/>
    <w:rPr>
      <w:rFonts w:ascii="Carlito" w:eastAsia="Carlito" w:hAnsi="Carlito" w:cs="Carlito"/>
    </w:rPr>
  </w:style>
  <w:style w:type="paragraph" w:styleId="Footer">
    <w:name w:val="footer"/>
    <w:basedOn w:val="Normal"/>
    <w:link w:val="FooterChar"/>
    <w:uiPriority w:val="99"/>
    <w:unhideWhenUsed/>
    <w:rsid w:val="00D1758D"/>
    <w:pPr>
      <w:tabs>
        <w:tab w:val="center" w:pos="4513"/>
        <w:tab w:val="right" w:pos="9026"/>
      </w:tabs>
    </w:pPr>
  </w:style>
  <w:style w:type="character" w:customStyle="1" w:styleId="FooterChar">
    <w:name w:val="Footer Char"/>
    <w:basedOn w:val="DefaultParagraphFont"/>
    <w:link w:val="Footer"/>
    <w:uiPriority w:val="99"/>
    <w:rsid w:val="00D1758D"/>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BI LAB TEMP</dc:title>
  <dc:creator>jindm</dc:creator>
  <cp:lastModifiedBy>SUMIT KUMAR</cp:lastModifiedBy>
  <cp:revision>2</cp:revision>
  <cp:lastPrinted>2023-09-26T17:39:00Z</cp:lastPrinted>
  <dcterms:created xsi:type="dcterms:W3CDTF">2023-09-26T17:34:00Z</dcterms:created>
  <dcterms:modified xsi:type="dcterms:W3CDTF">2023-09-26T17:39:00Z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2023-09-11T00:00:00Z</vt:filetime>
  </property>
  <property fmtid="{D5CDD505-2E9C-101B-9397-08002B2CF9AE}" pid="3" name="Creator">
    <vt:lpwstr>Microsoft® Word 2021</vt:lpwstr>
  </property>
  <property fmtid="{D5CDD505-2E9C-101B-9397-08002B2CF9AE}" pid="4" name="LastSaved">
    <vt:filetime>2023-09-26T00:00:00Z</vt:filetime>
  </property>
</Properties>
</file>