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988" w:rsidRDefault="00673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B2D9C" w:rsidRDefault="00AC3AA8" w:rsidP="00527E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C3AA8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9F3F0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3.2</w:t>
      </w:r>
      <w:r w:rsidRPr="00AC3AA8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A460BF" w:rsidRDefault="00A460BF" w:rsidP="00A460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30EB" w:rsidRPr="001E3A4C" w:rsidRDefault="004030EB" w:rsidP="00A460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E26F2" w:rsidRDefault="00FA5418" w:rsidP="009E26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</w:pPr>
      <w:r w:rsidRPr="004030EB"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  <w:t>Aim:</w:t>
      </w:r>
    </w:p>
    <w:p w:rsidR="00E57A65" w:rsidRDefault="00BA2AA9" w:rsidP="009E26F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2AA9">
        <w:rPr>
          <w:rFonts w:ascii="Times New Roman" w:hAnsi="Times New Roman" w:cs="Times New Roman"/>
          <w:sz w:val="24"/>
          <w:szCs w:val="24"/>
          <w:shd w:val="clear" w:color="auto" w:fill="FFFFFF"/>
        </w:rPr>
        <w:t>Study of Regression Analysis using R Programming.</w:t>
      </w:r>
    </w:p>
    <w:p w:rsidR="00BA2AA9" w:rsidRPr="00BA2AA9" w:rsidRDefault="00BA2AA9" w:rsidP="009E26F2">
      <w:pPr>
        <w:pStyle w:val="NoSpacing"/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:rsidR="00FA5418" w:rsidRDefault="00ED6BDD" w:rsidP="00FA541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  <w:t>Theory</w:t>
      </w:r>
      <w:r w:rsidR="00FA5418"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  <w:t>:</w:t>
      </w:r>
    </w:p>
    <w:p w:rsidR="00BA2AA9" w:rsidRPr="00BA2AA9" w:rsidRDefault="00BA2AA9" w:rsidP="00BA2A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2AA9">
        <w:rPr>
          <w:rStyle w:val="Strong"/>
          <w:rFonts w:ascii="Times New Roman" w:hAnsi="Times New Roman" w:cs="Times New Roman"/>
          <w:sz w:val="24"/>
          <w:szCs w:val="24"/>
        </w:rPr>
        <w:t>Linear Regression:</w:t>
      </w:r>
      <w:r w:rsidRPr="00BA2AA9">
        <w:rPr>
          <w:rFonts w:ascii="Times New Roman" w:hAnsi="Times New Roman" w:cs="Times New Roman"/>
          <w:sz w:val="24"/>
          <w:szCs w:val="24"/>
        </w:rPr>
        <w:t> It is a commonly used type of predictive analysis. It is a statistical approach for modeling the relationship between a dependent variable and a given set of independent variables. </w:t>
      </w:r>
    </w:p>
    <w:p w:rsidR="00BA2AA9" w:rsidRPr="00BA2AA9" w:rsidRDefault="00BA2AA9" w:rsidP="00BA2AA9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A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There are two types of linear regression:</w:t>
      </w:r>
      <w:r w:rsidRPr="00BA2AA9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BA2AA9" w:rsidRPr="00BA2AA9" w:rsidRDefault="00BA2AA9" w:rsidP="00BA2AA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>Simple Linear Regression</w:t>
      </w:r>
    </w:p>
    <w:p w:rsidR="00BA2AA9" w:rsidRPr="00BA2AA9" w:rsidRDefault="00BA2AA9" w:rsidP="00BA2AA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>Multiple Linear Regression</w:t>
      </w:r>
    </w:p>
    <w:p w:rsidR="00BA2AA9" w:rsidRPr="00BA2AA9" w:rsidRDefault="00BA2AA9" w:rsidP="00BA2AA9">
      <w:pPr>
        <w:pStyle w:val="NoSpacing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AA9">
        <w:rPr>
          <w:rFonts w:ascii="Times New Roman" w:eastAsia="Times New Roman" w:hAnsi="Times New Roman" w:cs="Times New Roman"/>
          <w:sz w:val="24"/>
          <w:szCs w:val="24"/>
        </w:rPr>
        <w:t>If there is only one input variable (x), then such linear regression is called </w:t>
      </w:r>
      <w:r w:rsidRPr="00BA2AA9">
        <w:rPr>
          <w:rFonts w:ascii="Times New Roman" w:eastAsia="Times New Roman" w:hAnsi="Times New Roman" w:cs="Times New Roman"/>
          <w:b/>
          <w:bCs/>
          <w:sz w:val="24"/>
          <w:szCs w:val="24"/>
        </w:rPr>
        <w:t>simple linear regression</w:t>
      </w:r>
      <w:r w:rsidRPr="00BA2AA9">
        <w:rPr>
          <w:rFonts w:ascii="Times New Roman" w:eastAsia="Times New Roman" w:hAnsi="Times New Roman" w:cs="Times New Roman"/>
          <w:sz w:val="24"/>
          <w:szCs w:val="24"/>
        </w:rPr>
        <w:t>. And if there is more than one input variable, then such linear regression is called </w:t>
      </w:r>
      <w:r w:rsidRPr="00BA2AA9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linear regression</w:t>
      </w:r>
      <w:r w:rsidRPr="00BA2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01F" w:rsidRDefault="007C001F" w:rsidP="00FA5418">
      <w:pPr>
        <w:pStyle w:val="NoSpacing"/>
        <w:ind w:left="720"/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</w:pPr>
    </w:p>
    <w:p w:rsidR="00FA5418" w:rsidRDefault="00E57A65" w:rsidP="00FA541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  <w:t>Solution</w:t>
      </w:r>
      <w:r w:rsidRPr="00E57A65">
        <w:rPr>
          <w:rFonts w:ascii="Times New Roman" w:hAnsi="Times New Roman" w:cs="Times New Roman"/>
          <w:bCs/>
          <w:color w:val="44546A" w:themeColor="text2"/>
          <w:sz w:val="32"/>
          <w:u w:val="single"/>
          <w:lang w:val="en-IN"/>
        </w:rPr>
        <w:t>/</w:t>
      </w:r>
      <w:r w:rsidR="00FA5418" w:rsidRPr="004030EB">
        <w:rPr>
          <w:rFonts w:ascii="Times New Roman" w:hAnsi="Times New Roman" w:cs="Times New Roman"/>
          <w:b/>
          <w:color w:val="44546A" w:themeColor="text2"/>
          <w:sz w:val="32"/>
          <w:u w:val="single"/>
          <w:lang w:val="en-IN"/>
        </w:rPr>
        <w:t>Code: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>library(ggplot2)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'F:/sem6/DM Lab/Salary_Data.csv')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split = 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sample.split</w:t>
      </w:r>
      <w:proofErr w:type="spellEnd"/>
      <w:proofErr w:type="gram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dataset$Salary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SplitRatio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0.7)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dataset, split == TRUE)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dataset, split == FALSE)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lm.r</w:t>
      </w:r>
      <w:proofErr w:type="spellEnd"/>
      <w:proofErr w:type="gramEnd"/>
      <w:r w:rsidRPr="00BA2AA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(formula = Salary ~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YearsExperience,data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lm.r</w:t>
      </w:r>
      <w:proofErr w:type="spellEnd"/>
      <w:proofErr w:type="gramEnd"/>
      <w:r w:rsidRPr="00BA2AA9">
        <w:rPr>
          <w:rFonts w:ascii="Times New Roman" w:hAnsi="Times New Roman" w:cs="Times New Roman"/>
          <w:sz w:val="24"/>
          <w:szCs w:val="24"/>
        </w:rPr>
        <w:t>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2AA9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lm.r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trainingset$YearsExperience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trainingset$Salary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='red')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trainingset$YearsExperience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,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lm.r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'blue')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'Salary vs Experience (Training set)')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 xml:space="preserve">'Years of experience') +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('Salary')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testset$YearsExperience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testset$Salary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'red')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trainingset$YearsExperience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,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gramStart"/>
      <w:r w:rsidRPr="00BA2AA9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BA2AA9">
        <w:rPr>
          <w:rFonts w:ascii="Times New Roman" w:hAnsi="Times New Roman" w:cs="Times New Roman"/>
          <w:sz w:val="24"/>
          <w:szCs w:val="24"/>
        </w:rPr>
        <w:t>lm.r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 xml:space="preserve"> = 'blue') +</w:t>
      </w:r>
    </w:p>
    <w:p w:rsidR="00BA2AA9" w:rsidRP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>'Salary vs Experience (Test set)') +</w:t>
      </w:r>
    </w:p>
    <w:p w:rsidR="00BA2AA9" w:rsidRDefault="00BA2AA9" w:rsidP="00BA2A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2A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2AA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AA9">
        <w:rPr>
          <w:rFonts w:ascii="Times New Roman" w:hAnsi="Times New Roman" w:cs="Times New Roman"/>
          <w:sz w:val="24"/>
          <w:szCs w:val="24"/>
        </w:rPr>
        <w:t xml:space="preserve">'Years of experience') + </w:t>
      </w:r>
      <w:proofErr w:type="spellStart"/>
      <w:r w:rsidRPr="00BA2AA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A2AA9">
        <w:rPr>
          <w:rFonts w:ascii="Times New Roman" w:hAnsi="Times New Roman" w:cs="Times New Roman"/>
          <w:sz w:val="24"/>
          <w:szCs w:val="24"/>
        </w:rPr>
        <w:t>('Salary')</w:t>
      </w:r>
    </w:p>
    <w:p w:rsidR="00BA2AA9" w:rsidRPr="00F110B9" w:rsidRDefault="00BA2AA9" w:rsidP="00BA2AA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FA5418" w:rsidRDefault="00FA5418" w:rsidP="009E26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44546A" w:themeColor="text2"/>
          <w:sz w:val="32"/>
          <w:u w:val="single"/>
        </w:rPr>
      </w:pPr>
      <w:r>
        <w:rPr>
          <w:rFonts w:ascii="Times New Roman" w:hAnsi="Times New Roman" w:cs="Times New Roman"/>
          <w:b/>
          <w:color w:val="44546A" w:themeColor="text2"/>
          <w:sz w:val="32"/>
          <w:u w:val="single"/>
        </w:rPr>
        <w:lastRenderedPageBreak/>
        <w:t>Result/Output:</w:t>
      </w:r>
    </w:p>
    <w:p w:rsidR="00F110B9" w:rsidRDefault="00F110B9" w:rsidP="007D7E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E0A" w:rsidRDefault="00BA2AA9" w:rsidP="00CF5E2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pa-IN"/>
        </w:rPr>
        <w:drawing>
          <wp:inline distT="0" distB="0" distL="0" distR="0">
            <wp:extent cx="4775835" cy="3841261"/>
            <wp:effectExtent l="19050" t="19050" r="2476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38" cy="386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E0A" w:rsidRDefault="007D7E0A" w:rsidP="007D7E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E0A" w:rsidRPr="00946AD7" w:rsidRDefault="00BA2AA9" w:rsidP="00CF5E2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pa-IN"/>
        </w:rPr>
        <w:drawing>
          <wp:inline distT="0" distB="0" distL="0" distR="0">
            <wp:extent cx="4808022" cy="3867150"/>
            <wp:effectExtent l="19050" t="19050" r="120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07" cy="3878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D7E0A" w:rsidRPr="00946AD7" w:rsidSect="00924BE1">
      <w:headerReference w:type="default" r:id="rId10"/>
      <w:pgSz w:w="12240" w:h="15840"/>
      <w:pgMar w:top="720" w:right="720" w:bottom="720" w:left="720" w:header="1247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0FB" w:rsidRDefault="00DE40FB">
      <w:pPr>
        <w:spacing w:after="0" w:line="240" w:lineRule="auto"/>
      </w:pPr>
      <w:r>
        <w:separator/>
      </w:r>
    </w:p>
  </w:endnote>
  <w:endnote w:type="continuationSeparator" w:id="0">
    <w:p w:rsidR="00DE40FB" w:rsidRDefault="00DE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avi">
    <w:altName w:val="Cambria"/>
    <w:panose1 w:val="020005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0FB" w:rsidRDefault="00DE40FB">
      <w:pPr>
        <w:spacing w:after="0" w:line="240" w:lineRule="auto"/>
      </w:pPr>
      <w:r>
        <w:separator/>
      </w:r>
    </w:p>
  </w:footnote>
  <w:footnote w:type="continuationSeparator" w:id="0">
    <w:p w:rsidR="00DE40FB" w:rsidRDefault="00DE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0BF" w:rsidRPr="00A460BF" w:rsidRDefault="00924BE1" w:rsidP="00924B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1002A5" wp14:editId="7842539F">
              <wp:simplePos x="0" y="0"/>
              <wp:positionH relativeFrom="page">
                <wp:posOffset>638175</wp:posOffset>
              </wp:positionH>
              <wp:positionV relativeFrom="page">
                <wp:posOffset>114300</wp:posOffset>
              </wp:positionV>
              <wp:extent cx="3686810" cy="779228"/>
              <wp:effectExtent l="0" t="0" r="889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779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BE1" w:rsidRPr="00924BE1" w:rsidRDefault="00924BE1" w:rsidP="00924BE1">
                          <w:pPr>
                            <w:pStyle w:val="NoSpacing"/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</w:pPr>
                          <w:r w:rsidRPr="00924BE1"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  <w:t>DEPARTMENT</w:t>
                          </w:r>
                          <w:r w:rsidRPr="00924BE1">
                            <w:rPr>
                              <w:rFonts w:ascii="Impact" w:hAnsi="Impact"/>
                              <w:color w:val="C00000"/>
                              <w:spacing w:val="-7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  <w:t>OF</w:t>
                          </w:r>
                        </w:p>
                        <w:p w:rsidR="00924BE1" w:rsidRPr="00924BE1" w:rsidRDefault="00924BE1" w:rsidP="00924BE1">
                          <w:pPr>
                            <w:pStyle w:val="NoSpacing"/>
                            <w:rPr>
                              <w:rFonts w:ascii="Impact" w:hAnsi="Impact"/>
                              <w:sz w:val="42"/>
                              <w:szCs w:val="42"/>
                            </w:rPr>
                          </w:pP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  <w:u w:color="000000"/>
                            </w:rPr>
                            <w:t>COMPUTER</w:t>
                          </w:r>
                          <w:r w:rsidRPr="00924BE1">
                            <w:rPr>
                              <w:rFonts w:ascii="Impact" w:hAnsi="Impact"/>
                              <w:spacing w:val="-8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  <w:u w:color="000000"/>
                            </w:rPr>
                            <w:t>SCI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</w:rPr>
                            <w:t>ENCE &amp;</w:t>
                          </w:r>
                          <w:r w:rsidRPr="00924BE1">
                            <w:rPr>
                              <w:rFonts w:ascii="Impact" w:hAnsi="Impact"/>
                              <w:spacing w:val="-7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002A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.25pt;margin-top:9pt;width:290.3pt;height:61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" filled="f" stroked="f">
              <v:textbox inset="0,0,0,0">
                <w:txbxContent>
                  <w:p w:rsidR="00924BE1" w:rsidRPr="00924BE1" w:rsidRDefault="00924BE1" w:rsidP="00924BE1">
                    <w:pPr>
                      <w:pStyle w:val="NoSpacing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924BE1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</w:t>
                    </w:r>
                    <w:r w:rsidRPr="00924BE1">
                      <w:rPr>
                        <w:rFonts w:ascii="Impact" w:hAnsi="Impact"/>
                        <w:color w:val="C00000"/>
                        <w:spacing w:val="-7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OF</w:t>
                    </w:r>
                  </w:p>
                  <w:p w:rsidR="00924BE1" w:rsidRPr="00924BE1" w:rsidRDefault="00924BE1" w:rsidP="00924BE1">
                    <w:pPr>
                      <w:pStyle w:val="NoSpacing"/>
                      <w:rPr>
                        <w:rFonts w:ascii="Impact" w:hAnsi="Impact"/>
                        <w:sz w:val="42"/>
                        <w:szCs w:val="42"/>
                      </w:rPr>
                    </w:pPr>
                    <w:r w:rsidRPr="00924BE1">
                      <w:rPr>
                        <w:rFonts w:ascii="Impact" w:hAnsi="Impact"/>
                        <w:sz w:val="42"/>
                        <w:szCs w:val="42"/>
                        <w:u w:color="000000"/>
                      </w:rPr>
                      <w:t>COMPUTER</w:t>
                    </w:r>
                    <w:r w:rsidRPr="00924BE1">
                      <w:rPr>
                        <w:rFonts w:ascii="Impact" w:hAnsi="Impact"/>
                        <w:spacing w:val="-8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  <w:u w:color="000000"/>
                      </w:rPr>
                      <w:t>SCI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</w:rPr>
                      <w:t>ENCE &amp;</w:t>
                    </w:r>
                    <w:r w:rsidRPr="00924BE1">
                      <w:rPr>
                        <w:rFonts w:ascii="Impact" w:hAnsi="Impact"/>
                        <w:spacing w:val="-7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238EF93E" wp14:editId="3EFC8A61">
          <wp:simplePos x="0" y="0"/>
          <wp:positionH relativeFrom="page">
            <wp:posOffset>102870</wp:posOffset>
          </wp:positionH>
          <wp:positionV relativeFrom="page">
            <wp:posOffset>116840</wp:posOffset>
          </wp:positionV>
          <wp:extent cx="516890" cy="793750"/>
          <wp:effectExtent l="0" t="0" r="0" b="635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890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AD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557052" wp14:editId="5DC2E5C2">
              <wp:simplePos x="0" y="0"/>
              <wp:positionH relativeFrom="column">
                <wp:posOffset>5003800</wp:posOffset>
              </wp:positionH>
              <wp:positionV relativeFrom="paragraph">
                <wp:posOffset>-190499</wp:posOffset>
              </wp:positionV>
              <wp:extent cx="638175" cy="8382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4220" cy="978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1B2D9C" w:rsidRDefault="001B2D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557052" id="Rectangle 1" o:spid="_x0000_s1027" style="position:absolute;margin-left:394pt;margin-top:-15pt;width:50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" stroked="f">
              <v:textbox inset="2.53958mm,2.53958mm,2.53958mm,2.53958mm">
                <w:txbxContent>
                  <w:p w:rsidR="001B2D9C" w:rsidRDefault="001B2D9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E08"/>
    <w:multiLevelType w:val="hybridMultilevel"/>
    <w:tmpl w:val="20C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41FE"/>
    <w:multiLevelType w:val="hybridMultilevel"/>
    <w:tmpl w:val="01103256"/>
    <w:lvl w:ilvl="0" w:tplc="8482F8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849212">
      <w:numFmt w:val="bullet"/>
      <w:lvlText w:val="•"/>
      <w:lvlJc w:val="left"/>
      <w:pPr>
        <w:ind w:left="1659" w:hanging="360"/>
      </w:pPr>
      <w:rPr>
        <w:lang w:val="en-US" w:eastAsia="en-US" w:bidi="ar-SA"/>
      </w:rPr>
    </w:lvl>
    <w:lvl w:ilvl="2" w:tplc="6AD04C1C">
      <w:numFmt w:val="bullet"/>
      <w:lvlText w:val="•"/>
      <w:lvlJc w:val="left"/>
      <w:pPr>
        <w:ind w:left="2498" w:hanging="360"/>
      </w:pPr>
      <w:rPr>
        <w:lang w:val="en-US" w:eastAsia="en-US" w:bidi="ar-SA"/>
      </w:rPr>
    </w:lvl>
    <w:lvl w:ilvl="3" w:tplc="347A84B8">
      <w:numFmt w:val="bullet"/>
      <w:lvlText w:val="•"/>
      <w:lvlJc w:val="left"/>
      <w:pPr>
        <w:ind w:left="3337" w:hanging="360"/>
      </w:pPr>
      <w:rPr>
        <w:lang w:val="en-US" w:eastAsia="en-US" w:bidi="ar-SA"/>
      </w:rPr>
    </w:lvl>
    <w:lvl w:ilvl="4" w:tplc="FC3E8506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BB2CFA3A">
      <w:numFmt w:val="bullet"/>
      <w:lvlText w:val="•"/>
      <w:lvlJc w:val="left"/>
      <w:pPr>
        <w:ind w:left="5015" w:hanging="360"/>
      </w:pPr>
      <w:rPr>
        <w:lang w:val="en-US" w:eastAsia="en-US" w:bidi="ar-SA"/>
      </w:rPr>
    </w:lvl>
    <w:lvl w:ilvl="6" w:tplc="44562AC6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7" w:tplc="65C242F0">
      <w:numFmt w:val="bullet"/>
      <w:lvlText w:val="•"/>
      <w:lvlJc w:val="left"/>
      <w:pPr>
        <w:ind w:left="6693" w:hanging="360"/>
      </w:pPr>
      <w:rPr>
        <w:lang w:val="en-US" w:eastAsia="en-US" w:bidi="ar-SA"/>
      </w:rPr>
    </w:lvl>
    <w:lvl w:ilvl="8" w:tplc="63D09E1C">
      <w:numFmt w:val="bullet"/>
      <w:lvlText w:val="•"/>
      <w:lvlJc w:val="left"/>
      <w:pPr>
        <w:ind w:left="7532" w:hanging="360"/>
      </w:pPr>
      <w:rPr>
        <w:lang w:val="en-US" w:eastAsia="en-US" w:bidi="ar-SA"/>
      </w:rPr>
    </w:lvl>
  </w:abstractNum>
  <w:abstractNum w:abstractNumId="2" w15:restartNumberingAfterBreak="0">
    <w:nsid w:val="24992AEB"/>
    <w:multiLevelType w:val="hybridMultilevel"/>
    <w:tmpl w:val="66BCA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C4474"/>
    <w:multiLevelType w:val="multilevel"/>
    <w:tmpl w:val="B2B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661CF"/>
    <w:multiLevelType w:val="multilevel"/>
    <w:tmpl w:val="0A8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96DB7"/>
    <w:multiLevelType w:val="multilevel"/>
    <w:tmpl w:val="8A8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20487"/>
    <w:multiLevelType w:val="hybridMultilevel"/>
    <w:tmpl w:val="93D25A0C"/>
    <w:lvl w:ilvl="0" w:tplc="08921DB2">
      <w:start w:val="1"/>
      <w:numFmt w:val="decimal"/>
      <w:lvlText w:val="%1."/>
      <w:lvlJc w:val="left"/>
      <w:pPr>
        <w:ind w:left="720" w:hanging="360"/>
      </w:pPr>
      <w:rPr>
        <w:b/>
        <w:bCs/>
        <w:color w:val="44546A" w:themeColor="text2"/>
        <w:sz w:val="32"/>
        <w:szCs w:val="36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0CBC"/>
    <w:multiLevelType w:val="multilevel"/>
    <w:tmpl w:val="8CC4DD34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E7"/>
    <w:multiLevelType w:val="hybridMultilevel"/>
    <w:tmpl w:val="1D9AFC42"/>
    <w:lvl w:ilvl="0" w:tplc="20EEC1AE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0E3208"/>
    <w:multiLevelType w:val="hybridMultilevel"/>
    <w:tmpl w:val="4A54F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8962F0"/>
    <w:multiLevelType w:val="multilevel"/>
    <w:tmpl w:val="C9E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B592A"/>
    <w:multiLevelType w:val="hybridMultilevel"/>
    <w:tmpl w:val="B0F8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6B46B2"/>
    <w:multiLevelType w:val="multilevel"/>
    <w:tmpl w:val="BB5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5287E"/>
    <w:multiLevelType w:val="multilevel"/>
    <w:tmpl w:val="6C82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8159E"/>
    <w:multiLevelType w:val="multilevel"/>
    <w:tmpl w:val="13C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5536F"/>
    <w:multiLevelType w:val="multilevel"/>
    <w:tmpl w:val="0A9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73512"/>
    <w:multiLevelType w:val="multilevel"/>
    <w:tmpl w:val="4358D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C86692C"/>
    <w:multiLevelType w:val="hybridMultilevel"/>
    <w:tmpl w:val="0D0E43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5815552">
    <w:abstractNumId w:val="7"/>
  </w:num>
  <w:num w:numId="2" w16cid:durableId="779179678">
    <w:abstractNumId w:val="3"/>
  </w:num>
  <w:num w:numId="3" w16cid:durableId="169803840">
    <w:abstractNumId w:val="0"/>
  </w:num>
  <w:num w:numId="4" w16cid:durableId="929314413">
    <w:abstractNumId w:val="4"/>
  </w:num>
  <w:num w:numId="5" w16cid:durableId="1553269252">
    <w:abstractNumId w:val="5"/>
  </w:num>
  <w:num w:numId="6" w16cid:durableId="1789205151">
    <w:abstractNumId w:val="6"/>
  </w:num>
  <w:num w:numId="7" w16cid:durableId="10959000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153746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34305414">
    <w:abstractNumId w:val="6"/>
  </w:num>
  <w:num w:numId="10" w16cid:durableId="459307022">
    <w:abstractNumId w:val="2"/>
  </w:num>
  <w:num w:numId="11" w16cid:durableId="1196119314">
    <w:abstractNumId w:val="15"/>
  </w:num>
  <w:num w:numId="12" w16cid:durableId="1388844266">
    <w:abstractNumId w:val="12"/>
  </w:num>
  <w:num w:numId="13" w16cid:durableId="1709642277">
    <w:abstractNumId w:val="14"/>
  </w:num>
  <w:num w:numId="14" w16cid:durableId="853494890">
    <w:abstractNumId w:val="10"/>
  </w:num>
  <w:num w:numId="15" w16cid:durableId="1004623930">
    <w:abstractNumId w:val="9"/>
  </w:num>
  <w:num w:numId="16" w16cid:durableId="1065227023">
    <w:abstractNumId w:val="17"/>
  </w:num>
  <w:num w:numId="17" w16cid:durableId="76824609">
    <w:abstractNumId w:val="13"/>
  </w:num>
  <w:num w:numId="18" w16cid:durableId="78722689">
    <w:abstractNumId w:val="16"/>
  </w:num>
  <w:num w:numId="19" w16cid:durableId="1502624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D9C"/>
    <w:rsid w:val="00056DAC"/>
    <w:rsid w:val="00123190"/>
    <w:rsid w:val="0014572A"/>
    <w:rsid w:val="001B2D9C"/>
    <w:rsid w:val="001E3A4C"/>
    <w:rsid w:val="001F49BB"/>
    <w:rsid w:val="00202ECC"/>
    <w:rsid w:val="00216199"/>
    <w:rsid w:val="00263337"/>
    <w:rsid w:val="002F71D3"/>
    <w:rsid w:val="00301FE9"/>
    <w:rsid w:val="00303120"/>
    <w:rsid w:val="00313704"/>
    <w:rsid w:val="003561E1"/>
    <w:rsid w:val="00356DCF"/>
    <w:rsid w:val="003B2E1C"/>
    <w:rsid w:val="003C78E5"/>
    <w:rsid w:val="004030EB"/>
    <w:rsid w:val="00404BE4"/>
    <w:rsid w:val="0041363F"/>
    <w:rsid w:val="00420801"/>
    <w:rsid w:val="005043D3"/>
    <w:rsid w:val="00527E4D"/>
    <w:rsid w:val="005E1AD1"/>
    <w:rsid w:val="00615FC0"/>
    <w:rsid w:val="00673988"/>
    <w:rsid w:val="006C531F"/>
    <w:rsid w:val="006D4EC3"/>
    <w:rsid w:val="007269F3"/>
    <w:rsid w:val="007349F1"/>
    <w:rsid w:val="00767918"/>
    <w:rsid w:val="00794069"/>
    <w:rsid w:val="007A004E"/>
    <w:rsid w:val="007A6142"/>
    <w:rsid w:val="007A69F2"/>
    <w:rsid w:val="007C001F"/>
    <w:rsid w:val="007D7E0A"/>
    <w:rsid w:val="007E6F2D"/>
    <w:rsid w:val="0082519C"/>
    <w:rsid w:val="00861C9C"/>
    <w:rsid w:val="00880247"/>
    <w:rsid w:val="00924BE1"/>
    <w:rsid w:val="00942C7B"/>
    <w:rsid w:val="00946AD7"/>
    <w:rsid w:val="00983C3F"/>
    <w:rsid w:val="009A2CB5"/>
    <w:rsid w:val="009E26F2"/>
    <w:rsid w:val="009E3F3D"/>
    <w:rsid w:val="009F2CF0"/>
    <w:rsid w:val="009F3F07"/>
    <w:rsid w:val="00A44579"/>
    <w:rsid w:val="00A460BF"/>
    <w:rsid w:val="00AC2B41"/>
    <w:rsid w:val="00AC3AA8"/>
    <w:rsid w:val="00AE7F8D"/>
    <w:rsid w:val="00B21057"/>
    <w:rsid w:val="00B70A58"/>
    <w:rsid w:val="00BA2AA9"/>
    <w:rsid w:val="00CA17F1"/>
    <w:rsid w:val="00CA61CF"/>
    <w:rsid w:val="00CD0575"/>
    <w:rsid w:val="00CE601B"/>
    <w:rsid w:val="00CF5E2E"/>
    <w:rsid w:val="00D9538B"/>
    <w:rsid w:val="00DE40FB"/>
    <w:rsid w:val="00DE76AE"/>
    <w:rsid w:val="00E23AE3"/>
    <w:rsid w:val="00E32521"/>
    <w:rsid w:val="00E57A65"/>
    <w:rsid w:val="00E71758"/>
    <w:rsid w:val="00E8075F"/>
    <w:rsid w:val="00EA04BA"/>
    <w:rsid w:val="00EC155E"/>
    <w:rsid w:val="00ED6BDD"/>
    <w:rsid w:val="00F110B9"/>
    <w:rsid w:val="00F2251A"/>
    <w:rsid w:val="00F23335"/>
    <w:rsid w:val="00F86BB5"/>
    <w:rsid w:val="00F962B9"/>
    <w:rsid w:val="00FA5418"/>
    <w:rsid w:val="00FA7E07"/>
    <w:rsid w:val="00FC1B11"/>
    <w:rsid w:val="00FE459F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01C8C"/>
  <w15:docId w15:val="{05D7466B-D599-4E9E-A42E-C2FF770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460BF"/>
    <w:pPr>
      <w:spacing w:after="0" w:line="240" w:lineRule="auto"/>
    </w:pPr>
    <w:rPr>
      <w:rFonts w:asciiTheme="minorHAnsi" w:eastAsiaTheme="minorEastAsia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356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61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3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61C9C"/>
    <w:rPr>
      <w:i/>
      <w:iCs/>
    </w:rPr>
  </w:style>
  <w:style w:type="character" w:styleId="Strong">
    <w:name w:val="Strong"/>
    <w:basedOn w:val="DefaultParagraphFont"/>
    <w:uiPriority w:val="22"/>
    <w:qFormat/>
    <w:rsid w:val="00861C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0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04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A5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5418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195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322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5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44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555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2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194</cp:revision>
  <cp:lastPrinted>2023-05-08T06:59:00Z</cp:lastPrinted>
  <dcterms:created xsi:type="dcterms:W3CDTF">2022-06-05T03:53:00Z</dcterms:created>
  <dcterms:modified xsi:type="dcterms:W3CDTF">2023-05-09T01:34:00Z</dcterms:modified>
</cp:coreProperties>
</file>