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1D" w:rsidRPr="0030791D" w:rsidRDefault="0030791D" w:rsidP="0030791D">
      <w:pPr>
        <w:spacing w:before="100" w:beforeAutospacing="1" w:after="100" w:afterAutospacing="1" w:line="240" w:lineRule="auto"/>
        <w:outlineLvl w:val="1"/>
        <w:rPr>
          <w:rFonts w:ascii="Times New Roman" w:eastAsia="Times New Roman" w:hAnsi="Times New Roman" w:cs="Times New Roman"/>
          <w:b/>
          <w:bCs/>
          <w:color w:val="003366"/>
          <w:sz w:val="36"/>
          <w:szCs w:val="36"/>
          <w:lang w:bidi="ne-NP"/>
        </w:rPr>
      </w:pPr>
      <w:r w:rsidRPr="0030791D">
        <w:rPr>
          <w:rFonts w:ascii="Times New Roman" w:eastAsia="Times New Roman" w:hAnsi="Times New Roman" w:cs="Times New Roman"/>
          <w:b/>
          <w:bCs/>
          <w:color w:val="003366"/>
          <w:sz w:val="36"/>
          <w:szCs w:val="36"/>
          <w:lang w:bidi="ne-NP"/>
        </w:rPr>
        <w:t xml:space="preserve">Rational and Irrational Numbers </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b/>
          <w:bCs/>
          <w:sz w:val="24"/>
          <w:szCs w:val="24"/>
          <w:lang w:bidi="ne-NP"/>
        </w:rPr>
        <w:t>Rational Numbers</w:t>
      </w:r>
    </w:p>
    <w:p w:rsidR="0030791D" w:rsidRPr="0030791D" w:rsidRDefault="0030791D" w:rsidP="0030791D">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noProof/>
          <w:sz w:val="24"/>
          <w:szCs w:val="24"/>
          <w:lang w:bidi="ne-NP"/>
        </w:rPr>
        <w:drawing>
          <wp:inline distT="0" distB="0" distL="0" distR="0">
            <wp:extent cx="1901190" cy="1227455"/>
            <wp:effectExtent l="19050" t="0" r="3810" b="0"/>
            <wp:docPr id="1" name="Picture 1" descr="Fig: Rationa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Rational Numbers"/>
                    <pic:cNvPicPr>
                      <a:picLocks noChangeAspect="1" noChangeArrowheads="1"/>
                    </pic:cNvPicPr>
                  </pic:nvPicPr>
                  <pic:blipFill>
                    <a:blip r:embed="rId5"/>
                    <a:srcRect/>
                    <a:stretch>
                      <a:fillRect/>
                    </a:stretch>
                  </pic:blipFill>
                  <pic:spPr bwMode="auto">
                    <a:xfrm>
                      <a:off x="0" y="0"/>
                      <a:ext cx="1901190" cy="1227455"/>
                    </a:xfrm>
                    <a:prstGeom prst="rect">
                      <a:avLst/>
                    </a:prstGeom>
                    <a:noFill/>
                    <a:ln w="9525">
                      <a:noFill/>
                      <a:miter lim="800000"/>
                      <a:headEnd/>
                      <a:tailEnd/>
                    </a:ln>
                  </pic:spPr>
                </pic:pic>
              </a:graphicData>
            </a:graphic>
          </wp:inline>
        </w:drawing>
      </w:r>
      <w:r w:rsidRPr="0030791D">
        <w:rPr>
          <w:rFonts w:ascii="Times New Roman" w:eastAsia="Times New Roman" w:hAnsi="Times New Roman" w:cs="Times New Roman"/>
          <w:sz w:val="24"/>
          <w:szCs w:val="24"/>
          <w:lang w:bidi="ne-NP"/>
        </w:rPr>
        <w:t xml:space="preserve">Fig: Rational Numbers </w:t>
      </w:r>
      <w:r w:rsidRPr="0030791D">
        <w:rPr>
          <w:rFonts w:ascii="Times New Roman" w:eastAsia="Times New Roman" w:hAnsi="Times New Roman" w:cs="Times New Roman"/>
          <w:sz w:val="24"/>
          <w:szCs w:val="24"/>
          <w:vertAlign w:val="superscript"/>
          <w:lang w:bidi="ne-NP"/>
        </w:rPr>
        <w:t>source</w:t>
      </w:r>
      <w:proofErr w:type="gramStart"/>
      <w:r w:rsidRPr="0030791D">
        <w:rPr>
          <w:rFonts w:ascii="Times New Roman" w:eastAsia="Times New Roman" w:hAnsi="Times New Roman" w:cs="Times New Roman"/>
          <w:sz w:val="24"/>
          <w:szCs w:val="24"/>
          <w:vertAlign w:val="superscript"/>
          <w:lang w:bidi="ne-NP"/>
        </w:rPr>
        <w:t>:</w:t>
      </w:r>
      <w:proofErr w:type="gramEnd"/>
      <w:r w:rsidRPr="0030791D">
        <w:rPr>
          <w:rFonts w:ascii="Times New Roman" w:eastAsia="Times New Roman" w:hAnsi="Times New Roman" w:cs="Times New Roman"/>
          <w:sz w:val="24"/>
          <w:szCs w:val="24"/>
          <w:vertAlign w:val="superscript"/>
          <w:lang w:bidi="ne-NP"/>
        </w:rPr>
        <w:fldChar w:fldCharType="begin"/>
      </w:r>
      <w:r w:rsidRPr="0030791D">
        <w:rPr>
          <w:rFonts w:ascii="Times New Roman" w:eastAsia="Times New Roman" w:hAnsi="Times New Roman" w:cs="Times New Roman"/>
          <w:sz w:val="24"/>
          <w:szCs w:val="24"/>
          <w:vertAlign w:val="superscript"/>
          <w:lang w:bidi="ne-NP"/>
        </w:rPr>
        <w:instrText xml:space="preserve"> HYPERLINK "http://kwizoo.com/rational-numbers.aspx" \t "_blank" </w:instrText>
      </w:r>
      <w:r w:rsidRPr="0030791D">
        <w:rPr>
          <w:rFonts w:ascii="Times New Roman" w:eastAsia="Times New Roman" w:hAnsi="Times New Roman" w:cs="Times New Roman"/>
          <w:sz w:val="24"/>
          <w:szCs w:val="24"/>
          <w:vertAlign w:val="superscript"/>
          <w:lang w:bidi="ne-NP"/>
        </w:rPr>
        <w:fldChar w:fldCharType="separate"/>
      </w:r>
      <w:r w:rsidRPr="0030791D">
        <w:rPr>
          <w:rFonts w:ascii="Times New Roman" w:eastAsia="Times New Roman" w:hAnsi="Times New Roman" w:cs="Times New Roman"/>
          <w:color w:val="0000FF"/>
          <w:sz w:val="24"/>
          <w:szCs w:val="24"/>
          <w:u w:val="single"/>
          <w:vertAlign w:val="superscript"/>
          <w:lang w:bidi="ne-NP"/>
        </w:rPr>
        <w:t>kwizoo.com</w:t>
      </w:r>
      <w:r w:rsidRPr="0030791D">
        <w:rPr>
          <w:rFonts w:ascii="Times New Roman" w:eastAsia="Times New Roman" w:hAnsi="Times New Roman" w:cs="Times New Roman"/>
          <w:sz w:val="24"/>
          <w:szCs w:val="24"/>
          <w:vertAlign w:val="superscript"/>
          <w:lang w:bidi="ne-NP"/>
        </w:rPr>
        <w:fldChar w:fldCharType="end"/>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In general, </w:t>
      </w:r>
      <w:proofErr w:type="gramStart"/>
      <w:r w:rsidRPr="0030791D">
        <w:rPr>
          <w:rFonts w:ascii="Times New Roman" w:eastAsia="Times New Roman" w:hAnsi="Times New Roman" w:cs="Times New Roman"/>
          <w:sz w:val="24"/>
          <w:szCs w:val="24"/>
          <w:lang w:bidi="ne-NP"/>
        </w:rPr>
        <w:t>A</w:t>
      </w:r>
      <w:proofErr w:type="gramEnd"/>
      <w:r w:rsidRPr="0030791D">
        <w:rPr>
          <w:rFonts w:ascii="Times New Roman" w:eastAsia="Times New Roman" w:hAnsi="Times New Roman" w:cs="Times New Roman"/>
          <w:sz w:val="24"/>
          <w:szCs w:val="24"/>
          <w:lang w:bidi="ne-NP"/>
        </w:rPr>
        <w:t xml:space="preserve"> number that can be made by dividing two numbers is called rational number. Any numbers which can be expressed in the form of </w:t>
      </w:r>
      <w:proofErr w:type="spellStart"/>
      <w:r w:rsidRPr="0030791D">
        <w:rPr>
          <w:rFonts w:ascii="MathJax_Math" w:eastAsia="Times New Roman" w:hAnsi="MathJax_Math" w:cs="Times New Roman"/>
          <w:i/>
          <w:iCs/>
          <w:sz w:val="20"/>
          <w:lang w:bidi="ne-NP"/>
        </w:rPr>
        <w:t>ab</w:t>
      </w:r>
      <w:proofErr w:type="spellEnd"/>
    </w:p>
    <w:p w:rsidR="0030791D" w:rsidRPr="0030791D" w:rsidRDefault="0030791D" w:rsidP="0030791D">
      <w:pPr>
        <w:spacing w:after="0" w:line="240" w:lineRule="auto"/>
        <w:rPr>
          <w:rFonts w:ascii="Times New Roman" w:eastAsia="Times New Roman" w:hAnsi="Times New Roman" w:cs="Times New Roman"/>
          <w:sz w:val="24"/>
          <w:szCs w:val="24"/>
          <w:lang w:bidi="ne-NP"/>
        </w:rPr>
      </w:pPr>
      <w:proofErr w:type="gramStart"/>
      <w:r w:rsidRPr="0030791D">
        <w:rPr>
          <w:rFonts w:ascii="Times New Roman" w:eastAsia="Times New Roman" w:hAnsi="Times New Roman" w:cs="Times New Roman"/>
          <w:sz w:val="24"/>
          <w:szCs w:val="24"/>
          <w:lang w:bidi="ne-NP"/>
        </w:rPr>
        <w:t>where</w:t>
      </w:r>
      <w:proofErr w:type="gramEnd"/>
      <w:r w:rsidRPr="0030791D">
        <w:rPr>
          <w:rFonts w:ascii="Times New Roman" w:eastAsia="Times New Roman" w:hAnsi="Times New Roman" w:cs="Times New Roman"/>
          <w:sz w:val="24"/>
          <w:szCs w:val="24"/>
          <w:lang w:bidi="ne-NP"/>
        </w:rPr>
        <w:t xml:space="preserve"> a and b are integers and b ≠ 0 are called rational numbers. The set of rational numbers is denoted by the letter 'Q'. For examples Q = </w:t>
      </w:r>
      <w:proofErr w:type="gramStart"/>
      <w:r w:rsidRPr="0030791D">
        <w:rPr>
          <w:rFonts w:ascii="Times New Roman" w:eastAsia="Times New Roman" w:hAnsi="Times New Roman" w:cs="Times New Roman"/>
          <w:sz w:val="24"/>
          <w:szCs w:val="24"/>
          <w:lang w:bidi="ne-NP"/>
        </w:rPr>
        <w:t xml:space="preserve">( </w:t>
      </w:r>
      <w:r w:rsidRPr="0030791D">
        <w:rPr>
          <w:rFonts w:ascii="MathJax_Main" w:eastAsia="Times New Roman" w:hAnsi="MathJax_Main" w:cs="Times New Roman"/>
          <w:sz w:val="20"/>
          <w:lang w:bidi="ne-NP"/>
        </w:rPr>
        <w:t>12</w:t>
      </w:r>
      <w:proofErr w:type="gramEnd"/>
      <w:r w:rsidRPr="0030791D">
        <w:rPr>
          <w:rFonts w:ascii="Times New Roman" w:eastAsia="Times New Roman" w:hAnsi="Times New Roman" w:cs="Times New Roman"/>
          <w:sz w:val="24"/>
          <w:szCs w:val="24"/>
          <w:lang w:bidi="ne-NP"/>
        </w:rPr>
        <w:t xml:space="preserve">, </w:t>
      </w:r>
      <w:r w:rsidRPr="0030791D">
        <w:rPr>
          <w:rFonts w:ascii="MathJax_Main" w:eastAsia="Times New Roman" w:hAnsi="MathJax_Main" w:cs="Times New Roman"/>
          <w:sz w:val="20"/>
          <w:lang w:bidi="ne-NP"/>
        </w:rPr>
        <w:t>34</w:t>
      </w:r>
      <w:r w:rsidRPr="0030791D">
        <w:rPr>
          <w:rFonts w:ascii="Times New Roman" w:eastAsia="Times New Roman" w:hAnsi="Times New Roman" w:cs="Times New Roman"/>
          <w:sz w:val="24"/>
          <w:szCs w:val="24"/>
          <w:lang w:bidi="ne-NP"/>
        </w:rPr>
        <w:t xml:space="preserve">, </w:t>
      </w:r>
      <w:r w:rsidRPr="0030791D">
        <w:rPr>
          <w:rFonts w:ascii="MathJax_Main" w:eastAsia="Times New Roman" w:hAnsi="MathJax_Main" w:cs="Times New Roman"/>
          <w:sz w:val="20"/>
          <w:lang w:bidi="ne-NP"/>
        </w:rPr>
        <w:t>212100</w:t>
      </w:r>
      <w:r w:rsidRPr="0030791D">
        <w:rPr>
          <w:rFonts w:ascii="Times New Roman" w:eastAsia="Times New Roman" w:hAnsi="Times New Roman" w:cs="Times New Roman"/>
          <w:sz w:val="24"/>
          <w:szCs w:val="24"/>
          <w:lang w:bidi="ne-NP"/>
        </w:rPr>
        <w:t xml:space="preserve">, </w:t>
      </w:r>
      <w:r w:rsidRPr="0030791D">
        <w:rPr>
          <w:rFonts w:ascii="MathJax_Main" w:eastAsia="Times New Roman" w:hAnsi="MathJax_Main" w:cs="Times New Roman"/>
          <w:sz w:val="20"/>
          <w:lang w:bidi="ne-NP"/>
        </w:rPr>
        <w:t>2012</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etc</w:t>
      </w:r>
      <w:proofErr w:type="gramStart"/>
      <w:r w:rsidRPr="0030791D">
        <w:rPr>
          <w:rFonts w:ascii="Times New Roman" w:eastAsia="Times New Roman" w:hAnsi="Times New Roman" w:cs="Times New Roman"/>
          <w:sz w:val="24"/>
          <w:szCs w:val="24"/>
          <w:lang w:bidi="ne-NP"/>
        </w:rPr>
        <w:t>..</w:t>
      </w:r>
      <w:proofErr w:type="gramEnd"/>
      <w:r w:rsidRPr="0030791D">
        <w:rPr>
          <w:rFonts w:ascii="Times New Roman" w:eastAsia="Times New Roman" w:hAnsi="Times New Roman" w:cs="Times New Roman"/>
          <w:sz w:val="24"/>
          <w:szCs w:val="24"/>
          <w:lang w:bidi="ne-NP"/>
        </w:rPr>
        <w:t xml:space="preserve"> )</w:t>
      </w:r>
    </w:p>
    <w:p w:rsidR="0030791D" w:rsidRPr="0030791D" w:rsidRDefault="0030791D" w:rsidP="0030791D">
      <w:pPr>
        <w:spacing w:before="100" w:beforeAutospacing="1" w:after="24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The set of the rational number is the set that includes the sets of natural numbers (N), whole numbers (W), and integers (Z). Therefore, the sets of natural numbers, whole numbers and integers are the proper subsets of the set of rational </w:t>
      </w:r>
      <w:proofErr w:type="spellStart"/>
      <w:r w:rsidRPr="0030791D">
        <w:rPr>
          <w:rFonts w:ascii="Times New Roman" w:eastAsia="Times New Roman" w:hAnsi="Times New Roman" w:cs="Times New Roman"/>
          <w:sz w:val="24"/>
          <w:szCs w:val="24"/>
          <w:lang w:bidi="ne-NP"/>
        </w:rPr>
        <w:t>number.</w:t>
      </w:r>
      <w:r w:rsidRPr="0030791D">
        <w:rPr>
          <w:rFonts w:ascii="Cambria Math" w:eastAsia="Times New Roman" w:hAnsi="Cambria Math" w:cs="Cambria Math"/>
          <w:sz w:val="24"/>
          <w:szCs w:val="24"/>
          <w:lang w:bidi="ne-NP"/>
        </w:rPr>
        <w:t>∴</w:t>
      </w:r>
      <w:r w:rsidRPr="0030791D">
        <w:rPr>
          <w:rFonts w:ascii="Times New Roman" w:eastAsia="Times New Roman" w:hAnsi="Times New Roman" w:cs="Times New Roman"/>
          <w:sz w:val="24"/>
          <w:szCs w:val="24"/>
          <w:lang w:bidi="ne-NP"/>
        </w:rPr>
        <w:t>N</w:t>
      </w:r>
      <w:proofErr w:type="spellEnd"/>
      <w:r w:rsidRPr="0030791D">
        <w:rPr>
          <w:rFonts w:ascii="Times New Roman" w:eastAsia="Times New Roman" w:hAnsi="Times New Roman" w:cs="Times New Roman"/>
          <w:sz w:val="24"/>
          <w:szCs w:val="24"/>
          <w:lang w:bidi="ne-NP"/>
        </w:rPr>
        <w:t xml:space="preserve"> &lt; Q, W &lt; Q and Z &lt; Q.</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b/>
          <w:bCs/>
          <w:sz w:val="24"/>
          <w:szCs w:val="24"/>
          <w:lang w:bidi="ne-NP"/>
        </w:rPr>
        <w:t>Terminating and Non-Terminating rational numbers</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When the rational number gets </w:t>
      </w:r>
      <w:proofErr w:type="spellStart"/>
      <w:r w:rsidRPr="0030791D">
        <w:rPr>
          <w:rFonts w:ascii="Times New Roman" w:eastAsia="Times New Roman" w:hAnsi="Times New Roman" w:cs="Times New Roman"/>
          <w:sz w:val="24"/>
          <w:szCs w:val="24"/>
          <w:lang w:bidi="ne-NP"/>
        </w:rPr>
        <w:t>decimalised</w:t>
      </w:r>
      <w:proofErr w:type="spellEnd"/>
      <w:r w:rsidRPr="0030791D">
        <w:rPr>
          <w:rFonts w:ascii="Times New Roman" w:eastAsia="Times New Roman" w:hAnsi="Times New Roman" w:cs="Times New Roman"/>
          <w:sz w:val="24"/>
          <w:szCs w:val="24"/>
          <w:lang w:bidi="ne-NP"/>
        </w:rPr>
        <w:t xml:space="preserve">, the obtained decimal may be terminating or non-terminating decimal. Terminating rational number as decimal generally comes to an end and doesn't repeat after decimal. For example </w:t>
      </w:r>
      <w:r w:rsidRPr="0030791D">
        <w:rPr>
          <w:rFonts w:ascii="MathJax_Main" w:eastAsia="Times New Roman" w:hAnsi="MathJax_Main" w:cs="Times New Roman"/>
          <w:sz w:val="20"/>
          <w:lang w:bidi="ne-NP"/>
        </w:rPr>
        <w:t>12</w:t>
      </w:r>
    </w:p>
    <w:p w:rsidR="0030791D" w:rsidRPr="0030791D" w:rsidRDefault="0030791D" w:rsidP="0030791D">
      <w:p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 0.5, </w:t>
      </w:r>
      <w:r w:rsidRPr="0030791D">
        <w:rPr>
          <w:rFonts w:ascii="MathJax_Main" w:eastAsia="Times New Roman" w:hAnsi="MathJax_Main" w:cs="Times New Roman"/>
          <w:sz w:val="20"/>
          <w:lang w:bidi="ne-NP"/>
        </w:rPr>
        <w:t>14</w:t>
      </w:r>
      <w:r w:rsidRPr="0030791D">
        <w:rPr>
          <w:rFonts w:ascii="Times New Roman" w:eastAsia="Times New Roman" w:hAnsi="Times New Roman" w:cs="Times New Roman"/>
          <w:sz w:val="24"/>
          <w:szCs w:val="24"/>
          <w:lang w:bidi="ne-NP"/>
        </w:rPr>
        <w:t xml:space="preserve"> = 0.25, </w:t>
      </w:r>
      <w:r w:rsidRPr="0030791D">
        <w:rPr>
          <w:rFonts w:ascii="MathJax_Main" w:eastAsia="Times New Roman" w:hAnsi="MathJax_Main" w:cs="Times New Roman"/>
          <w:sz w:val="20"/>
          <w:lang w:bidi="ne-NP"/>
        </w:rPr>
        <w:t>38</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 0.375 etc.) </w:t>
      </w:r>
      <w:proofErr w:type="gramStart"/>
      <w:r w:rsidRPr="0030791D">
        <w:rPr>
          <w:rFonts w:ascii="Times New Roman" w:eastAsia="Times New Roman" w:hAnsi="Times New Roman" w:cs="Times New Roman"/>
          <w:sz w:val="24"/>
          <w:szCs w:val="24"/>
          <w:lang w:bidi="ne-NP"/>
        </w:rPr>
        <w:t>are</w:t>
      </w:r>
      <w:proofErr w:type="gramEnd"/>
      <w:r w:rsidRPr="0030791D">
        <w:rPr>
          <w:rFonts w:ascii="Times New Roman" w:eastAsia="Times New Roman" w:hAnsi="Times New Roman" w:cs="Times New Roman"/>
          <w:sz w:val="24"/>
          <w:szCs w:val="24"/>
          <w:lang w:bidi="ne-NP"/>
        </w:rPr>
        <w:t xml:space="preserve"> the examples of terminating decimal.</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Non-Terminating rational number as decimal goes on repeating in a pattern after the decimal. For examples </w:t>
      </w:r>
      <w:proofErr w:type="gramStart"/>
      <w:r w:rsidRPr="0030791D">
        <w:rPr>
          <w:rFonts w:ascii="Times New Roman" w:eastAsia="Times New Roman" w:hAnsi="Times New Roman" w:cs="Times New Roman"/>
          <w:sz w:val="24"/>
          <w:szCs w:val="24"/>
          <w:lang w:bidi="ne-NP"/>
        </w:rPr>
        <w:t xml:space="preserve">( </w:t>
      </w:r>
      <w:r w:rsidRPr="0030791D">
        <w:rPr>
          <w:rFonts w:ascii="MathJax_Main" w:eastAsia="Times New Roman" w:hAnsi="MathJax_Main" w:cs="Times New Roman"/>
          <w:sz w:val="20"/>
          <w:lang w:bidi="ne-NP"/>
        </w:rPr>
        <w:t>13</w:t>
      </w:r>
      <w:proofErr w:type="gramEnd"/>
    </w:p>
    <w:p w:rsidR="0030791D" w:rsidRPr="0030791D" w:rsidRDefault="0030791D" w:rsidP="0030791D">
      <w:p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 0.333333..., </w:t>
      </w:r>
      <w:r w:rsidRPr="0030791D">
        <w:rPr>
          <w:rFonts w:ascii="MathJax_Main" w:eastAsia="Times New Roman" w:hAnsi="MathJax_Main" w:cs="Times New Roman"/>
          <w:sz w:val="20"/>
          <w:lang w:bidi="ne-NP"/>
        </w:rPr>
        <w:t>115</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 0.0666666.... </w:t>
      </w:r>
      <w:proofErr w:type="gramStart"/>
      <w:r w:rsidRPr="0030791D">
        <w:rPr>
          <w:rFonts w:ascii="Times New Roman" w:eastAsia="Times New Roman" w:hAnsi="Times New Roman" w:cs="Times New Roman"/>
          <w:sz w:val="24"/>
          <w:szCs w:val="24"/>
          <w:lang w:bidi="ne-NP"/>
        </w:rPr>
        <w:t>etc</w:t>
      </w:r>
      <w:proofErr w:type="gramEnd"/>
      <w:r w:rsidRPr="0030791D">
        <w:rPr>
          <w:rFonts w:ascii="Times New Roman" w:eastAsia="Times New Roman" w:hAnsi="Times New Roman" w:cs="Times New Roman"/>
          <w:sz w:val="24"/>
          <w:szCs w:val="24"/>
          <w:lang w:bidi="ne-NP"/>
        </w:rPr>
        <w:t>. are non-terminating rational number as decimal.</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b/>
          <w:bCs/>
          <w:sz w:val="24"/>
          <w:szCs w:val="24"/>
          <w:lang w:bidi="ne-NP"/>
        </w:rPr>
        <w:t>Irrational Numbers</w:t>
      </w:r>
    </w:p>
    <w:p w:rsidR="0030791D" w:rsidRPr="0030791D" w:rsidRDefault="0030791D" w:rsidP="0030791D">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noProof/>
          <w:sz w:val="24"/>
          <w:szCs w:val="24"/>
          <w:lang w:bidi="ne-NP"/>
        </w:rPr>
        <w:lastRenderedPageBreak/>
        <w:drawing>
          <wp:inline distT="0" distB="0" distL="0" distR="0">
            <wp:extent cx="1901190" cy="1588135"/>
            <wp:effectExtent l="19050" t="0" r="3810" b="0"/>
            <wp:docPr id="2" name="Picture 2" descr="Fig: Irration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Irrational Number"/>
                    <pic:cNvPicPr>
                      <a:picLocks noChangeAspect="1" noChangeArrowheads="1"/>
                    </pic:cNvPicPr>
                  </pic:nvPicPr>
                  <pic:blipFill>
                    <a:blip r:embed="rId6"/>
                    <a:srcRect/>
                    <a:stretch>
                      <a:fillRect/>
                    </a:stretch>
                  </pic:blipFill>
                  <pic:spPr bwMode="auto">
                    <a:xfrm>
                      <a:off x="0" y="0"/>
                      <a:ext cx="1901190" cy="1588135"/>
                    </a:xfrm>
                    <a:prstGeom prst="rect">
                      <a:avLst/>
                    </a:prstGeom>
                    <a:noFill/>
                    <a:ln w="9525">
                      <a:noFill/>
                      <a:miter lim="800000"/>
                      <a:headEnd/>
                      <a:tailEnd/>
                    </a:ln>
                  </pic:spPr>
                </pic:pic>
              </a:graphicData>
            </a:graphic>
          </wp:inline>
        </w:drawing>
      </w:r>
      <w:r w:rsidRPr="0030791D">
        <w:rPr>
          <w:rFonts w:ascii="Times New Roman" w:eastAsia="Times New Roman" w:hAnsi="Times New Roman" w:cs="Times New Roman"/>
          <w:sz w:val="24"/>
          <w:szCs w:val="24"/>
          <w:lang w:bidi="ne-NP"/>
        </w:rPr>
        <w:t>Fig: Irrational Number</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i/>
          <w:iCs/>
          <w:sz w:val="24"/>
          <w:szCs w:val="24"/>
          <w:vertAlign w:val="superscript"/>
          <w:lang w:bidi="ne-NP"/>
        </w:rPr>
        <w:t>source</w:t>
      </w:r>
      <w:proofErr w:type="gramStart"/>
      <w:r w:rsidRPr="0030791D">
        <w:rPr>
          <w:rFonts w:ascii="Times New Roman" w:eastAsia="Times New Roman" w:hAnsi="Times New Roman" w:cs="Times New Roman"/>
          <w:i/>
          <w:iCs/>
          <w:sz w:val="24"/>
          <w:szCs w:val="24"/>
          <w:vertAlign w:val="superscript"/>
          <w:lang w:bidi="ne-NP"/>
        </w:rPr>
        <w:t>:</w:t>
      </w:r>
      <w:proofErr w:type="gramEnd"/>
      <w:r w:rsidRPr="0030791D">
        <w:rPr>
          <w:rFonts w:ascii="Times New Roman" w:eastAsia="Times New Roman" w:hAnsi="Times New Roman" w:cs="Times New Roman"/>
          <w:i/>
          <w:iCs/>
          <w:sz w:val="24"/>
          <w:szCs w:val="24"/>
          <w:vertAlign w:val="superscript"/>
          <w:lang w:bidi="ne-NP"/>
        </w:rPr>
        <w:fldChar w:fldCharType="begin"/>
      </w:r>
      <w:r w:rsidRPr="0030791D">
        <w:rPr>
          <w:rFonts w:ascii="Times New Roman" w:eastAsia="Times New Roman" w:hAnsi="Times New Roman" w:cs="Times New Roman"/>
          <w:i/>
          <w:iCs/>
          <w:sz w:val="24"/>
          <w:szCs w:val="24"/>
          <w:vertAlign w:val="superscript"/>
          <w:lang w:bidi="ne-NP"/>
        </w:rPr>
        <w:instrText xml:space="preserve"> HYPERLINK "http://www.digitmath.com/rational-and-irrational-numbers.html" \t "_blank" </w:instrText>
      </w:r>
      <w:r w:rsidRPr="0030791D">
        <w:rPr>
          <w:rFonts w:ascii="Times New Roman" w:eastAsia="Times New Roman" w:hAnsi="Times New Roman" w:cs="Times New Roman"/>
          <w:i/>
          <w:iCs/>
          <w:sz w:val="24"/>
          <w:szCs w:val="24"/>
          <w:vertAlign w:val="superscript"/>
          <w:lang w:bidi="ne-NP"/>
        </w:rPr>
        <w:fldChar w:fldCharType="separate"/>
      </w:r>
      <w:r w:rsidRPr="0030791D">
        <w:rPr>
          <w:rFonts w:ascii="Times New Roman" w:eastAsia="Times New Roman" w:hAnsi="Times New Roman" w:cs="Times New Roman"/>
          <w:i/>
          <w:iCs/>
          <w:color w:val="0000FF"/>
          <w:sz w:val="24"/>
          <w:szCs w:val="24"/>
          <w:u w:val="single"/>
          <w:vertAlign w:val="superscript"/>
          <w:lang w:bidi="ne-NP"/>
        </w:rPr>
        <w:t>www.digitmath.com</w:t>
      </w:r>
      <w:r w:rsidRPr="0030791D">
        <w:rPr>
          <w:rFonts w:ascii="Times New Roman" w:eastAsia="Times New Roman" w:hAnsi="Times New Roman" w:cs="Times New Roman"/>
          <w:i/>
          <w:iCs/>
          <w:sz w:val="24"/>
          <w:szCs w:val="24"/>
          <w:vertAlign w:val="superscript"/>
          <w:lang w:bidi="ne-NP"/>
        </w:rPr>
        <w:fldChar w:fldCharType="end"/>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The numbers which are not rational and that cannot be made by dividing two integers are called irrational </w:t>
      </w:r>
      <w:proofErr w:type="gramStart"/>
      <w:r w:rsidRPr="0030791D">
        <w:rPr>
          <w:rFonts w:ascii="Times New Roman" w:eastAsia="Times New Roman" w:hAnsi="Times New Roman" w:cs="Times New Roman"/>
          <w:sz w:val="24"/>
          <w:szCs w:val="24"/>
          <w:lang w:bidi="ne-NP"/>
        </w:rPr>
        <w:t>numbers .</w:t>
      </w:r>
      <w:proofErr w:type="gramEnd"/>
      <w:r w:rsidRPr="0030791D">
        <w:rPr>
          <w:rFonts w:ascii="Times New Roman" w:eastAsia="Times New Roman" w:hAnsi="Times New Roman" w:cs="Times New Roman"/>
          <w:sz w:val="24"/>
          <w:szCs w:val="24"/>
          <w:lang w:bidi="ne-NP"/>
        </w:rPr>
        <w:t xml:space="preserve"> If the irrational numbers are </w:t>
      </w:r>
      <w:proofErr w:type="spellStart"/>
      <w:r w:rsidRPr="0030791D">
        <w:rPr>
          <w:rFonts w:ascii="Times New Roman" w:eastAsia="Times New Roman" w:hAnsi="Times New Roman" w:cs="Times New Roman"/>
          <w:sz w:val="24"/>
          <w:szCs w:val="24"/>
          <w:lang w:bidi="ne-NP"/>
        </w:rPr>
        <w:t>decimalised</w:t>
      </w:r>
      <w:proofErr w:type="spellEnd"/>
      <w:r w:rsidRPr="0030791D">
        <w:rPr>
          <w:rFonts w:ascii="Times New Roman" w:eastAsia="Times New Roman" w:hAnsi="Times New Roman" w:cs="Times New Roman"/>
          <w:sz w:val="24"/>
          <w:szCs w:val="24"/>
          <w:lang w:bidi="ne-NP"/>
        </w:rPr>
        <w:t xml:space="preserve">, the decimals are non-terminating non-recurring that goes on forever without repeating. For example </w:t>
      </w:r>
      <w:proofErr w:type="gramStart"/>
      <w:r w:rsidRPr="0030791D">
        <w:rPr>
          <w:rFonts w:ascii="Times New Roman" w:eastAsia="Times New Roman" w:hAnsi="Times New Roman" w:cs="Times New Roman"/>
          <w:sz w:val="24"/>
          <w:szCs w:val="24"/>
          <w:lang w:bidi="ne-NP"/>
        </w:rPr>
        <w:t xml:space="preserve">( </w:t>
      </w:r>
      <w:r w:rsidRPr="0030791D">
        <w:rPr>
          <w:rFonts w:ascii="MathJax_Main" w:eastAsia="Times New Roman" w:hAnsi="MathJax_Main" w:cs="Times New Roman"/>
          <w:sz w:val="29"/>
          <w:lang w:bidi="ne-NP"/>
        </w:rPr>
        <w:t>5</w:t>
      </w:r>
      <w:proofErr w:type="gramEnd"/>
      <w:r w:rsidRPr="0030791D">
        <w:rPr>
          <w:rFonts w:ascii="MathJax_Main" w:eastAsia="Times New Roman" w:hAnsi="MathJax_Main" w:cs="Times New Roman"/>
          <w:sz w:val="29"/>
          <w:lang w:bidi="ne-NP"/>
        </w:rPr>
        <w:t>–√</w:t>
      </w:r>
    </w:p>
    <w:p w:rsidR="0030791D" w:rsidRPr="0030791D" w:rsidRDefault="0030791D" w:rsidP="0030791D">
      <w:p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2.2360679775</w:t>
      </w:r>
      <w:proofErr w:type="gramStart"/>
      <w:r w:rsidRPr="0030791D">
        <w:rPr>
          <w:rFonts w:ascii="Times New Roman" w:eastAsia="Times New Roman" w:hAnsi="Times New Roman" w:cs="Times New Roman"/>
          <w:sz w:val="24"/>
          <w:szCs w:val="24"/>
          <w:lang w:bidi="ne-NP"/>
        </w:rPr>
        <w:t>,(</w:t>
      </w:r>
      <w:proofErr w:type="gramEnd"/>
      <w:r w:rsidRPr="0030791D">
        <w:rPr>
          <w:rFonts w:ascii="Times New Roman" w:eastAsia="Times New Roman" w:hAnsi="Times New Roman" w:cs="Times New Roman"/>
          <w:sz w:val="24"/>
          <w:szCs w:val="24"/>
          <w:lang w:bidi="ne-NP"/>
        </w:rPr>
        <w:t xml:space="preserve"> </w:t>
      </w:r>
      <w:r w:rsidRPr="0030791D">
        <w:rPr>
          <w:rFonts w:ascii="MathJax_Main" w:eastAsia="Times New Roman" w:hAnsi="MathJax_Main" w:cs="Times New Roman"/>
          <w:sz w:val="29"/>
          <w:lang w:bidi="ne-NP"/>
        </w:rPr>
        <w:t>2–√</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1.41423562 etc. are the examples of irrational numbers.</w:t>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b/>
          <w:bCs/>
          <w:sz w:val="24"/>
          <w:szCs w:val="24"/>
          <w:lang w:bidi="ne-NP"/>
        </w:rPr>
        <w:t>Real Number System</w:t>
      </w:r>
    </w:p>
    <w:p w:rsidR="0030791D" w:rsidRPr="0030791D" w:rsidRDefault="0030791D" w:rsidP="0030791D">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noProof/>
          <w:sz w:val="24"/>
          <w:szCs w:val="24"/>
          <w:lang w:bidi="ne-NP"/>
        </w:rPr>
        <w:drawing>
          <wp:inline distT="0" distB="0" distL="0" distR="0">
            <wp:extent cx="1419860" cy="649605"/>
            <wp:effectExtent l="19050" t="0" r="8890" b="0"/>
            <wp:docPr id="3" name="Picture 3" descr="Fig: Rea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Real Numbers"/>
                    <pic:cNvPicPr>
                      <a:picLocks noChangeAspect="1" noChangeArrowheads="1"/>
                    </pic:cNvPicPr>
                  </pic:nvPicPr>
                  <pic:blipFill>
                    <a:blip r:embed="rId7" cstate="print"/>
                    <a:srcRect/>
                    <a:stretch>
                      <a:fillRect/>
                    </a:stretch>
                  </pic:blipFill>
                  <pic:spPr bwMode="auto">
                    <a:xfrm>
                      <a:off x="0" y="0"/>
                      <a:ext cx="1419860" cy="649605"/>
                    </a:xfrm>
                    <a:prstGeom prst="rect">
                      <a:avLst/>
                    </a:prstGeom>
                    <a:noFill/>
                    <a:ln w="9525">
                      <a:noFill/>
                      <a:miter lim="800000"/>
                      <a:headEnd/>
                      <a:tailEnd/>
                    </a:ln>
                  </pic:spPr>
                </pic:pic>
              </a:graphicData>
            </a:graphic>
          </wp:inline>
        </w:drawing>
      </w:r>
      <w:r w:rsidRPr="0030791D">
        <w:rPr>
          <w:rFonts w:ascii="Times New Roman" w:eastAsia="Times New Roman" w:hAnsi="Times New Roman" w:cs="Times New Roman"/>
          <w:sz w:val="24"/>
          <w:szCs w:val="24"/>
          <w:lang w:bidi="ne-NP"/>
        </w:rPr>
        <w:t>Fig: Real Numbers</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vertAlign w:val="superscript"/>
          <w:lang w:bidi="ne-NP"/>
        </w:rPr>
        <w:t>source</w:t>
      </w:r>
      <w:proofErr w:type="gramStart"/>
      <w:r w:rsidRPr="0030791D">
        <w:rPr>
          <w:rFonts w:ascii="Times New Roman" w:eastAsia="Times New Roman" w:hAnsi="Times New Roman" w:cs="Times New Roman"/>
          <w:sz w:val="24"/>
          <w:szCs w:val="24"/>
          <w:vertAlign w:val="superscript"/>
          <w:lang w:bidi="ne-NP"/>
        </w:rPr>
        <w:t>:</w:t>
      </w:r>
      <w:proofErr w:type="gramEnd"/>
      <w:r w:rsidRPr="0030791D">
        <w:rPr>
          <w:rFonts w:ascii="Times New Roman" w:eastAsia="Times New Roman" w:hAnsi="Times New Roman" w:cs="Times New Roman"/>
          <w:sz w:val="24"/>
          <w:szCs w:val="24"/>
          <w:vertAlign w:val="superscript"/>
          <w:lang w:bidi="ne-NP"/>
        </w:rPr>
        <w:fldChar w:fldCharType="begin"/>
      </w:r>
      <w:r w:rsidRPr="0030791D">
        <w:rPr>
          <w:rFonts w:ascii="Times New Roman" w:eastAsia="Times New Roman" w:hAnsi="Times New Roman" w:cs="Times New Roman"/>
          <w:sz w:val="24"/>
          <w:szCs w:val="24"/>
          <w:vertAlign w:val="superscript"/>
          <w:lang w:bidi="ne-NP"/>
        </w:rPr>
        <w:instrText xml:space="preserve"> HYPERLINK "http://karenbrannon.weebly.com/algebra-ii-sections-11-and-12-real-numbers-and-real-number-operations.html" \t "_blank" </w:instrText>
      </w:r>
      <w:r w:rsidRPr="0030791D">
        <w:rPr>
          <w:rFonts w:ascii="Times New Roman" w:eastAsia="Times New Roman" w:hAnsi="Times New Roman" w:cs="Times New Roman"/>
          <w:sz w:val="24"/>
          <w:szCs w:val="24"/>
          <w:vertAlign w:val="superscript"/>
          <w:lang w:bidi="ne-NP"/>
        </w:rPr>
        <w:fldChar w:fldCharType="separate"/>
      </w:r>
      <w:r w:rsidRPr="0030791D">
        <w:rPr>
          <w:rFonts w:ascii="Times New Roman" w:eastAsia="Times New Roman" w:hAnsi="Times New Roman" w:cs="Times New Roman"/>
          <w:color w:val="0000FF"/>
          <w:sz w:val="24"/>
          <w:szCs w:val="24"/>
          <w:u w:val="single"/>
          <w:vertAlign w:val="superscript"/>
          <w:lang w:bidi="ne-NP"/>
        </w:rPr>
        <w:t>karenbrannon.weebly.com</w:t>
      </w:r>
      <w:r w:rsidRPr="0030791D">
        <w:rPr>
          <w:rFonts w:ascii="Times New Roman" w:eastAsia="Times New Roman" w:hAnsi="Times New Roman" w:cs="Times New Roman"/>
          <w:sz w:val="24"/>
          <w:szCs w:val="24"/>
          <w:vertAlign w:val="superscript"/>
          <w:lang w:bidi="ne-NP"/>
        </w:rPr>
        <w:fldChar w:fldCharType="end"/>
      </w:r>
    </w:p>
    <w:p w:rsidR="0030791D" w:rsidRPr="0030791D" w:rsidRDefault="0030791D" w:rsidP="0030791D">
      <w:p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The sets of number system </w:t>
      </w:r>
      <w:proofErr w:type="spellStart"/>
      <w:r w:rsidRPr="0030791D">
        <w:rPr>
          <w:rFonts w:ascii="Times New Roman" w:eastAsia="Times New Roman" w:hAnsi="Times New Roman" w:cs="Times New Roman"/>
          <w:sz w:val="24"/>
          <w:szCs w:val="24"/>
          <w:lang w:bidi="ne-NP"/>
        </w:rPr>
        <w:t>i.e</w:t>
      </w:r>
      <w:proofErr w:type="spellEnd"/>
      <w:r w:rsidRPr="0030791D">
        <w:rPr>
          <w:rFonts w:ascii="Times New Roman" w:eastAsia="Times New Roman" w:hAnsi="Times New Roman" w:cs="Times New Roman"/>
          <w:sz w:val="24"/>
          <w:szCs w:val="24"/>
          <w:lang w:bidi="ne-NP"/>
        </w:rPr>
        <w:t xml:space="preserve"> Natural numbers, Whole numbers, Integers, Rational numbers and Irrational numbers are defined under the set of real number system. The following chart shows the real number </w:t>
      </w:r>
      <w:proofErr w:type="gramStart"/>
      <w:r w:rsidRPr="0030791D">
        <w:rPr>
          <w:rFonts w:ascii="Times New Roman" w:eastAsia="Times New Roman" w:hAnsi="Times New Roman" w:cs="Times New Roman"/>
          <w:sz w:val="24"/>
          <w:szCs w:val="24"/>
          <w:lang w:bidi="ne-NP"/>
        </w:rPr>
        <w:t>system :</w:t>
      </w:r>
      <w:proofErr w:type="gramEnd"/>
      <w:r w:rsidRPr="0030791D">
        <w:rPr>
          <w:rFonts w:ascii="Times New Roman" w:eastAsia="Times New Roman" w:hAnsi="Times New Roman" w:cs="Times New Roman"/>
          <w:sz w:val="24"/>
          <w:szCs w:val="24"/>
          <w:lang w:bidi="ne-NP"/>
        </w:rPr>
        <w:t>-</w:t>
      </w:r>
    </w:p>
    <w:p w:rsidR="0037414D" w:rsidRDefault="0030791D">
      <w:r>
        <w:t>Things to remember</w:t>
      </w:r>
    </w:p>
    <w:p w:rsidR="0030791D" w:rsidRPr="0030791D" w:rsidRDefault="0030791D" w:rsidP="0030791D">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30791D">
        <w:rPr>
          <w:rFonts w:ascii="Times New Roman" w:eastAsia="Times New Roman" w:hAnsi="Times New Roman" w:cs="Times New Roman"/>
          <w:sz w:val="24"/>
          <w:szCs w:val="24"/>
          <w:lang w:bidi="ne-NP"/>
        </w:rPr>
        <w:t>A  number</w:t>
      </w:r>
      <w:proofErr w:type="gramEnd"/>
      <w:r w:rsidRPr="0030791D">
        <w:rPr>
          <w:rFonts w:ascii="Times New Roman" w:eastAsia="Times New Roman" w:hAnsi="Times New Roman" w:cs="Times New Roman"/>
          <w:sz w:val="24"/>
          <w:szCs w:val="24"/>
          <w:lang w:bidi="ne-NP"/>
        </w:rPr>
        <w:t xml:space="preserve"> that can be made by dividing two numbers is called rational number. </w:t>
      </w:r>
    </w:p>
    <w:p w:rsidR="0030791D" w:rsidRPr="0030791D" w:rsidRDefault="0030791D" w:rsidP="0030791D">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 xml:space="preserve">The numbers which are not rational and that cannot be made by dividing two integers are called irrational </w:t>
      </w:r>
      <w:proofErr w:type="gramStart"/>
      <w:r w:rsidRPr="0030791D">
        <w:rPr>
          <w:rFonts w:ascii="Times New Roman" w:eastAsia="Times New Roman" w:hAnsi="Times New Roman" w:cs="Times New Roman"/>
          <w:sz w:val="24"/>
          <w:szCs w:val="24"/>
          <w:lang w:bidi="ne-NP"/>
        </w:rPr>
        <w:t>numbers .</w:t>
      </w:r>
      <w:proofErr w:type="gramEnd"/>
    </w:p>
    <w:p w:rsidR="0030791D" w:rsidRDefault="0030791D"/>
    <w:p w:rsidR="0030791D" w:rsidRDefault="0030791D">
      <w:r>
        <w:br w:type="page"/>
      </w:r>
    </w:p>
    <w:p w:rsidR="0030791D" w:rsidRDefault="0030791D" w:rsidP="0030791D">
      <w:pPr>
        <w:pStyle w:val="Heading3"/>
      </w:pPr>
      <w:r>
        <w:lastRenderedPageBreak/>
        <w:t>Questions and Answers</w:t>
      </w:r>
    </w:p>
    <w:p w:rsidR="0030791D" w:rsidRDefault="0030791D" w:rsidP="0030791D">
      <w:pPr>
        <w:pStyle w:val="Heading4"/>
      </w:pPr>
      <w:r>
        <w:t>Click on the questions below to reveal the answers</w:t>
      </w:r>
    </w:p>
    <w:p w:rsidR="0030791D" w:rsidRDefault="0030791D" w:rsidP="0030791D">
      <w:pPr>
        <w:pStyle w:val="Heading4"/>
        <w:rPr>
          <w:rStyle w:val="Hyperlink"/>
        </w:rPr>
      </w:pPr>
      <w:r>
        <w:fldChar w:fldCharType="begin"/>
      </w:r>
      <w:r>
        <w:instrText xml:space="preserve"> HYPERLINK "file:///D:\\Project%20materail\\test.html" \l "collapse31900" </w:instrText>
      </w:r>
      <w:r>
        <w:fldChar w:fldCharType="separate"/>
      </w:r>
    </w:p>
    <w:p w:rsidR="0030791D" w:rsidRDefault="0030791D" w:rsidP="0030791D">
      <w:pPr>
        <w:pStyle w:val="NormalWeb"/>
        <w:outlineLvl w:val="4"/>
        <w:rPr>
          <w:b/>
          <w:bCs/>
        </w:rPr>
      </w:pPr>
      <w:r>
        <w:rPr>
          <w:b/>
          <w:bCs/>
          <w:color w:val="0000FF"/>
          <w:u w:val="single"/>
        </w:rPr>
        <w:t>Find any two rational numbers between 2 and 3.</w:t>
      </w:r>
    </w:p>
    <w:p w:rsidR="0030791D" w:rsidRDefault="0030791D" w:rsidP="0030791D">
      <w:pPr>
        <w:pStyle w:val="Heading4"/>
        <w:spacing w:before="0"/>
        <w:rPr>
          <w:color w:val="auto"/>
        </w:rPr>
      </w:pPr>
      <w:r>
        <w:fldChar w:fldCharType="end"/>
      </w:r>
    </w:p>
    <w:p w:rsidR="0030791D" w:rsidRDefault="0030791D" w:rsidP="0030791D">
      <w:pPr>
        <w:pStyle w:val="NormalWeb"/>
      </w:pPr>
      <w:r>
        <w:t xml:space="preserve">Rational number at the middle of 2 and 3 = </w:t>
      </w:r>
      <w:r>
        <w:rPr>
          <w:rStyle w:val="mn"/>
          <w:rFonts w:ascii="MathJax_Main" w:hAnsi="MathJax_Main"/>
          <w:sz w:val="20"/>
          <w:szCs w:val="20"/>
        </w:rPr>
        <w:t>12</w:t>
      </w:r>
    </w:p>
    <w:p w:rsidR="0030791D" w:rsidRDefault="0030791D" w:rsidP="0030791D">
      <w:r>
        <w:t>(2+3)=</w:t>
      </w:r>
      <w:r>
        <w:rPr>
          <w:rStyle w:val="mn"/>
          <w:rFonts w:ascii="MathJax_Main" w:hAnsi="MathJax_Main"/>
          <w:sz w:val="20"/>
          <w:szCs w:val="20"/>
        </w:rPr>
        <w:t>52</w:t>
      </w:r>
    </w:p>
    <w:p w:rsidR="0030791D" w:rsidRDefault="0030791D" w:rsidP="0030791D">
      <w:pPr>
        <w:pStyle w:val="NormalWeb"/>
      </w:pPr>
      <w:r>
        <w:t xml:space="preserve">Rational number at the middle of 2 and </w:t>
      </w:r>
      <w:r>
        <w:rPr>
          <w:rStyle w:val="mn"/>
          <w:rFonts w:ascii="MathJax_Main" w:hAnsi="MathJax_Main"/>
          <w:sz w:val="20"/>
          <w:szCs w:val="20"/>
        </w:rPr>
        <w:t>52</w:t>
      </w:r>
    </w:p>
    <w:p w:rsidR="0030791D" w:rsidRDefault="0030791D" w:rsidP="0030791D">
      <w:r>
        <w:t xml:space="preserve">= </w:t>
      </w:r>
      <w:r>
        <w:rPr>
          <w:rStyle w:val="mn"/>
          <w:rFonts w:ascii="MathJax_Main" w:hAnsi="MathJax_Main"/>
          <w:sz w:val="20"/>
          <w:szCs w:val="20"/>
        </w:rPr>
        <w:t>12</w:t>
      </w:r>
      <w:r>
        <w:t xml:space="preserve"> (2+</w:t>
      </w:r>
      <w:r>
        <w:rPr>
          <w:rStyle w:val="mn"/>
          <w:rFonts w:ascii="MathJax_Main" w:hAnsi="MathJax_Main"/>
          <w:sz w:val="20"/>
          <w:szCs w:val="20"/>
        </w:rPr>
        <w:t>52</w:t>
      </w:r>
      <w:r>
        <w:t xml:space="preserve"> = </w:t>
      </w:r>
      <w:r>
        <w:rPr>
          <w:rStyle w:val="mn"/>
          <w:rFonts w:ascii="MathJax_Main" w:hAnsi="MathJax_Main"/>
          <w:sz w:val="20"/>
          <w:szCs w:val="20"/>
        </w:rPr>
        <w:t>12</w:t>
      </w:r>
      <w:r>
        <w:t xml:space="preserve"> x </w:t>
      </w:r>
      <w:r>
        <w:rPr>
          <w:rStyle w:val="mn"/>
          <w:rFonts w:ascii="MathJax_Main" w:hAnsi="MathJax_Main"/>
          <w:sz w:val="20"/>
          <w:szCs w:val="20"/>
        </w:rPr>
        <w:t>92</w:t>
      </w:r>
      <w:r>
        <w:t xml:space="preserve"> =</w:t>
      </w:r>
      <w:r>
        <w:rPr>
          <w:rStyle w:val="mn"/>
          <w:rFonts w:ascii="MathJax_Main" w:hAnsi="MathJax_Main"/>
          <w:sz w:val="20"/>
          <w:szCs w:val="20"/>
        </w:rPr>
        <w:t>94</w:t>
      </w:r>
    </w:p>
    <w:p w:rsidR="0030791D" w:rsidRDefault="0030791D" w:rsidP="0030791D">
      <w:pPr>
        <w:pStyle w:val="NormalWeb"/>
      </w:pPr>
      <w:proofErr w:type="gramStart"/>
      <w:r>
        <w:t>So ,</w:t>
      </w:r>
      <w:proofErr w:type="gramEnd"/>
      <w:r>
        <w:t xml:space="preserve"> </w:t>
      </w:r>
      <w:r>
        <w:rPr>
          <w:rStyle w:val="mn"/>
          <w:rFonts w:ascii="MathJax_Main" w:hAnsi="MathJax_Main"/>
          <w:sz w:val="20"/>
          <w:szCs w:val="20"/>
        </w:rPr>
        <w:t>52</w:t>
      </w:r>
    </w:p>
    <w:p w:rsidR="0030791D" w:rsidRDefault="0030791D" w:rsidP="0030791D">
      <w:proofErr w:type="gramStart"/>
      <w:r>
        <w:t>and</w:t>
      </w:r>
      <w:proofErr w:type="gramEnd"/>
      <w:r>
        <w:t xml:space="preserve"> </w:t>
      </w:r>
      <w:r>
        <w:rPr>
          <w:rStyle w:val="mn"/>
          <w:rFonts w:ascii="MathJax_Main" w:hAnsi="MathJax_Main"/>
          <w:sz w:val="20"/>
          <w:szCs w:val="20"/>
        </w:rPr>
        <w:t>94</w:t>
      </w:r>
      <w:r>
        <w:t xml:space="preserve"> are any two rational numbers between 2 and 3.</w:t>
      </w:r>
    </w:p>
    <w:p w:rsidR="0030791D" w:rsidRPr="0030791D" w:rsidRDefault="0030791D" w:rsidP="0030791D">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t>Quiz</w:t>
      </w:r>
    </w:p>
    <w:p w:rsidR="0030791D" w:rsidRPr="0030791D" w:rsidRDefault="0030791D" w:rsidP="0030791D">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0791D">
        <w:rPr>
          <w:rFonts w:ascii="Times New Roman" w:eastAsia="Times New Roman" w:hAnsi="Times New Roman" w:cs="Times New Roman"/>
          <w:b/>
          <w:bCs/>
          <w:sz w:val="27"/>
          <w:szCs w:val="27"/>
          <w:lang w:bidi="ne-NP"/>
        </w:rPr>
        <w:t>Which one of the following is a rational number?</w:t>
      </w:r>
    </w:p>
    <w:p w:rsidR="0030791D" w:rsidRPr="0030791D" w:rsidRDefault="0030791D" w:rsidP="0030791D">
      <w:pPr>
        <w:pStyle w:val="ListParagraph"/>
        <w:numPr>
          <w:ilvl w:val="0"/>
          <w:numId w:val="2"/>
        </w:num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0.85pt;height:18.95pt" o:ole="">
            <v:imagedata r:id="rId8" o:title=""/>
          </v:shape>
          <w:control r:id="rId9" w:name="DefaultOcxName" w:shapeid="_x0000_i1058"/>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{18})</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57" type="#_x0000_t75" style="width:20.85pt;height:18.95pt" o:ole="">
            <v:imagedata r:id="rId8" o:title=""/>
          </v:shape>
          <w:control r:id="rId10" w:name="DefaultOcxName1" w:shapeid="_x0000_i1057"/>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{42})</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56" type="#_x0000_t75" style="width:20.85pt;height:18.95pt" o:ole="">
            <v:imagedata r:id="rId8" o:title=""/>
          </v:shape>
          <w:control r:id="rId11" w:name="DefaultOcxName2" w:shapeid="_x0000_i1056"/>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{8})</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55" type="#_x0000_t75" style="width:20.85pt;height:18.95pt" o:ole="">
            <v:imagedata r:id="rId8" o:title=""/>
          </v:shape>
          <w:control r:id="rId12" w:name="DefaultOcxName3" w:shapeid="_x0000_i1055"/>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{32})</w:t>
      </w:r>
    </w:p>
    <w:p w:rsidR="0030791D" w:rsidRPr="0030791D" w:rsidRDefault="0030791D" w:rsidP="0030791D">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0791D">
        <w:rPr>
          <w:rFonts w:ascii="Times New Roman" w:eastAsia="Times New Roman" w:hAnsi="Times New Roman" w:cs="Times New Roman"/>
          <w:b/>
          <w:bCs/>
          <w:sz w:val="27"/>
          <w:szCs w:val="27"/>
          <w:lang w:bidi="ne-NP"/>
        </w:rPr>
        <w:t>Find which is the rational number?</w:t>
      </w:r>
    </w:p>
    <w:p w:rsidR="0030791D" w:rsidRPr="0030791D" w:rsidRDefault="0030791D" w:rsidP="0030791D">
      <w:pPr>
        <w:pStyle w:val="ListParagraph"/>
        <w:numPr>
          <w:ilvl w:val="0"/>
          <w:numId w:val="2"/>
        </w:num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object w:dxaOrig="1440" w:dyaOrig="1440">
          <v:shape id="_x0000_i1070" type="#_x0000_t75" style="width:20.85pt;height:18.95pt" o:ole="">
            <v:imagedata r:id="rId8" o:title=""/>
          </v:shape>
          <w:control r:id="rId13" w:name="DefaultOcxName4" w:shapeid="_x0000_i1070"/>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{2})</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69" type="#_x0000_t75" style="width:20.85pt;height:18.95pt" o:ole="">
            <v:imagedata r:id="rId8" o:title=""/>
          </v:shape>
          <w:control r:id="rId14" w:name="DefaultOcxName11" w:shapeid="_x0000_i1069"/>
        </w:object>
      </w:r>
      <w:r w:rsidRPr="0030791D">
        <w:rPr>
          <w:rFonts w:ascii="Times New Roman" w:eastAsia="Times New Roman" w:hAnsi="Times New Roman" w:cs="Times New Roman"/>
          <w:sz w:val="24"/>
          <w:szCs w:val="24"/>
          <w:lang w:bidi="ne-NP"/>
        </w:rPr>
        <w:t>3</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68" type="#_x0000_t75" style="width:20.85pt;height:18.95pt" o:ole="">
            <v:imagedata r:id="rId8" o:title=""/>
          </v:shape>
          <w:control r:id="rId15" w:name="DefaultOcxName21" w:shapeid="_x0000_i1068"/>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{5})</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67" type="#_x0000_t75" style="width:20.85pt;height:18.95pt" o:ole="">
            <v:imagedata r:id="rId8" o:title=""/>
          </v:shape>
          <w:control r:id="rId16" w:name="DefaultOcxName31" w:shapeid="_x0000_i1067"/>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{3})</w:t>
      </w:r>
    </w:p>
    <w:p w:rsidR="0030791D" w:rsidRPr="0030791D" w:rsidRDefault="0030791D" w:rsidP="0030791D">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0791D">
        <w:rPr>
          <w:rFonts w:ascii="Times New Roman" w:eastAsia="Times New Roman" w:hAnsi="Times New Roman" w:cs="Times New Roman"/>
          <w:b/>
          <w:bCs/>
          <w:sz w:val="27"/>
          <w:szCs w:val="27"/>
          <w:lang w:bidi="ne-NP"/>
        </w:rPr>
        <w:t>Which one of the following is irrational number?</w:t>
      </w:r>
    </w:p>
    <w:p w:rsidR="0030791D" w:rsidRPr="0030791D" w:rsidRDefault="0030791D" w:rsidP="0030791D">
      <w:pPr>
        <w:pStyle w:val="ListParagraph"/>
        <w:numPr>
          <w:ilvl w:val="0"/>
          <w:numId w:val="2"/>
        </w:num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object w:dxaOrig="1440" w:dyaOrig="1440">
          <v:shape id="_x0000_i1082" type="#_x0000_t75" style="width:20.85pt;height:18.95pt" o:ole="">
            <v:imagedata r:id="rId8" o:title=""/>
          </v:shape>
          <w:control r:id="rId17" w:name="DefaultOcxName5" w:shapeid="_x0000_i1082"/>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{9})</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81" type="#_x0000_t75" style="width:20.85pt;height:18.95pt" o:ole="">
            <v:imagedata r:id="rId8" o:title=""/>
          </v:shape>
          <w:control r:id="rId18" w:name="DefaultOcxName12" w:shapeid="_x0000_i1081"/>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{3})</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80" type="#_x0000_t75" style="width:20.85pt;height:18.95pt" o:ole="">
            <v:imagedata r:id="rId8" o:title=""/>
          </v:shape>
          <w:control r:id="rId19" w:name="DefaultOcxName22" w:shapeid="_x0000_i1080"/>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{16})</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79" type="#_x0000_t75" style="width:20.85pt;height:18.95pt" o:ole="">
            <v:imagedata r:id="rId8" o:title=""/>
          </v:shape>
          <w:control r:id="rId20" w:name="DefaultOcxName32" w:shapeid="_x0000_i1079"/>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sqrt</w:t>
      </w:r>
      <w:proofErr w:type="spellEnd"/>
      <w:r w:rsidRPr="0030791D">
        <w:rPr>
          <w:rFonts w:ascii="Times New Roman" w:eastAsia="Times New Roman" w:hAnsi="Times New Roman" w:cs="Times New Roman"/>
          <w:sz w:val="24"/>
          <w:szCs w:val="24"/>
          <w:lang w:bidi="ne-NP"/>
        </w:rPr>
        <w:t>{4})</w:t>
      </w:r>
    </w:p>
    <w:p w:rsidR="0030791D" w:rsidRPr="0030791D" w:rsidRDefault="0030791D" w:rsidP="0030791D">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0791D">
        <w:rPr>
          <w:rFonts w:ascii="Times New Roman" w:eastAsia="Times New Roman" w:hAnsi="Times New Roman" w:cs="Times New Roman"/>
          <w:b/>
          <w:bCs/>
          <w:sz w:val="27"/>
          <w:szCs w:val="27"/>
          <w:lang w:bidi="ne-NP"/>
        </w:rPr>
        <w:t>What could be the rational number of (</w:t>
      </w:r>
      <w:proofErr w:type="spellStart"/>
      <w:proofErr w:type="gramStart"/>
      <w:r w:rsidRPr="0030791D">
        <w:rPr>
          <w:rFonts w:ascii="Times New Roman" w:eastAsia="Times New Roman" w:hAnsi="Times New Roman" w:cs="Times New Roman"/>
          <w:b/>
          <w:bCs/>
          <w:sz w:val="27"/>
          <w:szCs w:val="27"/>
          <w:lang w:bidi="ne-NP"/>
        </w:rPr>
        <w:t>sqrt</w:t>
      </w:r>
      <w:proofErr w:type="spellEnd"/>
      <w:r w:rsidRPr="0030791D">
        <w:rPr>
          <w:rFonts w:ascii="Times New Roman" w:eastAsia="Times New Roman" w:hAnsi="Times New Roman" w:cs="Times New Roman"/>
          <w:b/>
          <w:bCs/>
          <w:sz w:val="27"/>
          <w:szCs w:val="27"/>
          <w:lang w:bidi="ne-NP"/>
        </w:rPr>
        <w:t>{</w:t>
      </w:r>
      <w:proofErr w:type="gramEnd"/>
      <w:r w:rsidRPr="0030791D">
        <w:rPr>
          <w:rFonts w:ascii="Times New Roman" w:eastAsia="Times New Roman" w:hAnsi="Times New Roman" w:cs="Times New Roman"/>
          <w:b/>
          <w:bCs/>
          <w:sz w:val="27"/>
          <w:szCs w:val="27"/>
          <w:lang w:bidi="ne-NP"/>
        </w:rPr>
        <w:t>4})?</w:t>
      </w:r>
    </w:p>
    <w:p w:rsidR="0030791D" w:rsidRPr="0030791D" w:rsidRDefault="0030791D" w:rsidP="0030791D">
      <w:pPr>
        <w:pStyle w:val="ListParagraph"/>
        <w:numPr>
          <w:ilvl w:val="0"/>
          <w:numId w:val="2"/>
        </w:num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lastRenderedPageBreak/>
        <w:object w:dxaOrig="1440" w:dyaOrig="1440">
          <v:shape id="_x0000_i1094" type="#_x0000_t75" style="width:20.85pt;height:18.95pt" o:ole="">
            <v:imagedata r:id="rId8" o:title=""/>
          </v:shape>
          <w:control r:id="rId21" w:name="DefaultOcxName6" w:shapeid="_x0000_i1094"/>
        </w:object>
      </w:r>
      <w:r w:rsidRPr="0030791D">
        <w:rPr>
          <w:rFonts w:ascii="Times New Roman" w:eastAsia="Times New Roman" w:hAnsi="Times New Roman" w:cs="Times New Roman"/>
          <w:sz w:val="24"/>
          <w:szCs w:val="24"/>
          <w:lang w:bidi="ne-NP"/>
        </w:rPr>
        <w:t>16</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93" type="#_x0000_t75" style="width:20.85pt;height:18.95pt" o:ole="">
            <v:imagedata r:id="rId8" o:title=""/>
          </v:shape>
          <w:control r:id="rId22" w:name="DefaultOcxName13" w:shapeid="_x0000_i1093"/>
        </w:object>
      </w:r>
      <w:r w:rsidRPr="0030791D">
        <w:rPr>
          <w:rFonts w:ascii="Times New Roman" w:eastAsia="Times New Roman" w:hAnsi="Times New Roman" w:cs="Times New Roman"/>
          <w:sz w:val="24"/>
          <w:szCs w:val="24"/>
          <w:lang w:bidi="ne-NP"/>
        </w:rPr>
        <w:t>8</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92" type="#_x0000_t75" style="width:20.85pt;height:18.95pt" o:ole="">
            <v:imagedata r:id="rId8" o:title=""/>
          </v:shape>
          <w:control r:id="rId23" w:name="DefaultOcxName23" w:shapeid="_x0000_i1092"/>
        </w:object>
      </w:r>
      <w:r w:rsidRPr="0030791D">
        <w:rPr>
          <w:rFonts w:ascii="Times New Roman" w:eastAsia="Times New Roman" w:hAnsi="Times New Roman" w:cs="Times New Roman"/>
          <w:sz w:val="24"/>
          <w:szCs w:val="24"/>
          <w:lang w:bidi="ne-NP"/>
        </w:rPr>
        <w:t>2</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091" type="#_x0000_t75" style="width:20.85pt;height:18.95pt" o:ole="">
            <v:imagedata r:id="rId8" o:title=""/>
          </v:shape>
          <w:control r:id="rId24" w:name="DefaultOcxName33" w:shapeid="_x0000_i1091"/>
        </w:object>
      </w:r>
      <w:r w:rsidRPr="0030791D">
        <w:rPr>
          <w:rFonts w:ascii="Times New Roman" w:eastAsia="Times New Roman" w:hAnsi="Times New Roman" w:cs="Times New Roman"/>
          <w:sz w:val="24"/>
          <w:szCs w:val="24"/>
          <w:lang w:bidi="ne-NP"/>
        </w:rPr>
        <w:t>4</w:t>
      </w:r>
    </w:p>
    <w:p w:rsidR="0030791D" w:rsidRPr="0030791D" w:rsidRDefault="0030791D" w:rsidP="0030791D">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0791D">
        <w:rPr>
          <w:rFonts w:ascii="Times New Roman" w:eastAsia="Times New Roman" w:hAnsi="Times New Roman" w:cs="Times New Roman"/>
          <w:b/>
          <w:bCs/>
          <w:sz w:val="27"/>
          <w:szCs w:val="27"/>
          <w:lang w:bidi="ne-NP"/>
        </w:rPr>
        <w:t>What will be the any two rational numbers between 2 and 3?</w:t>
      </w:r>
    </w:p>
    <w:p w:rsidR="0030791D" w:rsidRPr="0030791D" w:rsidRDefault="0030791D" w:rsidP="0030791D">
      <w:pPr>
        <w:pStyle w:val="ListParagraph"/>
        <w:numPr>
          <w:ilvl w:val="0"/>
          <w:numId w:val="2"/>
        </w:numPr>
        <w:spacing w:after="0" w:line="240" w:lineRule="auto"/>
        <w:rPr>
          <w:rFonts w:ascii="Times New Roman" w:eastAsia="Times New Roman" w:hAnsi="Times New Roman" w:cs="Times New Roman"/>
          <w:sz w:val="24"/>
          <w:szCs w:val="24"/>
          <w:lang w:bidi="ne-NP"/>
        </w:rPr>
      </w:pPr>
      <w:r w:rsidRPr="0030791D">
        <w:rPr>
          <w:rFonts w:ascii="Times New Roman" w:eastAsia="Times New Roman" w:hAnsi="Times New Roman" w:cs="Times New Roman"/>
          <w:sz w:val="24"/>
          <w:szCs w:val="24"/>
          <w:lang w:bidi="ne-NP"/>
        </w:rPr>
        <w:object w:dxaOrig="1440" w:dyaOrig="1440">
          <v:shape id="_x0000_i1106" type="#_x0000_t75" style="width:20.85pt;height:18.95pt" o:ole="">
            <v:imagedata r:id="rId8" o:title=""/>
          </v:shape>
          <w:control r:id="rId25" w:name="DefaultOcxName7" w:shapeid="_x0000_i1106"/>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{5}{2}), (</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{9}{4})</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105" type="#_x0000_t75" style="width:20.85pt;height:18.95pt" o:ole="">
            <v:imagedata r:id="rId8" o:title=""/>
          </v:shape>
          <w:control r:id="rId26" w:name="DefaultOcxName14" w:shapeid="_x0000_i1105"/>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{5}{2}), (</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{9}{2})</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104" type="#_x0000_t75" style="width:20.85pt;height:18.95pt" o:ole="">
            <v:imagedata r:id="rId8" o:title=""/>
          </v:shape>
          <w:control r:id="rId27" w:name="DefaultOcxName24" w:shapeid="_x0000_i1104"/>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{5}{4}), (</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{9}{4})</w:t>
      </w:r>
      <w:r w:rsidRPr="0030791D">
        <w:rPr>
          <w:rFonts w:ascii="Times New Roman" w:eastAsia="Times New Roman" w:hAnsi="Times New Roman" w:cs="Times New Roman"/>
          <w:sz w:val="24"/>
          <w:szCs w:val="24"/>
          <w:lang w:bidi="ne-NP"/>
        </w:rPr>
        <w:br/>
      </w:r>
      <w:r w:rsidRPr="0030791D">
        <w:rPr>
          <w:rFonts w:ascii="Times New Roman" w:eastAsia="Times New Roman" w:hAnsi="Times New Roman" w:cs="Times New Roman"/>
          <w:sz w:val="24"/>
          <w:szCs w:val="24"/>
          <w:lang w:bidi="ne-NP"/>
        </w:rPr>
        <w:object w:dxaOrig="1440" w:dyaOrig="1440">
          <v:shape id="_x0000_i1103" type="#_x0000_t75" style="width:20.85pt;height:18.95pt" o:ole="">
            <v:imagedata r:id="rId8" o:title=""/>
          </v:shape>
          <w:control r:id="rId28" w:name="DefaultOcxName34" w:shapeid="_x0000_i1103"/>
        </w:object>
      </w:r>
      <w:r w:rsidRPr="0030791D">
        <w:rPr>
          <w:rFonts w:ascii="Times New Roman" w:eastAsia="Times New Roman" w:hAnsi="Times New Roman" w:cs="Times New Roman"/>
          <w:sz w:val="24"/>
          <w:szCs w:val="24"/>
          <w:lang w:bidi="ne-NP"/>
        </w:rPr>
        <w:t>(</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{5}{3}), (</w:t>
      </w:r>
      <w:proofErr w:type="spellStart"/>
      <w:r w:rsidRPr="0030791D">
        <w:rPr>
          <w:rFonts w:ascii="Times New Roman" w:eastAsia="Times New Roman" w:hAnsi="Times New Roman" w:cs="Times New Roman"/>
          <w:sz w:val="24"/>
          <w:szCs w:val="24"/>
          <w:lang w:bidi="ne-NP"/>
        </w:rPr>
        <w:t>frac</w:t>
      </w:r>
      <w:proofErr w:type="spellEnd"/>
      <w:r w:rsidRPr="0030791D">
        <w:rPr>
          <w:rFonts w:ascii="Times New Roman" w:eastAsia="Times New Roman" w:hAnsi="Times New Roman" w:cs="Times New Roman"/>
          <w:sz w:val="24"/>
          <w:szCs w:val="24"/>
          <w:lang w:bidi="ne-NP"/>
        </w:rPr>
        <w:t>{9}{4})</w:t>
      </w:r>
    </w:p>
    <w:p w:rsidR="0030791D" w:rsidRDefault="0030791D" w:rsidP="0030791D"/>
    <w:p w:rsidR="0030791D" w:rsidRDefault="0030791D" w:rsidP="0030791D"/>
    <w:sectPr w:rsidR="0030791D" w:rsidSect="00DA7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45CF6"/>
    <w:multiLevelType w:val="multilevel"/>
    <w:tmpl w:val="38DC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3216AD"/>
    <w:multiLevelType w:val="multilevel"/>
    <w:tmpl w:val="657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E75BA"/>
    <w:multiLevelType w:val="multilevel"/>
    <w:tmpl w:val="3F5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30791D"/>
    <w:rsid w:val="0030791D"/>
    <w:rsid w:val="00602A72"/>
    <w:rsid w:val="00DA7098"/>
    <w:rsid w:val="00FB79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098"/>
  </w:style>
  <w:style w:type="paragraph" w:styleId="Heading2">
    <w:name w:val="heading 2"/>
    <w:basedOn w:val="Normal"/>
    <w:link w:val="Heading2Char"/>
    <w:uiPriority w:val="9"/>
    <w:qFormat/>
    <w:rsid w:val="0030791D"/>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3079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79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91D"/>
    <w:rPr>
      <w:rFonts w:ascii="Times New Roman" w:eastAsia="Times New Roman" w:hAnsi="Times New Roman" w:cs="Times New Roman"/>
      <w:b/>
      <w:bCs/>
      <w:sz w:val="36"/>
      <w:szCs w:val="36"/>
      <w:lang w:bidi="ne-NP"/>
    </w:rPr>
  </w:style>
  <w:style w:type="paragraph" w:styleId="NormalWeb">
    <w:name w:val="Normal (Web)"/>
    <w:basedOn w:val="Normal"/>
    <w:uiPriority w:val="99"/>
    <w:semiHidden/>
    <w:unhideWhenUsed/>
    <w:rsid w:val="0030791D"/>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30791D"/>
    <w:rPr>
      <w:b/>
      <w:bCs/>
    </w:rPr>
  </w:style>
  <w:style w:type="character" w:styleId="Hyperlink">
    <w:name w:val="Hyperlink"/>
    <w:basedOn w:val="DefaultParagraphFont"/>
    <w:uiPriority w:val="99"/>
    <w:semiHidden/>
    <w:unhideWhenUsed/>
    <w:rsid w:val="0030791D"/>
    <w:rPr>
      <w:color w:val="0000FF"/>
      <w:u w:val="single"/>
    </w:rPr>
  </w:style>
  <w:style w:type="character" w:customStyle="1" w:styleId="mi">
    <w:name w:val="mi"/>
    <w:basedOn w:val="DefaultParagraphFont"/>
    <w:rsid w:val="0030791D"/>
  </w:style>
  <w:style w:type="character" w:customStyle="1" w:styleId="mn">
    <w:name w:val="mn"/>
    <w:basedOn w:val="DefaultParagraphFont"/>
    <w:rsid w:val="0030791D"/>
  </w:style>
  <w:style w:type="character" w:styleId="Emphasis">
    <w:name w:val="Emphasis"/>
    <w:basedOn w:val="DefaultParagraphFont"/>
    <w:uiPriority w:val="20"/>
    <w:qFormat/>
    <w:rsid w:val="0030791D"/>
    <w:rPr>
      <w:i/>
      <w:iCs/>
    </w:rPr>
  </w:style>
  <w:style w:type="character" w:customStyle="1" w:styleId="msqrt">
    <w:name w:val="msqrt"/>
    <w:basedOn w:val="DefaultParagraphFont"/>
    <w:rsid w:val="0030791D"/>
  </w:style>
  <w:style w:type="paragraph" w:styleId="BalloonText">
    <w:name w:val="Balloon Text"/>
    <w:basedOn w:val="Normal"/>
    <w:link w:val="BalloonTextChar"/>
    <w:uiPriority w:val="99"/>
    <w:semiHidden/>
    <w:unhideWhenUsed/>
    <w:rsid w:val="00307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91D"/>
    <w:rPr>
      <w:rFonts w:ascii="Tahoma" w:hAnsi="Tahoma" w:cs="Tahoma"/>
      <w:sz w:val="16"/>
      <w:szCs w:val="16"/>
    </w:rPr>
  </w:style>
  <w:style w:type="character" w:customStyle="1" w:styleId="Heading3Char">
    <w:name w:val="Heading 3 Char"/>
    <w:basedOn w:val="DefaultParagraphFont"/>
    <w:link w:val="Heading3"/>
    <w:uiPriority w:val="9"/>
    <w:semiHidden/>
    <w:rsid w:val="003079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0791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0791D"/>
    <w:pPr>
      <w:ind w:left="720"/>
      <w:contextualSpacing/>
    </w:pPr>
  </w:style>
</w:styles>
</file>

<file path=word/webSettings.xml><?xml version="1.0" encoding="utf-8"?>
<w:webSettings xmlns:r="http://schemas.openxmlformats.org/officeDocument/2006/relationships" xmlns:w="http://schemas.openxmlformats.org/wordprocessingml/2006/main">
  <w:divs>
    <w:div w:id="21901949">
      <w:bodyDiv w:val="1"/>
      <w:marLeft w:val="0"/>
      <w:marRight w:val="0"/>
      <w:marTop w:val="0"/>
      <w:marBottom w:val="0"/>
      <w:divBdr>
        <w:top w:val="none" w:sz="0" w:space="0" w:color="auto"/>
        <w:left w:val="none" w:sz="0" w:space="0" w:color="auto"/>
        <w:bottom w:val="none" w:sz="0" w:space="0" w:color="auto"/>
        <w:right w:val="none" w:sz="0" w:space="0" w:color="auto"/>
      </w:divBdr>
    </w:div>
    <w:div w:id="135613872">
      <w:bodyDiv w:val="1"/>
      <w:marLeft w:val="0"/>
      <w:marRight w:val="0"/>
      <w:marTop w:val="0"/>
      <w:marBottom w:val="0"/>
      <w:divBdr>
        <w:top w:val="none" w:sz="0" w:space="0" w:color="auto"/>
        <w:left w:val="none" w:sz="0" w:space="0" w:color="auto"/>
        <w:bottom w:val="none" w:sz="0" w:space="0" w:color="auto"/>
        <w:right w:val="none" w:sz="0" w:space="0" w:color="auto"/>
      </w:divBdr>
      <w:divsChild>
        <w:div w:id="1885286460">
          <w:marLeft w:val="0"/>
          <w:marRight w:val="0"/>
          <w:marTop w:val="0"/>
          <w:marBottom w:val="0"/>
          <w:divBdr>
            <w:top w:val="none" w:sz="0" w:space="0" w:color="auto"/>
            <w:left w:val="none" w:sz="0" w:space="0" w:color="auto"/>
            <w:bottom w:val="none" w:sz="0" w:space="0" w:color="auto"/>
            <w:right w:val="none" w:sz="0" w:space="0" w:color="auto"/>
          </w:divBdr>
        </w:div>
        <w:div w:id="377631578">
          <w:marLeft w:val="0"/>
          <w:marRight w:val="0"/>
          <w:marTop w:val="0"/>
          <w:marBottom w:val="0"/>
          <w:divBdr>
            <w:top w:val="none" w:sz="0" w:space="0" w:color="auto"/>
            <w:left w:val="none" w:sz="0" w:space="0" w:color="auto"/>
            <w:bottom w:val="none" w:sz="0" w:space="0" w:color="auto"/>
            <w:right w:val="none" w:sz="0" w:space="0" w:color="auto"/>
          </w:divBdr>
        </w:div>
      </w:divsChild>
    </w:div>
    <w:div w:id="139620132">
      <w:bodyDiv w:val="1"/>
      <w:marLeft w:val="0"/>
      <w:marRight w:val="0"/>
      <w:marTop w:val="0"/>
      <w:marBottom w:val="0"/>
      <w:divBdr>
        <w:top w:val="none" w:sz="0" w:space="0" w:color="auto"/>
        <w:left w:val="none" w:sz="0" w:space="0" w:color="auto"/>
        <w:bottom w:val="none" w:sz="0" w:space="0" w:color="auto"/>
        <w:right w:val="none" w:sz="0" w:space="0" w:color="auto"/>
      </w:divBdr>
    </w:div>
    <w:div w:id="323748846">
      <w:bodyDiv w:val="1"/>
      <w:marLeft w:val="0"/>
      <w:marRight w:val="0"/>
      <w:marTop w:val="0"/>
      <w:marBottom w:val="0"/>
      <w:divBdr>
        <w:top w:val="none" w:sz="0" w:space="0" w:color="auto"/>
        <w:left w:val="none" w:sz="0" w:space="0" w:color="auto"/>
        <w:bottom w:val="none" w:sz="0" w:space="0" w:color="auto"/>
        <w:right w:val="none" w:sz="0" w:space="0" w:color="auto"/>
      </w:divBdr>
      <w:divsChild>
        <w:div w:id="1775518963">
          <w:marLeft w:val="0"/>
          <w:marRight w:val="0"/>
          <w:marTop w:val="0"/>
          <w:marBottom w:val="0"/>
          <w:divBdr>
            <w:top w:val="none" w:sz="0" w:space="0" w:color="auto"/>
            <w:left w:val="none" w:sz="0" w:space="0" w:color="auto"/>
            <w:bottom w:val="none" w:sz="0" w:space="0" w:color="auto"/>
            <w:right w:val="none" w:sz="0" w:space="0" w:color="auto"/>
          </w:divBdr>
        </w:div>
        <w:div w:id="1754012159">
          <w:marLeft w:val="0"/>
          <w:marRight w:val="0"/>
          <w:marTop w:val="0"/>
          <w:marBottom w:val="0"/>
          <w:divBdr>
            <w:top w:val="none" w:sz="0" w:space="0" w:color="auto"/>
            <w:left w:val="none" w:sz="0" w:space="0" w:color="auto"/>
            <w:bottom w:val="none" w:sz="0" w:space="0" w:color="auto"/>
            <w:right w:val="none" w:sz="0" w:space="0" w:color="auto"/>
          </w:divBdr>
          <w:divsChild>
            <w:div w:id="885532320">
              <w:marLeft w:val="0"/>
              <w:marRight w:val="0"/>
              <w:marTop w:val="0"/>
              <w:marBottom w:val="0"/>
              <w:divBdr>
                <w:top w:val="none" w:sz="0" w:space="0" w:color="auto"/>
                <w:left w:val="none" w:sz="0" w:space="0" w:color="auto"/>
                <w:bottom w:val="none" w:sz="0" w:space="0" w:color="auto"/>
                <w:right w:val="none" w:sz="0" w:space="0" w:color="auto"/>
              </w:divBdr>
              <w:divsChild>
                <w:div w:id="256985208">
                  <w:marLeft w:val="0"/>
                  <w:marRight w:val="0"/>
                  <w:marTop w:val="0"/>
                  <w:marBottom w:val="0"/>
                  <w:divBdr>
                    <w:top w:val="none" w:sz="0" w:space="0" w:color="auto"/>
                    <w:left w:val="none" w:sz="0" w:space="0" w:color="auto"/>
                    <w:bottom w:val="none" w:sz="0" w:space="0" w:color="auto"/>
                    <w:right w:val="none" w:sz="0" w:space="0" w:color="auto"/>
                  </w:divBdr>
                  <w:divsChild>
                    <w:div w:id="355039765">
                      <w:marLeft w:val="0"/>
                      <w:marRight w:val="0"/>
                      <w:marTop w:val="0"/>
                      <w:marBottom w:val="0"/>
                      <w:divBdr>
                        <w:top w:val="none" w:sz="0" w:space="0" w:color="auto"/>
                        <w:left w:val="none" w:sz="0" w:space="0" w:color="auto"/>
                        <w:bottom w:val="none" w:sz="0" w:space="0" w:color="auto"/>
                        <w:right w:val="none" w:sz="0" w:space="0" w:color="auto"/>
                      </w:divBdr>
                      <w:divsChild>
                        <w:div w:id="1130250525">
                          <w:marLeft w:val="0"/>
                          <w:marRight w:val="0"/>
                          <w:marTop w:val="0"/>
                          <w:marBottom w:val="0"/>
                          <w:divBdr>
                            <w:top w:val="none" w:sz="0" w:space="0" w:color="auto"/>
                            <w:left w:val="none" w:sz="0" w:space="0" w:color="auto"/>
                            <w:bottom w:val="none" w:sz="0" w:space="0" w:color="auto"/>
                            <w:right w:val="none" w:sz="0" w:space="0" w:color="auto"/>
                          </w:divBdr>
                        </w:div>
                      </w:divsChild>
                    </w:div>
                    <w:div w:id="821966408">
                      <w:marLeft w:val="0"/>
                      <w:marRight w:val="0"/>
                      <w:marTop w:val="0"/>
                      <w:marBottom w:val="0"/>
                      <w:divBdr>
                        <w:top w:val="none" w:sz="0" w:space="0" w:color="auto"/>
                        <w:left w:val="none" w:sz="0" w:space="0" w:color="auto"/>
                        <w:bottom w:val="none" w:sz="0" w:space="0" w:color="auto"/>
                        <w:right w:val="none" w:sz="0" w:space="0" w:color="auto"/>
                      </w:divBdr>
                      <w:divsChild>
                        <w:div w:id="948004659">
                          <w:marLeft w:val="0"/>
                          <w:marRight w:val="0"/>
                          <w:marTop w:val="0"/>
                          <w:marBottom w:val="0"/>
                          <w:divBdr>
                            <w:top w:val="none" w:sz="0" w:space="0" w:color="auto"/>
                            <w:left w:val="none" w:sz="0" w:space="0" w:color="auto"/>
                            <w:bottom w:val="none" w:sz="0" w:space="0" w:color="auto"/>
                            <w:right w:val="none" w:sz="0" w:space="0" w:color="auto"/>
                          </w:divBdr>
                          <w:divsChild>
                            <w:div w:id="1950040337">
                              <w:marLeft w:val="0"/>
                              <w:marRight w:val="0"/>
                              <w:marTop w:val="0"/>
                              <w:marBottom w:val="0"/>
                              <w:divBdr>
                                <w:top w:val="none" w:sz="0" w:space="0" w:color="auto"/>
                                <w:left w:val="none" w:sz="0" w:space="0" w:color="auto"/>
                                <w:bottom w:val="none" w:sz="0" w:space="0" w:color="auto"/>
                                <w:right w:val="none" w:sz="0" w:space="0" w:color="auto"/>
                              </w:divBdr>
                              <w:divsChild>
                                <w:div w:id="6053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07733">
          <w:marLeft w:val="0"/>
          <w:marRight w:val="0"/>
          <w:marTop w:val="0"/>
          <w:marBottom w:val="0"/>
          <w:divBdr>
            <w:top w:val="none" w:sz="0" w:space="0" w:color="auto"/>
            <w:left w:val="none" w:sz="0" w:space="0" w:color="auto"/>
            <w:bottom w:val="none" w:sz="0" w:space="0" w:color="auto"/>
            <w:right w:val="none" w:sz="0" w:space="0" w:color="auto"/>
          </w:divBdr>
        </w:div>
      </w:divsChild>
    </w:div>
    <w:div w:id="335423334">
      <w:bodyDiv w:val="1"/>
      <w:marLeft w:val="0"/>
      <w:marRight w:val="0"/>
      <w:marTop w:val="0"/>
      <w:marBottom w:val="0"/>
      <w:divBdr>
        <w:top w:val="none" w:sz="0" w:space="0" w:color="auto"/>
        <w:left w:val="none" w:sz="0" w:space="0" w:color="auto"/>
        <w:bottom w:val="none" w:sz="0" w:space="0" w:color="auto"/>
        <w:right w:val="none" w:sz="0" w:space="0" w:color="auto"/>
      </w:divBdr>
      <w:divsChild>
        <w:div w:id="757016906">
          <w:marLeft w:val="0"/>
          <w:marRight w:val="0"/>
          <w:marTop w:val="0"/>
          <w:marBottom w:val="0"/>
          <w:divBdr>
            <w:top w:val="none" w:sz="0" w:space="0" w:color="auto"/>
            <w:left w:val="none" w:sz="0" w:space="0" w:color="auto"/>
            <w:bottom w:val="none" w:sz="0" w:space="0" w:color="auto"/>
            <w:right w:val="none" w:sz="0" w:space="0" w:color="auto"/>
          </w:divBdr>
        </w:div>
      </w:divsChild>
    </w:div>
    <w:div w:id="1554342134">
      <w:bodyDiv w:val="1"/>
      <w:marLeft w:val="0"/>
      <w:marRight w:val="0"/>
      <w:marTop w:val="0"/>
      <w:marBottom w:val="0"/>
      <w:divBdr>
        <w:top w:val="none" w:sz="0" w:space="0" w:color="auto"/>
        <w:left w:val="none" w:sz="0" w:space="0" w:color="auto"/>
        <w:bottom w:val="none" w:sz="0" w:space="0" w:color="auto"/>
        <w:right w:val="none" w:sz="0" w:space="0" w:color="auto"/>
      </w:divBdr>
      <w:divsChild>
        <w:div w:id="1423066770">
          <w:marLeft w:val="0"/>
          <w:marRight w:val="0"/>
          <w:marTop w:val="0"/>
          <w:marBottom w:val="0"/>
          <w:divBdr>
            <w:top w:val="none" w:sz="0" w:space="0" w:color="auto"/>
            <w:left w:val="none" w:sz="0" w:space="0" w:color="auto"/>
            <w:bottom w:val="none" w:sz="0" w:space="0" w:color="auto"/>
            <w:right w:val="none" w:sz="0" w:space="0" w:color="auto"/>
          </w:divBdr>
        </w:div>
      </w:divsChild>
    </w:div>
    <w:div w:id="1824657750">
      <w:bodyDiv w:val="1"/>
      <w:marLeft w:val="0"/>
      <w:marRight w:val="0"/>
      <w:marTop w:val="0"/>
      <w:marBottom w:val="0"/>
      <w:divBdr>
        <w:top w:val="none" w:sz="0" w:space="0" w:color="auto"/>
        <w:left w:val="none" w:sz="0" w:space="0" w:color="auto"/>
        <w:bottom w:val="none" w:sz="0" w:space="0" w:color="auto"/>
        <w:right w:val="none" w:sz="0" w:space="0" w:color="auto"/>
      </w:divBdr>
      <w:divsChild>
        <w:div w:id="1328172083">
          <w:marLeft w:val="0"/>
          <w:marRight w:val="0"/>
          <w:marTop w:val="0"/>
          <w:marBottom w:val="0"/>
          <w:divBdr>
            <w:top w:val="none" w:sz="0" w:space="0" w:color="auto"/>
            <w:left w:val="none" w:sz="0" w:space="0" w:color="auto"/>
            <w:bottom w:val="none" w:sz="0" w:space="0" w:color="auto"/>
            <w:right w:val="none" w:sz="0" w:space="0" w:color="auto"/>
          </w:divBdr>
        </w:div>
      </w:divsChild>
    </w:div>
    <w:div w:id="1876237317">
      <w:bodyDiv w:val="1"/>
      <w:marLeft w:val="0"/>
      <w:marRight w:val="0"/>
      <w:marTop w:val="0"/>
      <w:marBottom w:val="0"/>
      <w:divBdr>
        <w:top w:val="none" w:sz="0" w:space="0" w:color="auto"/>
        <w:left w:val="none" w:sz="0" w:space="0" w:color="auto"/>
        <w:bottom w:val="none" w:sz="0" w:space="0" w:color="auto"/>
        <w:right w:val="none" w:sz="0" w:space="0" w:color="auto"/>
      </w:divBdr>
      <w:divsChild>
        <w:div w:id="1544058374">
          <w:marLeft w:val="0"/>
          <w:marRight w:val="0"/>
          <w:marTop w:val="0"/>
          <w:marBottom w:val="0"/>
          <w:divBdr>
            <w:top w:val="none" w:sz="0" w:space="0" w:color="auto"/>
            <w:left w:val="none" w:sz="0" w:space="0" w:color="auto"/>
            <w:bottom w:val="none" w:sz="0" w:space="0" w:color="auto"/>
            <w:right w:val="none" w:sz="0" w:space="0" w:color="auto"/>
          </w:divBdr>
        </w:div>
      </w:divsChild>
    </w:div>
    <w:div w:id="1921063378">
      <w:bodyDiv w:val="1"/>
      <w:marLeft w:val="0"/>
      <w:marRight w:val="0"/>
      <w:marTop w:val="0"/>
      <w:marBottom w:val="0"/>
      <w:divBdr>
        <w:top w:val="none" w:sz="0" w:space="0" w:color="auto"/>
        <w:left w:val="none" w:sz="0" w:space="0" w:color="auto"/>
        <w:bottom w:val="none" w:sz="0" w:space="0" w:color="auto"/>
        <w:right w:val="none" w:sz="0" w:space="0" w:color="auto"/>
      </w:divBdr>
      <w:divsChild>
        <w:div w:id="2104259989">
          <w:marLeft w:val="0"/>
          <w:marRight w:val="0"/>
          <w:marTop w:val="0"/>
          <w:marBottom w:val="0"/>
          <w:divBdr>
            <w:top w:val="none" w:sz="0" w:space="0" w:color="auto"/>
            <w:left w:val="none" w:sz="0" w:space="0" w:color="auto"/>
            <w:bottom w:val="none" w:sz="0" w:space="0" w:color="auto"/>
            <w:right w:val="none" w:sz="0" w:space="0" w:color="auto"/>
          </w:divBdr>
        </w:div>
      </w:divsChild>
    </w:div>
    <w:div w:id="1949073071">
      <w:bodyDiv w:val="1"/>
      <w:marLeft w:val="0"/>
      <w:marRight w:val="0"/>
      <w:marTop w:val="0"/>
      <w:marBottom w:val="0"/>
      <w:divBdr>
        <w:top w:val="none" w:sz="0" w:space="0" w:color="auto"/>
        <w:left w:val="none" w:sz="0" w:space="0" w:color="auto"/>
        <w:bottom w:val="none" w:sz="0" w:space="0" w:color="auto"/>
        <w:right w:val="none" w:sz="0" w:space="0" w:color="auto"/>
      </w:divBdr>
      <w:divsChild>
        <w:div w:id="2108501545">
          <w:marLeft w:val="0"/>
          <w:marRight w:val="0"/>
          <w:marTop w:val="0"/>
          <w:marBottom w:val="0"/>
          <w:divBdr>
            <w:top w:val="none" w:sz="0" w:space="0" w:color="auto"/>
            <w:left w:val="none" w:sz="0" w:space="0" w:color="auto"/>
            <w:bottom w:val="none" w:sz="0" w:space="0" w:color="auto"/>
            <w:right w:val="none" w:sz="0" w:space="0" w:color="auto"/>
          </w:divBdr>
          <w:divsChild>
            <w:div w:id="1338531917">
              <w:marLeft w:val="0"/>
              <w:marRight w:val="0"/>
              <w:marTop w:val="0"/>
              <w:marBottom w:val="0"/>
              <w:divBdr>
                <w:top w:val="none" w:sz="0" w:space="0" w:color="auto"/>
                <w:left w:val="none" w:sz="0" w:space="0" w:color="auto"/>
                <w:bottom w:val="none" w:sz="0" w:space="0" w:color="auto"/>
                <w:right w:val="none" w:sz="0" w:space="0" w:color="auto"/>
              </w:divBdr>
              <w:divsChild>
                <w:div w:id="494607642">
                  <w:marLeft w:val="0"/>
                  <w:marRight w:val="0"/>
                  <w:marTop w:val="0"/>
                  <w:marBottom w:val="0"/>
                  <w:divBdr>
                    <w:top w:val="none" w:sz="0" w:space="0" w:color="auto"/>
                    <w:left w:val="none" w:sz="0" w:space="0" w:color="auto"/>
                    <w:bottom w:val="none" w:sz="0" w:space="0" w:color="auto"/>
                    <w:right w:val="none" w:sz="0" w:space="0" w:color="auto"/>
                  </w:divBdr>
                </w:div>
                <w:div w:id="1031807424">
                  <w:marLeft w:val="0"/>
                  <w:marRight w:val="0"/>
                  <w:marTop w:val="0"/>
                  <w:marBottom w:val="0"/>
                  <w:divBdr>
                    <w:top w:val="none" w:sz="0" w:space="0" w:color="auto"/>
                    <w:left w:val="none" w:sz="0" w:space="0" w:color="auto"/>
                    <w:bottom w:val="none" w:sz="0" w:space="0" w:color="auto"/>
                    <w:right w:val="none" w:sz="0" w:space="0" w:color="auto"/>
                  </w:divBdr>
                  <w:divsChild>
                    <w:div w:id="20897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image" Target="media/image3.jpeg"/><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24" Type="http://schemas.openxmlformats.org/officeDocument/2006/relationships/control" Target="activeX/activeX16.xml"/><Relationship Id="rId5" Type="http://schemas.openxmlformats.org/officeDocument/2006/relationships/image" Target="media/image1.jpeg"/><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2020-07-17T06:28:00Z</dcterms:created>
  <dcterms:modified xsi:type="dcterms:W3CDTF">2020-07-17T06:36:00Z</dcterms:modified>
</cp:coreProperties>
</file>