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EDB33" w14:textId="6088F989" w:rsidR="00466653" w:rsidRDefault="00271762" w:rsidP="00EA198D">
      <w:pPr>
        <w:ind w:hanging="1260"/>
      </w:pPr>
      <w:r>
        <w:rPr>
          <w:noProof/>
        </w:rPr>
        <mc:AlternateContent>
          <mc:Choice Requires="wps">
            <w:drawing>
              <wp:anchor distT="0" distB="0" distL="114300" distR="114300" simplePos="0" relativeHeight="251677696" behindDoc="0" locked="0" layoutInCell="1" allowOverlap="1" wp14:anchorId="01D9E9A5" wp14:editId="1D158F0E">
                <wp:simplePos x="0" y="0"/>
                <wp:positionH relativeFrom="column">
                  <wp:posOffset>6148917</wp:posOffset>
                </wp:positionH>
                <wp:positionV relativeFrom="paragraph">
                  <wp:posOffset>5875867</wp:posOffset>
                </wp:positionV>
                <wp:extent cx="558800" cy="897466"/>
                <wp:effectExtent l="0" t="0" r="12700" b="17145"/>
                <wp:wrapNone/>
                <wp:docPr id="2048568963" name="Rectangle 1"/>
                <wp:cNvGraphicFramePr/>
                <a:graphic xmlns:a="http://schemas.openxmlformats.org/drawingml/2006/main">
                  <a:graphicData uri="http://schemas.microsoft.com/office/word/2010/wordprocessingShape">
                    <wps:wsp>
                      <wps:cNvSpPr/>
                      <wps:spPr>
                        <a:xfrm>
                          <a:off x="0" y="0"/>
                          <a:ext cx="558800" cy="897466"/>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381A6" id="Rectangle 1" o:spid="_x0000_s1026" style="position:absolute;margin-left:484.15pt;margin-top:462.65pt;width:44pt;height:7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" filled="f" strokecolor="#ed7d31 [3205]" strokeweight="1pt"/>
            </w:pict>
          </mc:Fallback>
        </mc:AlternateContent>
      </w:r>
      <w:r>
        <w:rPr>
          <w:noProof/>
        </w:rPr>
        <mc:AlternateContent>
          <mc:Choice Requires="wps">
            <w:drawing>
              <wp:anchor distT="0" distB="0" distL="114300" distR="114300" simplePos="0" relativeHeight="251675648" behindDoc="0" locked="0" layoutInCell="1" allowOverlap="1" wp14:anchorId="1171FD79" wp14:editId="4890D5F4">
                <wp:simplePos x="0" y="0"/>
                <wp:positionH relativeFrom="column">
                  <wp:posOffset>4193117</wp:posOffset>
                </wp:positionH>
                <wp:positionV relativeFrom="paragraph">
                  <wp:posOffset>6341533</wp:posOffset>
                </wp:positionV>
                <wp:extent cx="355600" cy="423334"/>
                <wp:effectExtent l="0" t="0" r="25400" b="15240"/>
                <wp:wrapNone/>
                <wp:docPr id="1762872867" name="Rectangle 1"/>
                <wp:cNvGraphicFramePr/>
                <a:graphic xmlns:a="http://schemas.openxmlformats.org/drawingml/2006/main">
                  <a:graphicData uri="http://schemas.microsoft.com/office/word/2010/wordprocessingShape">
                    <wps:wsp>
                      <wps:cNvSpPr/>
                      <wps:spPr>
                        <a:xfrm>
                          <a:off x="0" y="0"/>
                          <a:ext cx="355600" cy="423334"/>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9594D" id="Rectangle 1" o:spid="_x0000_s1026" style="position:absolute;margin-left:330.15pt;margin-top:499.35pt;width:28pt;height:33.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" filled="f" strokecolor="#ed7d31 [3205]" strokeweight="1pt"/>
            </w:pict>
          </mc:Fallback>
        </mc:AlternateContent>
      </w:r>
      <w:r>
        <w:rPr>
          <w:noProof/>
        </w:rPr>
        <mc:AlternateContent>
          <mc:Choice Requires="wps">
            <w:drawing>
              <wp:anchor distT="45720" distB="45720" distL="114300" distR="114300" simplePos="0" relativeHeight="251672576" behindDoc="0" locked="0" layoutInCell="1" allowOverlap="1" wp14:anchorId="41BD81D4" wp14:editId="5CC6F5CC">
                <wp:simplePos x="0" y="0"/>
                <wp:positionH relativeFrom="column">
                  <wp:posOffset>3811905</wp:posOffset>
                </wp:positionH>
                <wp:positionV relativeFrom="paragraph">
                  <wp:posOffset>3902710</wp:posOffset>
                </wp:positionV>
                <wp:extent cx="3786505" cy="4470400"/>
                <wp:effectExtent l="0" t="0" r="23495" b="25400"/>
                <wp:wrapSquare wrapText="bothSides"/>
                <wp:docPr id="1100777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6505" cy="4470400"/>
                        </a:xfrm>
                        <a:prstGeom prst="rect">
                          <a:avLst/>
                        </a:prstGeom>
                        <a:solidFill>
                          <a:srgbClr val="FFFFFF"/>
                        </a:solidFill>
                        <a:ln w="9525">
                          <a:solidFill>
                            <a:srgbClr val="92D050"/>
                          </a:solidFill>
                          <a:miter lim="800000"/>
                          <a:headEnd/>
                          <a:tailEnd/>
                        </a:ln>
                      </wps:spPr>
                      <wps:txbx>
                        <w:txbxContent>
                          <w:p w14:paraId="485BF85F" w14:textId="380855E5" w:rsidR="009D1031" w:rsidRDefault="009D1031" w:rsidP="009D1031">
                            <w:pPr>
                              <w:spacing w:after="0" w:line="240" w:lineRule="auto"/>
                              <w:jc w:val="center"/>
                              <w:rPr>
                                <w:rFonts w:ascii="Times New Roman" w:hAnsi="Times New Roman" w:cs="Times New Roman"/>
                                <w:i/>
                                <w:iCs/>
                                <w:sz w:val="16"/>
                                <w:szCs w:val="16"/>
                              </w:rPr>
                            </w:pPr>
                            <w:r w:rsidRPr="00CE056F">
                              <w:rPr>
                                <w:rFonts w:ascii="Times New Roman" w:hAnsi="Times New Roman" w:cs="Times New Roman"/>
                                <w:i/>
                                <w:iCs/>
                                <w:sz w:val="16"/>
                                <w:szCs w:val="16"/>
                              </w:rPr>
                              <w:t xml:space="preserve">Figure </w:t>
                            </w:r>
                            <w:r>
                              <w:rPr>
                                <w:rFonts w:ascii="Times New Roman" w:hAnsi="Times New Roman" w:cs="Times New Roman"/>
                                <w:i/>
                                <w:iCs/>
                                <w:sz w:val="16"/>
                                <w:szCs w:val="16"/>
                              </w:rPr>
                              <w:t xml:space="preserve">3: </w:t>
                            </w:r>
                            <w:r w:rsidR="00271762">
                              <w:rPr>
                                <w:rFonts w:ascii="Times New Roman" w:hAnsi="Times New Roman" w:cs="Times New Roman"/>
                                <w:i/>
                                <w:iCs/>
                                <w:sz w:val="16"/>
                                <w:szCs w:val="16"/>
                              </w:rPr>
                              <w:t xml:space="preserve">Input </w:t>
                            </w:r>
                            <w:r>
                              <w:rPr>
                                <w:rFonts w:ascii="Times New Roman" w:hAnsi="Times New Roman" w:cs="Times New Roman"/>
                                <w:i/>
                                <w:iCs/>
                                <w:sz w:val="16"/>
                                <w:szCs w:val="16"/>
                              </w:rPr>
                              <w:t>Images</w:t>
                            </w:r>
                          </w:p>
                          <w:p w14:paraId="0ACF90D9" w14:textId="77777777" w:rsidR="00271762" w:rsidRPr="00271762" w:rsidRDefault="00271762" w:rsidP="00271762">
                            <w:pPr>
                              <w:pStyle w:val="ListParagraph"/>
                              <w:spacing w:after="0" w:line="240" w:lineRule="auto"/>
                              <w:ind w:left="180"/>
                              <w:jc w:val="both"/>
                              <w:rPr>
                                <w:rFonts w:ascii="Times New Roman" w:hAnsi="Times New Roman" w:cs="Times New Roman"/>
                                <w:sz w:val="16"/>
                                <w:szCs w:val="16"/>
                              </w:rPr>
                            </w:pPr>
                          </w:p>
                          <w:p w14:paraId="75F54461" w14:textId="512BF80E" w:rsidR="009D1031" w:rsidRPr="00271762" w:rsidRDefault="00271762" w:rsidP="00271762">
                            <w:pPr>
                              <w:spacing w:after="0" w:line="240" w:lineRule="auto"/>
                              <w:jc w:val="both"/>
                              <w:rPr>
                                <w:b/>
                                <w:bCs/>
                                <w:noProof/>
                              </w:rPr>
                            </w:pPr>
                            <w:r>
                              <w:rPr>
                                <w:noProof/>
                              </w:rPr>
                              <w:drawing>
                                <wp:inline distT="0" distB="0" distL="0" distR="0" wp14:anchorId="0D9887B0" wp14:editId="66C0102C">
                                  <wp:extent cx="1676400" cy="1425501"/>
                                  <wp:effectExtent l="0" t="0" r="0" b="3810"/>
                                  <wp:docPr id="1893628073" name="Picture 1893628073"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8114" name="Picture 252198114" descr="Bar chart&#10;&#10;Description automatically generated with low confidence"/>
                                          <pic:cNvPicPr>
                                            <a:picLocks noChangeAspect="1" noChangeArrowheads="1"/>
                                          </pic:cNvPicPr>
                                        </pic:nvPicPr>
                                        <pic:blipFill rotWithShape="1">
                                          <a:blip r:embed="rId5">
                                            <a:extLst>
                                              <a:ext uri="{28A0092B-C50C-407E-A947-70E740481C1C}">
                                                <a14:useLocalDpi xmlns:a14="http://schemas.microsoft.com/office/drawing/2010/main" val="0"/>
                                              </a:ext>
                                            </a:extLst>
                                          </a:blip>
                                          <a:srcRect l="58012" t="88848" r="31024" b="-52"/>
                                          <a:stretch/>
                                        </pic:blipFill>
                                        <pic:spPr bwMode="auto">
                                          <a:xfrm>
                                            <a:off x="0" y="0"/>
                                            <a:ext cx="1682638" cy="1430805"/>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t xml:space="preserve">               </w:t>
                            </w:r>
                            <w:r>
                              <w:rPr>
                                <w:b/>
                                <w:bCs/>
                                <w:noProof/>
                              </w:rPr>
                              <w:drawing>
                                <wp:inline distT="0" distB="0" distL="0" distR="0" wp14:anchorId="339372B5" wp14:editId="7A6DD114">
                                  <wp:extent cx="1489980" cy="1399553"/>
                                  <wp:effectExtent l="0" t="0" r="0" b="0"/>
                                  <wp:docPr id="1037140377" name="Picture 103714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2034"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31787" t="89252" r="58693"/>
                                          <a:stretch/>
                                        </pic:blipFill>
                                        <pic:spPr bwMode="auto">
                                          <a:xfrm>
                                            <a:off x="0" y="0"/>
                                            <a:ext cx="1494602" cy="1403894"/>
                                          </a:xfrm>
                                          <a:prstGeom prst="rect">
                                            <a:avLst/>
                                          </a:prstGeom>
                                          <a:noFill/>
                                          <a:ln>
                                            <a:noFill/>
                                          </a:ln>
                                          <a:extLst>
                                            <a:ext uri="{53640926-AAD7-44D8-BBD7-CCE9431645EC}">
                                              <a14:shadowObscured xmlns:a14="http://schemas.microsoft.com/office/drawing/2010/main"/>
                                            </a:ext>
                                          </a:extLst>
                                        </pic:spPr>
                                      </pic:pic>
                                    </a:graphicData>
                                  </a:graphic>
                                </wp:inline>
                              </w:drawing>
                            </w:r>
                          </w:p>
                          <w:p w14:paraId="7769C3ED" w14:textId="31A6F57F" w:rsidR="00271762" w:rsidRDefault="00271762" w:rsidP="00271762">
                            <w:pPr>
                              <w:spacing w:after="0" w:line="240" w:lineRule="auto"/>
                              <w:ind w:left="794"/>
                              <w:jc w:val="both"/>
                              <w:rPr>
                                <w:rFonts w:ascii="Times New Roman" w:hAnsi="Times New Roman" w:cs="Times New Roman"/>
                                <w:sz w:val="16"/>
                                <w:szCs w:val="16"/>
                              </w:rPr>
                            </w:pPr>
                            <w:r>
                              <w:rPr>
                                <w:rFonts w:ascii="Times New Roman" w:hAnsi="Times New Roman" w:cs="Times New Roman"/>
                                <w:sz w:val="16"/>
                                <w:szCs w:val="16"/>
                              </w:rPr>
                              <w:t xml:space="preserve">Image 1: Apple Leave                                      </w:t>
                            </w:r>
                            <w:r>
                              <w:rPr>
                                <w:rFonts w:ascii="Times New Roman" w:hAnsi="Times New Roman" w:cs="Times New Roman"/>
                                <w:sz w:val="16"/>
                                <w:szCs w:val="16"/>
                              </w:rPr>
                              <w:t xml:space="preserve">Image </w:t>
                            </w:r>
                            <w:r>
                              <w:rPr>
                                <w:rFonts w:ascii="Times New Roman" w:hAnsi="Times New Roman" w:cs="Times New Roman"/>
                                <w:sz w:val="16"/>
                                <w:szCs w:val="16"/>
                              </w:rPr>
                              <w:t>2</w:t>
                            </w:r>
                            <w:r>
                              <w:rPr>
                                <w:rFonts w:ascii="Times New Roman" w:hAnsi="Times New Roman" w:cs="Times New Roman"/>
                                <w:sz w:val="16"/>
                                <w:szCs w:val="16"/>
                              </w:rPr>
                              <w:t xml:space="preserve">: Apple Leave </w:t>
                            </w:r>
                          </w:p>
                          <w:p w14:paraId="1620D966" w14:textId="133202FE" w:rsidR="00271762" w:rsidRDefault="00271762" w:rsidP="00271762">
                            <w:pPr>
                              <w:spacing w:after="0" w:line="240" w:lineRule="auto"/>
                              <w:jc w:val="center"/>
                              <w:rPr>
                                <w:rFonts w:ascii="Times New Roman" w:hAnsi="Times New Roman" w:cs="Times New Roman"/>
                                <w:i/>
                                <w:iCs/>
                                <w:sz w:val="16"/>
                                <w:szCs w:val="16"/>
                              </w:rPr>
                            </w:pPr>
                            <w:r>
                              <w:rPr>
                                <w:rFonts w:ascii="Times New Roman" w:hAnsi="Times New Roman" w:cs="Times New Roman"/>
                                <w:sz w:val="16"/>
                                <w:szCs w:val="16"/>
                              </w:rPr>
                              <w:t xml:space="preserve">  </w:t>
                            </w:r>
                            <w:r w:rsidRPr="00CE056F">
                              <w:rPr>
                                <w:rFonts w:ascii="Times New Roman" w:hAnsi="Times New Roman" w:cs="Times New Roman"/>
                                <w:i/>
                                <w:iCs/>
                                <w:sz w:val="16"/>
                                <w:szCs w:val="16"/>
                              </w:rPr>
                              <w:t xml:space="preserve">Figure </w:t>
                            </w:r>
                            <w:r>
                              <w:rPr>
                                <w:rFonts w:ascii="Times New Roman" w:hAnsi="Times New Roman" w:cs="Times New Roman"/>
                                <w:i/>
                                <w:iCs/>
                                <w:sz w:val="16"/>
                                <w:szCs w:val="16"/>
                              </w:rPr>
                              <w:t>4</w:t>
                            </w:r>
                            <w:r>
                              <w:rPr>
                                <w:rFonts w:ascii="Times New Roman" w:hAnsi="Times New Roman" w:cs="Times New Roman"/>
                                <w:i/>
                                <w:iCs/>
                                <w:sz w:val="16"/>
                                <w:szCs w:val="16"/>
                              </w:rPr>
                              <w:t xml:space="preserve">: </w:t>
                            </w:r>
                            <w:r>
                              <w:rPr>
                                <w:rFonts w:ascii="Times New Roman" w:hAnsi="Times New Roman" w:cs="Times New Roman"/>
                                <w:i/>
                                <w:iCs/>
                                <w:sz w:val="16"/>
                                <w:szCs w:val="16"/>
                              </w:rPr>
                              <w:t>Out</w:t>
                            </w:r>
                            <w:r>
                              <w:rPr>
                                <w:rFonts w:ascii="Times New Roman" w:hAnsi="Times New Roman" w:cs="Times New Roman"/>
                                <w:i/>
                                <w:iCs/>
                                <w:sz w:val="16"/>
                                <w:szCs w:val="16"/>
                              </w:rPr>
                              <w:t>put Images</w:t>
                            </w:r>
                          </w:p>
                          <w:p w14:paraId="50A5E75A" w14:textId="530DF7FB" w:rsidR="00271762" w:rsidRDefault="00271762" w:rsidP="00271762">
                            <w:pPr>
                              <w:spacing w:after="0" w:line="240" w:lineRule="auto"/>
                              <w:jc w:val="both"/>
                              <w:rPr>
                                <w:rFonts w:ascii="Times New Roman" w:hAnsi="Times New Roman" w:cs="Times New Roman"/>
                                <w:sz w:val="16"/>
                                <w:szCs w:val="16"/>
                              </w:rPr>
                            </w:pPr>
                            <w:r>
                              <w:rPr>
                                <w:noProof/>
                              </w:rPr>
                              <w:drawing>
                                <wp:inline distT="0" distB="0" distL="0" distR="0" wp14:anchorId="46F578C5" wp14:editId="5226F90E">
                                  <wp:extent cx="1676400" cy="1425501"/>
                                  <wp:effectExtent l="0" t="0" r="0" b="3810"/>
                                  <wp:docPr id="1955569663" name="Picture 1955569663"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8114" name="Picture 252198114" descr="Bar chart&#10;&#10;Description automatically generated with low confidence"/>
                                          <pic:cNvPicPr>
                                            <a:picLocks noChangeAspect="1" noChangeArrowheads="1"/>
                                          </pic:cNvPicPr>
                                        </pic:nvPicPr>
                                        <pic:blipFill rotWithShape="1">
                                          <a:blip r:embed="rId5">
                                            <a:extLst>
                                              <a:ext uri="{28A0092B-C50C-407E-A947-70E740481C1C}">
                                                <a14:useLocalDpi xmlns:a14="http://schemas.microsoft.com/office/drawing/2010/main" val="0"/>
                                              </a:ext>
                                            </a:extLst>
                                          </a:blip>
                                          <a:srcRect l="58012" t="88848" r="31024" b="-52"/>
                                          <a:stretch/>
                                        </pic:blipFill>
                                        <pic:spPr bwMode="auto">
                                          <a:xfrm>
                                            <a:off x="0" y="0"/>
                                            <a:ext cx="1682638" cy="143080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16"/>
                                <w:szCs w:val="16"/>
                              </w:rPr>
                              <w:t xml:space="preserve">                 </w:t>
                            </w:r>
                            <w:r>
                              <w:rPr>
                                <w:b/>
                                <w:bCs/>
                                <w:noProof/>
                              </w:rPr>
                              <w:drawing>
                                <wp:inline distT="0" distB="0" distL="0" distR="0" wp14:anchorId="42D09465" wp14:editId="56D9BAD6">
                                  <wp:extent cx="1489980" cy="1399553"/>
                                  <wp:effectExtent l="0" t="0" r="0" b="0"/>
                                  <wp:docPr id="517486048" name="Picture 5174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2034"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31787" t="89252" r="58693"/>
                                          <a:stretch/>
                                        </pic:blipFill>
                                        <pic:spPr bwMode="auto">
                                          <a:xfrm>
                                            <a:off x="0" y="0"/>
                                            <a:ext cx="1494602" cy="1403894"/>
                                          </a:xfrm>
                                          <a:prstGeom prst="rect">
                                            <a:avLst/>
                                          </a:prstGeom>
                                          <a:noFill/>
                                          <a:ln>
                                            <a:noFill/>
                                          </a:ln>
                                          <a:extLst>
                                            <a:ext uri="{53640926-AAD7-44D8-BBD7-CCE9431645EC}">
                                              <a14:shadowObscured xmlns:a14="http://schemas.microsoft.com/office/drawing/2010/main"/>
                                            </a:ext>
                                          </a:extLst>
                                        </pic:spPr>
                                      </pic:pic>
                                    </a:graphicData>
                                  </a:graphic>
                                </wp:inline>
                              </w:drawing>
                            </w:r>
                          </w:p>
                          <w:p w14:paraId="201E43D4" w14:textId="77777777" w:rsidR="00271762" w:rsidRPr="00271762" w:rsidRDefault="00271762" w:rsidP="00271762">
                            <w:pPr>
                              <w:numPr>
                                <w:ilvl w:val="0"/>
                                <w:numId w:val="5"/>
                              </w:numPr>
                              <w:spacing w:after="0" w:line="240" w:lineRule="auto"/>
                              <w:ind w:left="303"/>
                              <w:rPr>
                                <w:rFonts w:ascii="Times New Roman" w:hAnsi="Times New Roman" w:cs="Times New Roman"/>
                                <w:sz w:val="16"/>
                                <w:szCs w:val="16"/>
                                <w:lang w:val="en-IN"/>
                              </w:rPr>
                            </w:pPr>
                            <w:r w:rsidRPr="00271762">
                              <w:rPr>
                                <w:rFonts w:ascii="Times New Roman" w:hAnsi="Times New Roman" w:cs="Times New Roman"/>
                                <w:sz w:val="16"/>
                                <w:szCs w:val="16"/>
                                <w:lang w:val="en-IN"/>
                              </w:rPr>
                              <w:t>The provided information mentions that the model was able to correctly classify two different images of apple leaves with disease, apple scab.</w:t>
                            </w:r>
                          </w:p>
                          <w:p w14:paraId="441CDEC7" w14:textId="0EEB6018" w:rsidR="00271762" w:rsidRDefault="00271762" w:rsidP="00271762">
                            <w:pPr>
                              <w:numPr>
                                <w:ilvl w:val="0"/>
                                <w:numId w:val="5"/>
                              </w:numPr>
                              <w:spacing w:after="0" w:line="240" w:lineRule="auto"/>
                              <w:ind w:left="303"/>
                              <w:rPr>
                                <w:rFonts w:ascii="Times New Roman" w:hAnsi="Times New Roman" w:cs="Times New Roman"/>
                                <w:sz w:val="16"/>
                                <w:szCs w:val="16"/>
                                <w:lang w:val="en-IN"/>
                              </w:rPr>
                            </w:pPr>
                            <w:r w:rsidRPr="00271762">
                              <w:rPr>
                                <w:rFonts w:ascii="Times New Roman" w:hAnsi="Times New Roman" w:cs="Times New Roman"/>
                                <w:sz w:val="16"/>
                                <w:szCs w:val="16"/>
                                <w:lang w:val="en-IN"/>
                              </w:rPr>
                              <w:t>It is important to note that the model's ability to correctly classify these two different images of apple leaves with disease demonstrates its effectiveness and robustness in real-world scenarios.</w:t>
                            </w:r>
                          </w:p>
                          <w:p w14:paraId="76D22AD8" w14:textId="19BE53F0" w:rsidR="00271762" w:rsidRPr="00271762" w:rsidRDefault="00A952DB" w:rsidP="00271762">
                            <w:pPr>
                              <w:numPr>
                                <w:ilvl w:val="0"/>
                                <w:numId w:val="5"/>
                              </w:numPr>
                              <w:spacing w:after="0" w:line="240" w:lineRule="auto"/>
                              <w:ind w:left="303"/>
                              <w:rPr>
                                <w:rFonts w:ascii="Times New Roman" w:hAnsi="Times New Roman" w:cs="Times New Roman"/>
                                <w:sz w:val="16"/>
                                <w:szCs w:val="16"/>
                                <w:lang w:val="en-IN"/>
                              </w:rPr>
                            </w:pPr>
                            <w:r w:rsidRPr="00A952DB">
                              <w:rPr>
                                <w:rFonts w:ascii="Times New Roman" w:hAnsi="Times New Roman" w:cs="Times New Roman"/>
                                <w:sz w:val="16"/>
                                <w:szCs w:val="16"/>
                              </w:rPr>
                              <w:t xml:space="preserve">Resnet50 using transfer learning </w:t>
                            </w:r>
                            <w:r>
                              <w:rPr>
                                <w:rFonts w:ascii="Times New Roman" w:hAnsi="Times New Roman" w:cs="Times New Roman"/>
                                <w:sz w:val="16"/>
                                <w:szCs w:val="16"/>
                              </w:rPr>
                              <w:t>when we</w:t>
                            </w:r>
                            <w:r w:rsidRPr="00A952DB">
                              <w:rPr>
                                <w:rFonts w:ascii="Times New Roman" w:hAnsi="Times New Roman" w:cs="Times New Roman"/>
                                <w:sz w:val="16"/>
                                <w:szCs w:val="16"/>
                              </w:rPr>
                              <w:t xml:space="preserve"> fine-tuned on </w:t>
                            </w:r>
                            <w:r>
                              <w:rPr>
                                <w:rFonts w:ascii="Times New Roman" w:hAnsi="Times New Roman" w:cs="Times New Roman"/>
                                <w:sz w:val="16"/>
                                <w:szCs w:val="16"/>
                              </w:rPr>
                              <w:t xml:space="preserve">some specific parameters for </w:t>
                            </w:r>
                            <w:proofErr w:type="gramStart"/>
                            <w:r>
                              <w:rPr>
                                <w:rFonts w:ascii="Times New Roman" w:hAnsi="Times New Roman" w:cs="Times New Roman"/>
                                <w:sz w:val="16"/>
                                <w:szCs w:val="16"/>
                              </w:rPr>
                              <w:t xml:space="preserve">the </w:t>
                            </w:r>
                            <w:r w:rsidRPr="00A952DB">
                              <w:rPr>
                                <w:rFonts w:ascii="Times New Roman" w:hAnsi="Times New Roman" w:cs="Times New Roman"/>
                                <w:sz w:val="16"/>
                                <w:szCs w:val="16"/>
                              </w:rPr>
                              <w:t xml:space="preserve"> plant</w:t>
                            </w:r>
                            <w:proofErr w:type="gramEnd"/>
                            <w:r w:rsidRPr="00A952DB">
                              <w:rPr>
                                <w:rFonts w:ascii="Times New Roman" w:hAnsi="Times New Roman" w:cs="Times New Roman"/>
                                <w:sz w:val="16"/>
                                <w:szCs w:val="16"/>
                              </w:rPr>
                              <w:t xml:space="preserve"> disease detection task </w:t>
                            </w:r>
                            <w:r>
                              <w:rPr>
                                <w:rFonts w:ascii="Times New Roman" w:hAnsi="Times New Roman" w:cs="Times New Roman"/>
                                <w:sz w:val="16"/>
                                <w:szCs w:val="16"/>
                              </w:rPr>
                              <w:t>we</w:t>
                            </w:r>
                            <w:r w:rsidRPr="00A952DB">
                              <w:rPr>
                                <w:rFonts w:ascii="Times New Roman" w:hAnsi="Times New Roman" w:cs="Times New Roman"/>
                                <w:sz w:val="16"/>
                                <w:szCs w:val="16"/>
                              </w:rPr>
                              <w:t xml:space="preserve"> achieved </w:t>
                            </w:r>
                            <w:r>
                              <w:rPr>
                                <w:rFonts w:ascii="Times New Roman" w:hAnsi="Times New Roman" w:cs="Times New Roman"/>
                                <w:sz w:val="16"/>
                                <w:szCs w:val="16"/>
                              </w:rPr>
                              <w:t xml:space="preserve">training </w:t>
                            </w:r>
                            <w:r w:rsidRPr="00A952DB">
                              <w:rPr>
                                <w:rFonts w:ascii="Times New Roman" w:hAnsi="Times New Roman" w:cs="Times New Roman"/>
                                <w:sz w:val="16"/>
                                <w:szCs w:val="16"/>
                              </w:rPr>
                              <w:t xml:space="preserve"> accuracy of 9</w:t>
                            </w:r>
                            <w:r>
                              <w:rPr>
                                <w:rFonts w:ascii="Times New Roman" w:hAnsi="Times New Roman" w:cs="Times New Roman"/>
                                <w:sz w:val="16"/>
                                <w:szCs w:val="16"/>
                              </w:rPr>
                              <w:t>9</w:t>
                            </w:r>
                            <w:r w:rsidRPr="00A952DB">
                              <w:rPr>
                                <w:rFonts w:ascii="Times New Roman" w:hAnsi="Times New Roman" w:cs="Times New Roman"/>
                                <w:sz w:val="16"/>
                                <w:szCs w:val="16"/>
                              </w:rPr>
                              <w:t>.</w:t>
                            </w:r>
                            <w:r>
                              <w:rPr>
                                <w:rFonts w:ascii="Times New Roman" w:hAnsi="Times New Roman" w:cs="Times New Roman"/>
                                <w:sz w:val="16"/>
                                <w:szCs w:val="16"/>
                              </w:rPr>
                              <w:t>61</w:t>
                            </w:r>
                            <w:r w:rsidRPr="00A952DB">
                              <w:rPr>
                                <w:rFonts w:ascii="Times New Roman" w:hAnsi="Times New Roman" w:cs="Times New Roman"/>
                                <w:sz w:val="16"/>
                                <w:szCs w:val="16"/>
                              </w:rPr>
                              <w:t>%.</w:t>
                            </w:r>
                            <w:r>
                              <w:rPr>
                                <w:rFonts w:ascii="Times New Roman" w:hAnsi="Times New Roman" w:cs="Times New Roman"/>
                                <w:sz w:val="16"/>
                                <w:szCs w:val="16"/>
                              </w:rPr>
                              <w:t xml:space="preserve"> &amp; testing accuracy of 98.72</w:t>
                            </w:r>
                          </w:p>
                          <w:p w14:paraId="59EF3611" w14:textId="77777777" w:rsidR="00271762" w:rsidRPr="00271762" w:rsidRDefault="00271762" w:rsidP="00271762">
                            <w:pPr>
                              <w:spacing w:after="0" w:line="240" w:lineRule="auto"/>
                              <w:jc w:val="both"/>
                              <w:rPr>
                                <w:rFonts w:ascii="Times New Roman" w:hAnsi="Times New Roman" w:cs="Times New Roman"/>
                                <w:sz w:val="16"/>
                                <w:szCs w:val="16"/>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BD81D4" id="_x0000_t202" coordsize="21600,21600" o:spt="202" path="m,l,21600r21600,l21600,xe">
                <v:stroke joinstyle="miter"/>
                <v:path gradientshapeok="t" o:connecttype="rect"/>
              </v:shapetype>
              <v:shape id="Text Box 2" o:spid="_x0000_s1026" type="#_x0000_t202" style="position:absolute;margin-left:300.15pt;margin-top:307.3pt;width:298.15pt;height:35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" strokecolor="#92d050">
                <v:textbox>
                  <w:txbxContent>
                    <w:p w14:paraId="485BF85F" w14:textId="380855E5" w:rsidR="009D1031" w:rsidRDefault="009D1031" w:rsidP="009D1031">
                      <w:pPr>
                        <w:spacing w:after="0" w:line="240" w:lineRule="auto"/>
                        <w:jc w:val="center"/>
                        <w:rPr>
                          <w:rFonts w:ascii="Times New Roman" w:hAnsi="Times New Roman" w:cs="Times New Roman"/>
                          <w:i/>
                          <w:iCs/>
                          <w:sz w:val="16"/>
                          <w:szCs w:val="16"/>
                        </w:rPr>
                      </w:pPr>
                      <w:r w:rsidRPr="00CE056F">
                        <w:rPr>
                          <w:rFonts w:ascii="Times New Roman" w:hAnsi="Times New Roman" w:cs="Times New Roman"/>
                          <w:i/>
                          <w:iCs/>
                          <w:sz w:val="16"/>
                          <w:szCs w:val="16"/>
                        </w:rPr>
                        <w:t xml:space="preserve">Figure </w:t>
                      </w:r>
                      <w:r>
                        <w:rPr>
                          <w:rFonts w:ascii="Times New Roman" w:hAnsi="Times New Roman" w:cs="Times New Roman"/>
                          <w:i/>
                          <w:iCs/>
                          <w:sz w:val="16"/>
                          <w:szCs w:val="16"/>
                        </w:rPr>
                        <w:t xml:space="preserve">3: </w:t>
                      </w:r>
                      <w:r w:rsidR="00271762">
                        <w:rPr>
                          <w:rFonts w:ascii="Times New Roman" w:hAnsi="Times New Roman" w:cs="Times New Roman"/>
                          <w:i/>
                          <w:iCs/>
                          <w:sz w:val="16"/>
                          <w:szCs w:val="16"/>
                        </w:rPr>
                        <w:t xml:space="preserve">Input </w:t>
                      </w:r>
                      <w:r>
                        <w:rPr>
                          <w:rFonts w:ascii="Times New Roman" w:hAnsi="Times New Roman" w:cs="Times New Roman"/>
                          <w:i/>
                          <w:iCs/>
                          <w:sz w:val="16"/>
                          <w:szCs w:val="16"/>
                        </w:rPr>
                        <w:t>Images</w:t>
                      </w:r>
                    </w:p>
                    <w:p w14:paraId="0ACF90D9" w14:textId="77777777" w:rsidR="00271762" w:rsidRPr="00271762" w:rsidRDefault="00271762" w:rsidP="00271762">
                      <w:pPr>
                        <w:pStyle w:val="ListParagraph"/>
                        <w:spacing w:after="0" w:line="240" w:lineRule="auto"/>
                        <w:ind w:left="180"/>
                        <w:jc w:val="both"/>
                        <w:rPr>
                          <w:rFonts w:ascii="Times New Roman" w:hAnsi="Times New Roman" w:cs="Times New Roman"/>
                          <w:sz w:val="16"/>
                          <w:szCs w:val="16"/>
                        </w:rPr>
                      </w:pPr>
                    </w:p>
                    <w:p w14:paraId="75F54461" w14:textId="512BF80E" w:rsidR="009D1031" w:rsidRPr="00271762" w:rsidRDefault="00271762" w:rsidP="00271762">
                      <w:pPr>
                        <w:spacing w:after="0" w:line="240" w:lineRule="auto"/>
                        <w:jc w:val="both"/>
                        <w:rPr>
                          <w:b/>
                          <w:bCs/>
                          <w:noProof/>
                        </w:rPr>
                      </w:pPr>
                      <w:r>
                        <w:rPr>
                          <w:noProof/>
                        </w:rPr>
                        <w:drawing>
                          <wp:inline distT="0" distB="0" distL="0" distR="0" wp14:anchorId="0D9887B0" wp14:editId="66C0102C">
                            <wp:extent cx="1676400" cy="1425501"/>
                            <wp:effectExtent l="0" t="0" r="0" b="3810"/>
                            <wp:docPr id="1893628073" name="Picture 1893628073"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8114" name="Picture 252198114" descr="Bar chart&#10;&#10;Description automatically generated with low confidence"/>
                                    <pic:cNvPicPr>
                                      <a:picLocks noChangeAspect="1" noChangeArrowheads="1"/>
                                    </pic:cNvPicPr>
                                  </pic:nvPicPr>
                                  <pic:blipFill rotWithShape="1">
                                    <a:blip r:embed="rId5">
                                      <a:extLst>
                                        <a:ext uri="{28A0092B-C50C-407E-A947-70E740481C1C}">
                                          <a14:useLocalDpi xmlns:a14="http://schemas.microsoft.com/office/drawing/2010/main" val="0"/>
                                        </a:ext>
                                      </a:extLst>
                                    </a:blip>
                                    <a:srcRect l="58012" t="88848" r="31024" b="-52"/>
                                    <a:stretch/>
                                  </pic:blipFill>
                                  <pic:spPr bwMode="auto">
                                    <a:xfrm>
                                      <a:off x="0" y="0"/>
                                      <a:ext cx="1682638" cy="1430805"/>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t xml:space="preserve">               </w:t>
                      </w:r>
                      <w:r>
                        <w:rPr>
                          <w:b/>
                          <w:bCs/>
                          <w:noProof/>
                        </w:rPr>
                        <w:drawing>
                          <wp:inline distT="0" distB="0" distL="0" distR="0" wp14:anchorId="339372B5" wp14:editId="7A6DD114">
                            <wp:extent cx="1489980" cy="1399553"/>
                            <wp:effectExtent l="0" t="0" r="0" b="0"/>
                            <wp:docPr id="1037140377" name="Picture 103714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2034"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31787" t="89252" r="58693"/>
                                    <a:stretch/>
                                  </pic:blipFill>
                                  <pic:spPr bwMode="auto">
                                    <a:xfrm>
                                      <a:off x="0" y="0"/>
                                      <a:ext cx="1494602" cy="1403894"/>
                                    </a:xfrm>
                                    <a:prstGeom prst="rect">
                                      <a:avLst/>
                                    </a:prstGeom>
                                    <a:noFill/>
                                    <a:ln>
                                      <a:noFill/>
                                    </a:ln>
                                    <a:extLst>
                                      <a:ext uri="{53640926-AAD7-44D8-BBD7-CCE9431645EC}">
                                        <a14:shadowObscured xmlns:a14="http://schemas.microsoft.com/office/drawing/2010/main"/>
                                      </a:ext>
                                    </a:extLst>
                                  </pic:spPr>
                                </pic:pic>
                              </a:graphicData>
                            </a:graphic>
                          </wp:inline>
                        </w:drawing>
                      </w:r>
                    </w:p>
                    <w:p w14:paraId="7769C3ED" w14:textId="31A6F57F" w:rsidR="00271762" w:rsidRDefault="00271762" w:rsidP="00271762">
                      <w:pPr>
                        <w:spacing w:after="0" w:line="240" w:lineRule="auto"/>
                        <w:ind w:left="794"/>
                        <w:jc w:val="both"/>
                        <w:rPr>
                          <w:rFonts w:ascii="Times New Roman" w:hAnsi="Times New Roman" w:cs="Times New Roman"/>
                          <w:sz w:val="16"/>
                          <w:szCs w:val="16"/>
                        </w:rPr>
                      </w:pPr>
                      <w:r>
                        <w:rPr>
                          <w:rFonts w:ascii="Times New Roman" w:hAnsi="Times New Roman" w:cs="Times New Roman"/>
                          <w:sz w:val="16"/>
                          <w:szCs w:val="16"/>
                        </w:rPr>
                        <w:t xml:space="preserve">Image 1: Apple Leave                                      </w:t>
                      </w:r>
                      <w:r>
                        <w:rPr>
                          <w:rFonts w:ascii="Times New Roman" w:hAnsi="Times New Roman" w:cs="Times New Roman"/>
                          <w:sz w:val="16"/>
                          <w:szCs w:val="16"/>
                        </w:rPr>
                        <w:t xml:space="preserve">Image </w:t>
                      </w:r>
                      <w:r>
                        <w:rPr>
                          <w:rFonts w:ascii="Times New Roman" w:hAnsi="Times New Roman" w:cs="Times New Roman"/>
                          <w:sz w:val="16"/>
                          <w:szCs w:val="16"/>
                        </w:rPr>
                        <w:t>2</w:t>
                      </w:r>
                      <w:r>
                        <w:rPr>
                          <w:rFonts w:ascii="Times New Roman" w:hAnsi="Times New Roman" w:cs="Times New Roman"/>
                          <w:sz w:val="16"/>
                          <w:szCs w:val="16"/>
                        </w:rPr>
                        <w:t xml:space="preserve">: Apple Leave </w:t>
                      </w:r>
                    </w:p>
                    <w:p w14:paraId="1620D966" w14:textId="133202FE" w:rsidR="00271762" w:rsidRDefault="00271762" w:rsidP="00271762">
                      <w:pPr>
                        <w:spacing w:after="0" w:line="240" w:lineRule="auto"/>
                        <w:jc w:val="center"/>
                        <w:rPr>
                          <w:rFonts w:ascii="Times New Roman" w:hAnsi="Times New Roman" w:cs="Times New Roman"/>
                          <w:i/>
                          <w:iCs/>
                          <w:sz w:val="16"/>
                          <w:szCs w:val="16"/>
                        </w:rPr>
                      </w:pPr>
                      <w:r>
                        <w:rPr>
                          <w:rFonts w:ascii="Times New Roman" w:hAnsi="Times New Roman" w:cs="Times New Roman"/>
                          <w:sz w:val="16"/>
                          <w:szCs w:val="16"/>
                        </w:rPr>
                        <w:t xml:space="preserve">  </w:t>
                      </w:r>
                      <w:r w:rsidRPr="00CE056F">
                        <w:rPr>
                          <w:rFonts w:ascii="Times New Roman" w:hAnsi="Times New Roman" w:cs="Times New Roman"/>
                          <w:i/>
                          <w:iCs/>
                          <w:sz w:val="16"/>
                          <w:szCs w:val="16"/>
                        </w:rPr>
                        <w:t xml:space="preserve">Figure </w:t>
                      </w:r>
                      <w:r>
                        <w:rPr>
                          <w:rFonts w:ascii="Times New Roman" w:hAnsi="Times New Roman" w:cs="Times New Roman"/>
                          <w:i/>
                          <w:iCs/>
                          <w:sz w:val="16"/>
                          <w:szCs w:val="16"/>
                        </w:rPr>
                        <w:t>4</w:t>
                      </w:r>
                      <w:r>
                        <w:rPr>
                          <w:rFonts w:ascii="Times New Roman" w:hAnsi="Times New Roman" w:cs="Times New Roman"/>
                          <w:i/>
                          <w:iCs/>
                          <w:sz w:val="16"/>
                          <w:szCs w:val="16"/>
                        </w:rPr>
                        <w:t xml:space="preserve">: </w:t>
                      </w:r>
                      <w:r>
                        <w:rPr>
                          <w:rFonts w:ascii="Times New Roman" w:hAnsi="Times New Roman" w:cs="Times New Roman"/>
                          <w:i/>
                          <w:iCs/>
                          <w:sz w:val="16"/>
                          <w:szCs w:val="16"/>
                        </w:rPr>
                        <w:t>Out</w:t>
                      </w:r>
                      <w:r>
                        <w:rPr>
                          <w:rFonts w:ascii="Times New Roman" w:hAnsi="Times New Roman" w:cs="Times New Roman"/>
                          <w:i/>
                          <w:iCs/>
                          <w:sz w:val="16"/>
                          <w:szCs w:val="16"/>
                        </w:rPr>
                        <w:t>put Images</w:t>
                      </w:r>
                    </w:p>
                    <w:p w14:paraId="50A5E75A" w14:textId="530DF7FB" w:rsidR="00271762" w:rsidRDefault="00271762" w:rsidP="00271762">
                      <w:pPr>
                        <w:spacing w:after="0" w:line="240" w:lineRule="auto"/>
                        <w:jc w:val="both"/>
                        <w:rPr>
                          <w:rFonts w:ascii="Times New Roman" w:hAnsi="Times New Roman" w:cs="Times New Roman"/>
                          <w:sz w:val="16"/>
                          <w:szCs w:val="16"/>
                        </w:rPr>
                      </w:pPr>
                      <w:r>
                        <w:rPr>
                          <w:noProof/>
                        </w:rPr>
                        <w:drawing>
                          <wp:inline distT="0" distB="0" distL="0" distR="0" wp14:anchorId="46F578C5" wp14:editId="5226F90E">
                            <wp:extent cx="1676400" cy="1425501"/>
                            <wp:effectExtent l="0" t="0" r="0" b="3810"/>
                            <wp:docPr id="1955569663" name="Picture 1955569663"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8114" name="Picture 252198114" descr="Bar chart&#10;&#10;Description automatically generated with low confidence"/>
                                    <pic:cNvPicPr>
                                      <a:picLocks noChangeAspect="1" noChangeArrowheads="1"/>
                                    </pic:cNvPicPr>
                                  </pic:nvPicPr>
                                  <pic:blipFill rotWithShape="1">
                                    <a:blip r:embed="rId5">
                                      <a:extLst>
                                        <a:ext uri="{28A0092B-C50C-407E-A947-70E740481C1C}">
                                          <a14:useLocalDpi xmlns:a14="http://schemas.microsoft.com/office/drawing/2010/main" val="0"/>
                                        </a:ext>
                                      </a:extLst>
                                    </a:blip>
                                    <a:srcRect l="58012" t="88848" r="31024" b="-52"/>
                                    <a:stretch/>
                                  </pic:blipFill>
                                  <pic:spPr bwMode="auto">
                                    <a:xfrm>
                                      <a:off x="0" y="0"/>
                                      <a:ext cx="1682638" cy="143080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16"/>
                          <w:szCs w:val="16"/>
                        </w:rPr>
                        <w:t xml:space="preserve">                 </w:t>
                      </w:r>
                      <w:r>
                        <w:rPr>
                          <w:b/>
                          <w:bCs/>
                          <w:noProof/>
                        </w:rPr>
                        <w:drawing>
                          <wp:inline distT="0" distB="0" distL="0" distR="0" wp14:anchorId="42D09465" wp14:editId="56D9BAD6">
                            <wp:extent cx="1489980" cy="1399553"/>
                            <wp:effectExtent l="0" t="0" r="0" b="0"/>
                            <wp:docPr id="517486048" name="Picture 5174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2034"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31787" t="89252" r="58693"/>
                                    <a:stretch/>
                                  </pic:blipFill>
                                  <pic:spPr bwMode="auto">
                                    <a:xfrm>
                                      <a:off x="0" y="0"/>
                                      <a:ext cx="1494602" cy="1403894"/>
                                    </a:xfrm>
                                    <a:prstGeom prst="rect">
                                      <a:avLst/>
                                    </a:prstGeom>
                                    <a:noFill/>
                                    <a:ln>
                                      <a:noFill/>
                                    </a:ln>
                                    <a:extLst>
                                      <a:ext uri="{53640926-AAD7-44D8-BBD7-CCE9431645EC}">
                                        <a14:shadowObscured xmlns:a14="http://schemas.microsoft.com/office/drawing/2010/main"/>
                                      </a:ext>
                                    </a:extLst>
                                  </pic:spPr>
                                </pic:pic>
                              </a:graphicData>
                            </a:graphic>
                          </wp:inline>
                        </w:drawing>
                      </w:r>
                    </w:p>
                    <w:p w14:paraId="201E43D4" w14:textId="77777777" w:rsidR="00271762" w:rsidRPr="00271762" w:rsidRDefault="00271762" w:rsidP="00271762">
                      <w:pPr>
                        <w:numPr>
                          <w:ilvl w:val="0"/>
                          <w:numId w:val="5"/>
                        </w:numPr>
                        <w:spacing w:after="0" w:line="240" w:lineRule="auto"/>
                        <w:ind w:left="303"/>
                        <w:rPr>
                          <w:rFonts w:ascii="Times New Roman" w:hAnsi="Times New Roman" w:cs="Times New Roman"/>
                          <w:sz w:val="16"/>
                          <w:szCs w:val="16"/>
                          <w:lang w:val="en-IN"/>
                        </w:rPr>
                      </w:pPr>
                      <w:r w:rsidRPr="00271762">
                        <w:rPr>
                          <w:rFonts w:ascii="Times New Roman" w:hAnsi="Times New Roman" w:cs="Times New Roman"/>
                          <w:sz w:val="16"/>
                          <w:szCs w:val="16"/>
                          <w:lang w:val="en-IN"/>
                        </w:rPr>
                        <w:t>The provided information mentions that the model was able to correctly classify two different images of apple leaves with disease, apple scab.</w:t>
                      </w:r>
                    </w:p>
                    <w:p w14:paraId="441CDEC7" w14:textId="0EEB6018" w:rsidR="00271762" w:rsidRDefault="00271762" w:rsidP="00271762">
                      <w:pPr>
                        <w:numPr>
                          <w:ilvl w:val="0"/>
                          <w:numId w:val="5"/>
                        </w:numPr>
                        <w:spacing w:after="0" w:line="240" w:lineRule="auto"/>
                        <w:ind w:left="303"/>
                        <w:rPr>
                          <w:rFonts w:ascii="Times New Roman" w:hAnsi="Times New Roman" w:cs="Times New Roman"/>
                          <w:sz w:val="16"/>
                          <w:szCs w:val="16"/>
                          <w:lang w:val="en-IN"/>
                        </w:rPr>
                      </w:pPr>
                      <w:r w:rsidRPr="00271762">
                        <w:rPr>
                          <w:rFonts w:ascii="Times New Roman" w:hAnsi="Times New Roman" w:cs="Times New Roman"/>
                          <w:sz w:val="16"/>
                          <w:szCs w:val="16"/>
                          <w:lang w:val="en-IN"/>
                        </w:rPr>
                        <w:t>It is important to note that the model's ability to correctly classify these two different images of apple leaves with disease demonstrates its effectiveness and robustness in real-world scenarios.</w:t>
                      </w:r>
                    </w:p>
                    <w:p w14:paraId="76D22AD8" w14:textId="19BE53F0" w:rsidR="00271762" w:rsidRPr="00271762" w:rsidRDefault="00A952DB" w:rsidP="00271762">
                      <w:pPr>
                        <w:numPr>
                          <w:ilvl w:val="0"/>
                          <w:numId w:val="5"/>
                        </w:numPr>
                        <w:spacing w:after="0" w:line="240" w:lineRule="auto"/>
                        <w:ind w:left="303"/>
                        <w:rPr>
                          <w:rFonts w:ascii="Times New Roman" w:hAnsi="Times New Roman" w:cs="Times New Roman"/>
                          <w:sz w:val="16"/>
                          <w:szCs w:val="16"/>
                          <w:lang w:val="en-IN"/>
                        </w:rPr>
                      </w:pPr>
                      <w:r w:rsidRPr="00A952DB">
                        <w:rPr>
                          <w:rFonts w:ascii="Times New Roman" w:hAnsi="Times New Roman" w:cs="Times New Roman"/>
                          <w:sz w:val="16"/>
                          <w:szCs w:val="16"/>
                        </w:rPr>
                        <w:t xml:space="preserve">Resnet50 using transfer learning </w:t>
                      </w:r>
                      <w:r>
                        <w:rPr>
                          <w:rFonts w:ascii="Times New Roman" w:hAnsi="Times New Roman" w:cs="Times New Roman"/>
                          <w:sz w:val="16"/>
                          <w:szCs w:val="16"/>
                        </w:rPr>
                        <w:t>when we</w:t>
                      </w:r>
                      <w:r w:rsidRPr="00A952DB">
                        <w:rPr>
                          <w:rFonts w:ascii="Times New Roman" w:hAnsi="Times New Roman" w:cs="Times New Roman"/>
                          <w:sz w:val="16"/>
                          <w:szCs w:val="16"/>
                        </w:rPr>
                        <w:t xml:space="preserve"> fine-tuned on </w:t>
                      </w:r>
                      <w:r>
                        <w:rPr>
                          <w:rFonts w:ascii="Times New Roman" w:hAnsi="Times New Roman" w:cs="Times New Roman"/>
                          <w:sz w:val="16"/>
                          <w:szCs w:val="16"/>
                        </w:rPr>
                        <w:t xml:space="preserve">some specific parameters for </w:t>
                      </w:r>
                      <w:proofErr w:type="gramStart"/>
                      <w:r>
                        <w:rPr>
                          <w:rFonts w:ascii="Times New Roman" w:hAnsi="Times New Roman" w:cs="Times New Roman"/>
                          <w:sz w:val="16"/>
                          <w:szCs w:val="16"/>
                        </w:rPr>
                        <w:t xml:space="preserve">the </w:t>
                      </w:r>
                      <w:r w:rsidRPr="00A952DB">
                        <w:rPr>
                          <w:rFonts w:ascii="Times New Roman" w:hAnsi="Times New Roman" w:cs="Times New Roman"/>
                          <w:sz w:val="16"/>
                          <w:szCs w:val="16"/>
                        </w:rPr>
                        <w:t xml:space="preserve"> plant</w:t>
                      </w:r>
                      <w:proofErr w:type="gramEnd"/>
                      <w:r w:rsidRPr="00A952DB">
                        <w:rPr>
                          <w:rFonts w:ascii="Times New Roman" w:hAnsi="Times New Roman" w:cs="Times New Roman"/>
                          <w:sz w:val="16"/>
                          <w:szCs w:val="16"/>
                        </w:rPr>
                        <w:t xml:space="preserve"> disease detection task </w:t>
                      </w:r>
                      <w:r>
                        <w:rPr>
                          <w:rFonts w:ascii="Times New Roman" w:hAnsi="Times New Roman" w:cs="Times New Roman"/>
                          <w:sz w:val="16"/>
                          <w:szCs w:val="16"/>
                        </w:rPr>
                        <w:t>we</w:t>
                      </w:r>
                      <w:r w:rsidRPr="00A952DB">
                        <w:rPr>
                          <w:rFonts w:ascii="Times New Roman" w:hAnsi="Times New Roman" w:cs="Times New Roman"/>
                          <w:sz w:val="16"/>
                          <w:szCs w:val="16"/>
                        </w:rPr>
                        <w:t xml:space="preserve"> achieved </w:t>
                      </w:r>
                      <w:r>
                        <w:rPr>
                          <w:rFonts w:ascii="Times New Roman" w:hAnsi="Times New Roman" w:cs="Times New Roman"/>
                          <w:sz w:val="16"/>
                          <w:szCs w:val="16"/>
                        </w:rPr>
                        <w:t xml:space="preserve">training </w:t>
                      </w:r>
                      <w:r w:rsidRPr="00A952DB">
                        <w:rPr>
                          <w:rFonts w:ascii="Times New Roman" w:hAnsi="Times New Roman" w:cs="Times New Roman"/>
                          <w:sz w:val="16"/>
                          <w:szCs w:val="16"/>
                        </w:rPr>
                        <w:t xml:space="preserve"> accuracy of 9</w:t>
                      </w:r>
                      <w:r>
                        <w:rPr>
                          <w:rFonts w:ascii="Times New Roman" w:hAnsi="Times New Roman" w:cs="Times New Roman"/>
                          <w:sz w:val="16"/>
                          <w:szCs w:val="16"/>
                        </w:rPr>
                        <w:t>9</w:t>
                      </w:r>
                      <w:r w:rsidRPr="00A952DB">
                        <w:rPr>
                          <w:rFonts w:ascii="Times New Roman" w:hAnsi="Times New Roman" w:cs="Times New Roman"/>
                          <w:sz w:val="16"/>
                          <w:szCs w:val="16"/>
                        </w:rPr>
                        <w:t>.</w:t>
                      </w:r>
                      <w:r>
                        <w:rPr>
                          <w:rFonts w:ascii="Times New Roman" w:hAnsi="Times New Roman" w:cs="Times New Roman"/>
                          <w:sz w:val="16"/>
                          <w:szCs w:val="16"/>
                        </w:rPr>
                        <w:t>61</w:t>
                      </w:r>
                      <w:r w:rsidRPr="00A952DB">
                        <w:rPr>
                          <w:rFonts w:ascii="Times New Roman" w:hAnsi="Times New Roman" w:cs="Times New Roman"/>
                          <w:sz w:val="16"/>
                          <w:szCs w:val="16"/>
                        </w:rPr>
                        <w:t>%.</w:t>
                      </w:r>
                      <w:r>
                        <w:rPr>
                          <w:rFonts w:ascii="Times New Roman" w:hAnsi="Times New Roman" w:cs="Times New Roman"/>
                          <w:sz w:val="16"/>
                          <w:szCs w:val="16"/>
                        </w:rPr>
                        <w:t xml:space="preserve"> &amp; testing accuracy of 98.72</w:t>
                      </w:r>
                    </w:p>
                    <w:p w14:paraId="59EF3611" w14:textId="77777777" w:rsidR="00271762" w:rsidRPr="00271762" w:rsidRDefault="00271762" w:rsidP="00271762">
                      <w:pPr>
                        <w:spacing w:after="0" w:line="240" w:lineRule="auto"/>
                        <w:jc w:val="both"/>
                        <w:rPr>
                          <w:rFonts w:ascii="Times New Roman" w:hAnsi="Times New Roman" w:cs="Times New Roman"/>
                          <w:sz w:val="16"/>
                          <w:szCs w:val="16"/>
                          <w:lang w:val="en-IN"/>
                        </w:rPr>
                      </w:pPr>
                    </w:p>
                  </w:txbxContent>
                </v:textbox>
                <w10:wrap type="square"/>
              </v:shape>
            </w:pict>
          </mc:Fallback>
        </mc:AlternateContent>
      </w:r>
      <w:r>
        <w:rPr>
          <w:noProof/>
        </w:rPr>
        <mc:AlternateContent>
          <mc:Choice Requires="wps">
            <w:drawing>
              <wp:anchor distT="45720" distB="45720" distL="114300" distR="114300" simplePos="0" relativeHeight="251658494" behindDoc="0" locked="0" layoutInCell="1" allowOverlap="1" wp14:anchorId="15E0284B" wp14:editId="14D6288D">
                <wp:simplePos x="0" y="0"/>
                <wp:positionH relativeFrom="column">
                  <wp:posOffset>3743325</wp:posOffset>
                </wp:positionH>
                <wp:positionV relativeFrom="paragraph">
                  <wp:posOffset>3624156</wp:posOffset>
                </wp:positionV>
                <wp:extent cx="2360930" cy="1404620"/>
                <wp:effectExtent l="0" t="0" r="3810" b="0"/>
                <wp:wrapSquare wrapText="bothSides"/>
                <wp:docPr id="1626266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0DB486E" w14:textId="11B13CE5" w:rsidR="009D1031" w:rsidRPr="00EA198D" w:rsidRDefault="009D1031" w:rsidP="009D1031">
                            <w:pPr>
                              <w:rPr>
                                <w:rFonts w:ascii="Times New Roman" w:hAnsi="Times New Roman" w:cs="Times New Roman"/>
                                <w:sz w:val="28"/>
                                <w:szCs w:val="28"/>
                              </w:rPr>
                            </w:pPr>
                            <w:r>
                              <w:rPr>
                                <w:rFonts w:ascii="Times New Roman" w:hAnsi="Times New Roman" w:cs="Times New Roman"/>
                                <w:sz w:val="28"/>
                                <w:szCs w:val="28"/>
                              </w:rPr>
                              <w:t>Result and Conclusion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E0284B" id="_x0000_s1027" type="#_x0000_t202" style="position:absolute;margin-left:294.75pt;margin-top:285.35pt;width:185.9pt;height:110.6pt;z-index:2516584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" stroked="f">
                <v:textbox style="mso-fit-shape-to-text:t">
                  <w:txbxContent>
                    <w:p w14:paraId="40DB486E" w14:textId="11B13CE5" w:rsidR="009D1031" w:rsidRPr="00EA198D" w:rsidRDefault="009D1031" w:rsidP="009D1031">
                      <w:pPr>
                        <w:rPr>
                          <w:rFonts w:ascii="Times New Roman" w:hAnsi="Times New Roman" w:cs="Times New Roman"/>
                          <w:sz w:val="28"/>
                          <w:szCs w:val="28"/>
                        </w:rPr>
                      </w:pPr>
                      <w:r>
                        <w:rPr>
                          <w:rFonts w:ascii="Times New Roman" w:hAnsi="Times New Roman" w:cs="Times New Roman"/>
                          <w:sz w:val="28"/>
                          <w:szCs w:val="28"/>
                        </w:rPr>
                        <w:t>Result and Conclusion</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2CB7CB50" wp14:editId="288AC096">
                <wp:simplePos x="0" y="0"/>
                <wp:positionH relativeFrom="column">
                  <wp:posOffset>3811905</wp:posOffset>
                </wp:positionH>
                <wp:positionV relativeFrom="paragraph">
                  <wp:posOffset>1159510</wp:posOffset>
                </wp:positionV>
                <wp:extent cx="3786505" cy="2505710"/>
                <wp:effectExtent l="0" t="0" r="23495" b="27940"/>
                <wp:wrapSquare wrapText="bothSides"/>
                <wp:docPr id="875737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6505" cy="2505710"/>
                        </a:xfrm>
                        <a:prstGeom prst="rect">
                          <a:avLst/>
                        </a:prstGeom>
                        <a:solidFill>
                          <a:srgbClr val="FFFFFF"/>
                        </a:solidFill>
                        <a:ln w="9525">
                          <a:solidFill>
                            <a:srgbClr val="92D050"/>
                          </a:solidFill>
                          <a:miter lim="800000"/>
                          <a:headEnd/>
                          <a:tailEnd/>
                        </a:ln>
                      </wps:spPr>
                      <wps:txbx>
                        <w:txbxContent>
                          <w:p w14:paraId="141F99AF" w14:textId="37D6A0B0" w:rsidR="00EA198D" w:rsidRDefault="003B600D" w:rsidP="003B600D">
                            <w:pPr>
                              <w:spacing w:after="0"/>
                            </w:pPr>
                            <w:r>
                              <w:rPr>
                                <w:noProof/>
                                <w:sz w:val="24"/>
                              </w:rPr>
                              <w:drawing>
                                <wp:inline distT="0" distB="0" distL="0" distR="0" wp14:anchorId="396D8588" wp14:editId="78F31579">
                                  <wp:extent cx="1159510" cy="3633872"/>
                                  <wp:effectExtent l="1270" t="0" r="3810" b="3810"/>
                                  <wp:docPr id="960086015" name="Picture 9600860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5007" name="Picture 1240025007"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rot="16200000">
                                            <a:off x="0" y="0"/>
                                            <a:ext cx="1191341" cy="3733628"/>
                                          </a:xfrm>
                                          <a:prstGeom prst="rect">
                                            <a:avLst/>
                                          </a:prstGeom>
                                        </pic:spPr>
                                      </pic:pic>
                                    </a:graphicData>
                                  </a:graphic>
                                </wp:inline>
                              </w:drawing>
                            </w:r>
                          </w:p>
                          <w:p w14:paraId="3FDF48C5" w14:textId="18162F6F" w:rsidR="003B600D" w:rsidRDefault="003B600D" w:rsidP="003B600D">
                            <w:pPr>
                              <w:spacing w:after="0"/>
                              <w:jc w:val="center"/>
                              <w:rPr>
                                <w:rFonts w:ascii="Times New Roman" w:hAnsi="Times New Roman" w:cs="Times New Roman"/>
                                <w:i/>
                                <w:iCs/>
                                <w:sz w:val="16"/>
                                <w:szCs w:val="16"/>
                              </w:rPr>
                            </w:pPr>
                            <w:r w:rsidRPr="003B600D">
                              <w:rPr>
                                <w:rFonts w:ascii="Times New Roman" w:hAnsi="Times New Roman" w:cs="Times New Roman"/>
                                <w:i/>
                                <w:iCs/>
                                <w:sz w:val="16"/>
                                <w:szCs w:val="16"/>
                              </w:rPr>
                              <w:t>Figure 2: Generic architecture of Resnet50</w:t>
                            </w:r>
                          </w:p>
                          <w:p w14:paraId="1CA0F2A9" w14:textId="77777777" w:rsidR="003B600D" w:rsidRPr="003B600D" w:rsidRDefault="003B600D" w:rsidP="003B600D">
                            <w:pPr>
                              <w:pStyle w:val="ListParagraph"/>
                              <w:numPr>
                                <w:ilvl w:val="0"/>
                                <w:numId w:val="3"/>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ResNet50v2 has 50 layers and uses residual connections to enable the efficient flow of gradients through the network, allowing it to overcome the vanishing gradient problem.</w:t>
                            </w:r>
                          </w:p>
                          <w:p w14:paraId="6589FDAE" w14:textId="77777777" w:rsidR="003B600D" w:rsidRPr="003B600D" w:rsidRDefault="003B600D" w:rsidP="003B600D">
                            <w:pPr>
                              <w:pStyle w:val="ListParagraph"/>
                              <w:numPr>
                                <w:ilvl w:val="0"/>
                                <w:numId w:val="3"/>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It uses batch normalization and advanced activation functions, such as the Rectified Linear Unit (</w:t>
                            </w:r>
                            <w:proofErr w:type="spellStart"/>
                            <w:r w:rsidRPr="003B600D">
                              <w:rPr>
                                <w:rFonts w:ascii="Times New Roman" w:hAnsi="Times New Roman" w:cs="Times New Roman"/>
                                <w:sz w:val="16"/>
                                <w:szCs w:val="16"/>
                              </w:rPr>
                              <w:t>ReLU</w:t>
                            </w:r>
                            <w:proofErr w:type="spellEnd"/>
                            <w:r w:rsidRPr="003B600D">
                              <w:rPr>
                                <w:rFonts w:ascii="Times New Roman" w:hAnsi="Times New Roman" w:cs="Times New Roman"/>
                                <w:sz w:val="16"/>
                                <w:szCs w:val="16"/>
                              </w:rPr>
                              <w:t>), to speed up the convergence of the network during training.</w:t>
                            </w:r>
                          </w:p>
                          <w:p w14:paraId="79D5F691" w14:textId="77777777" w:rsidR="003B600D" w:rsidRPr="003B600D" w:rsidRDefault="003B600D" w:rsidP="003B600D">
                            <w:pPr>
                              <w:pStyle w:val="ListParagraph"/>
                              <w:numPr>
                                <w:ilvl w:val="0"/>
                                <w:numId w:val="3"/>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ResNet50v2 uses a modified bottleneck structure that reduces the number of parameters in the model, making it more computationally efficient.</w:t>
                            </w:r>
                          </w:p>
                          <w:p w14:paraId="20610A45" w14:textId="77777777" w:rsidR="003B600D" w:rsidRPr="003B600D" w:rsidRDefault="003B600D" w:rsidP="003B600D">
                            <w:pPr>
                              <w:pStyle w:val="ListParagraph"/>
                              <w:numPr>
                                <w:ilvl w:val="0"/>
                                <w:numId w:val="3"/>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It has achieved state-of-the-art performance on several image recognition benchmarks, including the ImageNet Large Scale Visual Recognition Challenge.</w:t>
                            </w:r>
                          </w:p>
                          <w:p w14:paraId="26267F48" w14:textId="77777777" w:rsidR="003B600D" w:rsidRPr="003B600D" w:rsidRDefault="003B600D" w:rsidP="003B600D">
                            <w:pPr>
                              <w:spacing w:after="0"/>
                              <w:jc w:val="both"/>
                              <w:rPr>
                                <w:rFonts w:ascii="Times New Roman" w:hAnsi="Times New Roman" w:cs="Times New Roman"/>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7CB50" id="_x0000_s1028" type="#_x0000_t202" style="position:absolute;margin-left:300.15pt;margin-top:91.3pt;width:298.15pt;height:197.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" strokecolor="#92d050">
                <v:textbox>
                  <w:txbxContent>
                    <w:p w14:paraId="141F99AF" w14:textId="37D6A0B0" w:rsidR="00EA198D" w:rsidRDefault="003B600D" w:rsidP="003B600D">
                      <w:pPr>
                        <w:spacing w:after="0"/>
                      </w:pPr>
                      <w:r>
                        <w:rPr>
                          <w:noProof/>
                          <w:sz w:val="24"/>
                        </w:rPr>
                        <w:drawing>
                          <wp:inline distT="0" distB="0" distL="0" distR="0" wp14:anchorId="396D8588" wp14:editId="78F31579">
                            <wp:extent cx="1159510" cy="3633872"/>
                            <wp:effectExtent l="1270" t="0" r="3810" b="3810"/>
                            <wp:docPr id="960086015" name="Picture 9600860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5007" name="Picture 1240025007"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rot="16200000">
                                      <a:off x="0" y="0"/>
                                      <a:ext cx="1191341" cy="3733628"/>
                                    </a:xfrm>
                                    <a:prstGeom prst="rect">
                                      <a:avLst/>
                                    </a:prstGeom>
                                  </pic:spPr>
                                </pic:pic>
                              </a:graphicData>
                            </a:graphic>
                          </wp:inline>
                        </w:drawing>
                      </w:r>
                    </w:p>
                    <w:p w14:paraId="3FDF48C5" w14:textId="18162F6F" w:rsidR="003B600D" w:rsidRDefault="003B600D" w:rsidP="003B600D">
                      <w:pPr>
                        <w:spacing w:after="0"/>
                        <w:jc w:val="center"/>
                        <w:rPr>
                          <w:rFonts w:ascii="Times New Roman" w:hAnsi="Times New Roman" w:cs="Times New Roman"/>
                          <w:i/>
                          <w:iCs/>
                          <w:sz w:val="16"/>
                          <w:szCs w:val="16"/>
                        </w:rPr>
                      </w:pPr>
                      <w:r w:rsidRPr="003B600D">
                        <w:rPr>
                          <w:rFonts w:ascii="Times New Roman" w:hAnsi="Times New Roman" w:cs="Times New Roman"/>
                          <w:i/>
                          <w:iCs/>
                          <w:sz w:val="16"/>
                          <w:szCs w:val="16"/>
                        </w:rPr>
                        <w:t>Figure 2: Generic architecture of Resnet50</w:t>
                      </w:r>
                    </w:p>
                    <w:p w14:paraId="1CA0F2A9" w14:textId="77777777" w:rsidR="003B600D" w:rsidRPr="003B600D" w:rsidRDefault="003B600D" w:rsidP="003B600D">
                      <w:pPr>
                        <w:pStyle w:val="ListParagraph"/>
                        <w:numPr>
                          <w:ilvl w:val="0"/>
                          <w:numId w:val="3"/>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ResNet50v2 has 50 layers and uses residual connections to enable the efficient flow of gradients through the network, allowing it to overcome the vanishing gradient problem.</w:t>
                      </w:r>
                    </w:p>
                    <w:p w14:paraId="6589FDAE" w14:textId="77777777" w:rsidR="003B600D" w:rsidRPr="003B600D" w:rsidRDefault="003B600D" w:rsidP="003B600D">
                      <w:pPr>
                        <w:pStyle w:val="ListParagraph"/>
                        <w:numPr>
                          <w:ilvl w:val="0"/>
                          <w:numId w:val="3"/>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It uses batch normalization and advanced activation functions, such as the Rectified Linear Unit (</w:t>
                      </w:r>
                      <w:proofErr w:type="spellStart"/>
                      <w:r w:rsidRPr="003B600D">
                        <w:rPr>
                          <w:rFonts w:ascii="Times New Roman" w:hAnsi="Times New Roman" w:cs="Times New Roman"/>
                          <w:sz w:val="16"/>
                          <w:szCs w:val="16"/>
                        </w:rPr>
                        <w:t>ReLU</w:t>
                      </w:r>
                      <w:proofErr w:type="spellEnd"/>
                      <w:r w:rsidRPr="003B600D">
                        <w:rPr>
                          <w:rFonts w:ascii="Times New Roman" w:hAnsi="Times New Roman" w:cs="Times New Roman"/>
                          <w:sz w:val="16"/>
                          <w:szCs w:val="16"/>
                        </w:rPr>
                        <w:t>), to speed up the convergence of the network during training.</w:t>
                      </w:r>
                    </w:p>
                    <w:p w14:paraId="79D5F691" w14:textId="77777777" w:rsidR="003B600D" w:rsidRPr="003B600D" w:rsidRDefault="003B600D" w:rsidP="003B600D">
                      <w:pPr>
                        <w:pStyle w:val="ListParagraph"/>
                        <w:numPr>
                          <w:ilvl w:val="0"/>
                          <w:numId w:val="3"/>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ResNet50v2 uses a modified bottleneck structure that reduces the number of parameters in the model, making it more computationally efficient.</w:t>
                      </w:r>
                    </w:p>
                    <w:p w14:paraId="20610A45" w14:textId="77777777" w:rsidR="003B600D" w:rsidRPr="003B600D" w:rsidRDefault="003B600D" w:rsidP="003B600D">
                      <w:pPr>
                        <w:pStyle w:val="ListParagraph"/>
                        <w:numPr>
                          <w:ilvl w:val="0"/>
                          <w:numId w:val="3"/>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It has achieved state-of-the-art performance on several image recognition benchmarks, including the ImageNet Large Scale Visual Recognition Challenge.</w:t>
                      </w:r>
                    </w:p>
                    <w:p w14:paraId="26267F48" w14:textId="77777777" w:rsidR="003B600D" w:rsidRPr="003B600D" w:rsidRDefault="003B600D" w:rsidP="003B600D">
                      <w:pPr>
                        <w:spacing w:after="0"/>
                        <w:jc w:val="both"/>
                        <w:rPr>
                          <w:rFonts w:ascii="Times New Roman" w:hAnsi="Times New Roman" w:cs="Times New Roman"/>
                          <w:sz w:val="16"/>
                          <w:szCs w:val="16"/>
                        </w:rPr>
                      </w:pPr>
                    </w:p>
                  </w:txbxContent>
                </v:textbox>
                <w10:wrap type="square"/>
              </v:shape>
            </w:pict>
          </mc:Fallback>
        </mc:AlternateContent>
      </w:r>
      <w:r w:rsidR="00B82A1B">
        <w:rPr>
          <w:noProof/>
        </w:rPr>
        <mc:AlternateContent>
          <mc:Choice Requires="wps">
            <w:drawing>
              <wp:anchor distT="45720" distB="45720" distL="114300" distR="114300" simplePos="0" relativeHeight="251674624" behindDoc="0" locked="0" layoutInCell="1" allowOverlap="1" wp14:anchorId="1029DBBE" wp14:editId="1EF79F5E">
                <wp:simplePos x="0" y="0"/>
                <wp:positionH relativeFrom="column">
                  <wp:posOffset>3812540</wp:posOffset>
                </wp:positionH>
                <wp:positionV relativeFrom="paragraph">
                  <wp:posOffset>8580120</wp:posOffset>
                </wp:positionV>
                <wp:extent cx="3786505" cy="1318260"/>
                <wp:effectExtent l="0" t="0" r="23495" b="15240"/>
                <wp:wrapSquare wrapText="bothSides"/>
                <wp:docPr id="341228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6505" cy="1318260"/>
                        </a:xfrm>
                        <a:prstGeom prst="rect">
                          <a:avLst/>
                        </a:prstGeom>
                        <a:solidFill>
                          <a:srgbClr val="FFFFFF"/>
                        </a:solidFill>
                        <a:ln w="9525">
                          <a:solidFill>
                            <a:srgbClr val="92D050"/>
                          </a:solidFill>
                          <a:miter lim="800000"/>
                          <a:headEnd/>
                          <a:tailEnd/>
                        </a:ln>
                      </wps:spPr>
                      <wps:txbx>
                        <w:txbxContent>
                          <w:p w14:paraId="73CE39E7" w14:textId="6A2EEC0D" w:rsidR="00B82A1B" w:rsidRDefault="00B82A1B" w:rsidP="00B82A1B">
                            <w:pPr>
                              <w:pStyle w:val="ListParagraph"/>
                              <w:numPr>
                                <w:ilvl w:val="0"/>
                                <w:numId w:val="4"/>
                              </w:numPr>
                              <w:spacing w:line="276" w:lineRule="auto"/>
                              <w:ind w:left="180" w:hanging="180"/>
                              <w:jc w:val="both"/>
                              <w:rPr>
                                <w:rFonts w:ascii="Times New Roman" w:eastAsia="Calibri" w:hAnsi="Times New Roman" w:cs="Times New Roman"/>
                                <w:color w:val="000000" w:themeColor="text1"/>
                                <w:sz w:val="16"/>
                                <w:szCs w:val="16"/>
                                <w:shd w:val="clear" w:color="auto" w:fill="FFFFFF"/>
                              </w:rPr>
                            </w:pPr>
                            <w:proofErr w:type="spellStart"/>
                            <w:r w:rsidRPr="00B82A1B">
                              <w:rPr>
                                <w:rFonts w:ascii="Times New Roman" w:eastAsia="Calibri" w:hAnsi="Times New Roman" w:cs="Times New Roman"/>
                                <w:color w:val="000000" w:themeColor="text1"/>
                                <w:sz w:val="16"/>
                                <w:szCs w:val="16"/>
                                <w:shd w:val="clear" w:color="auto" w:fill="FFFFFF"/>
                              </w:rPr>
                              <w:t>Khakimov</w:t>
                            </w:r>
                            <w:proofErr w:type="spellEnd"/>
                            <w:r w:rsidRPr="00B82A1B">
                              <w:rPr>
                                <w:rFonts w:ascii="Times New Roman" w:eastAsia="Calibri" w:hAnsi="Times New Roman" w:cs="Times New Roman"/>
                                <w:color w:val="000000" w:themeColor="text1"/>
                                <w:sz w:val="16"/>
                                <w:szCs w:val="16"/>
                                <w:shd w:val="clear" w:color="auto" w:fill="FFFFFF"/>
                              </w:rPr>
                              <w:t xml:space="preserve">, A., </w:t>
                            </w:r>
                            <w:proofErr w:type="spellStart"/>
                            <w:r w:rsidRPr="00B82A1B">
                              <w:rPr>
                                <w:rFonts w:ascii="Times New Roman" w:eastAsia="Calibri" w:hAnsi="Times New Roman" w:cs="Times New Roman"/>
                                <w:color w:val="000000" w:themeColor="text1"/>
                                <w:sz w:val="16"/>
                                <w:szCs w:val="16"/>
                                <w:shd w:val="clear" w:color="auto" w:fill="FFFFFF"/>
                              </w:rPr>
                              <w:t>Salakhutdinov</w:t>
                            </w:r>
                            <w:proofErr w:type="spellEnd"/>
                            <w:r w:rsidRPr="00B82A1B">
                              <w:rPr>
                                <w:rFonts w:ascii="Times New Roman" w:eastAsia="Calibri" w:hAnsi="Times New Roman" w:cs="Times New Roman"/>
                                <w:color w:val="000000" w:themeColor="text1"/>
                                <w:sz w:val="16"/>
                                <w:szCs w:val="16"/>
                                <w:shd w:val="clear" w:color="auto" w:fill="FFFFFF"/>
                              </w:rPr>
                              <w:t xml:space="preserve">, I., </w:t>
                            </w:r>
                            <w:proofErr w:type="spellStart"/>
                            <w:r w:rsidRPr="00B82A1B">
                              <w:rPr>
                                <w:rFonts w:ascii="Times New Roman" w:eastAsia="Calibri" w:hAnsi="Times New Roman" w:cs="Times New Roman"/>
                                <w:color w:val="000000" w:themeColor="text1"/>
                                <w:sz w:val="16"/>
                                <w:szCs w:val="16"/>
                                <w:shd w:val="clear" w:color="auto" w:fill="FFFFFF"/>
                              </w:rPr>
                              <w:t>Omolikov</w:t>
                            </w:r>
                            <w:proofErr w:type="spellEnd"/>
                            <w:r w:rsidRPr="00B82A1B">
                              <w:rPr>
                                <w:rFonts w:ascii="Times New Roman" w:eastAsia="Calibri" w:hAnsi="Times New Roman" w:cs="Times New Roman"/>
                                <w:color w:val="000000" w:themeColor="text1"/>
                                <w:sz w:val="16"/>
                                <w:szCs w:val="16"/>
                                <w:shd w:val="clear" w:color="auto" w:fill="FFFFFF"/>
                              </w:rPr>
                              <w:t xml:space="preserve">, A., &amp; </w:t>
                            </w:r>
                            <w:proofErr w:type="spellStart"/>
                            <w:r w:rsidRPr="00B82A1B">
                              <w:rPr>
                                <w:rFonts w:ascii="Times New Roman" w:eastAsia="Calibri" w:hAnsi="Times New Roman" w:cs="Times New Roman"/>
                                <w:color w:val="000000" w:themeColor="text1"/>
                                <w:sz w:val="16"/>
                                <w:szCs w:val="16"/>
                                <w:shd w:val="clear" w:color="auto" w:fill="FFFFFF"/>
                              </w:rPr>
                              <w:t>Utaganov</w:t>
                            </w:r>
                            <w:proofErr w:type="spellEnd"/>
                            <w:r w:rsidRPr="00B82A1B">
                              <w:rPr>
                                <w:rFonts w:ascii="Times New Roman" w:eastAsia="Calibri" w:hAnsi="Times New Roman" w:cs="Times New Roman"/>
                                <w:color w:val="000000" w:themeColor="text1"/>
                                <w:sz w:val="16"/>
                                <w:szCs w:val="16"/>
                                <w:shd w:val="clear" w:color="auto" w:fill="FFFFFF"/>
                              </w:rPr>
                              <w:t>, S. (2022). Traditional and current-prospective methods of agricultural plant diseases detection: A review. In </w:t>
                            </w:r>
                            <w:r w:rsidRPr="00B82A1B">
                              <w:rPr>
                                <w:rFonts w:ascii="Times New Roman" w:eastAsia="Calibri" w:hAnsi="Times New Roman" w:cs="Times New Roman"/>
                                <w:i/>
                                <w:iCs/>
                                <w:color w:val="000000" w:themeColor="text1"/>
                                <w:sz w:val="16"/>
                                <w:szCs w:val="16"/>
                                <w:shd w:val="clear" w:color="auto" w:fill="FFFFFF"/>
                              </w:rPr>
                              <w:t>IOP Conference series: earth and environmental science</w:t>
                            </w:r>
                            <w:r w:rsidRPr="00B82A1B">
                              <w:rPr>
                                <w:rFonts w:ascii="Times New Roman" w:eastAsia="Calibri" w:hAnsi="Times New Roman" w:cs="Times New Roman"/>
                                <w:color w:val="000000" w:themeColor="text1"/>
                                <w:sz w:val="16"/>
                                <w:szCs w:val="16"/>
                                <w:shd w:val="clear" w:color="auto" w:fill="FFFFFF"/>
                              </w:rPr>
                              <w:t> </w:t>
                            </w:r>
                          </w:p>
                          <w:p w14:paraId="4444A79B" w14:textId="4DD6A5E0" w:rsidR="00B82A1B" w:rsidRDefault="00B82A1B" w:rsidP="00B82A1B">
                            <w:pPr>
                              <w:pStyle w:val="ListParagraph"/>
                              <w:numPr>
                                <w:ilvl w:val="0"/>
                                <w:numId w:val="4"/>
                              </w:numPr>
                              <w:spacing w:line="276" w:lineRule="auto"/>
                              <w:ind w:left="180" w:hanging="180"/>
                              <w:jc w:val="both"/>
                              <w:rPr>
                                <w:rFonts w:ascii="Times New Roman" w:eastAsia="Calibri" w:hAnsi="Times New Roman" w:cs="Times New Roman"/>
                                <w:color w:val="000000" w:themeColor="text1"/>
                                <w:sz w:val="16"/>
                                <w:szCs w:val="16"/>
                                <w:shd w:val="clear" w:color="auto" w:fill="FFFFFF"/>
                              </w:rPr>
                            </w:pPr>
                            <w:proofErr w:type="spellStart"/>
                            <w:r w:rsidRPr="00B82A1B">
                              <w:rPr>
                                <w:rFonts w:ascii="Times New Roman" w:eastAsia="Calibri" w:hAnsi="Times New Roman" w:cs="Times New Roman"/>
                                <w:color w:val="000000" w:themeColor="text1"/>
                                <w:sz w:val="16"/>
                                <w:szCs w:val="16"/>
                                <w:shd w:val="clear" w:color="auto" w:fill="FFFFFF"/>
                              </w:rPr>
                              <w:t>Talreja</w:t>
                            </w:r>
                            <w:proofErr w:type="spellEnd"/>
                            <w:r w:rsidRPr="00B82A1B">
                              <w:rPr>
                                <w:rFonts w:ascii="Times New Roman" w:eastAsia="Calibri" w:hAnsi="Times New Roman" w:cs="Times New Roman"/>
                                <w:color w:val="000000" w:themeColor="text1"/>
                                <w:sz w:val="16"/>
                                <w:szCs w:val="16"/>
                                <w:shd w:val="clear" w:color="auto" w:fill="FFFFFF"/>
                              </w:rPr>
                              <w:t xml:space="preserve">, R., </w:t>
                            </w:r>
                            <w:proofErr w:type="spellStart"/>
                            <w:r w:rsidRPr="00B82A1B">
                              <w:rPr>
                                <w:rFonts w:ascii="Times New Roman" w:eastAsia="Calibri" w:hAnsi="Times New Roman" w:cs="Times New Roman"/>
                                <w:color w:val="000000" w:themeColor="text1"/>
                                <w:sz w:val="16"/>
                                <w:szCs w:val="16"/>
                                <w:shd w:val="clear" w:color="auto" w:fill="FFFFFF"/>
                              </w:rPr>
                              <w:t>Jawrani</w:t>
                            </w:r>
                            <w:proofErr w:type="spellEnd"/>
                            <w:r w:rsidRPr="00B82A1B">
                              <w:rPr>
                                <w:rFonts w:ascii="Times New Roman" w:eastAsia="Calibri" w:hAnsi="Times New Roman" w:cs="Times New Roman"/>
                                <w:color w:val="000000" w:themeColor="text1"/>
                                <w:sz w:val="16"/>
                                <w:szCs w:val="16"/>
                                <w:shd w:val="clear" w:color="auto" w:fill="FFFFFF"/>
                              </w:rPr>
                              <w:t xml:space="preserve">, V., </w:t>
                            </w:r>
                            <w:proofErr w:type="spellStart"/>
                            <w:r w:rsidRPr="00B82A1B">
                              <w:rPr>
                                <w:rFonts w:ascii="Times New Roman" w:eastAsia="Calibri" w:hAnsi="Times New Roman" w:cs="Times New Roman"/>
                                <w:color w:val="000000" w:themeColor="text1"/>
                                <w:sz w:val="16"/>
                                <w:szCs w:val="16"/>
                                <w:shd w:val="clear" w:color="auto" w:fill="FFFFFF"/>
                              </w:rPr>
                              <w:t>Watwani</w:t>
                            </w:r>
                            <w:proofErr w:type="spellEnd"/>
                            <w:r w:rsidRPr="00B82A1B">
                              <w:rPr>
                                <w:rFonts w:ascii="Times New Roman" w:eastAsia="Calibri" w:hAnsi="Times New Roman" w:cs="Times New Roman"/>
                                <w:color w:val="000000" w:themeColor="text1"/>
                                <w:sz w:val="16"/>
                                <w:szCs w:val="16"/>
                                <w:shd w:val="clear" w:color="auto" w:fill="FFFFFF"/>
                              </w:rPr>
                              <w:t xml:space="preserve">, B., Sengupta, S., </w:t>
                            </w:r>
                            <w:proofErr w:type="spellStart"/>
                            <w:r w:rsidRPr="00B82A1B">
                              <w:rPr>
                                <w:rFonts w:ascii="Times New Roman" w:eastAsia="Calibri" w:hAnsi="Times New Roman" w:cs="Times New Roman"/>
                                <w:color w:val="000000" w:themeColor="text1"/>
                                <w:sz w:val="16"/>
                                <w:szCs w:val="16"/>
                                <w:shd w:val="clear" w:color="auto" w:fill="FFFFFF"/>
                              </w:rPr>
                              <w:t>Rohera</w:t>
                            </w:r>
                            <w:proofErr w:type="spellEnd"/>
                            <w:r w:rsidRPr="00B82A1B">
                              <w:rPr>
                                <w:rFonts w:ascii="Times New Roman" w:eastAsia="Calibri" w:hAnsi="Times New Roman" w:cs="Times New Roman"/>
                                <w:color w:val="000000" w:themeColor="text1"/>
                                <w:sz w:val="16"/>
                                <w:szCs w:val="16"/>
                                <w:shd w:val="clear" w:color="auto" w:fill="FFFFFF"/>
                              </w:rPr>
                              <w:t xml:space="preserve">, P., &amp; </w:t>
                            </w:r>
                            <w:proofErr w:type="spellStart"/>
                            <w:r w:rsidRPr="00B82A1B">
                              <w:rPr>
                                <w:rFonts w:ascii="Times New Roman" w:eastAsia="Calibri" w:hAnsi="Times New Roman" w:cs="Times New Roman"/>
                                <w:color w:val="000000" w:themeColor="text1"/>
                                <w:sz w:val="16"/>
                                <w:szCs w:val="16"/>
                                <w:shd w:val="clear" w:color="auto" w:fill="FFFFFF"/>
                              </w:rPr>
                              <w:t>Raghuwanshi</w:t>
                            </w:r>
                            <w:proofErr w:type="spellEnd"/>
                            <w:r w:rsidRPr="00B82A1B">
                              <w:rPr>
                                <w:rFonts w:ascii="Times New Roman" w:eastAsia="Calibri" w:hAnsi="Times New Roman" w:cs="Times New Roman"/>
                                <w:color w:val="000000" w:themeColor="text1"/>
                                <w:sz w:val="16"/>
                                <w:szCs w:val="16"/>
                                <w:shd w:val="clear" w:color="auto" w:fill="FFFFFF"/>
                              </w:rPr>
                              <w:t xml:space="preserve">, K. S. (2022, May). </w:t>
                            </w:r>
                            <w:proofErr w:type="spellStart"/>
                            <w:r w:rsidRPr="00B82A1B">
                              <w:rPr>
                                <w:rFonts w:ascii="Times New Roman" w:eastAsia="Calibri" w:hAnsi="Times New Roman" w:cs="Times New Roman"/>
                                <w:color w:val="000000" w:themeColor="text1"/>
                                <w:sz w:val="16"/>
                                <w:szCs w:val="16"/>
                                <w:shd w:val="clear" w:color="auto" w:fill="FFFFFF"/>
                              </w:rPr>
                              <w:t>AgriCare</w:t>
                            </w:r>
                            <w:proofErr w:type="spellEnd"/>
                            <w:r w:rsidRPr="00B82A1B">
                              <w:rPr>
                                <w:rFonts w:ascii="Times New Roman" w:eastAsia="Calibri" w:hAnsi="Times New Roman" w:cs="Times New Roman"/>
                                <w:color w:val="000000" w:themeColor="text1"/>
                                <w:sz w:val="16"/>
                                <w:szCs w:val="16"/>
                                <w:shd w:val="clear" w:color="auto" w:fill="FFFFFF"/>
                              </w:rPr>
                              <w:t>: An Android Application for Detection of Paddy Diseases. In </w:t>
                            </w:r>
                            <w:r w:rsidRPr="00B82A1B">
                              <w:rPr>
                                <w:rFonts w:ascii="Times New Roman" w:eastAsia="Calibri" w:hAnsi="Times New Roman" w:cs="Times New Roman"/>
                                <w:i/>
                                <w:iCs/>
                                <w:color w:val="000000" w:themeColor="text1"/>
                                <w:sz w:val="16"/>
                                <w:szCs w:val="16"/>
                                <w:shd w:val="clear" w:color="auto" w:fill="FFFFFF"/>
                              </w:rPr>
                              <w:t>2022 3rd International Conference for Emerging Technology (INCET</w:t>
                            </w:r>
                            <w:r>
                              <w:rPr>
                                <w:rFonts w:ascii="Times New Roman" w:eastAsia="Calibri" w:hAnsi="Times New Roman" w:cs="Times New Roman"/>
                                <w:i/>
                                <w:iCs/>
                                <w:color w:val="000000" w:themeColor="text1"/>
                                <w:sz w:val="16"/>
                                <w:szCs w:val="16"/>
                                <w:shd w:val="clear" w:color="auto" w:fill="FFFFFF"/>
                              </w:rPr>
                              <w:t>)</w:t>
                            </w:r>
                          </w:p>
                          <w:p w14:paraId="75CB9E4F" w14:textId="37BAC394" w:rsidR="009D1031" w:rsidRPr="00B82A1B" w:rsidRDefault="00B82A1B" w:rsidP="00B82A1B">
                            <w:pPr>
                              <w:pStyle w:val="ListParagraph"/>
                              <w:numPr>
                                <w:ilvl w:val="0"/>
                                <w:numId w:val="4"/>
                              </w:numPr>
                              <w:spacing w:line="276" w:lineRule="auto"/>
                              <w:ind w:left="180" w:hanging="180"/>
                              <w:jc w:val="both"/>
                              <w:rPr>
                                <w:rFonts w:ascii="Times New Roman" w:eastAsia="Calibri" w:hAnsi="Times New Roman" w:cs="Times New Roman"/>
                                <w:color w:val="000000" w:themeColor="text1"/>
                                <w:sz w:val="16"/>
                                <w:szCs w:val="16"/>
                                <w:shd w:val="clear" w:color="auto" w:fill="FFFFFF"/>
                              </w:rPr>
                            </w:pPr>
                            <w:proofErr w:type="spellStart"/>
                            <w:r w:rsidRPr="00B82A1B">
                              <w:rPr>
                                <w:rFonts w:ascii="Times New Roman" w:eastAsia="Calibri" w:hAnsi="Times New Roman" w:cs="Times New Roman"/>
                                <w:color w:val="000000" w:themeColor="text1"/>
                                <w:sz w:val="16"/>
                                <w:szCs w:val="16"/>
                                <w:shd w:val="clear" w:color="auto" w:fill="FFFFFF"/>
                              </w:rPr>
                              <w:t>Pantazi</w:t>
                            </w:r>
                            <w:proofErr w:type="spellEnd"/>
                            <w:r w:rsidRPr="00B82A1B">
                              <w:rPr>
                                <w:rFonts w:ascii="Times New Roman" w:eastAsia="Calibri" w:hAnsi="Times New Roman" w:cs="Times New Roman"/>
                                <w:color w:val="000000" w:themeColor="text1"/>
                                <w:sz w:val="16"/>
                                <w:szCs w:val="16"/>
                                <w:shd w:val="clear" w:color="auto" w:fill="FFFFFF"/>
                              </w:rPr>
                              <w:t xml:space="preserve">, X. E., </w:t>
                            </w:r>
                            <w:proofErr w:type="spellStart"/>
                            <w:r w:rsidRPr="00B82A1B">
                              <w:rPr>
                                <w:rFonts w:ascii="Times New Roman" w:eastAsia="Calibri" w:hAnsi="Times New Roman" w:cs="Times New Roman"/>
                                <w:color w:val="000000" w:themeColor="text1"/>
                                <w:sz w:val="16"/>
                                <w:szCs w:val="16"/>
                                <w:shd w:val="clear" w:color="auto" w:fill="FFFFFF"/>
                              </w:rPr>
                              <w:t>Moshou</w:t>
                            </w:r>
                            <w:proofErr w:type="spellEnd"/>
                            <w:r w:rsidRPr="00B82A1B">
                              <w:rPr>
                                <w:rFonts w:ascii="Times New Roman" w:eastAsia="Calibri" w:hAnsi="Times New Roman" w:cs="Times New Roman"/>
                                <w:color w:val="000000" w:themeColor="text1"/>
                                <w:sz w:val="16"/>
                                <w:szCs w:val="16"/>
                                <w:shd w:val="clear" w:color="auto" w:fill="FFFFFF"/>
                              </w:rPr>
                              <w:t xml:space="preserve">, D., &amp; </w:t>
                            </w:r>
                            <w:proofErr w:type="spellStart"/>
                            <w:r w:rsidRPr="00B82A1B">
                              <w:rPr>
                                <w:rFonts w:ascii="Times New Roman" w:eastAsia="Calibri" w:hAnsi="Times New Roman" w:cs="Times New Roman"/>
                                <w:color w:val="000000" w:themeColor="text1"/>
                                <w:sz w:val="16"/>
                                <w:szCs w:val="16"/>
                                <w:shd w:val="clear" w:color="auto" w:fill="FFFFFF"/>
                              </w:rPr>
                              <w:t>Tamouridou</w:t>
                            </w:r>
                            <w:proofErr w:type="spellEnd"/>
                            <w:r w:rsidRPr="00B82A1B">
                              <w:rPr>
                                <w:rFonts w:ascii="Times New Roman" w:eastAsia="Calibri" w:hAnsi="Times New Roman" w:cs="Times New Roman"/>
                                <w:color w:val="000000" w:themeColor="text1"/>
                                <w:sz w:val="16"/>
                                <w:szCs w:val="16"/>
                                <w:shd w:val="clear" w:color="auto" w:fill="FFFFFF"/>
                              </w:rPr>
                              <w:t>, A. A. (2019). Automated leaf disease detection in different crop species through image features analysis and One Class Classifiers. </w:t>
                            </w:r>
                            <w:r w:rsidRPr="00B82A1B">
                              <w:rPr>
                                <w:rFonts w:ascii="Times New Roman" w:eastAsia="Calibri" w:hAnsi="Times New Roman" w:cs="Times New Roman"/>
                                <w:i/>
                                <w:iCs/>
                                <w:color w:val="000000" w:themeColor="text1"/>
                                <w:sz w:val="16"/>
                                <w:szCs w:val="16"/>
                                <w:shd w:val="clear" w:color="auto" w:fill="FFFFFF"/>
                              </w:rPr>
                              <w:t>Computers and electronics in agriculture</w:t>
                            </w:r>
                            <w:r w:rsidRPr="00B82A1B">
                              <w:rPr>
                                <w:rFonts w:ascii="Times New Roman" w:eastAsia="Calibri" w:hAnsi="Times New Roman" w:cs="Times New Roman"/>
                                <w:color w:val="000000" w:themeColor="text1"/>
                                <w:sz w:val="16"/>
                                <w:szCs w:val="16"/>
                                <w:shd w:val="clear" w:color="auto" w:fill="FFFFFF"/>
                              </w:rPr>
                              <w:t>, </w:t>
                            </w:r>
                            <w:r w:rsidRPr="00B82A1B">
                              <w:rPr>
                                <w:rFonts w:ascii="Times New Roman" w:eastAsia="Calibri" w:hAnsi="Times New Roman" w:cs="Times New Roman"/>
                                <w:i/>
                                <w:iCs/>
                                <w:color w:val="000000" w:themeColor="text1"/>
                                <w:sz w:val="16"/>
                                <w:szCs w:val="16"/>
                                <w:shd w:val="clear" w:color="auto" w:fill="FFFFFF"/>
                              </w:rPr>
                              <w:t>156</w:t>
                            </w:r>
                            <w:r w:rsidRPr="00B82A1B">
                              <w:rPr>
                                <w:rFonts w:ascii="Times New Roman" w:eastAsia="Calibri" w:hAnsi="Times New Roman" w:cs="Times New Roman"/>
                                <w:color w:val="000000" w:themeColor="text1"/>
                                <w:sz w:val="16"/>
                                <w:szCs w:val="16"/>
                                <w:shd w:val="clear" w:color="auto" w:fill="FFFFFF"/>
                              </w:rPr>
                              <w:t>, 96-104.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9DBBE" id="_x0000_s1029" type="#_x0000_t202" style="position:absolute;margin-left:300.2pt;margin-top:675.6pt;width:298.15pt;height:103.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" strokecolor="#92d050">
                <v:textbox>
                  <w:txbxContent>
                    <w:p w14:paraId="73CE39E7" w14:textId="6A2EEC0D" w:rsidR="00B82A1B" w:rsidRDefault="00B82A1B" w:rsidP="00B82A1B">
                      <w:pPr>
                        <w:pStyle w:val="ListParagraph"/>
                        <w:numPr>
                          <w:ilvl w:val="0"/>
                          <w:numId w:val="4"/>
                        </w:numPr>
                        <w:spacing w:line="276" w:lineRule="auto"/>
                        <w:ind w:left="180" w:hanging="180"/>
                        <w:jc w:val="both"/>
                        <w:rPr>
                          <w:rFonts w:ascii="Times New Roman" w:eastAsia="Calibri" w:hAnsi="Times New Roman" w:cs="Times New Roman"/>
                          <w:color w:val="000000" w:themeColor="text1"/>
                          <w:sz w:val="16"/>
                          <w:szCs w:val="16"/>
                          <w:shd w:val="clear" w:color="auto" w:fill="FFFFFF"/>
                        </w:rPr>
                      </w:pPr>
                      <w:proofErr w:type="spellStart"/>
                      <w:r w:rsidRPr="00B82A1B">
                        <w:rPr>
                          <w:rFonts w:ascii="Times New Roman" w:eastAsia="Calibri" w:hAnsi="Times New Roman" w:cs="Times New Roman"/>
                          <w:color w:val="000000" w:themeColor="text1"/>
                          <w:sz w:val="16"/>
                          <w:szCs w:val="16"/>
                          <w:shd w:val="clear" w:color="auto" w:fill="FFFFFF"/>
                        </w:rPr>
                        <w:t>Khakimov</w:t>
                      </w:r>
                      <w:proofErr w:type="spellEnd"/>
                      <w:r w:rsidRPr="00B82A1B">
                        <w:rPr>
                          <w:rFonts w:ascii="Times New Roman" w:eastAsia="Calibri" w:hAnsi="Times New Roman" w:cs="Times New Roman"/>
                          <w:color w:val="000000" w:themeColor="text1"/>
                          <w:sz w:val="16"/>
                          <w:szCs w:val="16"/>
                          <w:shd w:val="clear" w:color="auto" w:fill="FFFFFF"/>
                        </w:rPr>
                        <w:t xml:space="preserve">, A., </w:t>
                      </w:r>
                      <w:proofErr w:type="spellStart"/>
                      <w:r w:rsidRPr="00B82A1B">
                        <w:rPr>
                          <w:rFonts w:ascii="Times New Roman" w:eastAsia="Calibri" w:hAnsi="Times New Roman" w:cs="Times New Roman"/>
                          <w:color w:val="000000" w:themeColor="text1"/>
                          <w:sz w:val="16"/>
                          <w:szCs w:val="16"/>
                          <w:shd w:val="clear" w:color="auto" w:fill="FFFFFF"/>
                        </w:rPr>
                        <w:t>Salakhutdinov</w:t>
                      </w:r>
                      <w:proofErr w:type="spellEnd"/>
                      <w:r w:rsidRPr="00B82A1B">
                        <w:rPr>
                          <w:rFonts w:ascii="Times New Roman" w:eastAsia="Calibri" w:hAnsi="Times New Roman" w:cs="Times New Roman"/>
                          <w:color w:val="000000" w:themeColor="text1"/>
                          <w:sz w:val="16"/>
                          <w:szCs w:val="16"/>
                          <w:shd w:val="clear" w:color="auto" w:fill="FFFFFF"/>
                        </w:rPr>
                        <w:t xml:space="preserve">, I., </w:t>
                      </w:r>
                      <w:proofErr w:type="spellStart"/>
                      <w:r w:rsidRPr="00B82A1B">
                        <w:rPr>
                          <w:rFonts w:ascii="Times New Roman" w:eastAsia="Calibri" w:hAnsi="Times New Roman" w:cs="Times New Roman"/>
                          <w:color w:val="000000" w:themeColor="text1"/>
                          <w:sz w:val="16"/>
                          <w:szCs w:val="16"/>
                          <w:shd w:val="clear" w:color="auto" w:fill="FFFFFF"/>
                        </w:rPr>
                        <w:t>Omolikov</w:t>
                      </w:r>
                      <w:proofErr w:type="spellEnd"/>
                      <w:r w:rsidRPr="00B82A1B">
                        <w:rPr>
                          <w:rFonts w:ascii="Times New Roman" w:eastAsia="Calibri" w:hAnsi="Times New Roman" w:cs="Times New Roman"/>
                          <w:color w:val="000000" w:themeColor="text1"/>
                          <w:sz w:val="16"/>
                          <w:szCs w:val="16"/>
                          <w:shd w:val="clear" w:color="auto" w:fill="FFFFFF"/>
                        </w:rPr>
                        <w:t xml:space="preserve">, A., &amp; </w:t>
                      </w:r>
                      <w:proofErr w:type="spellStart"/>
                      <w:r w:rsidRPr="00B82A1B">
                        <w:rPr>
                          <w:rFonts w:ascii="Times New Roman" w:eastAsia="Calibri" w:hAnsi="Times New Roman" w:cs="Times New Roman"/>
                          <w:color w:val="000000" w:themeColor="text1"/>
                          <w:sz w:val="16"/>
                          <w:szCs w:val="16"/>
                          <w:shd w:val="clear" w:color="auto" w:fill="FFFFFF"/>
                        </w:rPr>
                        <w:t>Utaganov</w:t>
                      </w:r>
                      <w:proofErr w:type="spellEnd"/>
                      <w:r w:rsidRPr="00B82A1B">
                        <w:rPr>
                          <w:rFonts w:ascii="Times New Roman" w:eastAsia="Calibri" w:hAnsi="Times New Roman" w:cs="Times New Roman"/>
                          <w:color w:val="000000" w:themeColor="text1"/>
                          <w:sz w:val="16"/>
                          <w:szCs w:val="16"/>
                          <w:shd w:val="clear" w:color="auto" w:fill="FFFFFF"/>
                        </w:rPr>
                        <w:t>, S. (2022). Traditional and current-prospective methods of agricultural plant diseases detection: A review. In </w:t>
                      </w:r>
                      <w:r w:rsidRPr="00B82A1B">
                        <w:rPr>
                          <w:rFonts w:ascii="Times New Roman" w:eastAsia="Calibri" w:hAnsi="Times New Roman" w:cs="Times New Roman"/>
                          <w:i/>
                          <w:iCs/>
                          <w:color w:val="000000" w:themeColor="text1"/>
                          <w:sz w:val="16"/>
                          <w:szCs w:val="16"/>
                          <w:shd w:val="clear" w:color="auto" w:fill="FFFFFF"/>
                        </w:rPr>
                        <w:t>IOP Conference series: earth and environmental science</w:t>
                      </w:r>
                      <w:r w:rsidRPr="00B82A1B">
                        <w:rPr>
                          <w:rFonts w:ascii="Times New Roman" w:eastAsia="Calibri" w:hAnsi="Times New Roman" w:cs="Times New Roman"/>
                          <w:color w:val="000000" w:themeColor="text1"/>
                          <w:sz w:val="16"/>
                          <w:szCs w:val="16"/>
                          <w:shd w:val="clear" w:color="auto" w:fill="FFFFFF"/>
                        </w:rPr>
                        <w:t> </w:t>
                      </w:r>
                    </w:p>
                    <w:p w14:paraId="4444A79B" w14:textId="4DD6A5E0" w:rsidR="00B82A1B" w:rsidRDefault="00B82A1B" w:rsidP="00B82A1B">
                      <w:pPr>
                        <w:pStyle w:val="ListParagraph"/>
                        <w:numPr>
                          <w:ilvl w:val="0"/>
                          <w:numId w:val="4"/>
                        </w:numPr>
                        <w:spacing w:line="276" w:lineRule="auto"/>
                        <w:ind w:left="180" w:hanging="180"/>
                        <w:jc w:val="both"/>
                        <w:rPr>
                          <w:rFonts w:ascii="Times New Roman" w:eastAsia="Calibri" w:hAnsi="Times New Roman" w:cs="Times New Roman"/>
                          <w:color w:val="000000" w:themeColor="text1"/>
                          <w:sz w:val="16"/>
                          <w:szCs w:val="16"/>
                          <w:shd w:val="clear" w:color="auto" w:fill="FFFFFF"/>
                        </w:rPr>
                      </w:pPr>
                      <w:proofErr w:type="spellStart"/>
                      <w:r w:rsidRPr="00B82A1B">
                        <w:rPr>
                          <w:rFonts w:ascii="Times New Roman" w:eastAsia="Calibri" w:hAnsi="Times New Roman" w:cs="Times New Roman"/>
                          <w:color w:val="000000" w:themeColor="text1"/>
                          <w:sz w:val="16"/>
                          <w:szCs w:val="16"/>
                          <w:shd w:val="clear" w:color="auto" w:fill="FFFFFF"/>
                        </w:rPr>
                        <w:t>Talreja</w:t>
                      </w:r>
                      <w:proofErr w:type="spellEnd"/>
                      <w:r w:rsidRPr="00B82A1B">
                        <w:rPr>
                          <w:rFonts w:ascii="Times New Roman" w:eastAsia="Calibri" w:hAnsi="Times New Roman" w:cs="Times New Roman"/>
                          <w:color w:val="000000" w:themeColor="text1"/>
                          <w:sz w:val="16"/>
                          <w:szCs w:val="16"/>
                          <w:shd w:val="clear" w:color="auto" w:fill="FFFFFF"/>
                        </w:rPr>
                        <w:t xml:space="preserve">, R., </w:t>
                      </w:r>
                      <w:proofErr w:type="spellStart"/>
                      <w:r w:rsidRPr="00B82A1B">
                        <w:rPr>
                          <w:rFonts w:ascii="Times New Roman" w:eastAsia="Calibri" w:hAnsi="Times New Roman" w:cs="Times New Roman"/>
                          <w:color w:val="000000" w:themeColor="text1"/>
                          <w:sz w:val="16"/>
                          <w:szCs w:val="16"/>
                          <w:shd w:val="clear" w:color="auto" w:fill="FFFFFF"/>
                        </w:rPr>
                        <w:t>Jawrani</w:t>
                      </w:r>
                      <w:proofErr w:type="spellEnd"/>
                      <w:r w:rsidRPr="00B82A1B">
                        <w:rPr>
                          <w:rFonts w:ascii="Times New Roman" w:eastAsia="Calibri" w:hAnsi="Times New Roman" w:cs="Times New Roman"/>
                          <w:color w:val="000000" w:themeColor="text1"/>
                          <w:sz w:val="16"/>
                          <w:szCs w:val="16"/>
                          <w:shd w:val="clear" w:color="auto" w:fill="FFFFFF"/>
                        </w:rPr>
                        <w:t xml:space="preserve">, V., </w:t>
                      </w:r>
                      <w:proofErr w:type="spellStart"/>
                      <w:r w:rsidRPr="00B82A1B">
                        <w:rPr>
                          <w:rFonts w:ascii="Times New Roman" w:eastAsia="Calibri" w:hAnsi="Times New Roman" w:cs="Times New Roman"/>
                          <w:color w:val="000000" w:themeColor="text1"/>
                          <w:sz w:val="16"/>
                          <w:szCs w:val="16"/>
                          <w:shd w:val="clear" w:color="auto" w:fill="FFFFFF"/>
                        </w:rPr>
                        <w:t>Watwani</w:t>
                      </w:r>
                      <w:proofErr w:type="spellEnd"/>
                      <w:r w:rsidRPr="00B82A1B">
                        <w:rPr>
                          <w:rFonts w:ascii="Times New Roman" w:eastAsia="Calibri" w:hAnsi="Times New Roman" w:cs="Times New Roman"/>
                          <w:color w:val="000000" w:themeColor="text1"/>
                          <w:sz w:val="16"/>
                          <w:szCs w:val="16"/>
                          <w:shd w:val="clear" w:color="auto" w:fill="FFFFFF"/>
                        </w:rPr>
                        <w:t xml:space="preserve">, B., Sengupta, S., </w:t>
                      </w:r>
                      <w:proofErr w:type="spellStart"/>
                      <w:r w:rsidRPr="00B82A1B">
                        <w:rPr>
                          <w:rFonts w:ascii="Times New Roman" w:eastAsia="Calibri" w:hAnsi="Times New Roman" w:cs="Times New Roman"/>
                          <w:color w:val="000000" w:themeColor="text1"/>
                          <w:sz w:val="16"/>
                          <w:szCs w:val="16"/>
                          <w:shd w:val="clear" w:color="auto" w:fill="FFFFFF"/>
                        </w:rPr>
                        <w:t>Rohera</w:t>
                      </w:r>
                      <w:proofErr w:type="spellEnd"/>
                      <w:r w:rsidRPr="00B82A1B">
                        <w:rPr>
                          <w:rFonts w:ascii="Times New Roman" w:eastAsia="Calibri" w:hAnsi="Times New Roman" w:cs="Times New Roman"/>
                          <w:color w:val="000000" w:themeColor="text1"/>
                          <w:sz w:val="16"/>
                          <w:szCs w:val="16"/>
                          <w:shd w:val="clear" w:color="auto" w:fill="FFFFFF"/>
                        </w:rPr>
                        <w:t xml:space="preserve">, P., &amp; </w:t>
                      </w:r>
                      <w:proofErr w:type="spellStart"/>
                      <w:r w:rsidRPr="00B82A1B">
                        <w:rPr>
                          <w:rFonts w:ascii="Times New Roman" w:eastAsia="Calibri" w:hAnsi="Times New Roman" w:cs="Times New Roman"/>
                          <w:color w:val="000000" w:themeColor="text1"/>
                          <w:sz w:val="16"/>
                          <w:szCs w:val="16"/>
                          <w:shd w:val="clear" w:color="auto" w:fill="FFFFFF"/>
                        </w:rPr>
                        <w:t>Raghuwanshi</w:t>
                      </w:r>
                      <w:proofErr w:type="spellEnd"/>
                      <w:r w:rsidRPr="00B82A1B">
                        <w:rPr>
                          <w:rFonts w:ascii="Times New Roman" w:eastAsia="Calibri" w:hAnsi="Times New Roman" w:cs="Times New Roman"/>
                          <w:color w:val="000000" w:themeColor="text1"/>
                          <w:sz w:val="16"/>
                          <w:szCs w:val="16"/>
                          <w:shd w:val="clear" w:color="auto" w:fill="FFFFFF"/>
                        </w:rPr>
                        <w:t xml:space="preserve">, K. S. (2022, May). </w:t>
                      </w:r>
                      <w:proofErr w:type="spellStart"/>
                      <w:r w:rsidRPr="00B82A1B">
                        <w:rPr>
                          <w:rFonts w:ascii="Times New Roman" w:eastAsia="Calibri" w:hAnsi="Times New Roman" w:cs="Times New Roman"/>
                          <w:color w:val="000000" w:themeColor="text1"/>
                          <w:sz w:val="16"/>
                          <w:szCs w:val="16"/>
                          <w:shd w:val="clear" w:color="auto" w:fill="FFFFFF"/>
                        </w:rPr>
                        <w:t>AgriCare</w:t>
                      </w:r>
                      <w:proofErr w:type="spellEnd"/>
                      <w:r w:rsidRPr="00B82A1B">
                        <w:rPr>
                          <w:rFonts w:ascii="Times New Roman" w:eastAsia="Calibri" w:hAnsi="Times New Roman" w:cs="Times New Roman"/>
                          <w:color w:val="000000" w:themeColor="text1"/>
                          <w:sz w:val="16"/>
                          <w:szCs w:val="16"/>
                          <w:shd w:val="clear" w:color="auto" w:fill="FFFFFF"/>
                        </w:rPr>
                        <w:t>: An Android Application for Detection of Paddy Diseases. In </w:t>
                      </w:r>
                      <w:r w:rsidRPr="00B82A1B">
                        <w:rPr>
                          <w:rFonts w:ascii="Times New Roman" w:eastAsia="Calibri" w:hAnsi="Times New Roman" w:cs="Times New Roman"/>
                          <w:i/>
                          <w:iCs/>
                          <w:color w:val="000000" w:themeColor="text1"/>
                          <w:sz w:val="16"/>
                          <w:szCs w:val="16"/>
                          <w:shd w:val="clear" w:color="auto" w:fill="FFFFFF"/>
                        </w:rPr>
                        <w:t>2022 3rd International Conference for Emerging Technology (INCET</w:t>
                      </w:r>
                      <w:r>
                        <w:rPr>
                          <w:rFonts w:ascii="Times New Roman" w:eastAsia="Calibri" w:hAnsi="Times New Roman" w:cs="Times New Roman"/>
                          <w:i/>
                          <w:iCs/>
                          <w:color w:val="000000" w:themeColor="text1"/>
                          <w:sz w:val="16"/>
                          <w:szCs w:val="16"/>
                          <w:shd w:val="clear" w:color="auto" w:fill="FFFFFF"/>
                        </w:rPr>
                        <w:t>)</w:t>
                      </w:r>
                    </w:p>
                    <w:p w14:paraId="75CB9E4F" w14:textId="37BAC394" w:rsidR="009D1031" w:rsidRPr="00B82A1B" w:rsidRDefault="00B82A1B" w:rsidP="00B82A1B">
                      <w:pPr>
                        <w:pStyle w:val="ListParagraph"/>
                        <w:numPr>
                          <w:ilvl w:val="0"/>
                          <w:numId w:val="4"/>
                        </w:numPr>
                        <w:spacing w:line="276" w:lineRule="auto"/>
                        <w:ind w:left="180" w:hanging="180"/>
                        <w:jc w:val="both"/>
                        <w:rPr>
                          <w:rFonts w:ascii="Times New Roman" w:eastAsia="Calibri" w:hAnsi="Times New Roman" w:cs="Times New Roman"/>
                          <w:color w:val="000000" w:themeColor="text1"/>
                          <w:sz w:val="16"/>
                          <w:szCs w:val="16"/>
                          <w:shd w:val="clear" w:color="auto" w:fill="FFFFFF"/>
                        </w:rPr>
                      </w:pPr>
                      <w:proofErr w:type="spellStart"/>
                      <w:r w:rsidRPr="00B82A1B">
                        <w:rPr>
                          <w:rFonts w:ascii="Times New Roman" w:eastAsia="Calibri" w:hAnsi="Times New Roman" w:cs="Times New Roman"/>
                          <w:color w:val="000000" w:themeColor="text1"/>
                          <w:sz w:val="16"/>
                          <w:szCs w:val="16"/>
                          <w:shd w:val="clear" w:color="auto" w:fill="FFFFFF"/>
                        </w:rPr>
                        <w:t>Pantazi</w:t>
                      </w:r>
                      <w:proofErr w:type="spellEnd"/>
                      <w:r w:rsidRPr="00B82A1B">
                        <w:rPr>
                          <w:rFonts w:ascii="Times New Roman" w:eastAsia="Calibri" w:hAnsi="Times New Roman" w:cs="Times New Roman"/>
                          <w:color w:val="000000" w:themeColor="text1"/>
                          <w:sz w:val="16"/>
                          <w:szCs w:val="16"/>
                          <w:shd w:val="clear" w:color="auto" w:fill="FFFFFF"/>
                        </w:rPr>
                        <w:t xml:space="preserve">, X. E., </w:t>
                      </w:r>
                      <w:proofErr w:type="spellStart"/>
                      <w:r w:rsidRPr="00B82A1B">
                        <w:rPr>
                          <w:rFonts w:ascii="Times New Roman" w:eastAsia="Calibri" w:hAnsi="Times New Roman" w:cs="Times New Roman"/>
                          <w:color w:val="000000" w:themeColor="text1"/>
                          <w:sz w:val="16"/>
                          <w:szCs w:val="16"/>
                          <w:shd w:val="clear" w:color="auto" w:fill="FFFFFF"/>
                        </w:rPr>
                        <w:t>Moshou</w:t>
                      </w:r>
                      <w:proofErr w:type="spellEnd"/>
                      <w:r w:rsidRPr="00B82A1B">
                        <w:rPr>
                          <w:rFonts w:ascii="Times New Roman" w:eastAsia="Calibri" w:hAnsi="Times New Roman" w:cs="Times New Roman"/>
                          <w:color w:val="000000" w:themeColor="text1"/>
                          <w:sz w:val="16"/>
                          <w:szCs w:val="16"/>
                          <w:shd w:val="clear" w:color="auto" w:fill="FFFFFF"/>
                        </w:rPr>
                        <w:t xml:space="preserve">, D., &amp; </w:t>
                      </w:r>
                      <w:proofErr w:type="spellStart"/>
                      <w:r w:rsidRPr="00B82A1B">
                        <w:rPr>
                          <w:rFonts w:ascii="Times New Roman" w:eastAsia="Calibri" w:hAnsi="Times New Roman" w:cs="Times New Roman"/>
                          <w:color w:val="000000" w:themeColor="text1"/>
                          <w:sz w:val="16"/>
                          <w:szCs w:val="16"/>
                          <w:shd w:val="clear" w:color="auto" w:fill="FFFFFF"/>
                        </w:rPr>
                        <w:t>Tamouridou</w:t>
                      </w:r>
                      <w:proofErr w:type="spellEnd"/>
                      <w:r w:rsidRPr="00B82A1B">
                        <w:rPr>
                          <w:rFonts w:ascii="Times New Roman" w:eastAsia="Calibri" w:hAnsi="Times New Roman" w:cs="Times New Roman"/>
                          <w:color w:val="000000" w:themeColor="text1"/>
                          <w:sz w:val="16"/>
                          <w:szCs w:val="16"/>
                          <w:shd w:val="clear" w:color="auto" w:fill="FFFFFF"/>
                        </w:rPr>
                        <w:t>, A. A. (2019). Automated leaf disease detection in different crop species through image features analysis and One Class Classifiers. </w:t>
                      </w:r>
                      <w:r w:rsidRPr="00B82A1B">
                        <w:rPr>
                          <w:rFonts w:ascii="Times New Roman" w:eastAsia="Calibri" w:hAnsi="Times New Roman" w:cs="Times New Roman"/>
                          <w:i/>
                          <w:iCs/>
                          <w:color w:val="000000" w:themeColor="text1"/>
                          <w:sz w:val="16"/>
                          <w:szCs w:val="16"/>
                          <w:shd w:val="clear" w:color="auto" w:fill="FFFFFF"/>
                        </w:rPr>
                        <w:t>Computers and electronics in agriculture</w:t>
                      </w:r>
                      <w:r w:rsidRPr="00B82A1B">
                        <w:rPr>
                          <w:rFonts w:ascii="Times New Roman" w:eastAsia="Calibri" w:hAnsi="Times New Roman" w:cs="Times New Roman"/>
                          <w:color w:val="000000" w:themeColor="text1"/>
                          <w:sz w:val="16"/>
                          <w:szCs w:val="16"/>
                          <w:shd w:val="clear" w:color="auto" w:fill="FFFFFF"/>
                        </w:rPr>
                        <w:t>, </w:t>
                      </w:r>
                      <w:r w:rsidRPr="00B82A1B">
                        <w:rPr>
                          <w:rFonts w:ascii="Times New Roman" w:eastAsia="Calibri" w:hAnsi="Times New Roman" w:cs="Times New Roman"/>
                          <w:i/>
                          <w:iCs/>
                          <w:color w:val="000000" w:themeColor="text1"/>
                          <w:sz w:val="16"/>
                          <w:szCs w:val="16"/>
                          <w:shd w:val="clear" w:color="auto" w:fill="FFFFFF"/>
                        </w:rPr>
                        <w:t>156</w:t>
                      </w:r>
                      <w:r w:rsidRPr="00B82A1B">
                        <w:rPr>
                          <w:rFonts w:ascii="Times New Roman" w:eastAsia="Calibri" w:hAnsi="Times New Roman" w:cs="Times New Roman"/>
                          <w:color w:val="000000" w:themeColor="text1"/>
                          <w:sz w:val="16"/>
                          <w:szCs w:val="16"/>
                          <w:shd w:val="clear" w:color="auto" w:fill="FFFFFF"/>
                        </w:rPr>
                        <w:t>, 96-104.</w:t>
                      </w:r>
                    </w:p>
                  </w:txbxContent>
                </v:textbox>
                <w10:wrap type="square"/>
              </v:shape>
            </w:pict>
          </mc:Fallback>
        </mc:AlternateContent>
      </w:r>
      <w:r w:rsidR="00B82A1B">
        <w:rPr>
          <w:noProof/>
        </w:rPr>
        <mc:AlternateContent>
          <mc:Choice Requires="wps">
            <w:drawing>
              <wp:anchor distT="45720" distB="45720" distL="114300" distR="114300" simplePos="0" relativeHeight="251662079" behindDoc="0" locked="0" layoutInCell="1" allowOverlap="1" wp14:anchorId="7A6563EE" wp14:editId="0C86854E">
                <wp:simplePos x="0" y="0"/>
                <wp:positionH relativeFrom="column">
                  <wp:posOffset>3777615</wp:posOffset>
                </wp:positionH>
                <wp:positionV relativeFrom="paragraph">
                  <wp:posOffset>8306745</wp:posOffset>
                </wp:positionV>
                <wp:extent cx="2360930" cy="1404620"/>
                <wp:effectExtent l="0" t="0" r="3810" b="0"/>
                <wp:wrapSquare wrapText="bothSides"/>
                <wp:docPr id="128902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B9412CC" w14:textId="4E7F272E" w:rsidR="009D1031" w:rsidRPr="00EA198D" w:rsidRDefault="009D1031" w:rsidP="009D1031">
                            <w:pPr>
                              <w:rPr>
                                <w:rFonts w:ascii="Times New Roman" w:hAnsi="Times New Roman" w:cs="Times New Roman"/>
                                <w:sz w:val="28"/>
                                <w:szCs w:val="28"/>
                              </w:rPr>
                            </w:pPr>
                            <w:r>
                              <w:rPr>
                                <w:rFonts w:ascii="Times New Roman" w:hAnsi="Times New Roman" w:cs="Times New Roman"/>
                                <w:sz w:val="28"/>
                                <w:szCs w:val="28"/>
                              </w:rPr>
                              <w:t>Reference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6563EE" id="_x0000_s1030" type="#_x0000_t202" style="position:absolute;margin-left:297.45pt;margin-top:654.05pt;width:185.9pt;height:110.6pt;z-index:25166207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" stroked="f">
                <v:textbox style="mso-fit-shape-to-text:t">
                  <w:txbxContent>
                    <w:p w14:paraId="7B9412CC" w14:textId="4E7F272E" w:rsidR="009D1031" w:rsidRPr="00EA198D" w:rsidRDefault="009D1031" w:rsidP="009D1031">
                      <w:pPr>
                        <w:rPr>
                          <w:rFonts w:ascii="Times New Roman" w:hAnsi="Times New Roman" w:cs="Times New Roman"/>
                          <w:sz w:val="28"/>
                          <w:szCs w:val="28"/>
                        </w:rPr>
                      </w:pPr>
                      <w:r>
                        <w:rPr>
                          <w:rFonts w:ascii="Times New Roman" w:hAnsi="Times New Roman" w:cs="Times New Roman"/>
                          <w:sz w:val="28"/>
                          <w:szCs w:val="28"/>
                        </w:rPr>
                        <w:t>Reference</w:t>
                      </w:r>
                    </w:p>
                  </w:txbxContent>
                </v:textbox>
                <w10:wrap type="square"/>
              </v:shape>
            </w:pict>
          </mc:Fallback>
        </mc:AlternateContent>
      </w:r>
      <w:r w:rsidR="003B600D">
        <w:rPr>
          <w:noProof/>
        </w:rPr>
        <mc:AlternateContent>
          <mc:Choice Requires="wps">
            <w:drawing>
              <wp:anchor distT="45720" distB="45720" distL="114300" distR="114300" simplePos="0" relativeHeight="251658751" behindDoc="0" locked="0" layoutInCell="1" allowOverlap="1" wp14:anchorId="6CA0161F" wp14:editId="1B58343A">
                <wp:simplePos x="0" y="0"/>
                <wp:positionH relativeFrom="column">
                  <wp:posOffset>2511796</wp:posOffset>
                </wp:positionH>
                <wp:positionV relativeFrom="paragraph">
                  <wp:posOffset>749300</wp:posOffset>
                </wp:positionV>
                <wp:extent cx="2360930" cy="292735"/>
                <wp:effectExtent l="0" t="0" r="3810" b="0"/>
                <wp:wrapSquare wrapText="bothSides"/>
                <wp:docPr id="59094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735"/>
                        </a:xfrm>
                        <a:prstGeom prst="rect">
                          <a:avLst/>
                        </a:prstGeom>
                        <a:solidFill>
                          <a:srgbClr val="FFFFFF"/>
                        </a:solidFill>
                        <a:ln w="9525">
                          <a:noFill/>
                          <a:miter lim="800000"/>
                          <a:headEnd/>
                          <a:tailEnd/>
                        </a:ln>
                      </wps:spPr>
                      <wps:txbx>
                        <w:txbxContent>
                          <w:p w14:paraId="4B11B19B" w14:textId="43541F32" w:rsidR="00EA198D" w:rsidRPr="003B600D" w:rsidRDefault="003B600D" w:rsidP="003B600D">
                            <w:pPr>
                              <w:jc w:val="center"/>
                              <w:rPr>
                                <w:rFonts w:ascii="Times New Roman" w:hAnsi="Times New Roman" w:cs="Times New Roman"/>
                                <w:sz w:val="24"/>
                                <w:szCs w:val="24"/>
                              </w:rPr>
                            </w:pPr>
                            <w:r w:rsidRPr="003B600D">
                              <w:rPr>
                                <w:rFonts w:ascii="Times New Roman" w:hAnsi="Times New Roman" w:cs="Times New Roman"/>
                                <w:sz w:val="24"/>
                                <w:szCs w:val="24"/>
                              </w:rPr>
                              <w:t>Prof. Dr. Rajkumar 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A0161F" id="_x0000_s1031" type="#_x0000_t202" style="position:absolute;margin-left:197.8pt;margin-top:59pt;width:185.9pt;height:23.05pt;z-index:251658751;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" stroked="f">
                <v:textbox>
                  <w:txbxContent>
                    <w:p w14:paraId="4B11B19B" w14:textId="43541F32" w:rsidR="00EA198D" w:rsidRPr="003B600D" w:rsidRDefault="003B600D" w:rsidP="003B600D">
                      <w:pPr>
                        <w:jc w:val="center"/>
                        <w:rPr>
                          <w:rFonts w:ascii="Times New Roman" w:hAnsi="Times New Roman" w:cs="Times New Roman"/>
                          <w:sz w:val="24"/>
                          <w:szCs w:val="24"/>
                        </w:rPr>
                      </w:pPr>
                      <w:r w:rsidRPr="003B600D">
                        <w:rPr>
                          <w:rFonts w:ascii="Times New Roman" w:hAnsi="Times New Roman" w:cs="Times New Roman"/>
                          <w:sz w:val="24"/>
                          <w:szCs w:val="24"/>
                        </w:rPr>
                        <w:t>Prof. Dr. Rajkumar S</w:t>
                      </w:r>
                    </w:p>
                  </w:txbxContent>
                </v:textbox>
                <w10:wrap type="square"/>
              </v:shape>
            </w:pict>
          </mc:Fallback>
        </mc:AlternateContent>
      </w:r>
      <w:r w:rsidR="003B600D">
        <w:rPr>
          <w:noProof/>
        </w:rPr>
        <mc:AlternateContent>
          <mc:Choice Requires="wps">
            <w:drawing>
              <wp:anchor distT="45720" distB="45720" distL="114300" distR="114300" simplePos="0" relativeHeight="251658239" behindDoc="0" locked="0" layoutInCell="1" allowOverlap="1" wp14:anchorId="44F4517D" wp14:editId="355C6139">
                <wp:simplePos x="0" y="0"/>
                <wp:positionH relativeFrom="column">
                  <wp:posOffset>563880</wp:posOffset>
                </wp:positionH>
                <wp:positionV relativeFrom="paragraph">
                  <wp:posOffset>66939</wp:posOffset>
                </wp:positionV>
                <wp:extent cx="7150735" cy="74993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735" cy="749935"/>
                        </a:xfrm>
                        <a:prstGeom prst="rect">
                          <a:avLst/>
                        </a:prstGeom>
                        <a:solidFill>
                          <a:srgbClr val="FFFFFF"/>
                        </a:solidFill>
                        <a:ln w="9525">
                          <a:noFill/>
                          <a:miter lim="800000"/>
                          <a:headEnd/>
                          <a:tailEnd/>
                        </a:ln>
                      </wps:spPr>
                      <wps:txbx>
                        <w:txbxContent>
                          <w:p w14:paraId="66C44565" w14:textId="77777777" w:rsidR="00EA198D" w:rsidRPr="00C332B8" w:rsidRDefault="00EA198D" w:rsidP="00EA198D">
                            <w:pPr>
                              <w:pStyle w:val="IEEEAuthorName"/>
                              <w:spacing w:before="0" w:after="0"/>
                              <w:rPr>
                                <w:rFonts w:eastAsia="SimSun"/>
                                <w:sz w:val="44"/>
                                <w:szCs w:val="22"/>
                                <w:lang w:val="en-AU" w:eastAsia="zh-CN"/>
                              </w:rPr>
                            </w:pPr>
                            <w:r w:rsidRPr="00C332B8">
                              <w:rPr>
                                <w:rFonts w:eastAsia="SimSun"/>
                                <w:b/>
                                <w:bCs/>
                                <w:sz w:val="44"/>
                                <w:szCs w:val="22"/>
                                <w:lang w:val="en-US" w:eastAsia="zh-CN"/>
                              </w:rPr>
                              <w:t>AgriEasy: Harvesting the Future of Agriculture</w:t>
                            </w:r>
                            <w:r w:rsidRPr="00C332B8">
                              <w:rPr>
                                <w:rFonts w:eastAsia="SimSun"/>
                                <w:sz w:val="44"/>
                                <w:szCs w:val="22"/>
                                <w:lang w:val="en-AU" w:eastAsia="zh-CN"/>
                              </w:rPr>
                              <w:t xml:space="preserve"> </w:t>
                            </w:r>
                          </w:p>
                          <w:p w14:paraId="12A71B18" w14:textId="77777777" w:rsidR="00EA198D" w:rsidRPr="006F4257" w:rsidRDefault="00EA198D" w:rsidP="00EA198D">
                            <w:pPr>
                              <w:pStyle w:val="Heading5"/>
                              <w:spacing w:before="0"/>
                              <w:jc w:val="center"/>
                              <w:rPr>
                                <w:b/>
                                <w:bCs/>
                                <w:color w:val="000000" w:themeColor="text1"/>
                                <w:sz w:val="20"/>
                                <w:szCs w:val="20"/>
                              </w:rPr>
                            </w:pPr>
                            <w:r>
                              <w:rPr>
                                <w:b/>
                                <w:bCs/>
                                <w:color w:val="000000" w:themeColor="text1"/>
                                <w:sz w:val="20"/>
                                <w:szCs w:val="20"/>
                              </w:rPr>
                              <w:t>Bisuraj Sharma</w:t>
                            </w:r>
                            <w:r w:rsidRPr="006F4257">
                              <w:rPr>
                                <w:b/>
                                <w:bCs/>
                                <w:color w:val="000000" w:themeColor="text1"/>
                                <w:sz w:val="20"/>
                                <w:szCs w:val="20"/>
                                <w:vertAlign w:val="superscript"/>
                              </w:rPr>
                              <w:t>*</w:t>
                            </w:r>
                            <w:r w:rsidRPr="006F4257">
                              <w:rPr>
                                <w:b/>
                                <w:bCs/>
                                <w:color w:val="000000" w:themeColor="text1"/>
                                <w:sz w:val="20"/>
                                <w:szCs w:val="20"/>
                              </w:rPr>
                              <w:t xml:space="preserve">, </w:t>
                            </w:r>
                            <w:r>
                              <w:rPr>
                                <w:b/>
                                <w:bCs/>
                                <w:color w:val="000000" w:themeColor="text1"/>
                                <w:sz w:val="20"/>
                                <w:szCs w:val="20"/>
                              </w:rPr>
                              <w:t>Ujjwal Tiwari</w:t>
                            </w:r>
                            <w:r w:rsidRPr="006F4257">
                              <w:rPr>
                                <w:b/>
                                <w:bCs/>
                                <w:color w:val="000000" w:themeColor="text1"/>
                                <w:sz w:val="20"/>
                                <w:szCs w:val="20"/>
                                <w:vertAlign w:val="superscript"/>
                              </w:rPr>
                              <w:t>**</w:t>
                            </w:r>
                            <w:r w:rsidRPr="006F4257">
                              <w:rPr>
                                <w:b/>
                                <w:bCs/>
                                <w:color w:val="000000" w:themeColor="text1"/>
                                <w:sz w:val="20"/>
                                <w:szCs w:val="20"/>
                              </w:rPr>
                              <w:t xml:space="preserve">, </w:t>
                            </w:r>
                            <w:r>
                              <w:rPr>
                                <w:b/>
                                <w:bCs/>
                                <w:color w:val="000000" w:themeColor="text1"/>
                                <w:sz w:val="20"/>
                                <w:szCs w:val="20"/>
                              </w:rPr>
                              <w:t>Bijan Shrestha</w:t>
                            </w:r>
                            <w:r w:rsidRPr="006F4257">
                              <w:rPr>
                                <w:b/>
                                <w:bCs/>
                                <w:color w:val="000000" w:themeColor="text1"/>
                                <w:sz w:val="20"/>
                                <w:szCs w:val="20"/>
                                <w:vertAlign w:val="superscript"/>
                              </w:rPr>
                              <w:t>**</w:t>
                            </w:r>
                            <w:r w:rsidRPr="00D85C01">
                              <w:rPr>
                                <w:b/>
                                <w:bCs/>
                                <w:color w:val="000000" w:themeColor="text1"/>
                                <w:sz w:val="20"/>
                                <w:szCs w:val="20"/>
                              </w:rPr>
                              <w:t xml:space="preserve">, </w:t>
                            </w:r>
                            <w:r>
                              <w:rPr>
                                <w:b/>
                                <w:bCs/>
                                <w:color w:val="000000" w:themeColor="text1"/>
                                <w:sz w:val="20"/>
                                <w:szCs w:val="20"/>
                              </w:rPr>
                              <w:t>Anish Shrestha</w:t>
                            </w:r>
                            <w:r w:rsidRPr="006F4257">
                              <w:rPr>
                                <w:b/>
                                <w:bCs/>
                                <w:color w:val="000000" w:themeColor="text1"/>
                                <w:sz w:val="20"/>
                                <w:szCs w:val="20"/>
                                <w:vertAlign w:val="superscript"/>
                              </w:rPr>
                              <w:t>**</w:t>
                            </w:r>
                            <w:r w:rsidRPr="00D85C01">
                              <w:rPr>
                                <w:b/>
                                <w:bCs/>
                                <w:color w:val="000000" w:themeColor="text1"/>
                                <w:sz w:val="20"/>
                                <w:szCs w:val="20"/>
                              </w:rPr>
                              <w:t>,</w:t>
                            </w:r>
                            <w:r>
                              <w:rPr>
                                <w:b/>
                                <w:bCs/>
                                <w:color w:val="000000" w:themeColor="text1"/>
                                <w:sz w:val="20"/>
                                <w:szCs w:val="20"/>
                              </w:rPr>
                              <w:t xml:space="preserve"> Sumit Kumar Mandal</w:t>
                            </w:r>
                            <w:r w:rsidRPr="006F4257">
                              <w:rPr>
                                <w:b/>
                                <w:bCs/>
                                <w:color w:val="000000" w:themeColor="text1"/>
                                <w:sz w:val="20"/>
                                <w:szCs w:val="20"/>
                                <w:vertAlign w:val="superscript"/>
                              </w:rPr>
                              <w:t>**</w:t>
                            </w:r>
                          </w:p>
                          <w:p w14:paraId="2FC734AC" w14:textId="77777777" w:rsidR="00EA198D" w:rsidRPr="0071275B" w:rsidRDefault="00EA198D" w:rsidP="00EA198D">
                            <w:pPr>
                              <w:pStyle w:val="IEEEAuthorAffiliation"/>
                              <w:spacing w:after="0"/>
                            </w:pPr>
                            <w:r>
                              <w:rPr>
                                <w:vertAlign w:val="superscript"/>
                              </w:rPr>
                              <w:t>#</w:t>
                            </w:r>
                            <w:r>
                              <w:t>Scope – Vellore Institute of Technology</w:t>
                            </w:r>
                          </w:p>
                          <w:p w14:paraId="64616047" w14:textId="35B4739E" w:rsidR="00EA198D" w:rsidRDefault="00EA19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4517D" id="_x0000_s1032" type="#_x0000_t202" style="position:absolute;margin-left:44.4pt;margin-top:5.25pt;width:563.05pt;height:59.0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" stroked="f">
                <v:textbox>
                  <w:txbxContent>
                    <w:p w14:paraId="66C44565" w14:textId="77777777" w:rsidR="00EA198D" w:rsidRPr="00C332B8" w:rsidRDefault="00EA198D" w:rsidP="00EA198D">
                      <w:pPr>
                        <w:pStyle w:val="IEEEAuthorName"/>
                        <w:spacing w:before="0" w:after="0"/>
                        <w:rPr>
                          <w:rFonts w:eastAsia="SimSun"/>
                          <w:sz w:val="44"/>
                          <w:szCs w:val="22"/>
                          <w:lang w:val="en-AU" w:eastAsia="zh-CN"/>
                        </w:rPr>
                      </w:pPr>
                      <w:r w:rsidRPr="00C332B8">
                        <w:rPr>
                          <w:rFonts w:eastAsia="SimSun"/>
                          <w:b/>
                          <w:bCs/>
                          <w:sz w:val="44"/>
                          <w:szCs w:val="22"/>
                          <w:lang w:val="en-US" w:eastAsia="zh-CN"/>
                        </w:rPr>
                        <w:t>AgriEasy: Harvesting the Future of Agriculture</w:t>
                      </w:r>
                      <w:r w:rsidRPr="00C332B8">
                        <w:rPr>
                          <w:rFonts w:eastAsia="SimSun"/>
                          <w:sz w:val="44"/>
                          <w:szCs w:val="22"/>
                          <w:lang w:val="en-AU" w:eastAsia="zh-CN"/>
                        </w:rPr>
                        <w:t xml:space="preserve"> </w:t>
                      </w:r>
                    </w:p>
                    <w:p w14:paraId="12A71B18" w14:textId="77777777" w:rsidR="00EA198D" w:rsidRPr="006F4257" w:rsidRDefault="00EA198D" w:rsidP="00EA198D">
                      <w:pPr>
                        <w:pStyle w:val="Heading5"/>
                        <w:spacing w:before="0"/>
                        <w:jc w:val="center"/>
                        <w:rPr>
                          <w:b/>
                          <w:bCs/>
                          <w:color w:val="000000" w:themeColor="text1"/>
                          <w:sz w:val="20"/>
                          <w:szCs w:val="20"/>
                        </w:rPr>
                      </w:pPr>
                      <w:r>
                        <w:rPr>
                          <w:b/>
                          <w:bCs/>
                          <w:color w:val="000000" w:themeColor="text1"/>
                          <w:sz w:val="20"/>
                          <w:szCs w:val="20"/>
                        </w:rPr>
                        <w:t>Bisuraj Sharma</w:t>
                      </w:r>
                      <w:r w:rsidRPr="006F4257">
                        <w:rPr>
                          <w:b/>
                          <w:bCs/>
                          <w:color w:val="000000" w:themeColor="text1"/>
                          <w:sz w:val="20"/>
                          <w:szCs w:val="20"/>
                          <w:vertAlign w:val="superscript"/>
                        </w:rPr>
                        <w:t>*</w:t>
                      </w:r>
                      <w:r w:rsidRPr="006F4257">
                        <w:rPr>
                          <w:b/>
                          <w:bCs/>
                          <w:color w:val="000000" w:themeColor="text1"/>
                          <w:sz w:val="20"/>
                          <w:szCs w:val="20"/>
                        </w:rPr>
                        <w:t xml:space="preserve">, </w:t>
                      </w:r>
                      <w:r>
                        <w:rPr>
                          <w:b/>
                          <w:bCs/>
                          <w:color w:val="000000" w:themeColor="text1"/>
                          <w:sz w:val="20"/>
                          <w:szCs w:val="20"/>
                        </w:rPr>
                        <w:t>Ujjwal Tiwari</w:t>
                      </w:r>
                      <w:r w:rsidRPr="006F4257">
                        <w:rPr>
                          <w:b/>
                          <w:bCs/>
                          <w:color w:val="000000" w:themeColor="text1"/>
                          <w:sz w:val="20"/>
                          <w:szCs w:val="20"/>
                          <w:vertAlign w:val="superscript"/>
                        </w:rPr>
                        <w:t>**</w:t>
                      </w:r>
                      <w:r w:rsidRPr="006F4257">
                        <w:rPr>
                          <w:b/>
                          <w:bCs/>
                          <w:color w:val="000000" w:themeColor="text1"/>
                          <w:sz w:val="20"/>
                          <w:szCs w:val="20"/>
                        </w:rPr>
                        <w:t xml:space="preserve">, </w:t>
                      </w:r>
                      <w:r>
                        <w:rPr>
                          <w:b/>
                          <w:bCs/>
                          <w:color w:val="000000" w:themeColor="text1"/>
                          <w:sz w:val="20"/>
                          <w:szCs w:val="20"/>
                        </w:rPr>
                        <w:t>Bijan Shrestha</w:t>
                      </w:r>
                      <w:r w:rsidRPr="006F4257">
                        <w:rPr>
                          <w:b/>
                          <w:bCs/>
                          <w:color w:val="000000" w:themeColor="text1"/>
                          <w:sz w:val="20"/>
                          <w:szCs w:val="20"/>
                          <w:vertAlign w:val="superscript"/>
                        </w:rPr>
                        <w:t>**</w:t>
                      </w:r>
                      <w:r w:rsidRPr="00D85C01">
                        <w:rPr>
                          <w:b/>
                          <w:bCs/>
                          <w:color w:val="000000" w:themeColor="text1"/>
                          <w:sz w:val="20"/>
                          <w:szCs w:val="20"/>
                        </w:rPr>
                        <w:t xml:space="preserve">, </w:t>
                      </w:r>
                      <w:r>
                        <w:rPr>
                          <w:b/>
                          <w:bCs/>
                          <w:color w:val="000000" w:themeColor="text1"/>
                          <w:sz w:val="20"/>
                          <w:szCs w:val="20"/>
                        </w:rPr>
                        <w:t>Anish Shrestha</w:t>
                      </w:r>
                      <w:r w:rsidRPr="006F4257">
                        <w:rPr>
                          <w:b/>
                          <w:bCs/>
                          <w:color w:val="000000" w:themeColor="text1"/>
                          <w:sz w:val="20"/>
                          <w:szCs w:val="20"/>
                          <w:vertAlign w:val="superscript"/>
                        </w:rPr>
                        <w:t>**</w:t>
                      </w:r>
                      <w:r w:rsidRPr="00D85C01">
                        <w:rPr>
                          <w:b/>
                          <w:bCs/>
                          <w:color w:val="000000" w:themeColor="text1"/>
                          <w:sz w:val="20"/>
                          <w:szCs w:val="20"/>
                        </w:rPr>
                        <w:t>,</w:t>
                      </w:r>
                      <w:r>
                        <w:rPr>
                          <w:b/>
                          <w:bCs/>
                          <w:color w:val="000000" w:themeColor="text1"/>
                          <w:sz w:val="20"/>
                          <w:szCs w:val="20"/>
                        </w:rPr>
                        <w:t xml:space="preserve"> Sumit Kumar Mandal</w:t>
                      </w:r>
                      <w:r w:rsidRPr="006F4257">
                        <w:rPr>
                          <w:b/>
                          <w:bCs/>
                          <w:color w:val="000000" w:themeColor="text1"/>
                          <w:sz w:val="20"/>
                          <w:szCs w:val="20"/>
                          <w:vertAlign w:val="superscript"/>
                        </w:rPr>
                        <w:t>**</w:t>
                      </w:r>
                    </w:p>
                    <w:p w14:paraId="2FC734AC" w14:textId="77777777" w:rsidR="00EA198D" w:rsidRPr="0071275B" w:rsidRDefault="00EA198D" w:rsidP="00EA198D">
                      <w:pPr>
                        <w:pStyle w:val="IEEEAuthorAffiliation"/>
                        <w:spacing w:after="0"/>
                      </w:pPr>
                      <w:r>
                        <w:rPr>
                          <w:vertAlign w:val="superscript"/>
                        </w:rPr>
                        <w:t>#</w:t>
                      </w:r>
                      <w:r>
                        <w:t>Scope – Vellore Institute of Technology</w:t>
                      </w:r>
                    </w:p>
                    <w:p w14:paraId="64616047" w14:textId="35B4739E" w:rsidR="00EA198D" w:rsidRDefault="00EA198D"/>
                  </w:txbxContent>
                </v:textbox>
                <w10:wrap type="square"/>
              </v:shape>
            </w:pict>
          </mc:Fallback>
        </mc:AlternateContent>
      </w:r>
      <w:r w:rsidR="003B600D">
        <w:rPr>
          <w:noProof/>
        </w:rPr>
        <mc:AlternateContent>
          <mc:Choice Requires="wps">
            <w:drawing>
              <wp:anchor distT="45720" distB="45720" distL="114300" distR="114300" simplePos="0" relativeHeight="251670528" behindDoc="0" locked="0" layoutInCell="1" allowOverlap="1" wp14:anchorId="599B8B02" wp14:editId="5DDDE837">
                <wp:simplePos x="0" y="0"/>
                <wp:positionH relativeFrom="column">
                  <wp:posOffset>20320</wp:posOffset>
                </wp:positionH>
                <wp:positionV relativeFrom="paragraph">
                  <wp:posOffset>5865495</wp:posOffset>
                </wp:positionV>
                <wp:extent cx="3743325" cy="4053840"/>
                <wp:effectExtent l="0" t="0" r="28575" b="22860"/>
                <wp:wrapSquare wrapText="bothSides"/>
                <wp:docPr id="1816614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4053840"/>
                        </a:xfrm>
                        <a:prstGeom prst="rect">
                          <a:avLst/>
                        </a:prstGeom>
                        <a:solidFill>
                          <a:srgbClr val="FFFFFF"/>
                        </a:solidFill>
                        <a:ln w="9525">
                          <a:solidFill>
                            <a:srgbClr val="92D050"/>
                          </a:solidFill>
                          <a:miter lim="800000"/>
                          <a:headEnd/>
                          <a:tailEnd/>
                        </a:ln>
                      </wps:spPr>
                      <wps:txbx>
                        <w:txbxContent>
                          <w:p w14:paraId="38D70DD1" w14:textId="79A06038" w:rsidR="00CE056F" w:rsidRDefault="00CE056F" w:rsidP="00CE056F">
                            <w:pPr>
                              <w:spacing w:after="0" w:line="240" w:lineRule="auto"/>
                              <w:jc w:val="both"/>
                              <w:rPr>
                                <w:rFonts w:ascii="Times New Roman" w:hAnsi="Times New Roman" w:cs="Times New Roman"/>
                                <w:sz w:val="16"/>
                                <w:szCs w:val="16"/>
                              </w:rPr>
                            </w:pPr>
                            <w:r>
                              <w:rPr>
                                <w:noProof/>
                              </w:rPr>
                              <w:drawing>
                                <wp:inline distT="0" distB="0" distL="0" distR="0" wp14:anchorId="53A7A162" wp14:editId="72614162">
                                  <wp:extent cx="3519170" cy="2009954"/>
                                  <wp:effectExtent l="0" t="0" r="5080" b="9525"/>
                                  <wp:docPr id="258910315" name="Picture 2589103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56697" name="Picture 1436656697"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9293" cy="2038582"/>
                                          </a:xfrm>
                                          <a:prstGeom prst="rect">
                                            <a:avLst/>
                                          </a:prstGeom>
                                          <a:noFill/>
                                          <a:ln>
                                            <a:noFill/>
                                          </a:ln>
                                        </pic:spPr>
                                      </pic:pic>
                                    </a:graphicData>
                                  </a:graphic>
                                </wp:inline>
                              </w:drawing>
                            </w:r>
                          </w:p>
                          <w:p w14:paraId="18983244" w14:textId="02F96239" w:rsidR="00CE056F" w:rsidRDefault="00CE056F" w:rsidP="00CE056F">
                            <w:pPr>
                              <w:spacing w:after="0" w:line="240" w:lineRule="auto"/>
                              <w:jc w:val="center"/>
                              <w:rPr>
                                <w:rFonts w:ascii="Times New Roman" w:hAnsi="Times New Roman" w:cs="Times New Roman"/>
                                <w:i/>
                                <w:iCs/>
                                <w:sz w:val="16"/>
                                <w:szCs w:val="16"/>
                              </w:rPr>
                            </w:pPr>
                            <w:r w:rsidRPr="00CE056F">
                              <w:rPr>
                                <w:rFonts w:ascii="Times New Roman" w:hAnsi="Times New Roman" w:cs="Times New Roman"/>
                                <w:i/>
                                <w:iCs/>
                                <w:sz w:val="16"/>
                                <w:szCs w:val="16"/>
                              </w:rPr>
                              <w:t>Figure 1: Block Diagram</w:t>
                            </w:r>
                          </w:p>
                          <w:p w14:paraId="0F182B1B"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Load the dataset of images of diseased and healthy plants obtained through various API calls.</w:t>
                            </w:r>
                          </w:p>
                          <w:p w14:paraId="2D3A590A"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Split the dataset into training, validation, and testing sets to train, tune, and evaluate the model's performance.</w:t>
                            </w:r>
                          </w:p>
                          <w:p w14:paraId="3276B13F"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Preprocess and augment the images to ensure they are in a format that can be fed into the model and to increase the dataset size.</w:t>
                            </w:r>
                          </w:p>
                          <w:p w14:paraId="0E7A84D9"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 xml:space="preserve">Fine-tune the </w:t>
                            </w:r>
                            <w:proofErr w:type="spellStart"/>
                            <w:r w:rsidRPr="003B600D">
                              <w:rPr>
                                <w:rFonts w:ascii="Times New Roman" w:hAnsi="Times New Roman" w:cs="Times New Roman"/>
                                <w:sz w:val="16"/>
                                <w:szCs w:val="16"/>
                              </w:rPr>
                              <w:t>ResNet</w:t>
                            </w:r>
                            <w:proofErr w:type="spellEnd"/>
                            <w:r w:rsidRPr="003B600D">
                              <w:rPr>
                                <w:rFonts w:ascii="Times New Roman" w:hAnsi="Times New Roman" w:cs="Times New Roman"/>
                                <w:sz w:val="16"/>
                                <w:szCs w:val="16"/>
                              </w:rPr>
                              <w:t xml:space="preserve"> 50 convolutional neural network architecture to classify the plant diseases accurately.</w:t>
                            </w:r>
                          </w:p>
                          <w:p w14:paraId="3439E944" w14:textId="3CCE0490" w:rsidR="00CE056F"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Evaluate the final model's performance on the testing dataset using metrics such as accuracy, precision, recall, and compare it with other state-of-the-art models to determine its effectiveness.</w:t>
                            </w:r>
                          </w:p>
                          <w:p w14:paraId="42B15E65"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ResNet50v2 is a convolutional neural network architecture designed for image recognition tasks.</w:t>
                            </w:r>
                          </w:p>
                          <w:p w14:paraId="297F14F8"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It is an improved version of the original ResNet50, which includes additional shortcut connections to facilitate deeper training and improve the model's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B8B02" id="_x0000_s1033" type="#_x0000_t202" style="position:absolute;margin-left:1.6pt;margin-top:461.85pt;width:294.75pt;height:319.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" strokecolor="#92d050">
                <v:textbox>
                  <w:txbxContent>
                    <w:p w14:paraId="38D70DD1" w14:textId="79A06038" w:rsidR="00CE056F" w:rsidRDefault="00CE056F" w:rsidP="00CE056F">
                      <w:pPr>
                        <w:spacing w:after="0" w:line="240" w:lineRule="auto"/>
                        <w:jc w:val="both"/>
                        <w:rPr>
                          <w:rFonts w:ascii="Times New Roman" w:hAnsi="Times New Roman" w:cs="Times New Roman"/>
                          <w:sz w:val="16"/>
                          <w:szCs w:val="16"/>
                        </w:rPr>
                      </w:pPr>
                      <w:r>
                        <w:rPr>
                          <w:noProof/>
                        </w:rPr>
                        <w:drawing>
                          <wp:inline distT="0" distB="0" distL="0" distR="0" wp14:anchorId="53A7A162" wp14:editId="72614162">
                            <wp:extent cx="3519170" cy="2009954"/>
                            <wp:effectExtent l="0" t="0" r="5080" b="9525"/>
                            <wp:docPr id="258910315" name="Picture 2589103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56697" name="Picture 1436656697"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9293" cy="2038582"/>
                                    </a:xfrm>
                                    <a:prstGeom prst="rect">
                                      <a:avLst/>
                                    </a:prstGeom>
                                    <a:noFill/>
                                    <a:ln>
                                      <a:noFill/>
                                    </a:ln>
                                  </pic:spPr>
                                </pic:pic>
                              </a:graphicData>
                            </a:graphic>
                          </wp:inline>
                        </w:drawing>
                      </w:r>
                    </w:p>
                    <w:p w14:paraId="18983244" w14:textId="02F96239" w:rsidR="00CE056F" w:rsidRDefault="00CE056F" w:rsidP="00CE056F">
                      <w:pPr>
                        <w:spacing w:after="0" w:line="240" w:lineRule="auto"/>
                        <w:jc w:val="center"/>
                        <w:rPr>
                          <w:rFonts w:ascii="Times New Roman" w:hAnsi="Times New Roman" w:cs="Times New Roman"/>
                          <w:i/>
                          <w:iCs/>
                          <w:sz w:val="16"/>
                          <w:szCs w:val="16"/>
                        </w:rPr>
                      </w:pPr>
                      <w:r w:rsidRPr="00CE056F">
                        <w:rPr>
                          <w:rFonts w:ascii="Times New Roman" w:hAnsi="Times New Roman" w:cs="Times New Roman"/>
                          <w:i/>
                          <w:iCs/>
                          <w:sz w:val="16"/>
                          <w:szCs w:val="16"/>
                        </w:rPr>
                        <w:t>Figure 1: Block Diagram</w:t>
                      </w:r>
                    </w:p>
                    <w:p w14:paraId="0F182B1B"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Load the dataset of images of diseased and healthy plants obtained through various API calls.</w:t>
                      </w:r>
                    </w:p>
                    <w:p w14:paraId="2D3A590A"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Split the dataset into training, validation, and testing sets to train, tune, and evaluate the model's performance.</w:t>
                      </w:r>
                    </w:p>
                    <w:p w14:paraId="3276B13F"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Preprocess and augment the images to ensure they are in a format that can be fed into the model and to increase the dataset size.</w:t>
                      </w:r>
                    </w:p>
                    <w:p w14:paraId="0E7A84D9"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 xml:space="preserve">Fine-tune the </w:t>
                      </w:r>
                      <w:proofErr w:type="spellStart"/>
                      <w:r w:rsidRPr="003B600D">
                        <w:rPr>
                          <w:rFonts w:ascii="Times New Roman" w:hAnsi="Times New Roman" w:cs="Times New Roman"/>
                          <w:sz w:val="16"/>
                          <w:szCs w:val="16"/>
                        </w:rPr>
                        <w:t>ResNet</w:t>
                      </w:r>
                      <w:proofErr w:type="spellEnd"/>
                      <w:r w:rsidRPr="003B600D">
                        <w:rPr>
                          <w:rFonts w:ascii="Times New Roman" w:hAnsi="Times New Roman" w:cs="Times New Roman"/>
                          <w:sz w:val="16"/>
                          <w:szCs w:val="16"/>
                        </w:rPr>
                        <w:t xml:space="preserve"> 50 convolutional neural network architecture to classify the plant diseases accurately.</w:t>
                      </w:r>
                    </w:p>
                    <w:p w14:paraId="3439E944" w14:textId="3CCE0490" w:rsidR="00CE056F"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Evaluate the final model's performance on the testing dataset using metrics such as accuracy, precision, recall, and compare it with other state-of-the-art models to determine its effectiveness.</w:t>
                      </w:r>
                    </w:p>
                    <w:p w14:paraId="42B15E65"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ResNet50v2 is a convolutional neural network architecture designed for image recognition tasks.</w:t>
                      </w:r>
                    </w:p>
                    <w:p w14:paraId="297F14F8" w14:textId="77777777" w:rsidR="003B600D" w:rsidRPr="003B600D" w:rsidRDefault="003B600D" w:rsidP="003B600D">
                      <w:pPr>
                        <w:pStyle w:val="ListParagraph"/>
                        <w:numPr>
                          <w:ilvl w:val="0"/>
                          <w:numId w:val="2"/>
                        </w:numPr>
                        <w:spacing w:after="0" w:line="240" w:lineRule="auto"/>
                        <w:ind w:left="180" w:hanging="180"/>
                        <w:jc w:val="both"/>
                        <w:rPr>
                          <w:rFonts w:ascii="Times New Roman" w:hAnsi="Times New Roman" w:cs="Times New Roman"/>
                          <w:sz w:val="16"/>
                          <w:szCs w:val="16"/>
                        </w:rPr>
                      </w:pPr>
                      <w:r w:rsidRPr="003B600D">
                        <w:rPr>
                          <w:rFonts w:ascii="Times New Roman" w:hAnsi="Times New Roman" w:cs="Times New Roman"/>
                          <w:sz w:val="16"/>
                          <w:szCs w:val="16"/>
                        </w:rPr>
                        <w:t>It is an improved version of the original ResNet50, which includes additional shortcut connections to facilitate deeper training and improve the model's accuracy.</w:t>
                      </w:r>
                    </w:p>
                  </w:txbxContent>
                </v:textbox>
                <w10:wrap type="square"/>
              </v:shape>
            </w:pict>
          </mc:Fallback>
        </mc:AlternateContent>
      </w:r>
      <w:r w:rsidR="00CE056F">
        <w:rPr>
          <w:noProof/>
        </w:rPr>
        <mc:AlternateContent>
          <mc:Choice Requires="wps">
            <w:drawing>
              <wp:anchor distT="45720" distB="45720" distL="114300" distR="114300" simplePos="0" relativeHeight="251657469" behindDoc="0" locked="0" layoutInCell="1" allowOverlap="1" wp14:anchorId="2E5D8132" wp14:editId="5CB82A50">
                <wp:simplePos x="0" y="0"/>
                <wp:positionH relativeFrom="column">
                  <wp:posOffset>-22225</wp:posOffset>
                </wp:positionH>
                <wp:positionV relativeFrom="paragraph">
                  <wp:posOffset>5576199</wp:posOffset>
                </wp:positionV>
                <wp:extent cx="2360930" cy="1404620"/>
                <wp:effectExtent l="0" t="0" r="3810" b="0"/>
                <wp:wrapSquare wrapText="bothSides"/>
                <wp:docPr id="1192742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EB603CC" w14:textId="113319FE" w:rsidR="00CE056F" w:rsidRPr="00EA198D" w:rsidRDefault="00CE056F" w:rsidP="00CE056F">
                            <w:pPr>
                              <w:rPr>
                                <w:rFonts w:ascii="Times New Roman" w:hAnsi="Times New Roman" w:cs="Times New Roman"/>
                                <w:sz w:val="28"/>
                                <w:szCs w:val="28"/>
                              </w:rPr>
                            </w:pPr>
                            <w:r>
                              <w:rPr>
                                <w:rFonts w:ascii="Times New Roman" w:hAnsi="Times New Roman" w:cs="Times New Roman"/>
                                <w:sz w:val="28"/>
                                <w:szCs w:val="28"/>
                              </w:rPr>
                              <w:t>Methodology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5D8132" id="_x0000_s1034" type="#_x0000_t202" style="position:absolute;margin-left:-1.75pt;margin-top:439.05pt;width:185.9pt;height:110.6pt;z-index:2516574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" stroked="f">
                <v:textbox style="mso-fit-shape-to-text:t">
                  <w:txbxContent>
                    <w:p w14:paraId="1EB603CC" w14:textId="113319FE" w:rsidR="00CE056F" w:rsidRPr="00EA198D" w:rsidRDefault="00CE056F" w:rsidP="00CE056F">
                      <w:pPr>
                        <w:rPr>
                          <w:rFonts w:ascii="Times New Roman" w:hAnsi="Times New Roman" w:cs="Times New Roman"/>
                          <w:sz w:val="28"/>
                          <w:szCs w:val="28"/>
                        </w:rPr>
                      </w:pPr>
                      <w:r>
                        <w:rPr>
                          <w:rFonts w:ascii="Times New Roman" w:hAnsi="Times New Roman" w:cs="Times New Roman"/>
                          <w:sz w:val="28"/>
                          <w:szCs w:val="28"/>
                        </w:rPr>
                        <w:t>Methodology</w:t>
                      </w:r>
                    </w:p>
                  </w:txbxContent>
                </v:textbox>
                <w10:wrap type="square"/>
              </v:shape>
            </w:pict>
          </mc:Fallback>
        </mc:AlternateContent>
      </w:r>
      <w:r w:rsidR="00CE056F">
        <w:rPr>
          <w:noProof/>
        </w:rPr>
        <mc:AlternateContent>
          <mc:Choice Requires="wps">
            <w:drawing>
              <wp:anchor distT="45720" distB="45720" distL="114300" distR="114300" simplePos="0" relativeHeight="251668480" behindDoc="0" locked="0" layoutInCell="1" allowOverlap="1" wp14:anchorId="719F255C" wp14:editId="051D5F4A">
                <wp:simplePos x="0" y="0"/>
                <wp:positionH relativeFrom="column">
                  <wp:posOffset>20320</wp:posOffset>
                </wp:positionH>
                <wp:positionV relativeFrom="paragraph">
                  <wp:posOffset>4214124</wp:posOffset>
                </wp:positionV>
                <wp:extent cx="3743325" cy="1414145"/>
                <wp:effectExtent l="0" t="0" r="28575" b="14605"/>
                <wp:wrapSquare wrapText="bothSides"/>
                <wp:docPr id="213624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414145"/>
                        </a:xfrm>
                        <a:prstGeom prst="rect">
                          <a:avLst/>
                        </a:prstGeom>
                        <a:solidFill>
                          <a:srgbClr val="FFFFFF"/>
                        </a:solidFill>
                        <a:ln w="9525">
                          <a:solidFill>
                            <a:srgbClr val="92D050"/>
                          </a:solidFill>
                          <a:miter lim="800000"/>
                          <a:headEnd/>
                          <a:tailEnd/>
                        </a:ln>
                      </wps:spPr>
                      <wps:txbx>
                        <w:txbxContent>
                          <w:p w14:paraId="6B247288" w14:textId="4D6996F8" w:rsidR="00861B06" w:rsidRDefault="00861B06" w:rsidP="00861B06">
                            <w:pPr>
                              <w:pStyle w:val="ListParagraph"/>
                              <w:numPr>
                                <w:ilvl w:val="0"/>
                                <w:numId w:val="1"/>
                              </w:numPr>
                              <w:spacing w:after="0" w:line="240" w:lineRule="auto"/>
                              <w:ind w:left="180" w:hanging="180"/>
                              <w:jc w:val="both"/>
                              <w:rPr>
                                <w:rFonts w:ascii="Times New Roman" w:hAnsi="Times New Roman" w:cs="Times New Roman"/>
                                <w:sz w:val="16"/>
                                <w:szCs w:val="16"/>
                              </w:rPr>
                            </w:pPr>
                            <w:r>
                              <w:rPr>
                                <w:rFonts w:ascii="Times New Roman" w:hAnsi="Times New Roman" w:cs="Times New Roman"/>
                                <w:sz w:val="16"/>
                                <w:szCs w:val="16"/>
                              </w:rPr>
                              <w:t>T</w:t>
                            </w:r>
                            <w:r w:rsidRPr="00861B06">
                              <w:rPr>
                                <w:rFonts w:ascii="Times New Roman" w:hAnsi="Times New Roman" w:cs="Times New Roman"/>
                                <w:sz w:val="16"/>
                                <w:szCs w:val="16"/>
                              </w:rPr>
                              <w:t>o develop a machine learning model for accurate detection of plant diseases from images</w:t>
                            </w:r>
                            <w:r>
                              <w:rPr>
                                <w:rFonts w:ascii="Times New Roman" w:hAnsi="Times New Roman" w:cs="Times New Roman"/>
                                <w:sz w:val="16"/>
                                <w:szCs w:val="16"/>
                              </w:rPr>
                              <w:t xml:space="preserve">. </w:t>
                            </w:r>
                            <w:r w:rsidRPr="00861B06">
                              <w:rPr>
                                <w:rFonts w:ascii="Times New Roman" w:hAnsi="Times New Roman" w:cs="Times New Roman"/>
                                <w:sz w:val="16"/>
                                <w:szCs w:val="16"/>
                              </w:rPr>
                              <w:t xml:space="preserve">This will require a large dataset of images of diseased and healthy plants obtained through various API calls. The model will use computer vision techniques to analyze images and extract disease presence features. </w:t>
                            </w:r>
                          </w:p>
                          <w:p w14:paraId="4A1606F8" w14:textId="0E5F8A5B" w:rsidR="001F7B37" w:rsidRPr="00861B06" w:rsidRDefault="00861B06" w:rsidP="00861B06">
                            <w:pPr>
                              <w:pStyle w:val="ListParagraph"/>
                              <w:numPr>
                                <w:ilvl w:val="0"/>
                                <w:numId w:val="1"/>
                              </w:numPr>
                              <w:spacing w:after="0" w:line="240" w:lineRule="auto"/>
                              <w:ind w:left="180" w:hanging="180"/>
                              <w:jc w:val="both"/>
                              <w:rPr>
                                <w:rFonts w:ascii="Times New Roman" w:hAnsi="Times New Roman" w:cs="Times New Roman"/>
                                <w:sz w:val="16"/>
                                <w:szCs w:val="16"/>
                              </w:rPr>
                            </w:pPr>
                            <w:r w:rsidRPr="00861B06">
                              <w:rPr>
                                <w:rFonts w:ascii="Times New Roman" w:hAnsi="Times New Roman" w:cs="Times New Roman"/>
                                <w:sz w:val="16"/>
                                <w:szCs w:val="16"/>
                              </w:rPr>
                              <w:t xml:space="preserve">The model will undergo regular retraining and validation using new data obtained through API calls from different sources to improve its accuracy. The objective is to provide farmers with a powerful </w:t>
                            </w:r>
                            <w:r>
                              <w:rPr>
                                <w:rFonts w:ascii="Times New Roman" w:hAnsi="Times New Roman" w:cs="Times New Roman"/>
                                <w:sz w:val="16"/>
                                <w:szCs w:val="16"/>
                              </w:rPr>
                              <w:t>model</w:t>
                            </w:r>
                            <w:r w:rsidRPr="00861B06">
                              <w:rPr>
                                <w:rFonts w:ascii="Times New Roman" w:hAnsi="Times New Roman" w:cs="Times New Roman"/>
                                <w:sz w:val="16"/>
                                <w:szCs w:val="16"/>
                              </w:rPr>
                              <w:t xml:space="preserve"> that can detect plant diseases, ultimately reducing crop damage and increasing crop yields. The model can be integrated into existing agricultural technology platforms or deployed as a standalone tool for farmers to use. This will lead to a more sustainable and profitable agricultural industry.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F255C" id="_x0000_s1035" type="#_x0000_t202" style="position:absolute;margin-left:1.6pt;margin-top:331.8pt;width:294.75pt;height:111.3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" strokecolor="#92d050">
                <v:textbox>
                  <w:txbxContent>
                    <w:p w14:paraId="6B247288" w14:textId="4D6996F8" w:rsidR="00861B06" w:rsidRDefault="00861B06" w:rsidP="00861B06">
                      <w:pPr>
                        <w:pStyle w:val="ListParagraph"/>
                        <w:numPr>
                          <w:ilvl w:val="0"/>
                          <w:numId w:val="1"/>
                        </w:numPr>
                        <w:spacing w:after="0" w:line="240" w:lineRule="auto"/>
                        <w:ind w:left="180" w:hanging="180"/>
                        <w:jc w:val="both"/>
                        <w:rPr>
                          <w:rFonts w:ascii="Times New Roman" w:hAnsi="Times New Roman" w:cs="Times New Roman"/>
                          <w:sz w:val="16"/>
                          <w:szCs w:val="16"/>
                        </w:rPr>
                      </w:pPr>
                      <w:r>
                        <w:rPr>
                          <w:rFonts w:ascii="Times New Roman" w:hAnsi="Times New Roman" w:cs="Times New Roman"/>
                          <w:sz w:val="16"/>
                          <w:szCs w:val="16"/>
                        </w:rPr>
                        <w:t>T</w:t>
                      </w:r>
                      <w:r w:rsidRPr="00861B06">
                        <w:rPr>
                          <w:rFonts w:ascii="Times New Roman" w:hAnsi="Times New Roman" w:cs="Times New Roman"/>
                          <w:sz w:val="16"/>
                          <w:szCs w:val="16"/>
                        </w:rPr>
                        <w:t>o develop a machine learning model for accurate detection of plant diseases from images</w:t>
                      </w:r>
                      <w:r>
                        <w:rPr>
                          <w:rFonts w:ascii="Times New Roman" w:hAnsi="Times New Roman" w:cs="Times New Roman"/>
                          <w:sz w:val="16"/>
                          <w:szCs w:val="16"/>
                        </w:rPr>
                        <w:t xml:space="preserve">. </w:t>
                      </w:r>
                      <w:r w:rsidRPr="00861B06">
                        <w:rPr>
                          <w:rFonts w:ascii="Times New Roman" w:hAnsi="Times New Roman" w:cs="Times New Roman"/>
                          <w:sz w:val="16"/>
                          <w:szCs w:val="16"/>
                        </w:rPr>
                        <w:t xml:space="preserve">This will require a large dataset of images of diseased and healthy plants obtained through various API calls. The model will use computer vision techniques to analyze images and extract disease presence features. </w:t>
                      </w:r>
                    </w:p>
                    <w:p w14:paraId="4A1606F8" w14:textId="0E5F8A5B" w:rsidR="001F7B37" w:rsidRPr="00861B06" w:rsidRDefault="00861B06" w:rsidP="00861B06">
                      <w:pPr>
                        <w:pStyle w:val="ListParagraph"/>
                        <w:numPr>
                          <w:ilvl w:val="0"/>
                          <w:numId w:val="1"/>
                        </w:numPr>
                        <w:spacing w:after="0" w:line="240" w:lineRule="auto"/>
                        <w:ind w:left="180" w:hanging="180"/>
                        <w:jc w:val="both"/>
                        <w:rPr>
                          <w:rFonts w:ascii="Times New Roman" w:hAnsi="Times New Roman" w:cs="Times New Roman"/>
                          <w:sz w:val="16"/>
                          <w:szCs w:val="16"/>
                        </w:rPr>
                      </w:pPr>
                      <w:r w:rsidRPr="00861B06">
                        <w:rPr>
                          <w:rFonts w:ascii="Times New Roman" w:hAnsi="Times New Roman" w:cs="Times New Roman"/>
                          <w:sz w:val="16"/>
                          <w:szCs w:val="16"/>
                        </w:rPr>
                        <w:t xml:space="preserve">The model will undergo regular retraining and validation using new data obtained through API calls from different sources to improve its accuracy. The objective is to provide farmers with a powerful </w:t>
                      </w:r>
                      <w:r>
                        <w:rPr>
                          <w:rFonts w:ascii="Times New Roman" w:hAnsi="Times New Roman" w:cs="Times New Roman"/>
                          <w:sz w:val="16"/>
                          <w:szCs w:val="16"/>
                        </w:rPr>
                        <w:t>model</w:t>
                      </w:r>
                      <w:r w:rsidRPr="00861B06">
                        <w:rPr>
                          <w:rFonts w:ascii="Times New Roman" w:hAnsi="Times New Roman" w:cs="Times New Roman"/>
                          <w:sz w:val="16"/>
                          <w:szCs w:val="16"/>
                        </w:rPr>
                        <w:t xml:space="preserve"> that can detect plant diseases, ultimately reducing crop damage and increasing crop yields. The model can be integrated into existing agricultural technology platforms or deployed as a standalone tool for farmers to use. This will lead to a more sustainable and profitable agricultural industry.</w:t>
                      </w:r>
                    </w:p>
                  </w:txbxContent>
                </v:textbox>
                <w10:wrap type="square"/>
              </v:shape>
            </w:pict>
          </mc:Fallback>
        </mc:AlternateContent>
      </w:r>
      <w:r w:rsidR="00CE056F">
        <w:rPr>
          <w:noProof/>
        </w:rPr>
        <mc:AlternateContent>
          <mc:Choice Requires="wps">
            <w:drawing>
              <wp:anchor distT="45720" distB="45720" distL="114300" distR="114300" simplePos="0" relativeHeight="251657726" behindDoc="0" locked="0" layoutInCell="1" allowOverlap="1" wp14:anchorId="11BBC105" wp14:editId="1FC17310">
                <wp:simplePos x="0" y="0"/>
                <wp:positionH relativeFrom="column">
                  <wp:posOffset>-22225</wp:posOffset>
                </wp:positionH>
                <wp:positionV relativeFrom="paragraph">
                  <wp:posOffset>3955044</wp:posOffset>
                </wp:positionV>
                <wp:extent cx="2360930" cy="1404620"/>
                <wp:effectExtent l="0" t="0" r="3810" b="0"/>
                <wp:wrapSquare wrapText="bothSides"/>
                <wp:docPr id="1965680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FAA3BDC" w14:textId="2B604F6E" w:rsidR="001F7B37" w:rsidRPr="00EA198D" w:rsidRDefault="001F7B37" w:rsidP="001F7B37">
                            <w:pPr>
                              <w:rPr>
                                <w:rFonts w:ascii="Times New Roman" w:hAnsi="Times New Roman" w:cs="Times New Roman"/>
                                <w:sz w:val="28"/>
                                <w:szCs w:val="28"/>
                              </w:rPr>
                            </w:pPr>
                            <w:r>
                              <w:rPr>
                                <w:rFonts w:ascii="Times New Roman" w:hAnsi="Times New Roman" w:cs="Times New Roman"/>
                                <w:sz w:val="28"/>
                                <w:szCs w:val="28"/>
                              </w:rPr>
                              <w:t>Scope of the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BBC105" id="_x0000_s1036" type="#_x0000_t202" style="position:absolute;margin-left:-1.75pt;margin-top:311.4pt;width:185.9pt;height:110.6pt;z-index:25165772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" stroked="f">
                <v:textbox style="mso-fit-shape-to-text:t">
                  <w:txbxContent>
                    <w:p w14:paraId="3FAA3BDC" w14:textId="2B604F6E" w:rsidR="001F7B37" w:rsidRPr="00EA198D" w:rsidRDefault="001F7B37" w:rsidP="001F7B37">
                      <w:pPr>
                        <w:rPr>
                          <w:rFonts w:ascii="Times New Roman" w:hAnsi="Times New Roman" w:cs="Times New Roman"/>
                          <w:sz w:val="28"/>
                          <w:szCs w:val="28"/>
                        </w:rPr>
                      </w:pPr>
                      <w:r>
                        <w:rPr>
                          <w:rFonts w:ascii="Times New Roman" w:hAnsi="Times New Roman" w:cs="Times New Roman"/>
                          <w:sz w:val="28"/>
                          <w:szCs w:val="28"/>
                        </w:rPr>
                        <w:t>Scope of the Project</w:t>
                      </w:r>
                    </w:p>
                  </w:txbxContent>
                </v:textbox>
                <w10:wrap type="square"/>
              </v:shape>
            </w:pict>
          </mc:Fallback>
        </mc:AlternateContent>
      </w:r>
      <w:r w:rsidR="00CE056F">
        <w:rPr>
          <w:noProof/>
        </w:rPr>
        <mc:AlternateContent>
          <mc:Choice Requires="wps">
            <w:drawing>
              <wp:anchor distT="45720" distB="45720" distL="114300" distR="114300" simplePos="0" relativeHeight="251666432" behindDoc="0" locked="0" layoutInCell="1" allowOverlap="1" wp14:anchorId="180DCB7A" wp14:editId="3F2745B0">
                <wp:simplePos x="0" y="0"/>
                <wp:positionH relativeFrom="column">
                  <wp:posOffset>20320</wp:posOffset>
                </wp:positionH>
                <wp:positionV relativeFrom="paragraph">
                  <wp:posOffset>2911739</wp:posOffset>
                </wp:positionV>
                <wp:extent cx="3743325" cy="1078230"/>
                <wp:effectExtent l="0" t="0" r="28575" b="26670"/>
                <wp:wrapSquare wrapText="bothSides"/>
                <wp:docPr id="1651717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078230"/>
                        </a:xfrm>
                        <a:prstGeom prst="rect">
                          <a:avLst/>
                        </a:prstGeom>
                        <a:solidFill>
                          <a:srgbClr val="FFFFFF"/>
                        </a:solidFill>
                        <a:ln w="9525">
                          <a:solidFill>
                            <a:srgbClr val="92D050"/>
                          </a:solidFill>
                          <a:miter lim="800000"/>
                          <a:headEnd/>
                          <a:tailEnd/>
                        </a:ln>
                      </wps:spPr>
                      <wps:txbx>
                        <w:txbxContent>
                          <w:p w14:paraId="278B18B4" w14:textId="77777777" w:rsidR="001F7B37" w:rsidRDefault="001F7B37" w:rsidP="001F7B37">
                            <w:pPr>
                              <w:pStyle w:val="ListParagraph"/>
                              <w:numPr>
                                <w:ilvl w:val="0"/>
                                <w:numId w:val="1"/>
                              </w:numPr>
                              <w:spacing w:after="0" w:line="240" w:lineRule="auto"/>
                              <w:ind w:left="180" w:hanging="180"/>
                              <w:jc w:val="both"/>
                              <w:rPr>
                                <w:rFonts w:ascii="Times New Roman" w:hAnsi="Times New Roman" w:cs="Times New Roman"/>
                                <w:sz w:val="16"/>
                                <w:szCs w:val="16"/>
                              </w:rPr>
                            </w:pPr>
                            <w:r w:rsidRPr="001F7B37">
                              <w:rPr>
                                <w:rFonts w:ascii="Times New Roman" w:hAnsi="Times New Roman" w:cs="Times New Roman"/>
                                <w:sz w:val="16"/>
                                <w:szCs w:val="16"/>
                              </w:rPr>
                              <w:t>Farming is essential for our survival, with over 90% of the global population involved in it. However, climate change, pollinator decline, and plant diseases threaten our food security. These diseases can have disastrous consequences for farmers, who struggle to prevent crop damage and some diseases are hard to spot.</w:t>
                            </w:r>
                          </w:p>
                          <w:p w14:paraId="4961E650" w14:textId="3DD82187" w:rsidR="001F7B37" w:rsidRPr="001F7B37" w:rsidRDefault="001F7B37" w:rsidP="001F7B37">
                            <w:pPr>
                              <w:pStyle w:val="ListParagraph"/>
                              <w:numPr>
                                <w:ilvl w:val="0"/>
                                <w:numId w:val="1"/>
                              </w:numPr>
                              <w:spacing w:after="0" w:line="240" w:lineRule="auto"/>
                              <w:ind w:left="180" w:hanging="180"/>
                              <w:jc w:val="both"/>
                              <w:rPr>
                                <w:rFonts w:ascii="Times New Roman" w:hAnsi="Times New Roman" w:cs="Times New Roman"/>
                                <w:sz w:val="16"/>
                                <w:szCs w:val="16"/>
                              </w:rPr>
                            </w:pPr>
                            <w:r w:rsidRPr="001F7B37">
                              <w:rPr>
                                <w:rFonts w:ascii="Times New Roman" w:hAnsi="Times New Roman" w:cs="Times New Roman"/>
                                <w:sz w:val="16"/>
                                <w:szCs w:val="16"/>
                              </w:rPr>
                              <w:t>A recent report estimates that invasive pests cost countries at least $70 billion annually and that as much as 40% of the world's agricultural crops are lost to pests each year. Improved monitoring and surveillance systems as well as more eco-friendly and comprehensive pest management techniques are necessary</w:t>
                            </w:r>
                            <w:r>
                              <w:rPr>
                                <w:rFonts w:ascii="Times New Roman" w:hAnsi="Times New Roman" w:cs="Times New Roman"/>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DCB7A" id="_x0000_s1037" type="#_x0000_t202" style="position:absolute;margin-left:1.6pt;margin-top:229.25pt;width:294.75pt;height:84.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" strokecolor="#92d050">
                <v:textbox>
                  <w:txbxContent>
                    <w:p w14:paraId="278B18B4" w14:textId="77777777" w:rsidR="001F7B37" w:rsidRDefault="001F7B37" w:rsidP="001F7B37">
                      <w:pPr>
                        <w:pStyle w:val="ListParagraph"/>
                        <w:numPr>
                          <w:ilvl w:val="0"/>
                          <w:numId w:val="1"/>
                        </w:numPr>
                        <w:spacing w:after="0" w:line="240" w:lineRule="auto"/>
                        <w:ind w:left="180" w:hanging="180"/>
                        <w:jc w:val="both"/>
                        <w:rPr>
                          <w:rFonts w:ascii="Times New Roman" w:hAnsi="Times New Roman" w:cs="Times New Roman"/>
                          <w:sz w:val="16"/>
                          <w:szCs w:val="16"/>
                        </w:rPr>
                      </w:pPr>
                      <w:r w:rsidRPr="001F7B37">
                        <w:rPr>
                          <w:rFonts w:ascii="Times New Roman" w:hAnsi="Times New Roman" w:cs="Times New Roman"/>
                          <w:sz w:val="16"/>
                          <w:szCs w:val="16"/>
                        </w:rPr>
                        <w:t>Farming is essential for our survival, with over 90% of the global population involved in it. However, climate change, pollinator decline, and plant diseases threaten our food security. These diseases can have disastrous consequences for farmers, who struggle to prevent crop damage and some diseases are hard to spot.</w:t>
                      </w:r>
                    </w:p>
                    <w:p w14:paraId="4961E650" w14:textId="3DD82187" w:rsidR="001F7B37" w:rsidRPr="001F7B37" w:rsidRDefault="001F7B37" w:rsidP="001F7B37">
                      <w:pPr>
                        <w:pStyle w:val="ListParagraph"/>
                        <w:numPr>
                          <w:ilvl w:val="0"/>
                          <w:numId w:val="1"/>
                        </w:numPr>
                        <w:spacing w:after="0" w:line="240" w:lineRule="auto"/>
                        <w:ind w:left="180" w:hanging="180"/>
                        <w:jc w:val="both"/>
                        <w:rPr>
                          <w:rFonts w:ascii="Times New Roman" w:hAnsi="Times New Roman" w:cs="Times New Roman"/>
                          <w:sz w:val="16"/>
                          <w:szCs w:val="16"/>
                        </w:rPr>
                      </w:pPr>
                      <w:r w:rsidRPr="001F7B37">
                        <w:rPr>
                          <w:rFonts w:ascii="Times New Roman" w:hAnsi="Times New Roman" w:cs="Times New Roman"/>
                          <w:sz w:val="16"/>
                          <w:szCs w:val="16"/>
                        </w:rPr>
                        <w:t>A recent report estimates that invasive pests cost countries at least $70 billion annually and that as much as 40% of the world's agricultural crops are lost to pests each year. Improved monitoring and surveillance systems as well as more eco-friendly and comprehensive pest management techniques are necessary</w:t>
                      </w:r>
                      <w:r>
                        <w:rPr>
                          <w:rFonts w:ascii="Times New Roman" w:hAnsi="Times New Roman" w:cs="Times New Roman"/>
                          <w:sz w:val="16"/>
                          <w:szCs w:val="16"/>
                        </w:rPr>
                        <w:t>.</w:t>
                      </w:r>
                    </w:p>
                  </w:txbxContent>
                </v:textbox>
                <w10:wrap type="square"/>
              </v:shape>
            </w:pict>
          </mc:Fallback>
        </mc:AlternateContent>
      </w:r>
      <w:r w:rsidR="00CE056F">
        <w:rPr>
          <w:noProof/>
        </w:rPr>
        <mc:AlternateContent>
          <mc:Choice Requires="wps">
            <w:drawing>
              <wp:anchor distT="45720" distB="45720" distL="114300" distR="114300" simplePos="0" relativeHeight="251661823" behindDoc="0" locked="0" layoutInCell="1" allowOverlap="1" wp14:anchorId="7B99AB48" wp14:editId="4936B9FF">
                <wp:simplePos x="0" y="0"/>
                <wp:positionH relativeFrom="column">
                  <wp:posOffset>20320</wp:posOffset>
                </wp:positionH>
                <wp:positionV relativeFrom="paragraph">
                  <wp:posOffset>2660279</wp:posOffset>
                </wp:positionV>
                <wp:extent cx="2360930" cy="1404620"/>
                <wp:effectExtent l="0" t="0" r="3810" b="0"/>
                <wp:wrapSquare wrapText="bothSides"/>
                <wp:docPr id="546740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162A90" w14:textId="02B9FD94" w:rsidR="001F7B37" w:rsidRPr="00EA198D" w:rsidRDefault="001F7B37" w:rsidP="001F7B37">
                            <w:pPr>
                              <w:rPr>
                                <w:rFonts w:ascii="Times New Roman" w:hAnsi="Times New Roman" w:cs="Times New Roman"/>
                                <w:sz w:val="28"/>
                                <w:szCs w:val="28"/>
                              </w:rPr>
                            </w:pPr>
                            <w:r>
                              <w:rPr>
                                <w:rFonts w:ascii="Times New Roman" w:hAnsi="Times New Roman" w:cs="Times New Roman"/>
                                <w:sz w:val="28"/>
                                <w:szCs w:val="28"/>
                              </w:rPr>
                              <w:t>Motivation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99AB48" id="_x0000_s1038" type="#_x0000_t202" style="position:absolute;margin-left:1.6pt;margin-top:209.45pt;width:185.9pt;height:110.6pt;z-index:2516618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c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" stroked="f">
                <v:textbox style="mso-fit-shape-to-text:t">
                  <w:txbxContent>
                    <w:p w14:paraId="1C162A90" w14:textId="02B9FD94" w:rsidR="001F7B37" w:rsidRPr="00EA198D" w:rsidRDefault="001F7B37" w:rsidP="001F7B37">
                      <w:pPr>
                        <w:rPr>
                          <w:rFonts w:ascii="Times New Roman" w:hAnsi="Times New Roman" w:cs="Times New Roman"/>
                          <w:sz w:val="28"/>
                          <w:szCs w:val="28"/>
                        </w:rPr>
                      </w:pPr>
                      <w:r>
                        <w:rPr>
                          <w:rFonts w:ascii="Times New Roman" w:hAnsi="Times New Roman" w:cs="Times New Roman"/>
                          <w:sz w:val="28"/>
                          <w:szCs w:val="28"/>
                        </w:rPr>
                        <w:t>Motivation</w:t>
                      </w:r>
                    </w:p>
                  </w:txbxContent>
                </v:textbox>
                <w10:wrap type="square"/>
              </v:shape>
            </w:pict>
          </mc:Fallback>
        </mc:AlternateContent>
      </w:r>
      <w:r w:rsidR="00CE056F">
        <w:rPr>
          <w:noProof/>
        </w:rPr>
        <mc:AlternateContent>
          <mc:Choice Requires="wps">
            <w:drawing>
              <wp:anchor distT="45720" distB="45720" distL="114300" distR="114300" simplePos="0" relativeHeight="251662336" behindDoc="0" locked="0" layoutInCell="1" allowOverlap="1" wp14:anchorId="7CC95DBD" wp14:editId="0EB9CB8B">
                <wp:simplePos x="0" y="0"/>
                <wp:positionH relativeFrom="column">
                  <wp:posOffset>20320</wp:posOffset>
                </wp:positionH>
                <wp:positionV relativeFrom="paragraph">
                  <wp:posOffset>1161679</wp:posOffset>
                </wp:positionV>
                <wp:extent cx="3743325" cy="1526540"/>
                <wp:effectExtent l="0" t="0" r="28575" b="16510"/>
                <wp:wrapSquare wrapText="bothSides"/>
                <wp:docPr id="142814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1526540"/>
                        </a:xfrm>
                        <a:prstGeom prst="rect">
                          <a:avLst/>
                        </a:prstGeom>
                        <a:solidFill>
                          <a:srgbClr val="FFFFFF"/>
                        </a:solidFill>
                        <a:ln w="9525">
                          <a:solidFill>
                            <a:srgbClr val="92D050"/>
                          </a:solidFill>
                          <a:miter lim="800000"/>
                          <a:headEnd/>
                          <a:tailEnd/>
                        </a:ln>
                      </wps:spPr>
                      <wps:txbx>
                        <w:txbxContent>
                          <w:p w14:paraId="638774B9" w14:textId="37E2D1A4" w:rsidR="00EA198D" w:rsidRPr="001F7B37" w:rsidRDefault="001F7B37" w:rsidP="001F7B37">
                            <w:pPr>
                              <w:pStyle w:val="ListParagraph"/>
                              <w:numPr>
                                <w:ilvl w:val="0"/>
                                <w:numId w:val="1"/>
                              </w:numPr>
                              <w:spacing w:after="0" w:line="240" w:lineRule="auto"/>
                              <w:ind w:left="180" w:hanging="180"/>
                              <w:jc w:val="both"/>
                              <w:rPr>
                                <w:rFonts w:ascii="Times New Roman" w:hAnsi="Times New Roman" w:cs="Times New Roman"/>
                                <w:sz w:val="16"/>
                                <w:szCs w:val="16"/>
                              </w:rPr>
                            </w:pPr>
                            <w:r w:rsidRPr="001F7B37">
                              <w:rPr>
                                <w:rFonts w:ascii="Times New Roman" w:hAnsi="Times New Roman" w:cs="Times New Roman"/>
                                <w:sz w:val="16"/>
                                <w:szCs w:val="16"/>
                              </w:rPr>
                              <w:t>Plant diseases may have a big impact on agriculture, reducing overall on production or even causing total crop failure, which is expensive for farmers. Early disease detection helps to adopt effective control measures, such as the use of pesticides or other control measures, which can help to lessen the disease's detrimental effects on crop production. Early disease detection also helps to reduce crop losses and prevent the disease from spreading to nearby plants.</w:t>
                            </w:r>
                          </w:p>
                          <w:p w14:paraId="13914DFB" w14:textId="594A4AAA" w:rsidR="001F7B37" w:rsidRPr="001F7B37" w:rsidRDefault="001F7B37" w:rsidP="001F7B37">
                            <w:pPr>
                              <w:pStyle w:val="ListParagraph"/>
                              <w:numPr>
                                <w:ilvl w:val="0"/>
                                <w:numId w:val="1"/>
                              </w:numPr>
                              <w:spacing w:after="0" w:line="240" w:lineRule="auto"/>
                              <w:ind w:left="180" w:hanging="180"/>
                              <w:jc w:val="both"/>
                              <w:rPr>
                                <w:rFonts w:ascii="Times New Roman" w:hAnsi="Times New Roman" w:cs="Times New Roman"/>
                                <w:sz w:val="16"/>
                                <w:szCs w:val="16"/>
                              </w:rPr>
                            </w:pPr>
                            <w:r w:rsidRPr="001F7B37">
                              <w:rPr>
                                <w:rFonts w:ascii="Times New Roman" w:hAnsi="Times New Roman" w:cs="Times New Roman"/>
                                <w:sz w:val="16"/>
                                <w:szCs w:val="16"/>
                              </w:rPr>
                              <w:t>The Machine Learning based image processing approach is used for the identification of diseases in plants based on symptoms that arise on leaves. The disease identified by the project includes bacterial leaf blast, neck blast, leaf scald, false smut and many more. This system is expected to be more accurate as compared to the existing ones so that it can help farmers to identify diseases in different plants precisely and treat them effectively.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95DBD" id="_x0000_s1039" type="#_x0000_t202" style="position:absolute;margin-left:1.6pt;margin-top:91.45pt;width:294.75pt;height:120.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" strokecolor="#92d050">
                <v:textbox>
                  <w:txbxContent>
                    <w:p w14:paraId="638774B9" w14:textId="37E2D1A4" w:rsidR="00EA198D" w:rsidRPr="001F7B37" w:rsidRDefault="001F7B37" w:rsidP="001F7B37">
                      <w:pPr>
                        <w:pStyle w:val="ListParagraph"/>
                        <w:numPr>
                          <w:ilvl w:val="0"/>
                          <w:numId w:val="1"/>
                        </w:numPr>
                        <w:spacing w:after="0" w:line="240" w:lineRule="auto"/>
                        <w:ind w:left="180" w:hanging="180"/>
                        <w:jc w:val="both"/>
                        <w:rPr>
                          <w:rFonts w:ascii="Times New Roman" w:hAnsi="Times New Roman" w:cs="Times New Roman"/>
                          <w:sz w:val="16"/>
                          <w:szCs w:val="16"/>
                        </w:rPr>
                      </w:pPr>
                      <w:r w:rsidRPr="001F7B37">
                        <w:rPr>
                          <w:rFonts w:ascii="Times New Roman" w:hAnsi="Times New Roman" w:cs="Times New Roman"/>
                          <w:sz w:val="16"/>
                          <w:szCs w:val="16"/>
                        </w:rPr>
                        <w:t>Plant diseases may have a big impact on agriculture, reducing overall on production or even causing total crop failure, which is expensive for farmers. Early disease detection helps to adopt effective control measures, such as the use of pesticides or other control measures, which can help to lessen the disease's detrimental effects on crop production. Early disease detection also helps to reduce crop losses and prevent the disease from spreading to nearby plants.</w:t>
                      </w:r>
                    </w:p>
                    <w:p w14:paraId="13914DFB" w14:textId="594A4AAA" w:rsidR="001F7B37" w:rsidRPr="001F7B37" w:rsidRDefault="001F7B37" w:rsidP="001F7B37">
                      <w:pPr>
                        <w:pStyle w:val="ListParagraph"/>
                        <w:numPr>
                          <w:ilvl w:val="0"/>
                          <w:numId w:val="1"/>
                        </w:numPr>
                        <w:spacing w:after="0" w:line="240" w:lineRule="auto"/>
                        <w:ind w:left="180" w:hanging="180"/>
                        <w:jc w:val="both"/>
                        <w:rPr>
                          <w:rFonts w:ascii="Times New Roman" w:hAnsi="Times New Roman" w:cs="Times New Roman"/>
                          <w:sz w:val="16"/>
                          <w:szCs w:val="16"/>
                        </w:rPr>
                      </w:pPr>
                      <w:r w:rsidRPr="001F7B37">
                        <w:rPr>
                          <w:rFonts w:ascii="Times New Roman" w:hAnsi="Times New Roman" w:cs="Times New Roman"/>
                          <w:sz w:val="16"/>
                          <w:szCs w:val="16"/>
                        </w:rPr>
                        <w:t>The Machine Learning based image processing approach is used for the identification of diseases in plants based on symptoms that arise on leaves. The disease identified by the project includes bacterial leaf blast, neck blast, leaf scald, false smut and many more. This system is expected to be more accurate as compared to the existing ones so that it can help farmers to identify diseases in different plants precisely and treat them effectively.</w:t>
                      </w:r>
                    </w:p>
                  </w:txbxContent>
                </v:textbox>
                <w10:wrap type="square"/>
              </v:shape>
            </w:pict>
          </mc:Fallback>
        </mc:AlternateContent>
      </w:r>
      <w:r w:rsidR="00CE056F">
        <w:rPr>
          <w:noProof/>
        </w:rPr>
        <mc:AlternateContent>
          <mc:Choice Requires="wps">
            <w:drawing>
              <wp:anchor distT="45720" distB="45720" distL="114300" distR="114300" simplePos="0" relativeHeight="251657214" behindDoc="0" locked="0" layoutInCell="1" allowOverlap="1" wp14:anchorId="039EAF3E" wp14:editId="63E4B95E">
                <wp:simplePos x="0" y="0"/>
                <wp:positionH relativeFrom="column">
                  <wp:posOffset>-22860</wp:posOffset>
                </wp:positionH>
                <wp:positionV relativeFrom="paragraph">
                  <wp:posOffset>903869</wp:posOffset>
                </wp:positionV>
                <wp:extent cx="2360930" cy="1404620"/>
                <wp:effectExtent l="0" t="0" r="3810" b="0"/>
                <wp:wrapSquare wrapText="bothSides"/>
                <wp:docPr id="1414586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66C09F3" w14:textId="3D6C37AB" w:rsidR="00EA198D" w:rsidRPr="00EA198D" w:rsidRDefault="00EA198D">
                            <w:pPr>
                              <w:rPr>
                                <w:rFonts w:ascii="Times New Roman" w:hAnsi="Times New Roman" w:cs="Times New Roman"/>
                                <w:sz w:val="28"/>
                                <w:szCs w:val="28"/>
                              </w:rPr>
                            </w:pPr>
                            <w:r w:rsidRPr="00EA198D">
                              <w:rPr>
                                <w:rFonts w:ascii="Times New Roman" w:hAnsi="Times New Roman" w:cs="Times New Roman"/>
                                <w:sz w:val="28"/>
                                <w:szCs w:val="28"/>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9EAF3E" id="_x0000_s1040" type="#_x0000_t202" style="position:absolute;margin-left:-1.8pt;margin-top:71.15pt;width:185.9pt;height:110.6pt;z-index:25165721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T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" stroked="f">
                <v:textbox style="mso-fit-shape-to-text:t">
                  <w:txbxContent>
                    <w:p w14:paraId="266C09F3" w14:textId="3D6C37AB" w:rsidR="00EA198D" w:rsidRPr="00EA198D" w:rsidRDefault="00EA198D">
                      <w:pPr>
                        <w:rPr>
                          <w:rFonts w:ascii="Times New Roman" w:hAnsi="Times New Roman" w:cs="Times New Roman"/>
                          <w:sz w:val="28"/>
                          <w:szCs w:val="28"/>
                        </w:rPr>
                      </w:pPr>
                      <w:r w:rsidRPr="00EA198D">
                        <w:rPr>
                          <w:rFonts w:ascii="Times New Roman" w:hAnsi="Times New Roman" w:cs="Times New Roman"/>
                          <w:sz w:val="28"/>
                          <w:szCs w:val="28"/>
                        </w:rPr>
                        <w:t>Introduction</w:t>
                      </w:r>
                    </w:p>
                  </w:txbxContent>
                </v:textbox>
                <w10:wrap type="square"/>
              </v:shape>
            </w:pict>
          </mc:Fallback>
        </mc:AlternateContent>
      </w:r>
      <w:r w:rsidR="00EA198D">
        <w:rPr>
          <w:noProof/>
        </w:rPr>
        <w:drawing>
          <wp:anchor distT="0" distB="0" distL="114300" distR="114300" simplePos="0" relativeHeight="251660288" behindDoc="0" locked="0" layoutInCell="1" allowOverlap="1" wp14:anchorId="37DD5134" wp14:editId="3427A5A2">
            <wp:simplePos x="0" y="0"/>
            <wp:positionH relativeFrom="column">
              <wp:posOffset>20320</wp:posOffset>
            </wp:positionH>
            <wp:positionV relativeFrom="paragraph">
              <wp:posOffset>111760</wp:posOffset>
            </wp:positionV>
            <wp:extent cx="802005" cy="835660"/>
            <wp:effectExtent l="0" t="0" r="0" b="2540"/>
            <wp:wrapSquare wrapText="bothSides"/>
            <wp:docPr id="249873990" name="Picture 3" descr="VIT Logo - Vellore Institute of Technology Vector, Indi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Logo - Vellore Institute of Technology Vector, India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005" cy="83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98D">
        <w:rPr>
          <w:noProof/>
        </w:rPr>
        <mc:AlternateContent>
          <mc:Choice Requires="wps">
            <w:drawing>
              <wp:anchor distT="0" distB="0" distL="114300" distR="114300" simplePos="0" relativeHeight="251659264" behindDoc="0" locked="0" layoutInCell="1" allowOverlap="1" wp14:anchorId="6DA68BA1" wp14:editId="341A1709">
                <wp:simplePos x="0" y="0"/>
                <wp:positionH relativeFrom="column">
                  <wp:posOffset>-22644</wp:posOffset>
                </wp:positionH>
                <wp:positionV relativeFrom="paragraph">
                  <wp:posOffset>69011</wp:posOffset>
                </wp:positionV>
                <wp:extent cx="7686136" cy="9911392"/>
                <wp:effectExtent l="0" t="0" r="10160" b="13970"/>
                <wp:wrapNone/>
                <wp:docPr id="2090182515" name="Rectangle 2"/>
                <wp:cNvGraphicFramePr/>
                <a:graphic xmlns:a="http://schemas.openxmlformats.org/drawingml/2006/main">
                  <a:graphicData uri="http://schemas.microsoft.com/office/word/2010/wordprocessingShape">
                    <wps:wsp>
                      <wps:cNvSpPr/>
                      <wps:spPr>
                        <a:xfrm>
                          <a:off x="0" y="0"/>
                          <a:ext cx="7686136" cy="9911392"/>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9D9B6" id="Rectangle 2" o:spid="_x0000_s1026" style="position:absolute;margin-left:-1.8pt;margin-top:5.45pt;width:605.2pt;height:78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" filled="f" strokecolor="#00b050" strokeweight="1.5pt"/>
            </w:pict>
          </mc:Fallback>
        </mc:AlternateContent>
      </w:r>
    </w:p>
    <w:sectPr w:rsidR="00466653" w:rsidSect="00EA198D">
      <w:pgSz w:w="12240" w:h="15840"/>
      <w:pgMar w:top="0" w:right="90" w:bottom="9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92E"/>
    <w:multiLevelType w:val="hybridMultilevel"/>
    <w:tmpl w:val="9592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F443D"/>
    <w:multiLevelType w:val="multilevel"/>
    <w:tmpl w:val="1F28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947B96"/>
    <w:multiLevelType w:val="hybridMultilevel"/>
    <w:tmpl w:val="0880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8B77BD"/>
    <w:multiLevelType w:val="hybridMultilevel"/>
    <w:tmpl w:val="DCBA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92270D"/>
    <w:multiLevelType w:val="hybridMultilevel"/>
    <w:tmpl w:val="D1B6E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758874">
    <w:abstractNumId w:val="3"/>
  </w:num>
  <w:num w:numId="2" w16cid:durableId="1650013337">
    <w:abstractNumId w:val="0"/>
  </w:num>
  <w:num w:numId="3" w16cid:durableId="67970446">
    <w:abstractNumId w:val="4"/>
  </w:num>
  <w:num w:numId="4" w16cid:durableId="1595046834">
    <w:abstractNumId w:val="2"/>
  </w:num>
  <w:num w:numId="5" w16cid:durableId="1162355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34F"/>
    <w:rsid w:val="001F7B37"/>
    <w:rsid w:val="00271762"/>
    <w:rsid w:val="003B600D"/>
    <w:rsid w:val="00861B06"/>
    <w:rsid w:val="009D1031"/>
    <w:rsid w:val="00A952DB"/>
    <w:rsid w:val="00B1145C"/>
    <w:rsid w:val="00B82A1B"/>
    <w:rsid w:val="00CA1E79"/>
    <w:rsid w:val="00CD2415"/>
    <w:rsid w:val="00CE056F"/>
    <w:rsid w:val="00EA198D"/>
    <w:rsid w:val="00EB6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CD8A8"/>
  <w15:chartTrackingRefBased/>
  <w15:docId w15:val="{EB04F7D7-9346-4B59-A4DE-B73B6492E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762"/>
  </w:style>
  <w:style w:type="paragraph" w:styleId="Heading5">
    <w:name w:val="heading 5"/>
    <w:basedOn w:val="Normal"/>
    <w:next w:val="Normal"/>
    <w:link w:val="Heading5Char"/>
    <w:unhideWhenUsed/>
    <w:qFormat/>
    <w:rsid w:val="00EA198D"/>
    <w:pPr>
      <w:keepNext/>
      <w:keepLines/>
      <w:spacing w:before="40" w:after="0" w:line="240" w:lineRule="auto"/>
      <w:outlineLvl w:val="4"/>
    </w:pPr>
    <w:rPr>
      <w:rFonts w:asciiTheme="majorHAnsi" w:eastAsiaTheme="majorEastAsia" w:hAnsiTheme="majorHAnsi" w:cstheme="majorBidi"/>
      <w:color w:val="2F5496" w:themeColor="accent1" w:themeShade="BF"/>
      <w:sz w:val="24"/>
      <w:szCs w:val="24"/>
      <w:lang w:val="en-AU"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EA198D"/>
    <w:rPr>
      <w:rFonts w:asciiTheme="majorHAnsi" w:eastAsiaTheme="majorEastAsia" w:hAnsiTheme="majorHAnsi" w:cstheme="majorBidi"/>
      <w:color w:val="2F5496" w:themeColor="accent1" w:themeShade="BF"/>
      <w:sz w:val="24"/>
      <w:szCs w:val="24"/>
      <w:lang w:val="en-AU" w:eastAsia="zh-CN"/>
    </w:rPr>
  </w:style>
  <w:style w:type="paragraph" w:customStyle="1" w:styleId="IEEEAuthorName">
    <w:name w:val="IEEE Author Name"/>
    <w:basedOn w:val="Normal"/>
    <w:next w:val="Normal"/>
    <w:rsid w:val="00EA198D"/>
    <w:pPr>
      <w:adjustRightInd w:val="0"/>
      <w:snapToGrid w:val="0"/>
      <w:spacing w:before="120" w:after="120" w:line="240" w:lineRule="auto"/>
      <w:jc w:val="center"/>
    </w:pPr>
    <w:rPr>
      <w:rFonts w:ascii="Times New Roman" w:eastAsia="Times New Roman" w:hAnsi="Times New Roman" w:cs="Times New Roman"/>
      <w:szCs w:val="24"/>
      <w:lang w:val="en-GB" w:eastAsia="en-GB"/>
    </w:rPr>
  </w:style>
  <w:style w:type="paragraph" w:customStyle="1" w:styleId="IEEEAuthorAffiliation">
    <w:name w:val="IEEE Author Affiliation"/>
    <w:basedOn w:val="Normal"/>
    <w:next w:val="Normal"/>
    <w:rsid w:val="00EA198D"/>
    <w:pPr>
      <w:spacing w:after="60" w:line="240" w:lineRule="auto"/>
      <w:jc w:val="center"/>
    </w:pPr>
    <w:rPr>
      <w:rFonts w:ascii="Times New Roman" w:eastAsia="Times New Roman" w:hAnsi="Times New Roman" w:cs="Times New Roman"/>
      <w:i/>
      <w:sz w:val="20"/>
      <w:szCs w:val="24"/>
      <w:lang w:val="en-GB" w:eastAsia="en-GB"/>
    </w:rPr>
  </w:style>
  <w:style w:type="paragraph" w:styleId="ListParagraph">
    <w:name w:val="List Paragraph"/>
    <w:basedOn w:val="Normal"/>
    <w:uiPriority w:val="34"/>
    <w:qFormat/>
    <w:rsid w:val="00EA198D"/>
    <w:pPr>
      <w:ind w:left="720"/>
      <w:contextualSpacing/>
    </w:pPr>
  </w:style>
  <w:style w:type="character" w:styleId="CommentReference">
    <w:name w:val="annotation reference"/>
    <w:basedOn w:val="DefaultParagraphFont"/>
    <w:rsid w:val="003B600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767852">
      <w:bodyDiv w:val="1"/>
      <w:marLeft w:val="0"/>
      <w:marRight w:val="0"/>
      <w:marTop w:val="0"/>
      <w:marBottom w:val="0"/>
      <w:divBdr>
        <w:top w:val="none" w:sz="0" w:space="0" w:color="auto"/>
        <w:left w:val="none" w:sz="0" w:space="0" w:color="auto"/>
        <w:bottom w:val="none" w:sz="0" w:space="0" w:color="auto"/>
        <w:right w:val="none" w:sz="0" w:space="0" w:color="auto"/>
      </w:divBdr>
    </w:div>
    <w:div w:id="1740904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Pages>
  <Words>2</Words>
  <Characters>18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BIJAN SHRESTHA</dc:creator>
  <cp:keywords/>
  <dc:description/>
  <cp:lastModifiedBy>BISURAJ SHARMA</cp:lastModifiedBy>
  <cp:revision>5</cp:revision>
  <dcterms:created xsi:type="dcterms:W3CDTF">2023-04-07T12:33:00Z</dcterms:created>
  <dcterms:modified xsi:type="dcterms:W3CDTF">2023-04-08T05:04:00Z</dcterms:modified>
</cp:coreProperties>
</file>