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7DD13" w14:textId="77777777" w:rsidR="004D1853" w:rsidRPr="004D1853" w:rsidRDefault="004D1853" w:rsidP="004D1853">
      <w:pPr>
        <w:rPr>
          <w:b/>
          <w:bCs/>
        </w:rPr>
      </w:pPr>
      <w:r w:rsidRPr="004D1853">
        <w:rPr>
          <w:b/>
          <w:bCs/>
        </w:rPr>
        <w:t>1. Introduction</w:t>
      </w:r>
    </w:p>
    <w:p w14:paraId="0BE8F347" w14:textId="77777777" w:rsidR="004D1853" w:rsidRPr="004D1853" w:rsidRDefault="004D1853" w:rsidP="004D1853">
      <w:r w:rsidRPr="004D1853">
        <w:t xml:space="preserve">Linux is an open-source, Unix-like operating system kernel first developed by Linus Torvalds in 1991. Various distributions, or "distros," of Linux have since been developed, offering different user interfaces, package managers, and system utilities. One of the most popular among these is </w:t>
      </w:r>
      <w:r w:rsidRPr="004D1853">
        <w:rPr>
          <w:b/>
          <w:bCs/>
        </w:rPr>
        <w:t>Ubuntu</w:t>
      </w:r>
      <w:r w:rsidRPr="004D1853">
        <w:t xml:space="preserve">, developed by </w:t>
      </w:r>
      <w:r w:rsidRPr="004D1853">
        <w:rPr>
          <w:b/>
          <w:bCs/>
        </w:rPr>
        <w:t>Canonical Ltd.</w:t>
      </w:r>
      <w:r w:rsidRPr="004D1853">
        <w:t xml:space="preserve"> and released in </w:t>
      </w:r>
      <w:r w:rsidRPr="004D1853">
        <w:rPr>
          <w:b/>
          <w:bCs/>
        </w:rPr>
        <w:t>2004</w:t>
      </w:r>
      <w:r w:rsidRPr="004D1853">
        <w:t>.</w:t>
      </w:r>
    </w:p>
    <w:p w14:paraId="02C9A850" w14:textId="77777777" w:rsidR="004D1853" w:rsidRPr="004D1853" w:rsidRDefault="004D1853" w:rsidP="004D1853">
      <w:r w:rsidRPr="004D1853">
        <w:t xml:space="preserve">Ubuntu is based on </w:t>
      </w:r>
      <w:r w:rsidRPr="004D1853">
        <w:rPr>
          <w:b/>
          <w:bCs/>
        </w:rPr>
        <w:t>Debian Linux</w:t>
      </w:r>
      <w:r w:rsidRPr="004D1853">
        <w:t xml:space="preserve"> and is known for its ease of use, regular updates, and strong community support. It is designed for desktops, servers, and even IoT devices. Ubuntu uses the </w:t>
      </w:r>
      <w:r w:rsidRPr="004D1853">
        <w:rPr>
          <w:b/>
          <w:bCs/>
        </w:rPr>
        <w:t>GNOME desktop environment</w:t>
      </w:r>
      <w:r w:rsidRPr="004D1853">
        <w:t xml:space="preserve"> (as of version 17.10 onward) and follows a </w:t>
      </w:r>
      <w:r w:rsidRPr="004D1853">
        <w:rPr>
          <w:b/>
          <w:bCs/>
        </w:rPr>
        <w:t>regular release cycle</w:t>
      </w:r>
      <w:r w:rsidRPr="004D1853">
        <w:t>—a Long-Term Support (LTS) version is released every two years and supported for five years.</w:t>
      </w:r>
    </w:p>
    <w:p w14:paraId="0D4ABD69" w14:textId="77777777" w:rsidR="004D1853" w:rsidRPr="004D1853" w:rsidRDefault="004D1853" w:rsidP="004D1853">
      <w:r w:rsidRPr="004D1853">
        <w:rPr>
          <w:b/>
          <w:bCs/>
        </w:rPr>
        <w:t>Popular Ubuntu Versions:</w:t>
      </w:r>
    </w:p>
    <w:p w14:paraId="07512F68" w14:textId="77777777" w:rsidR="004D1853" w:rsidRPr="004D1853" w:rsidRDefault="004D1853" w:rsidP="004D1853">
      <w:pPr>
        <w:numPr>
          <w:ilvl w:val="0"/>
          <w:numId w:val="1"/>
        </w:numPr>
      </w:pPr>
      <w:r w:rsidRPr="004D1853">
        <w:rPr>
          <w:b/>
          <w:bCs/>
        </w:rPr>
        <w:t>Ubuntu 20.04 LTS (Focal Fossa)</w:t>
      </w:r>
      <w:r w:rsidRPr="004D1853">
        <w:t xml:space="preserve"> – Released April 2020</w:t>
      </w:r>
    </w:p>
    <w:p w14:paraId="50944D1D" w14:textId="77777777" w:rsidR="004D1853" w:rsidRPr="004D1853" w:rsidRDefault="004D1853" w:rsidP="004D1853">
      <w:pPr>
        <w:numPr>
          <w:ilvl w:val="0"/>
          <w:numId w:val="1"/>
        </w:numPr>
      </w:pPr>
      <w:r w:rsidRPr="004D1853">
        <w:rPr>
          <w:b/>
          <w:bCs/>
        </w:rPr>
        <w:t>Ubuntu 22.04 LTS (Jammy Jellyfish)</w:t>
      </w:r>
      <w:r w:rsidRPr="004D1853">
        <w:t xml:space="preserve"> – Released April 2022</w:t>
      </w:r>
    </w:p>
    <w:p w14:paraId="645F1FC9" w14:textId="77777777" w:rsidR="004D1853" w:rsidRPr="004D1853" w:rsidRDefault="004D1853" w:rsidP="004D1853">
      <w:pPr>
        <w:numPr>
          <w:ilvl w:val="0"/>
          <w:numId w:val="1"/>
        </w:numPr>
      </w:pPr>
      <w:r w:rsidRPr="004D1853">
        <w:rPr>
          <w:b/>
          <w:bCs/>
        </w:rPr>
        <w:t>Ubuntu 24.04 LTS (Noble Numbat)</w:t>
      </w:r>
      <w:r w:rsidRPr="004D1853">
        <w:t xml:space="preserve"> – Released April 2024</w:t>
      </w:r>
    </w:p>
    <w:p w14:paraId="30535B8E" w14:textId="77777777" w:rsidR="004D1853" w:rsidRPr="004D1853" w:rsidRDefault="004D1853" w:rsidP="004D1853">
      <w:r w:rsidRPr="004D1853">
        <w:t>These versions are used widely in educational, professional, and enterprise environments.</w:t>
      </w:r>
    </w:p>
    <w:p w14:paraId="08EC21E4" w14:textId="77777777" w:rsidR="004D1853" w:rsidRPr="004D1853" w:rsidRDefault="004D1853" w:rsidP="004D1853">
      <w:r w:rsidRPr="004D1853">
        <w:pict w14:anchorId="54609439">
          <v:rect id="_x0000_i1043" style="width:0;height:1.5pt" o:hralign="center" o:hrstd="t" o:hr="t" fillcolor="#a0a0a0" stroked="f"/>
        </w:pict>
      </w:r>
    </w:p>
    <w:p w14:paraId="65DCF05B" w14:textId="77777777" w:rsidR="004D1853" w:rsidRPr="004D1853" w:rsidRDefault="004D1853" w:rsidP="004D1853">
      <w:pPr>
        <w:rPr>
          <w:b/>
          <w:bCs/>
        </w:rPr>
      </w:pPr>
      <w:r w:rsidRPr="004D1853">
        <w:rPr>
          <w:b/>
          <w:bCs/>
        </w:rPr>
        <w:t>2. Features of Ubuntu</w:t>
      </w:r>
    </w:p>
    <w:p w14:paraId="67FDCCAA" w14:textId="77777777" w:rsidR="004D1853" w:rsidRPr="004D1853" w:rsidRDefault="004D1853" w:rsidP="004D1853">
      <w:pPr>
        <w:numPr>
          <w:ilvl w:val="0"/>
          <w:numId w:val="2"/>
        </w:numPr>
      </w:pPr>
      <w:r w:rsidRPr="004D1853">
        <w:rPr>
          <w:b/>
          <w:bCs/>
        </w:rPr>
        <w:t>Open Source &amp; Free</w:t>
      </w:r>
      <w:r w:rsidRPr="004D1853">
        <w:t>: Ubuntu is completely free to use and open-source, allowing users to view and modify its source code.</w:t>
      </w:r>
    </w:p>
    <w:p w14:paraId="0EA18E65" w14:textId="77777777" w:rsidR="004D1853" w:rsidRPr="004D1853" w:rsidRDefault="004D1853" w:rsidP="004D1853">
      <w:pPr>
        <w:numPr>
          <w:ilvl w:val="0"/>
          <w:numId w:val="2"/>
        </w:numPr>
      </w:pPr>
      <w:r w:rsidRPr="004D1853">
        <w:rPr>
          <w:b/>
          <w:bCs/>
        </w:rPr>
        <w:t>User-Friendly Interface</w:t>
      </w:r>
      <w:r w:rsidRPr="004D1853">
        <w:t>: Despite being a Linux distro, Ubuntu offers a clean and intuitive GUI (Graphical User Interface).</w:t>
      </w:r>
    </w:p>
    <w:p w14:paraId="66E07D19" w14:textId="77777777" w:rsidR="004D1853" w:rsidRPr="004D1853" w:rsidRDefault="004D1853" w:rsidP="004D1853">
      <w:pPr>
        <w:numPr>
          <w:ilvl w:val="0"/>
          <w:numId w:val="2"/>
        </w:numPr>
      </w:pPr>
      <w:r w:rsidRPr="004D1853">
        <w:rPr>
          <w:b/>
          <w:bCs/>
        </w:rPr>
        <w:t>Regular Updates</w:t>
      </w:r>
      <w:r w:rsidRPr="004D1853">
        <w:t>: Ubuntu provides regular security patches and updates through its package manager (apt).</w:t>
      </w:r>
    </w:p>
    <w:p w14:paraId="4D2C2211" w14:textId="77777777" w:rsidR="004D1853" w:rsidRPr="004D1853" w:rsidRDefault="004D1853" w:rsidP="004D1853">
      <w:pPr>
        <w:numPr>
          <w:ilvl w:val="0"/>
          <w:numId w:val="2"/>
        </w:numPr>
      </w:pPr>
      <w:r w:rsidRPr="004D1853">
        <w:rPr>
          <w:b/>
          <w:bCs/>
        </w:rPr>
        <w:t xml:space="preserve">Software </w:t>
      </w:r>
      <w:proofErr w:type="spellStart"/>
      <w:r w:rsidRPr="004D1853">
        <w:rPr>
          <w:b/>
          <w:bCs/>
        </w:rPr>
        <w:t>Center</w:t>
      </w:r>
      <w:proofErr w:type="spellEnd"/>
      <w:r w:rsidRPr="004D1853">
        <w:t xml:space="preserve">: Includes a built-in Software </w:t>
      </w:r>
      <w:proofErr w:type="spellStart"/>
      <w:r w:rsidRPr="004D1853">
        <w:t>Center</w:t>
      </w:r>
      <w:proofErr w:type="spellEnd"/>
      <w:r w:rsidRPr="004D1853">
        <w:t xml:space="preserve"> to easily install applications.</w:t>
      </w:r>
    </w:p>
    <w:p w14:paraId="3123B4ED" w14:textId="77777777" w:rsidR="004D1853" w:rsidRPr="004D1853" w:rsidRDefault="004D1853" w:rsidP="004D1853">
      <w:pPr>
        <w:numPr>
          <w:ilvl w:val="0"/>
          <w:numId w:val="2"/>
        </w:numPr>
      </w:pPr>
      <w:r w:rsidRPr="004D1853">
        <w:rPr>
          <w:b/>
          <w:bCs/>
        </w:rPr>
        <w:t>Security</w:t>
      </w:r>
      <w:r w:rsidRPr="004D1853">
        <w:t>: Ubuntu is considered highly secure with built-in firewall and virus protection.</w:t>
      </w:r>
    </w:p>
    <w:p w14:paraId="41E0BE44" w14:textId="77777777" w:rsidR="004D1853" w:rsidRPr="004D1853" w:rsidRDefault="004D1853" w:rsidP="004D1853">
      <w:pPr>
        <w:numPr>
          <w:ilvl w:val="0"/>
          <w:numId w:val="2"/>
        </w:numPr>
      </w:pPr>
      <w:r w:rsidRPr="004D1853">
        <w:rPr>
          <w:b/>
          <w:bCs/>
        </w:rPr>
        <w:t>Low Resource Usage</w:t>
      </w:r>
      <w:r w:rsidRPr="004D1853">
        <w:t>: Runs efficiently on systems with lower hardware specifications compared to Windows.</w:t>
      </w:r>
    </w:p>
    <w:p w14:paraId="65F00C32" w14:textId="77777777" w:rsidR="004D1853" w:rsidRPr="004D1853" w:rsidRDefault="004D1853" w:rsidP="004D1853">
      <w:pPr>
        <w:numPr>
          <w:ilvl w:val="0"/>
          <w:numId w:val="2"/>
        </w:numPr>
      </w:pPr>
      <w:r w:rsidRPr="004D1853">
        <w:rPr>
          <w:b/>
          <w:bCs/>
        </w:rPr>
        <w:t>Customizability</w:t>
      </w:r>
      <w:r w:rsidRPr="004D1853">
        <w:t>: Offers high flexibility for power users to customize everything from the UI to the kernel.</w:t>
      </w:r>
    </w:p>
    <w:p w14:paraId="4510BDAB" w14:textId="77777777" w:rsidR="004D1853" w:rsidRPr="004D1853" w:rsidRDefault="004D1853" w:rsidP="004D1853">
      <w:pPr>
        <w:numPr>
          <w:ilvl w:val="0"/>
          <w:numId w:val="2"/>
        </w:numPr>
      </w:pPr>
      <w:r w:rsidRPr="004D1853">
        <w:rPr>
          <w:b/>
          <w:bCs/>
        </w:rPr>
        <w:t>Pre-installed Software</w:t>
      </w:r>
      <w:r w:rsidRPr="004D1853">
        <w:t>: Comes with essential tools like LibreOffice, Firefox, Thunderbird, etc.</w:t>
      </w:r>
    </w:p>
    <w:p w14:paraId="2E492B5A" w14:textId="77777777" w:rsidR="004D1853" w:rsidRPr="004D1853" w:rsidRDefault="004D1853" w:rsidP="004D1853">
      <w:pPr>
        <w:numPr>
          <w:ilvl w:val="0"/>
          <w:numId w:val="2"/>
        </w:numPr>
      </w:pPr>
      <w:r w:rsidRPr="004D1853">
        <w:rPr>
          <w:b/>
          <w:bCs/>
        </w:rPr>
        <w:t>Support for Programming</w:t>
      </w:r>
      <w:r w:rsidRPr="004D1853">
        <w:t>: Ideal for developers, especially with strong support for languages like Python, Java, C++, and built-in tools like terminal, GCC, and bash scripting.</w:t>
      </w:r>
    </w:p>
    <w:p w14:paraId="4810FA8E" w14:textId="77777777" w:rsidR="004D1853" w:rsidRPr="004D1853" w:rsidRDefault="004D1853" w:rsidP="004D1853">
      <w:pPr>
        <w:numPr>
          <w:ilvl w:val="0"/>
          <w:numId w:val="2"/>
        </w:numPr>
      </w:pPr>
      <w:r w:rsidRPr="004D1853">
        <w:rPr>
          <w:b/>
          <w:bCs/>
        </w:rPr>
        <w:t>Virtualization Friendly</w:t>
      </w:r>
      <w:r w:rsidRPr="004D1853">
        <w:t>: Works well with tools like VMware and VirtualBox for virtual environments.</w:t>
      </w:r>
    </w:p>
    <w:p w14:paraId="4E68F1C7" w14:textId="77777777" w:rsidR="004D1853" w:rsidRPr="004D1853" w:rsidRDefault="004D1853" w:rsidP="004D1853">
      <w:r w:rsidRPr="004D1853">
        <w:pict w14:anchorId="18232181">
          <v:rect id="_x0000_i1044" style="width:0;height:1.5pt" o:hralign="center" o:hrstd="t" o:hr="t" fillcolor="#a0a0a0" stroked="f"/>
        </w:pict>
      </w:r>
    </w:p>
    <w:p w14:paraId="2B10311E" w14:textId="77777777" w:rsidR="004D1853" w:rsidRPr="004D1853" w:rsidRDefault="004D1853" w:rsidP="004D1853">
      <w:pPr>
        <w:rPr>
          <w:b/>
          <w:bCs/>
        </w:rPr>
      </w:pPr>
      <w:r w:rsidRPr="004D1853">
        <w:rPr>
          <w:b/>
          <w:bCs/>
        </w:rPr>
        <w:t>3. Difference Between Ubuntu and Windows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3281"/>
        <w:gridCol w:w="3752"/>
      </w:tblGrid>
      <w:tr w:rsidR="004D1853" w:rsidRPr="004D1853" w14:paraId="6F959CF8" w14:textId="77777777" w:rsidTr="004D1853">
        <w:trPr>
          <w:tblHeader/>
          <w:tblCellSpacing w:w="15" w:type="dxa"/>
        </w:trPr>
        <w:tc>
          <w:tcPr>
            <w:tcW w:w="0" w:type="auto"/>
            <w:vAlign w:val="center"/>
            <w:hideMark/>
          </w:tcPr>
          <w:p w14:paraId="27390CDD" w14:textId="77777777" w:rsidR="004D1853" w:rsidRPr="004D1853" w:rsidRDefault="004D1853" w:rsidP="004D1853">
            <w:pPr>
              <w:rPr>
                <w:b/>
                <w:bCs/>
              </w:rPr>
            </w:pPr>
            <w:r w:rsidRPr="004D1853">
              <w:rPr>
                <w:b/>
                <w:bCs/>
              </w:rPr>
              <w:lastRenderedPageBreak/>
              <w:t>Feature</w:t>
            </w:r>
          </w:p>
        </w:tc>
        <w:tc>
          <w:tcPr>
            <w:tcW w:w="0" w:type="auto"/>
            <w:vAlign w:val="center"/>
            <w:hideMark/>
          </w:tcPr>
          <w:p w14:paraId="52AF4044" w14:textId="77777777" w:rsidR="004D1853" w:rsidRPr="004D1853" w:rsidRDefault="004D1853" w:rsidP="004D1853">
            <w:pPr>
              <w:rPr>
                <w:b/>
                <w:bCs/>
              </w:rPr>
            </w:pPr>
            <w:r w:rsidRPr="004D1853">
              <w:rPr>
                <w:b/>
                <w:bCs/>
              </w:rPr>
              <w:t>Ubuntu (Linux-based)</w:t>
            </w:r>
          </w:p>
        </w:tc>
        <w:tc>
          <w:tcPr>
            <w:tcW w:w="0" w:type="auto"/>
            <w:vAlign w:val="center"/>
            <w:hideMark/>
          </w:tcPr>
          <w:p w14:paraId="28416392" w14:textId="77777777" w:rsidR="004D1853" w:rsidRPr="004D1853" w:rsidRDefault="004D1853" w:rsidP="004D1853">
            <w:pPr>
              <w:rPr>
                <w:b/>
                <w:bCs/>
              </w:rPr>
            </w:pPr>
            <w:r w:rsidRPr="004D1853">
              <w:rPr>
                <w:b/>
                <w:bCs/>
              </w:rPr>
              <w:t>Windows OS (Microsoft)</w:t>
            </w:r>
          </w:p>
        </w:tc>
      </w:tr>
      <w:tr w:rsidR="004D1853" w:rsidRPr="004D1853" w14:paraId="6DB7C054" w14:textId="77777777" w:rsidTr="004D1853">
        <w:trPr>
          <w:tblCellSpacing w:w="15" w:type="dxa"/>
        </w:trPr>
        <w:tc>
          <w:tcPr>
            <w:tcW w:w="0" w:type="auto"/>
            <w:vAlign w:val="center"/>
            <w:hideMark/>
          </w:tcPr>
          <w:p w14:paraId="59B3DA7E" w14:textId="77777777" w:rsidR="004D1853" w:rsidRPr="004D1853" w:rsidRDefault="004D1853" w:rsidP="004D1853">
            <w:r w:rsidRPr="004D1853">
              <w:rPr>
                <w:b/>
                <w:bCs/>
              </w:rPr>
              <w:t>Source Code</w:t>
            </w:r>
          </w:p>
        </w:tc>
        <w:tc>
          <w:tcPr>
            <w:tcW w:w="0" w:type="auto"/>
            <w:vAlign w:val="center"/>
            <w:hideMark/>
          </w:tcPr>
          <w:p w14:paraId="63D1EC1D" w14:textId="77777777" w:rsidR="004D1853" w:rsidRPr="004D1853" w:rsidRDefault="004D1853" w:rsidP="004D1853">
            <w:r w:rsidRPr="004D1853">
              <w:t>Open-source and free to modify</w:t>
            </w:r>
          </w:p>
        </w:tc>
        <w:tc>
          <w:tcPr>
            <w:tcW w:w="0" w:type="auto"/>
            <w:vAlign w:val="center"/>
            <w:hideMark/>
          </w:tcPr>
          <w:p w14:paraId="075BF44C" w14:textId="77777777" w:rsidR="004D1853" w:rsidRPr="004D1853" w:rsidRDefault="004D1853" w:rsidP="004D1853">
            <w:r w:rsidRPr="004D1853">
              <w:t>Closed-source and proprietary</w:t>
            </w:r>
          </w:p>
        </w:tc>
      </w:tr>
      <w:tr w:rsidR="004D1853" w:rsidRPr="004D1853" w14:paraId="6D54C97C" w14:textId="77777777" w:rsidTr="004D1853">
        <w:trPr>
          <w:tblCellSpacing w:w="15" w:type="dxa"/>
        </w:trPr>
        <w:tc>
          <w:tcPr>
            <w:tcW w:w="0" w:type="auto"/>
            <w:vAlign w:val="center"/>
            <w:hideMark/>
          </w:tcPr>
          <w:p w14:paraId="3D5A439D" w14:textId="77777777" w:rsidR="004D1853" w:rsidRPr="004D1853" w:rsidRDefault="004D1853" w:rsidP="004D1853">
            <w:r w:rsidRPr="004D1853">
              <w:rPr>
                <w:b/>
                <w:bCs/>
              </w:rPr>
              <w:t>Cost</w:t>
            </w:r>
          </w:p>
        </w:tc>
        <w:tc>
          <w:tcPr>
            <w:tcW w:w="0" w:type="auto"/>
            <w:vAlign w:val="center"/>
            <w:hideMark/>
          </w:tcPr>
          <w:p w14:paraId="4AE0A37E" w14:textId="77777777" w:rsidR="004D1853" w:rsidRPr="004D1853" w:rsidRDefault="004D1853" w:rsidP="004D1853">
            <w:r w:rsidRPr="004D1853">
              <w:t>Free of cost</w:t>
            </w:r>
          </w:p>
        </w:tc>
        <w:tc>
          <w:tcPr>
            <w:tcW w:w="0" w:type="auto"/>
            <w:vAlign w:val="center"/>
            <w:hideMark/>
          </w:tcPr>
          <w:p w14:paraId="26ED013A" w14:textId="77777777" w:rsidR="004D1853" w:rsidRPr="004D1853" w:rsidRDefault="004D1853" w:rsidP="004D1853">
            <w:r w:rsidRPr="004D1853">
              <w:t>Paid (though some versions are bundled)</w:t>
            </w:r>
          </w:p>
        </w:tc>
      </w:tr>
      <w:tr w:rsidR="004D1853" w:rsidRPr="004D1853" w14:paraId="527ED31C" w14:textId="77777777" w:rsidTr="004D1853">
        <w:trPr>
          <w:tblCellSpacing w:w="15" w:type="dxa"/>
        </w:trPr>
        <w:tc>
          <w:tcPr>
            <w:tcW w:w="0" w:type="auto"/>
            <w:vAlign w:val="center"/>
            <w:hideMark/>
          </w:tcPr>
          <w:p w14:paraId="68C29BD2" w14:textId="77777777" w:rsidR="004D1853" w:rsidRPr="004D1853" w:rsidRDefault="004D1853" w:rsidP="004D1853">
            <w:r w:rsidRPr="004D1853">
              <w:rPr>
                <w:b/>
                <w:bCs/>
              </w:rPr>
              <w:t>User Interface</w:t>
            </w:r>
          </w:p>
        </w:tc>
        <w:tc>
          <w:tcPr>
            <w:tcW w:w="0" w:type="auto"/>
            <w:vAlign w:val="center"/>
            <w:hideMark/>
          </w:tcPr>
          <w:p w14:paraId="0CE0B836" w14:textId="77777777" w:rsidR="004D1853" w:rsidRPr="004D1853" w:rsidRDefault="004D1853" w:rsidP="004D1853">
            <w:r w:rsidRPr="004D1853">
              <w:t>GNOME (or other customizable DEs)</w:t>
            </w:r>
          </w:p>
        </w:tc>
        <w:tc>
          <w:tcPr>
            <w:tcW w:w="0" w:type="auto"/>
            <w:vAlign w:val="center"/>
            <w:hideMark/>
          </w:tcPr>
          <w:p w14:paraId="240798D4" w14:textId="77777777" w:rsidR="004D1853" w:rsidRPr="004D1853" w:rsidRDefault="004D1853" w:rsidP="004D1853">
            <w:r w:rsidRPr="004D1853">
              <w:t>Windows Desktop (fixed and less customizable)</w:t>
            </w:r>
          </w:p>
        </w:tc>
      </w:tr>
      <w:tr w:rsidR="004D1853" w:rsidRPr="004D1853" w14:paraId="07C9C40B" w14:textId="77777777" w:rsidTr="004D1853">
        <w:trPr>
          <w:tblCellSpacing w:w="15" w:type="dxa"/>
        </w:trPr>
        <w:tc>
          <w:tcPr>
            <w:tcW w:w="0" w:type="auto"/>
            <w:vAlign w:val="center"/>
            <w:hideMark/>
          </w:tcPr>
          <w:p w14:paraId="6675A7B2" w14:textId="77777777" w:rsidR="004D1853" w:rsidRPr="004D1853" w:rsidRDefault="004D1853" w:rsidP="004D1853">
            <w:r w:rsidRPr="004D1853">
              <w:rPr>
                <w:b/>
                <w:bCs/>
              </w:rPr>
              <w:t>Security</w:t>
            </w:r>
          </w:p>
        </w:tc>
        <w:tc>
          <w:tcPr>
            <w:tcW w:w="0" w:type="auto"/>
            <w:vAlign w:val="center"/>
            <w:hideMark/>
          </w:tcPr>
          <w:p w14:paraId="4AAF3F4A" w14:textId="77777777" w:rsidR="004D1853" w:rsidRPr="004D1853" w:rsidRDefault="004D1853" w:rsidP="004D1853">
            <w:r w:rsidRPr="004D1853">
              <w:t>Highly secure; fewer viruses</w:t>
            </w:r>
          </w:p>
        </w:tc>
        <w:tc>
          <w:tcPr>
            <w:tcW w:w="0" w:type="auto"/>
            <w:vAlign w:val="center"/>
            <w:hideMark/>
          </w:tcPr>
          <w:p w14:paraId="401BDBBD" w14:textId="77777777" w:rsidR="004D1853" w:rsidRPr="004D1853" w:rsidRDefault="004D1853" w:rsidP="004D1853">
            <w:r w:rsidRPr="004D1853">
              <w:t>Frequent target for malware and viruses</w:t>
            </w:r>
          </w:p>
        </w:tc>
      </w:tr>
      <w:tr w:rsidR="004D1853" w:rsidRPr="004D1853" w14:paraId="4A16CA43" w14:textId="77777777" w:rsidTr="004D1853">
        <w:trPr>
          <w:tblCellSpacing w:w="15" w:type="dxa"/>
        </w:trPr>
        <w:tc>
          <w:tcPr>
            <w:tcW w:w="0" w:type="auto"/>
            <w:vAlign w:val="center"/>
            <w:hideMark/>
          </w:tcPr>
          <w:p w14:paraId="6272A06D" w14:textId="77777777" w:rsidR="004D1853" w:rsidRPr="004D1853" w:rsidRDefault="004D1853" w:rsidP="004D1853">
            <w:r w:rsidRPr="004D1853">
              <w:rPr>
                <w:b/>
                <w:bCs/>
              </w:rPr>
              <w:t>Package Manager</w:t>
            </w:r>
          </w:p>
        </w:tc>
        <w:tc>
          <w:tcPr>
            <w:tcW w:w="0" w:type="auto"/>
            <w:vAlign w:val="center"/>
            <w:hideMark/>
          </w:tcPr>
          <w:p w14:paraId="62816BE8" w14:textId="77777777" w:rsidR="004D1853" w:rsidRPr="004D1853" w:rsidRDefault="004D1853" w:rsidP="004D1853">
            <w:r w:rsidRPr="004D1853">
              <w:t>APT (Advanced Package Tool)</w:t>
            </w:r>
          </w:p>
        </w:tc>
        <w:tc>
          <w:tcPr>
            <w:tcW w:w="0" w:type="auto"/>
            <w:vAlign w:val="center"/>
            <w:hideMark/>
          </w:tcPr>
          <w:p w14:paraId="1A159C38" w14:textId="77777777" w:rsidR="004D1853" w:rsidRPr="004D1853" w:rsidRDefault="004D1853" w:rsidP="004D1853">
            <w:r w:rsidRPr="004D1853">
              <w:t>Microsoft Store or .exe installers</w:t>
            </w:r>
          </w:p>
        </w:tc>
      </w:tr>
      <w:tr w:rsidR="004D1853" w:rsidRPr="004D1853" w14:paraId="12FC04E1" w14:textId="77777777" w:rsidTr="004D1853">
        <w:trPr>
          <w:tblCellSpacing w:w="15" w:type="dxa"/>
        </w:trPr>
        <w:tc>
          <w:tcPr>
            <w:tcW w:w="0" w:type="auto"/>
            <w:vAlign w:val="center"/>
            <w:hideMark/>
          </w:tcPr>
          <w:p w14:paraId="675A55D6" w14:textId="77777777" w:rsidR="004D1853" w:rsidRPr="004D1853" w:rsidRDefault="004D1853" w:rsidP="004D1853">
            <w:r w:rsidRPr="004D1853">
              <w:rPr>
                <w:b/>
                <w:bCs/>
              </w:rPr>
              <w:t>Resource Usage</w:t>
            </w:r>
          </w:p>
        </w:tc>
        <w:tc>
          <w:tcPr>
            <w:tcW w:w="0" w:type="auto"/>
            <w:vAlign w:val="center"/>
            <w:hideMark/>
          </w:tcPr>
          <w:p w14:paraId="0F9BE95B" w14:textId="77777777" w:rsidR="004D1853" w:rsidRPr="004D1853" w:rsidRDefault="004D1853" w:rsidP="004D1853">
            <w:r w:rsidRPr="004D1853">
              <w:t>Lightweight and fast</w:t>
            </w:r>
          </w:p>
        </w:tc>
        <w:tc>
          <w:tcPr>
            <w:tcW w:w="0" w:type="auto"/>
            <w:vAlign w:val="center"/>
            <w:hideMark/>
          </w:tcPr>
          <w:p w14:paraId="6B541023" w14:textId="77777777" w:rsidR="004D1853" w:rsidRPr="004D1853" w:rsidRDefault="004D1853" w:rsidP="004D1853">
            <w:r w:rsidRPr="004D1853">
              <w:t>Heavier, requires more RAM and CPU</w:t>
            </w:r>
          </w:p>
        </w:tc>
      </w:tr>
      <w:tr w:rsidR="004D1853" w:rsidRPr="004D1853" w14:paraId="70189E4F" w14:textId="77777777" w:rsidTr="004D1853">
        <w:trPr>
          <w:tblCellSpacing w:w="15" w:type="dxa"/>
        </w:trPr>
        <w:tc>
          <w:tcPr>
            <w:tcW w:w="0" w:type="auto"/>
            <w:vAlign w:val="center"/>
            <w:hideMark/>
          </w:tcPr>
          <w:p w14:paraId="6953F072" w14:textId="77777777" w:rsidR="004D1853" w:rsidRPr="004D1853" w:rsidRDefault="004D1853" w:rsidP="004D1853">
            <w:r w:rsidRPr="004D1853">
              <w:rPr>
                <w:b/>
                <w:bCs/>
              </w:rPr>
              <w:t>Command Line Usage</w:t>
            </w:r>
          </w:p>
        </w:tc>
        <w:tc>
          <w:tcPr>
            <w:tcW w:w="0" w:type="auto"/>
            <w:vAlign w:val="center"/>
            <w:hideMark/>
          </w:tcPr>
          <w:p w14:paraId="543C34E8" w14:textId="77777777" w:rsidR="004D1853" w:rsidRPr="004D1853" w:rsidRDefault="004D1853" w:rsidP="004D1853">
            <w:r w:rsidRPr="004D1853">
              <w:t>Heavily used (Terminal/Bash)</w:t>
            </w:r>
          </w:p>
        </w:tc>
        <w:tc>
          <w:tcPr>
            <w:tcW w:w="0" w:type="auto"/>
            <w:vAlign w:val="center"/>
            <w:hideMark/>
          </w:tcPr>
          <w:p w14:paraId="24C68CE9" w14:textId="77777777" w:rsidR="004D1853" w:rsidRPr="004D1853" w:rsidRDefault="004D1853" w:rsidP="004D1853">
            <w:r w:rsidRPr="004D1853">
              <w:t>Optional (Command Prompt/PowerShell)</w:t>
            </w:r>
          </w:p>
        </w:tc>
      </w:tr>
      <w:tr w:rsidR="004D1853" w:rsidRPr="004D1853" w14:paraId="28921BFF" w14:textId="77777777" w:rsidTr="004D1853">
        <w:trPr>
          <w:tblCellSpacing w:w="15" w:type="dxa"/>
        </w:trPr>
        <w:tc>
          <w:tcPr>
            <w:tcW w:w="0" w:type="auto"/>
            <w:vAlign w:val="center"/>
            <w:hideMark/>
          </w:tcPr>
          <w:p w14:paraId="7B7E2A77" w14:textId="77777777" w:rsidR="004D1853" w:rsidRPr="004D1853" w:rsidRDefault="004D1853" w:rsidP="004D1853">
            <w:r w:rsidRPr="004D1853">
              <w:rPr>
                <w:b/>
                <w:bCs/>
              </w:rPr>
              <w:t>Software Compatibility</w:t>
            </w:r>
          </w:p>
        </w:tc>
        <w:tc>
          <w:tcPr>
            <w:tcW w:w="0" w:type="auto"/>
            <w:vAlign w:val="center"/>
            <w:hideMark/>
          </w:tcPr>
          <w:p w14:paraId="32301B7B" w14:textId="77777777" w:rsidR="004D1853" w:rsidRPr="004D1853" w:rsidRDefault="004D1853" w:rsidP="004D1853">
            <w:r w:rsidRPr="004D1853">
              <w:t>Some Windows apps may not run natively</w:t>
            </w:r>
          </w:p>
        </w:tc>
        <w:tc>
          <w:tcPr>
            <w:tcW w:w="0" w:type="auto"/>
            <w:vAlign w:val="center"/>
            <w:hideMark/>
          </w:tcPr>
          <w:p w14:paraId="7A9B0816" w14:textId="77777777" w:rsidR="004D1853" w:rsidRPr="004D1853" w:rsidRDefault="004D1853" w:rsidP="004D1853">
            <w:r w:rsidRPr="004D1853">
              <w:t>Wide compatibility with commercial software</w:t>
            </w:r>
          </w:p>
        </w:tc>
      </w:tr>
      <w:tr w:rsidR="004D1853" w:rsidRPr="004D1853" w14:paraId="05014D56" w14:textId="77777777" w:rsidTr="004D1853">
        <w:trPr>
          <w:tblCellSpacing w:w="15" w:type="dxa"/>
        </w:trPr>
        <w:tc>
          <w:tcPr>
            <w:tcW w:w="0" w:type="auto"/>
            <w:vAlign w:val="center"/>
            <w:hideMark/>
          </w:tcPr>
          <w:p w14:paraId="0848BD9D" w14:textId="77777777" w:rsidR="004D1853" w:rsidRPr="004D1853" w:rsidRDefault="004D1853" w:rsidP="004D1853">
            <w:r w:rsidRPr="004D1853">
              <w:rPr>
                <w:b/>
                <w:bCs/>
              </w:rPr>
              <w:t>Community Support</w:t>
            </w:r>
          </w:p>
        </w:tc>
        <w:tc>
          <w:tcPr>
            <w:tcW w:w="0" w:type="auto"/>
            <w:vAlign w:val="center"/>
            <w:hideMark/>
          </w:tcPr>
          <w:p w14:paraId="699ED772" w14:textId="77777777" w:rsidR="004D1853" w:rsidRPr="004D1853" w:rsidRDefault="004D1853" w:rsidP="004D1853">
            <w:r w:rsidRPr="004D1853">
              <w:t>Large open-source community support</w:t>
            </w:r>
          </w:p>
        </w:tc>
        <w:tc>
          <w:tcPr>
            <w:tcW w:w="0" w:type="auto"/>
            <w:vAlign w:val="center"/>
            <w:hideMark/>
          </w:tcPr>
          <w:p w14:paraId="0DBC1F16" w14:textId="77777777" w:rsidR="004D1853" w:rsidRPr="004D1853" w:rsidRDefault="004D1853" w:rsidP="004D1853">
            <w:r w:rsidRPr="004D1853">
              <w:t>Official Microsoft support</w:t>
            </w:r>
          </w:p>
        </w:tc>
      </w:tr>
      <w:tr w:rsidR="004D1853" w:rsidRPr="004D1853" w14:paraId="4433D72C" w14:textId="77777777" w:rsidTr="004D1853">
        <w:trPr>
          <w:tblCellSpacing w:w="15" w:type="dxa"/>
        </w:trPr>
        <w:tc>
          <w:tcPr>
            <w:tcW w:w="0" w:type="auto"/>
            <w:vAlign w:val="center"/>
            <w:hideMark/>
          </w:tcPr>
          <w:p w14:paraId="1E009484" w14:textId="77777777" w:rsidR="004D1853" w:rsidRPr="004D1853" w:rsidRDefault="004D1853" w:rsidP="004D1853">
            <w:r w:rsidRPr="004D1853">
              <w:rPr>
                <w:b/>
                <w:bCs/>
              </w:rPr>
              <w:t>Customization</w:t>
            </w:r>
          </w:p>
        </w:tc>
        <w:tc>
          <w:tcPr>
            <w:tcW w:w="0" w:type="auto"/>
            <w:vAlign w:val="center"/>
            <w:hideMark/>
          </w:tcPr>
          <w:p w14:paraId="174E4F3E" w14:textId="77777777" w:rsidR="004D1853" w:rsidRPr="004D1853" w:rsidRDefault="004D1853" w:rsidP="004D1853">
            <w:r w:rsidRPr="004D1853">
              <w:t xml:space="preserve">Highly customizable (UI, kernel, </w:t>
            </w:r>
            <w:proofErr w:type="spellStart"/>
            <w:r w:rsidRPr="004D1853">
              <w:t>behavior</w:t>
            </w:r>
            <w:proofErr w:type="spellEnd"/>
            <w:r w:rsidRPr="004D1853">
              <w:t>)</w:t>
            </w:r>
          </w:p>
        </w:tc>
        <w:tc>
          <w:tcPr>
            <w:tcW w:w="0" w:type="auto"/>
            <w:vAlign w:val="center"/>
            <w:hideMark/>
          </w:tcPr>
          <w:p w14:paraId="3242B559" w14:textId="77777777" w:rsidR="004D1853" w:rsidRPr="004D1853" w:rsidRDefault="004D1853" w:rsidP="004D1853">
            <w:r w:rsidRPr="004D1853">
              <w:t>Limited customization</w:t>
            </w:r>
          </w:p>
        </w:tc>
      </w:tr>
    </w:tbl>
    <w:p w14:paraId="37B3CAE6" w14:textId="7A6F407C" w:rsidR="004D03B2" w:rsidRDefault="004D03B2"/>
    <w:sectPr w:rsidR="004D03B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B22CB" w14:textId="77777777" w:rsidR="00D56896" w:rsidRDefault="00D56896" w:rsidP="004D1853">
      <w:pPr>
        <w:spacing w:after="0" w:line="240" w:lineRule="auto"/>
      </w:pPr>
      <w:r>
        <w:separator/>
      </w:r>
    </w:p>
  </w:endnote>
  <w:endnote w:type="continuationSeparator" w:id="0">
    <w:p w14:paraId="38D8AFF1" w14:textId="77777777" w:rsidR="00D56896" w:rsidRDefault="00D56896" w:rsidP="004D1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FA859" w14:textId="77777777" w:rsidR="004D1853" w:rsidRDefault="004D18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57D8" w14:textId="77777777" w:rsidR="004D1853" w:rsidRDefault="004D18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AC3F1" w14:textId="77777777" w:rsidR="004D1853" w:rsidRDefault="004D18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4428E" w14:textId="77777777" w:rsidR="00D56896" w:rsidRDefault="00D56896" w:rsidP="004D1853">
      <w:pPr>
        <w:spacing w:after="0" w:line="240" w:lineRule="auto"/>
      </w:pPr>
      <w:r>
        <w:separator/>
      </w:r>
    </w:p>
  </w:footnote>
  <w:footnote w:type="continuationSeparator" w:id="0">
    <w:p w14:paraId="1971E06F" w14:textId="77777777" w:rsidR="00D56896" w:rsidRDefault="00D56896" w:rsidP="004D18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52AAB" w14:textId="50A72A1B" w:rsidR="004D1853" w:rsidRDefault="004D18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154734"/>
      <w:docPartObj>
        <w:docPartGallery w:val="Watermarks"/>
        <w:docPartUnique/>
      </w:docPartObj>
    </w:sdtPr>
    <w:sdtContent>
      <w:p w14:paraId="4363A642" w14:textId="6E38D434" w:rsidR="004D1853" w:rsidRDefault="004D1853">
        <w:pPr>
          <w:pStyle w:val="Header"/>
        </w:pPr>
        <w:r>
          <w:rPr>
            <w:noProof/>
          </w:rPr>
          <w:pict w14:anchorId="042A2C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7670580" o:spid="_x0000_s1029" type="#_x0000_t136" style="position:absolute;margin-left:0;margin-top:0;width:451.2pt;height:64.45pt;z-index:-251657216;mso-position-horizontal:center;mso-position-horizontal-relative:margin;mso-position-vertical:center;mso-position-vertical-relative:margin" o:allowincell="f" fillcolor="silver" stroked="f">
              <v:fill opacity=".5"/>
              <v:textpath style="font-family:&quot;Calibri&quot;;font-size:1pt" string="SUMIT MEHAR (23I4171)"/>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6F7F" w14:textId="529C48F1" w:rsidR="004D1853" w:rsidRDefault="004D18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03150"/>
    <w:multiLevelType w:val="multilevel"/>
    <w:tmpl w:val="03EE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B65B83"/>
    <w:multiLevelType w:val="multilevel"/>
    <w:tmpl w:val="DB8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505106">
    <w:abstractNumId w:val="0"/>
  </w:num>
  <w:num w:numId="2" w16cid:durableId="212740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853"/>
    <w:rsid w:val="000C369E"/>
    <w:rsid w:val="004D03B2"/>
    <w:rsid w:val="004D1853"/>
    <w:rsid w:val="006F0548"/>
    <w:rsid w:val="00D56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6C76E"/>
  <w15:chartTrackingRefBased/>
  <w15:docId w15:val="{BCC2E826-FAE5-4066-BAD5-3673D8311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8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18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18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18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18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1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8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18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8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8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18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1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853"/>
    <w:rPr>
      <w:rFonts w:eastAsiaTheme="majorEastAsia" w:cstheme="majorBidi"/>
      <w:color w:val="272727" w:themeColor="text1" w:themeTint="D8"/>
    </w:rPr>
  </w:style>
  <w:style w:type="paragraph" w:styleId="Title">
    <w:name w:val="Title"/>
    <w:basedOn w:val="Normal"/>
    <w:next w:val="Normal"/>
    <w:link w:val="TitleChar"/>
    <w:uiPriority w:val="10"/>
    <w:qFormat/>
    <w:rsid w:val="004D1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853"/>
    <w:pPr>
      <w:spacing w:before="160"/>
      <w:jc w:val="center"/>
    </w:pPr>
    <w:rPr>
      <w:i/>
      <w:iCs/>
      <w:color w:val="404040" w:themeColor="text1" w:themeTint="BF"/>
    </w:rPr>
  </w:style>
  <w:style w:type="character" w:customStyle="1" w:styleId="QuoteChar">
    <w:name w:val="Quote Char"/>
    <w:basedOn w:val="DefaultParagraphFont"/>
    <w:link w:val="Quote"/>
    <w:uiPriority w:val="29"/>
    <w:rsid w:val="004D1853"/>
    <w:rPr>
      <w:i/>
      <w:iCs/>
      <w:color w:val="404040" w:themeColor="text1" w:themeTint="BF"/>
    </w:rPr>
  </w:style>
  <w:style w:type="paragraph" w:styleId="ListParagraph">
    <w:name w:val="List Paragraph"/>
    <w:basedOn w:val="Normal"/>
    <w:uiPriority w:val="34"/>
    <w:qFormat/>
    <w:rsid w:val="004D1853"/>
    <w:pPr>
      <w:ind w:left="720"/>
      <w:contextualSpacing/>
    </w:pPr>
  </w:style>
  <w:style w:type="character" w:styleId="IntenseEmphasis">
    <w:name w:val="Intense Emphasis"/>
    <w:basedOn w:val="DefaultParagraphFont"/>
    <w:uiPriority w:val="21"/>
    <w:qFormat/>
    <w:rsid w:val="004D1853"/>
    <w:rPr>
      <w:i/>
      <w:iCs/>
      <w:color w:val="2F5496" w:themeColor="accent1" w:themeShade="BF"/>
    </w:rPr>
  </w:style>
  <w:style w:type="paragraph" w:styleId="IntenseQuote">
    <w:name w:val="Intense Quote"/>
    <w:basedOn w:val="Normal"/>
    <w:next w:val="Normal"/>
    <w:link w:val="IntenseQuoteChar"/>
    <w:uiPriority w:val="30"/>
    <w:qFormat/>
    <w:rsid w:val="004D18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1853"/>
    <w:rPr>
      <w:i/>
      <w:iCs/>
      <w:color w:val="2F5496" w:themeColor="accent1" w:themeShade="BF"/>
    </w:rPr>
  </w:style>
  <w:style w:type="character" w:styleId="IntenseReference">
    <w:name w:val="Intense Reference"/>
    <w:basedOn w:val="DefaultParagraphFont"/>
    <w:uiPriority w:val="32"/>
    <w:qFormat/>
    <w:rsid w:val="004D1853"/>
    <w:rPr>
      <w:b/>
      <w:bCs/>
      <w:smallCaps/>
      <w:color w:val="2F5496" w:themeColor="accent1" w:themeShade="BF"/>
      <w:spacing w:val="5"/>
    </w:rPr>
  </w:style>
  <w:style w:type="paragraph" w:styleId="Header">
    <w:name w:val="header"/>
    <w:basedOn w:val="Normal"/>
    <w:link w:val="HeaderChar"/>
    <w:uiPriority w:val="99"/>
    <w:unhideWhenUsed/>
    <w:rsid w:val="004D18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1853"/>
  </w:style>
  <w:style w:type="paragraph" w:styleId="Footer">
    <w:name w:val="footer"/>
    <w:basedOn w:val="Normal"/>
    <w:link w:val="FooterChar"/>
    <w:uiPriority w:val="99"/>
    <w:unhideWhenUsed/>
    <w:rsid w:val="004D18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1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659056">
      <w:bodyDiv w:val="1"/>
      <w:marLeft w:val="0"/>
      <w:marRight w:val="0"/>
      <w:marTop w:val="0"/>
      <w:marBottom w:val="0"/>
      <w:divBdr>
        <w:top w:val="none" w:sz="0" w:space="0" w:color="auto"/>
        <w:left w:val="none" w:sz="0" w:space="0" w:color="auto"/>
        <w:bottom w:val="none" w:sz="0" w:space="0" w:color="auto"/>
        <w:right w:val="none" w:sz="0" w:space="0" w:color="auto"/>
      </w:divBdr>
      <w:divsChild>
        <w:div w:id="1532644438">
          <w:marLeft w:val="0"/>
          <w:marRight w:val="0"/>
          <w:marTop w:val="0"/>
          <w:marBottom w:val="0"/>
          <w:divBdr>
            <w:top w:val="none" w:sz="0" w:space="0" w:color="auto"/>
            <w:left w:val="none" w:sz="0" w:space="0" w:color="auto"/>
            <w:bottom w:val="none" w:sz="0" w:space="0" w:color="auto"/>
            <w:right w:val="none" w:sz="0" w:space="0" w:color="auto"/>
          </w:divBdr>
          <w:divsChild>
            <w:div w:id="1894651885">
              <w:marLeft w:val="0"/>
              <w:marRight w:val="0"/>
              <w:marTop w:val="0"/>
              <w:marBottom w:val="0"/>
              <w:divBdr>
                <w:top w:val="none" w:sz="0" w:space="0" w:color="auto"/>
                <w:left w:val="none" w:sz="0" w:space="0" w:color="auto"/>
                <w:bottom w:val="none" w:sz="0" w:space="0" w:color="auto"/>
                <w:right w:val="none" w:sz="0" w:space="0" w:color="auto"/>
              </w:divBdr>
              <w:divsChild>
                <w:div w:id="226187426">
                  <w:marLeft w:val="0"/>
                  <w:marRight w:val="0"/>
                  <w:marTop w:val="0"/>
                  <w:marBottom w:val="0"/>
                  <w:divBdr>
                    <w:top w:val="none" w:sz="0" w:space="0" w:color="auto"/>
                    <w:left w:val="none" w:sz="0" w:space="0" w:color="auto"/>
                    <w:bottom w:val="none" w:sz="0" w:space="0" w:color="auto"/>
                    <w:right w:val="none" w:sz="0" w:space="0" w:color="auto"/>
                  </w:divBdr>
                  <w:divsChild>
                    <w:div w:id="181171212">
                      <w:marLeft w:val="0"/>
                      <w:marRight w:val="0"/>
                      <w:marTop w:val="0"/>
                      <w:marBottom w:val="0"/>
                      <w:divBdr>
                        <w:top w:val="none" w:sz="0" w:space="0" w:color="auto"/>
                        <w:left w:val="none" w:sz="0" w:space="0" w:color="auto"/>
                        <w:bottom w:val="none" w:sz="0" w:space="0" w:color="auto"/>
                        <w:right w:val="none" w:sz="0" w:space="0" w:color="auto"/>
                      </w:divBdr>
                      <w:divsChild>
                        <w:div w:id="1388068227">
                          <w:marLeft w:val="0"/>
                          <w:marRight w:val="0"/>
                          <w:marTop w:val="0"/>
                          <w:marBottom w:val="0"/>
                          <w:divBdr>
                            <w:top w:val="none" w:sz="0" w:space="0" w:color="auto"/>
                            <w:left w:val="none" w:sz="0" w:space="0" w:color="auto"/>
                            <w:bottom w:val="none" w:sz="0" w:space="0" w:color="auto"/>
                            <w:right w:val="none" w:sz="0" w:space="0" w:color="auto"/>
                          </w:divBdr>
                          <w:divsChild>
                            <w:div w:id="538595366">
                              <w:marLeft w:val="0"/>
                              <w:marRight w:val="0"/>
                              <w:marTop w:val="0"/>
                              <w:marBottom w:val="0"/>
                              <w:divBdr>
                                <w:top w:val="none" w:sz="0" w:space="0" w:color="auto"/>
                                <w:left w:val="none" w:sz="0" w:space="0" w:color="auto"/>
                                <w:bottom w:val="none" w:sz="0" w:space="0" w:color="auto"/>
                                <w:right w:val="none" w:sz="0" w:space="0" w:color="auto"/>
                              </w:divBdr>
                              <w:divsChild>
                                <w:div w:id="538278608">
                                  <w:marLeft w:val="0"/>
                                  <w:marRight w:val="0"/>
                                  <w:marTop w:val="0"/>
                                  <w:marBottom w:val="0"/>
                                  <w:divBdr>
                                    <w:top w:val="none" w:sz="0" w:space="0" w:color="auto"/>
                                    <w:left w:val="none" w:sz="0" w:space="0" w:color="auto"/>
                                    <w:bottom w:val="none" w:sz="0" w:space="0" w:color="auto"/>
                                    <w:right w:val="none" w:sz="0" w:space="0" w:color="auto"/>
                                  </w:divBdr>
                                  <w:divsChild>
                                    <w:div w:id="129977974">
                                      <w:marLeft w:val="0"/>
                                      <w:marRight w:val="0"/>
                                      <w:marTop w:val="0"/>
                                      <w:marBottom w:val="0"/>
                                      <w:divBdr>
                                        <w:top w:val="none" w:sz="0" w:space="0" w:color="auto"/>
                                        <w:left w:val="none" w:sz="0" w:space="0" w:color="auto"/>
                                        <w:bottom w:val="none" w:sz="0" w:space="0" w:color="auto"/>
                                        <w:right w:val="none" w:sz="0" w:space="0" w:color="auto"/>
                                      </w:divBdr>
                                      <w:divsChild>
                                        <w:div w:id="1706641904">
                                          <w:marLeft w:val="0"/>
                                          <w:marRight w:val="0"/>
                                          <w:marTop w:val="0"/>
                                          <w:marBottom w:val="0"/>
                                          <w:divBdr>
                                            <w:top w:val="none" w:sz="0" w:space="0" w:color="auto"/>
                                            <w:left w:val="none" w:sz="0" w:space="0" w:color="auto"/>
                                            <w:bottom w:val="none" w:sz="0" w:space="0" w:color="auto"/>
                                            <w:right w:val="none" w:sz="0" w:space="0" w:color="auto"/>
                                          </w:divBdr>
                                          <w:divsChild>
                                            <w:div w:id="2399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930040">
                          <w:marLeft w:val="0"/>
                          <w:marRight w:val="0"/>
                          <w:marTop w:val="0"/>
                          <w:marBottom w:val="0"/>
                          <w:divBdr>
                            <w:top w:val="none" w:sz="0" w:space="0" w:color="auto"/>
                            <w:left w:val="none" w:sz="0" w:space="0" w:color="auto"/>
                            <w:bottom w:val="none" w:sz="0" w:space="0" w:color="auto"/>
                            <w:right w:val="none" w:sz="0" w:space="0" w:color="auto"/>
                          </w:divBdr>
                          <w:divsChild>
                            <w:div w:id="1939025776">
                              <w:marLeft w:val="0"/>
                              <w:marRight w:val="0"/>
                              <w:marTop w:val="0"/>
                              <w:marBottom w:val="0"/>
                              <w:divBdr>
                                <w:top w:val="none" w:sz="0" w:space="0" w:color="auto"/>
                                <w:left w:val="none" w:sz="0" w:space="0" w:color="auto"/>
                                <w:bottom w:val="none" w:sz="0" w:space="0" w:color="auto"/>
                                <w:right w:val="none" w:sz="0" w:space="0" w:color="auto"/>
                              </w:divBdr>
                              <w:divsChild>
                                <w:div w:id="15795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544529">
      <w:bodyDiv w:val="1"/>
      <w:marLeft w:val="0"/>
      <w:marRight w:val="0"/>
      <w:marTop w:val="0"/>
      <w:marBottom w:val="0"/>
      <w:divBdr>
        <w:top w:val="none" w:sz="0" w:space="0" w:color="auto"/>
        <w:left w:val="none" w:sz="0" w:space="0" w:color="auto"/>
        <w:bottom w:val="none" w:sz="0" w:space="0" w:color="auto"/>
        <w:right w:val="none" w:sz="0" w:space="0" w:color="auto"/>
      </w:divBdr>
      <w:divsChild>
        <w:div w:id="531959130">
          <w:marLeft w:val="0"/>
          <w:marRight w:val="0"/>
          <w:marTop w:val="0"/>
          <w:marBottom w:val="0"/>
          <w:divBdr>
            <w:top w:val="none" w:sz="0" w:space="0" w:color="auto"/>
            <w:left w:val="none" w:sz="0" w:space="0" w:color="auto"/>
            <w:bottom w:val="none" w:sz="0" w:space="0" w:color="auto"/>
            <w:right w:val="none" w:sz="0" w:space="0" w:color="auto"/>
          </w:divBdr>
          <w:divsChild>
            <w:div w:id="885220383">
              <w:marLeft w:val="0"/>
              <w:marRight w:val="0"/>
              <w:marTop w:val="0"/>
              <w:marBottom w:val="0"/>
              <w:divBdr>
                <w:top w:val="none" w:sz="0" w:space="0" w:color="auto"/>
                <w:left w:val="none" w:sz="0" w:space="0" w:color="auto"/>
                <w:bottom w:val="none" w:sz="0" w:space="0" w:color="auto"/>
                <w:right w:val="none" w:sz="0" w:space="0" w:color="auto"/>
              </w:divBdr>
              <w:divsChild>
                <w:div w:id="306595619">
                  <w:marLeft w:val="0"/>
                  <w:marRight w:val="0"/>
                  <w:marTop w:val="0"/>
                  <w:marBottom w:val="0"/>
                  <w:divBdr>
                    <w:top w:val="none" w:sz="0" w:space="0" w:color="auto"/>
                    <w:left w:val="none" w:sz="0" w:space="0" w:color="auto"/>
                    <w:bottom w:val="none" w:sz="0" w:space="0" w:color="auto"/>
                    <w:right w:val="none" w:sz="0" w:space="0" w:color="auto"/>
                  </w:divBdr>
                  <w:divsChild>
                    <w:div w:id="1393313130">
                      <w:marLeft w:val="0"/>
                      <w:marRight w:val="0"/>
                      <w:marTop w:val="0"/>
                      <w:marBottom w:val="0"/>
                      <w:divBdr>
                        <w:top w:val="none" w:sz="0" w:space="0" w:color="auto"/>
                        <w:left w:val="none" w:sz="0" w:space="0" w:color="auto"/>
                        <w:bottom w:val="none" w:sz="0" w:space="0" w:color="auto"/>
                        <w:right w:val="none" w:sz="0" w:space="0" w:color="auto"/>
                      </w:divBdr>
                      <w:divsChild>
                        <w:div w:id="1247959814">
                          <w:marLeft w:val="0"/>
                          <w:marRight w:val="0"/>
                          <w:marTop w:val="0"/>
                          <w:marBottom w:val="0"/>
                          <w:divBdr>
                            <w:top w:val="none" w:sz="0" w:space="0" w:color="auto"/>
                            <w:left w:val="none" w:sz="0" w:space="0" w:color="auto"/>
                            <w:bottom w:val="none" w:sz="0" w:space="0" w:color="auto"/>
                            <w:right w:val="none" w:sz="0" w:space="0" w:color="auto"/>
                          </w:divBdr>
                          <w:divsChild>
                            <w:div w:id="1219591852">
                              <w:marLeft w:val="0"/>
                              <w:marRight w:val="0"/>
                              <w:marTop w:val="0"/>
                              <w:marBottom w:val="0"/>
                              <w:divBdr>
                                <w:top w:val="none" w:sz="0" w:space="0" w:color="auto"/>
                                <w:left w:val="none" w:sz="0" w:space="0" w:color="auto"/>
                                <w:bottom w:val="none" w:sz="0" w:space="0" w:color="auto"/>
                                <w:right w:val="none" w:sz="0" w:space="0" w:color="auto"/>
                              </w:divBdr>
                              <w:divsChild>
                                <w:div w:id="1063453605">
                                  <w:marLeft w:val="0"/>
                                  <w:marRight w:val="0"/>
                                  <w:marTop w:val="0"/>
                                  <w:marBottom w:val="0"/>
                                  <w:divBdr>
                                    <w:top w:val="none" w:sz="0" w:space="0" w:color="auto"/>
                                    <w:left w:val="none" w:sz="0" w:space="0" w:color="auto"/>
                                    <w:bottom w:val="none" w:sz="0" w:space="0" w:color="auto"/>
                                    <w:right w:val="none" w:sz="0" w:space="0" w:color="auto"/>
                                  </w:divBdr>
                                  <w:divsChild>
                                    <w:div w:id="840975350">
                                      <w:marLeft w:val="0"/>
                                      <w:marRight w:val="0"/>
                                      <w:marTop w:val="0"/>
                                      <w:marBottom w:val="0"/>
                                      <w:divBdr>
                                        <w:top w:val="none" w:sz="0" w:space="0" w:color="auto"/>
                                        <w:left w:val="none" w:sz="0" w:space="0" w:color="auto"/>
                                        <w:bottom w:val="none" w:sz="0" w:space="0" w:color="auto"/>
                                        <w:right w:val="none" w:sz="0" w:space="0" w:color="auto"/>
                                      </w:divBdr>
                                      <w:divsChild>
                                        <w:div w:id="1856797265">
                                          <w:marLeft w:val="0"/>
                                          <w:marRight w:val="0"/>
                                          <w:marTop w:val="0"/>
                                          <w:marBottom w:val="0"/>
                                          <w:divBdr>
                                            <w:top w:val="none" w:sz="0" w:space="0" w:color="auto"/>
                                            <w:left w:val="none" w:sz="0" w:space="0" w:color="auto"/>
                                            <w:bottom w:val="none" w:sz="0" w:space="0" w:color="auto"/>
                                            <w:right w:val="none" w:sz="0" w:space="0" w:color="auto"/>
                                          </w:divBdr>
                                          <w:divsChild>
                                            <w:div w:id="4071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583601">
                          <w:marLeft w:val="0"/>
                          <w:marRight w:val="0"/>
                          <w:marTop w:val="0"/>
                          <w:marBottom w:val="0"/>
                          <w:divBdr>
                            <w:top w:val="none" w:sz="0" w:space="0" w:color="auto"/>
                            <w:left w:val="none" w:sz="0" w:space="0" w:color="auto"/>
                            <w:bottom w:val="none" w:sz="0" w:space="0" w:color="auto"/>
                            <w:right w:val="none" w:sz="0" w:space="0" w:color="auto"/>
                          </w:divBdr>
                          <w:divsChild>
                            <w:div w:id="379746804">
                              <w:marLeft w:val="0"/>
                              <w:marRight w:val="0"/>
                              <w:marTop w:val="0"/>
                              <w:marBottom w:val="0"/>
                              <w:divBdr>
                                <w:top w:val="none" w:sz="0" w:space="0" w:color="auto"/>
                                <w:left w:val="none" w:sz="0" w:space="0" w:color="auto"/>
                                <w:bottom w:val="none" w:sz="0" w:space="0" w:color="auto"/>
                                <w:right w:val="none" w:sz="0" w:space="0" w:color="auto"/>
                              </w:divBdr>
                              <w:divsChild>
                                <w:div w:id="62489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0F077-45C2-48FA-8BF8-4E5AEA5C8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456</Words>
  <Characters>2605</Characters>
  <Application>Microsoft Office Word</Application>
  <DocSecurity>0</DocSecurity>
  <Lines>21</Lines>
  <Paragraphs>6</Paragraphs>
  <ScaleCrop>false</ScaleCrop>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yadeep songara</dc:creator>
  <cp:keywords/>
  <dc:description/>
  <cp:lastModifiedBy>yadeep songara</cp:lastModifiedBy>
  <cp:revision>1</cp:revision>
  <dcterms:created xsi:type="dcterms:W3CDTF">2025-05-03T07:40:00Z</dcterms:created>
  <dcterms:modified xsi:type="dcterms:W3CDTF">2025-05-03T07:50:00Z</dcterms:modified>
</cp:coreProperties>
</file>