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836B1" w14:textId="083CDB24" w:rsidR="00EB5146" w:rsidRPr="00800B6C" w:rsidRDefault="00EB5146" w:rsidP="00EB5146">
      <w:pPr>
        <w:rPr>
          <w:b/>
          <w:bCs/>
          <w:sz w:val="32"/>
          <w:szCs w:val="32"/>
          <w:u w:val="single"/>
        </w:rPr>
      </w:pPr>
      <w:r w:rsidRPr="00800B6C">
        <w:rPr>
          <w:b/>
          <w:bCs/>
          <w:noProof/>
          <w:sz w:val="32"/>
          <w:szCs w:val="32"/>
          <w:u w:val="single"/>
        </w:rPr>
        <w:drawing>
          <wp:anchor distT="0" distB="0" distL="114300" distR="114300" simplePos="0" relativeHeight="251658240" behindDoc="0" locked="0" layoutInCell="1" allowOverlap="1" wp14:anchorId="0E60CECE" wp14:editId="1F917D8D">
            <wp:simplePos x="0" y="0"/>
            <wp:positionH relativeFrom="margin">
              <wp:align>center</wp:align>
            </wp:positionH>
            <wp:positionV relativeFrom="page">
              <wp:posOffset>1479550</wp:posOffset>
            </wp:positionV>
            <wp:extent cx="2421890" cy="1622425"/>
            <wp:effectExtent l="0" t="0" r="0" b="0"/>
            <wp:wrapTopAndBottom/>
            <wp:docPr id="206396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6911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1890" cy="1622425"/>
                    </a:xfrm>
                    <a:prstGeom prst="rect">
                      <a:avLst/>
                    </a:prstGeom>
                  </pic:spPr>
                </pic:pic>
              </a:graphicData>
            </a:graphic>
            <wp14:sizeRelH relativeFrom="margin">
              <wp14:pctWidth>0</wp14:pctWidth>
            </wp14:sizeRelH>
            <wp14:sizeRelV relativeFrom="margin">
              <wp14:pctHeight>0</wp14:pctHeight>
            </wp14:sizeRelV>
          </wp:anchor>
        </w:drawing>
      </w:r>
      <w:r w:rsidRPr="00800B6C">
        <w:rPr>
          <w:b/>
          <w:bCs/>
          <w:sz w:val="32"/>
          <w:szCs w:val="32"/>
          <w:u w:val="single"/>
        </w:rPr>
        <w:t>Report highlighting design decisions and thought process behind selecting Algorithm.</w:t>
      </w:r>
    </w:p>
    <w:p w14:paraId="6C1D1D6E" w14:textId="797FFB06" w:rsidR="002654A4" w:rsidRPr="00800B6C" w:rsidRDefault="00F94E44" w:rsidP="002654A4">
      <w:pPr>
        <w:jc w:val="center"/>
        <w:rPr>
          <w:b/>
          <w:bCs/>
          <w:sz w:val="24"/>
          <w:szCs w:val="24"/>
          <w:u w:val="single"/>
        </w:rPr>
      </w:pPr>
      <w:r w:rsidRPr="00800B6C">
        <w:rPr>
          <w:b/>
          <w:bCs/>
          <w:sz w:val="24"/>
          <w:szCs w:val="24"/>
          <w:u w:val="single"/>
        </w:rPr>
        <w:t>Online Customers Purchasing Intention</w:t>
      </w:r>
    </w:p>
    <w:p w14:paraId="442C2F7A" w14:textId="28E9EB09" w:rsidR="00F94E44" w:rsidRPr="00800B6C" w:rsidRDefault="00F94E44" w:rsidP="00F94E44">
      <w:pPr>
        <w:rPr>
          <w:b/>
          <w:bCs/>
        </w:rPr>
      </w:pPr>
      <w:r w:rsidRPr="00800B6C">
        <w:rPr>
          <w:b/>
          <w:bCs/>
        </w:rPr>
        <w:t xml:space="preserve">The dataset consists of feature vectors belonging to 12,330 </w:t>
      </w:r>
      <w:proofErr w:type="gramStart"/>
      <w:r w:rsidRPr="00800B6C">
        <w:rPr>
          <w:b/>
          <w:bCs/>
        </w:rPr>
        <w:t>sessions</w:t>
      </w:r>
      <w:r w:rsidR="002654A4" w:rsidRPr="00800B6C">
        <w:rPr>
          <w:b/>
          <w:bCs/>
        </w:rPr>
        <w:t xml:space="preserve"> .</w:t>
      </w:r>
      <w:r w:rsidRPr="00800B6C">
        <w:rPr>
          <w:b/>
          <w:bCs/>
        </w:rPr>
        <w:t>By</w:t>
      </w:r>
      <w:proofErr w:type="gramEnd"/>
      <w:r w:rsidRPr="00800B6C">
        <w:rPr>
          <w:b/>
          <w:bCs/>
        </w:rPr>
        <w:t xml:space="preserve"> looking into attribute , we can say it is re</w:t>
      </w:r>
      <w:r w:rsidR="00583DB8" w:rsidRPr="00800B6C">
        <w:rPr>
          <w:b/>
          <w:bCs/>
        </w:rPr>
        <w:t>lat</w:t>
      </w:r>
      <w:r w:rsidRPr="00800B6C">
        <w:rPr>
          <w:b/>
          <w:bCs/>
        </w:rPr>
        <w:t xml:space="preserve">ed to ecommerce website which is related to </w:t>
      </w:r>
      <w:r w:rsidR="00583DB8" w:rsidRPr="00800B6C">
        <w:rPr>
          <w:b/>
          <w:bCs/>
        </w:rPr>
        <w:t>purchasing</w:t>
      </w:r>
      <w:r w:rsidRPr="00800B6C">
        <w:rPr>
          <w:b/>
          <w:bCs/>
        </w:rPr>
        <w:t xml:space="preserve"> </w:t>
      </w:r>
    </w:p>
    <w:p w14:paraId="405283CB" w14:textId="425F3D07" w:rsidR="00583DB8" w:rsidRPr="00800B6C" w:rsidRDefault="00EB5146" w:rsidP="00F94E44">
      <w:pPr>
        <w:rPr>
          <w:b/>
          <w:bCs/>
        </w:rPr>
      </w:pPr>
      <w:r w:rsidRPr="00800B6C">
        <w:rPr>
          <w:b/>
          <w:bCs/>
          <w:noProof/>
        </w:rPr>
        <mc:AlternateContent>
          <mc:Choice Requires="wps">
            <w:drawing>
              <wp:anchor distT="0" distB="0" distL="114300" distR="114300" simplePos="0" relativeHeight="251660288" behindDoc="0" locked="0" layoutInCell="1" allowOverlap="1" wp14:anchorId="5AB50664" wp14:editId="7F3FC44C">
                <wp:simplePos x="0" y="0"/>
                <wp:positionH relativeFrom="column">
                  <wp:posOffset>23495</wp:posOffset>
                </wp:positionH>
                <wp:positionV relativeFrom="paragraph">
                  <wp:posOffset>1178560</wp:posOffset>
                </wp:positionV>
                <wp:extent cx="5537200" cy="0"/>
                <wp:effectExtent l="0" t="0" r="0" b="0"/>
                <wp:wrapNone/>
                <wp:docPr id="1951070889" name="Straight Connector 1"/>
                <wp:cNvGraphicFramePr/>
                <a:graphic xmlns:a="http://schemas.openxmlformats.org/drawingml/2006/main">
                  <a:graphicData uri="http://schemas.microsoft.com/office/word/2010/wordprocessingShape">
                    <wps:wsp>
                      <wps:cNvCnPr/>
                      <wps:spPr>
                        <a:xfrm>
                          <a:off x="0" y="0"/>
                          <a:ext cx="553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AC635F"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5pt,92.8pt" to="437.85pt,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" strokecolor="#4472c4 [3204]" strokeweight=".5pt">
                <v:stroke joinstyle="miter"/>
              </v:line>
            </w:pict>
          </mc:Fallback>
        </mc:AlternateContent>
      </w:r>
      <w:r w:rsidR="00F94E44" w:rsidRPr="00800B6C">
        <w:rPr>
          <w:b/>
          <w:bCs/>
        </w:rPr>
        <w:t>In this project, I will analyse the Customer's Intentions based on the transactions, duration and rates made online in a year</w:t>
      </w:r>
      <w:r w:rsidR="00583DB8" w:rsidRPr="00800B6C">
        <w:rPr>
          <w:b/>
          <w:bCs/>
        </w:rPr>
        <w:t xml:space="preserve">. </w:t>
      </w:r>
      <w:r w:rsidR="00F94E44" w:rsidRPr="00800B6C">
        <w:rPr>
          <w:b/>
          <w:bCs/>
        </w:rPr>
        <w:t xml:space="preserve">The increasing popularity of online shopping has led to the emergence of new economic activities. To succeed in the highly competitive e-commerce environment, it is vital to understand Customer intention. Understanding what motivates consumer intention is critical because such intention is key to survival in this fast-paced and hypercompetitive environment. </w:t>
      </w:r>
    </w:p>
    <w:p w14:paraId="69150BB6" w14:textId="025730DA" w:rsidR="002654A4" w:rsidRPr="00800B6C" w:rsidRDefault="002654A4" w:rsidP="00583DB8">
      <w:pPr>
        <w:rPr>
          <w:b/>
          <w:bCs/>
          <w:i/>
          <w:iCs/>
          <w:sz w:val="28"/>
          <w:szCs w:val="28"/>
        </w:rPr>
      </w:pPr>
      <w:r w:rsidRPr="00800B6C">
        <w:rPr>
          <w:b/>
          <w:bCs/>
          <w:i/>
          <w:iCs/>
          <w:noProof/>
          <w:sz w:val="28"/>
          <w:szCs w:val="28"/>
        </w:rPr>
        <w:drawing>
          <wp:anchor distT="0" distB="0" distL="114300" distR="114300" simplePos="0" relativeHeight="251659264" behindDoc="0" locked="0" layoutInCell="1" allowOverlap="1" wp14:anchorId="5093622B" wp14:editId="65F9BD49">
            <wp:simplePos x="0" y="0"/>
            <wp:positionH relativeFrom="margin">
              <wp:align>left</wp:align>
            </wp:positionH>
            <wp:positionV relativeFrom="paragraph">
              <wp:posOffset>282575</wp:posOffset>
            </wp:positionV>
            <wp:extent cx="2056765" cy="1643380"/>
            <wp:effectExtent l="0" t="0" r="635" b="0"/>
            <wp:wrapSquare wrapText="bothSides"/>
            <wp:docPr id="190236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67608" name=""/>
                    <pic:cNvPicPr/>
                  </pic:nvPicPr>
                  <pic:blipFill>
                    <a:blip r:embed="rId6">
                      <a:extLst>
                        <a:ext uri="{28A0092B-C50C-407E-A947-70E740481C1C}">
                          <a14:useLocalDpi xmlns:a14="http://schemas.microsoft.com/office/drawing/2010/main" val="0"/>
                        </a:ext>
                      </a:extLst>
                    </a:blip>
                    <a:stretch>
                      <a:fillRect/>
                    </a:stretch>
                  </pic:blipFill>
                  <pic:spPr>
                    <a:xfrm>
                      <a:off x="0" y="0"/>
                      <a:ext cx="2056765" cy="1643380"/>
                    </a:xfrm>
                    <a:prstGeom prst="rect">
                      <a:avLst/>
                    </a:prstGeom>
                  </pic:spPr>
                </pic:pic>
              </a:graphicData>
            </a:graphic>
            <wp14:sizeRelV relativeFrom="margin">
              <wp14:pctHeight>0</wp14:pctHeight>
            </wp14:sizeRelV>
          </wp:anchor>
        </w:drawing>
      </w:r>
      <w:r w:rsidRPr="00800B6C">
        <w:rPr>
          <w:b/>
          <w:bCs/>
          <w:i/>
          <w:iCs/>
          <w:sz w:val="28"/>
          <w:szCs w:val="28"/>
        </w:rPr>
        <w:t>By looking on to the Analysis we have done:</w:t>
      </w:r>
    </w:p>
    <w:p w14:paraId="19D0B2DC" w14:textId="4AE0D51E" w:rsidR="002654A4" w:rsidRPr="00800B6C" w:rsidRDefault="002654A4" w:rsidP="002654A4">
      <w:pPr>
        <w:rPr>
          <w:b/>
          <w:bCs/>
          <w:sz w:val="28"/>
          <w:szCs w:val="28"/>
        </w:rPr>
      </w:pPr>
      <w:r w:rsidRPr="00800B6C">
        <w:rPr>
          <w:b/>
          <w:bCs/>
          <w:sz w:val="28"/>
          <w:szCs w:val="28"/>
        </w:rPr>
        <w:t xml:space="preserve">The significant importance of Page Value suggests that customers look at considerably different products and its recommendations. Hence a significant improvement on recommendation engines and bundle packages would bring in more conversions. Including more products exploiting the long tail effect in e-commerce will also bring in more </w:t>
      </w:r>
      <w:proofErr w:type="gramStart"/>
      <w:r w:rsidRPr="00800B6C">
        <w:rPr>
          <w:b/>
          <w:bCs/>
          <w:sz w:val="28"/>
          <w:szCs w:val="28"/>
        </w:rPr>
        <w:t>Targets .Here</w:t>
      </w:r>
      <w:proofErr w:type="gramEnd"/>
      <w:r w:rsidRPr="00800B6C">
        <w:rPr>
          <w:b/>
          <w:bCs/>
          <w:sz w:val="28"/>
          <w:szCs w:val="28"/>
        </w:rPr>
        <w:t xml:space="preserve"> are the revised pointers than can help improve the convers</w:t>
      </w:r>
      <w:r w:rsidR="00800B6C">
        <w:rPr>
          <w:b/>
          <w:bCs/>
          <w:sz w:val="28"/>
          <w:szCs w:val="28"/>
        </w:rPr>
        <w:t>i</w:t>
      </w:r>
      <w:r w:rsidRPr="00800B6C">
        <w:rPr>
          <w:b/>
          <w:bCs/>
          <w:sz w:val="28"/>
          <w:szCs w:val="28"/>
        </w:rPr>
        <w:t>on rate</w:t>
      </w:r>
    </w:p>
    <w:p w14:paraId="3246FB48" w14:textId="77777777" w:rsidR="002654A4" w:rsidRPr="00800B6C" w:rsidRDefault="002654A4" w:rsidP="002654A4">
      <w:pPr>
        <w:rPr>
          <w:b/>
          <w:bCs/>
          <w:i/>
          <w:iCs/>
          <w:szCs w:val="22"/>
        </w:rPr>
      </w:pPr>
    </w:p>
    <w:p w14:paraId="6971CF2E" w14:textId="77777777" w:rsidR="002654A4" w:rsidRPr="00800B6C" w:rsidRDefault="002654A4" w:rsidP="002654A4">
      <w:pPr>
        <w:numPr>
          <w:ilvl w:val="0"/>
          <w:numId w:val="2"/>
        </w:numPr>
        <w:rPr>
          <w:b/>
          <w:bCs/>
          <w:sz w:val="28"/>
          <w:szCs w:val="28"/>
        </w:rPr>
      </w:pPr>
      <w:r w:rsidRPr="00800B6C">
        <w:rPr>
          <w:b/>
          <w:bCs/>
          <w:sz w:val="28"/>
          <w:szCs w:val="28"/>
        </w:rPr>
        <w:t>Being transparent to the visitors about the prices and information of product</w:t>
      </w:r>
    </w:p>
    <w:p w14:paraId="4E26076E" w14:textId="7FA9142F" w:rsidR="002654A4" w:rsidRPr="00800B6C" w:rsidRDefault="002654A4" w:rsidP="002654A4">
      <w:pPr>
        <w:numPr>
          <w:ilvl w:val="0"/>
          <w:numId w:val="2"/>
        </w:numPr>
        <w:rPr>
          <w:b/>
          <w:bCs/>
          <w:sz w:val="28"/>
          <w:szCs w:val="28"/>
        </w:rPr>
      </w:pPr>
      <w:r w:rsidRPr="00800B6C">
        <w:rPr>
          <w:b/>
          <w:bCs/>
          <w:sz w:val="28"/>
          <w:szCs w:val="28"/>
        </w:rPr>
        <w:t>Improving the stay duration by providing them targeted ads like discounts and offers</w:t>
      </w:r>
    </w:p>
    <w:p w14:paraId="23F7DA22" w14:textId="14785546" w:rsidR="002654A4" w:rsidRPr="00800B6C" w:rsidRDefault="002654A4" w:rsidP="002654A4">
      <w:pPr>
        <w:numPr>
          <w:ilvl w:val="0"/>
          <w:numId w:val="2"/>
        </w:numPr>
        <w:rPr>
          <w:b/>
          <w:bCs/>
          <w:sz w:val="28"/>
          <w:szCs w:val="28"/>
        </w:rPr>
      </w:pPr>
      <w:r w:rsidRPr="00800B6C">
        <w:rPr>
          <w:b/>
          <w:bCs/>
          <w:sz w:val="28"/>
          <w:szCs w:val="28"/>
        </w:rPr>
        <w:t>Reducing the bounce rates through faster refreshing rate and attractive landing page which has highly targeted products exclusive for the visitors</w:t>
      </w:r>
    </w:p>
    <w:p w14:paraId="767815A7" w14:textId="224BDA8C" w:rsidR="002654A4" w:rsidRDefault="00EB5146" w:rsidP="002654A4">
      <w:pPr>
        <w:numPr>
          <w:ilvl w:val="0"/>
          <w:numId w:val="2"/>
        </w:numPr>
        <w:rPr>
          <w:b/>
          <w:bCs/>
          <w:sz w:val="28"/>
          <w:szCs w:val="28"/>
        </w:rPr>
      </w:pPr>
      <w:r w:rsidRPr="00800B6C">
        <w:rPr>
          <w:b/>
          <w:bCs/>
          <w:noProof/>
          <w:sz w:val="28"/>
          <w:szCs w:val="28"/>
        </w:rPr>
        <w:lastRenderedPageBreak/>
        <mc:AlternateContent>
          <mc:Choice Requires="wps">
            <w:drawing>
              <wp:anchor distT="0" distB="0" distL="114300" distR="114300" simplePos="0" relativeHeight="251661312" behindDoc="0" locked="0" layoutInCell="1" allowOverlap="1" wp14:anchorId="530BF28B" wp14:editId="39ABC98E">
                <wp:simplePos x="0" y="0"/>
                <wp:positionH relativeFrom="column">
                  <wp:posOffset>79375</wp:posOffset>
                </wp:positionH>
                <wp:positionV relativeFrom="paragraph">
                  <wp:posOffset>725805</wp:posOffset>
                </wp:positionV>
                <wp:extent cx="5706533" cy="8467"/>
                <wp:effectExtent l="0" t="0" r="27940" b="29845"/>
                <wp:wrapNone/>
                <wp:docPr id="213329351" name="Straight Connector 2"/>
                <wp:cNvGraphicFramePr/>
                <a:graphic xmlns:a="http://schemas.openxmlformats.org/drawingml/2006/main">
                  <a:graphicData uri="http://schemas.microsoft.com/office/word/2010/wordprocessingShape">
                    <wps:wsp>
                      <wps:cNvCnPr/>
                      <wps:spPr>
                        <a:xfrm flipV="1">
                          <a:off x="0" y="0"/>
                          <a:ext cx="5706533" cy="8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058399"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25pt,57.15pt" to="455.6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" strokecolor="#4472c4 [3204]" strokeweight=".5pt">
                <v:stroke joinstyle="miter"/>
              </v:line>
            </w:pict>
          </mc:Fallback>
        </mc:AlternateContent>
      </w:r>
      <w:r w:rsidR="002654A4" w:rsidRPr="00800B6C">
        <w:rPr>
          <w:b/>
          <w:bCs/>
          <w:sz w:val="28"/>
          <w:szCs w:val="28"/>
        </w:rPr>
        <w:t xml:space="preserve">Personalized emails for each visitors and engaging the loyal </w:t>
      </w:r>
      <w:proofErr w:type="gramStart"/>
      <w:r w:rsidR="002654A4" w:rsidRPr="00800B6C">
        <w:rPr>
          <w:b/>
          <w:bCs/>
          <w:sz w:val="28"/>
          <w:szCs w:val="28"/>
        </w:rPr>
        <w:t>visitors(</w:t>
      </w:r>
      <w:proofErr w:type="gramEnd"/>
      <w:r w:rsidR="002654A4" w:rsidRPr="00800B6C">
        <w:rPr>
          <w:b/>
          <w:bCs/>
          <w:sz w:val="28"/>
          <w:szCs w:val="28"/>
        </w:rPr>
        <w:t>returning visitor) through coupons and exclusive access of products.</w:t>
      </w:r>
    </w:p>
    <w:p w14:paraId="471ABF5E" w14:textId="77777777" w:rsidR="00800B6C" w:rsidRPr="00800B6C" w:rsidRDefault="00800B6C" w:rsidP="00800B6C">
      <w:pPr>
        <w:ind w:left="720"/>
        <w:rPr>
          <w:b/>
          <w:bCs/>
          <w:sz w:val="28"/>
          <w:szCs w:val="28"/>
        </w:rPr>
      </w:pPr>
    </w:p>
    <w:p w14:paraId="65EE3A2D" w14:textId="15DE2A41" w:rsidR="002654A4" w:rsidRDefault="002654A4" w:rsidP="002654A4">
      <w:pPr>
        <w:rPr>
          <w:b/>
          <w:bCs/>
          <w:sz w:val="28"/>
          <w:szCs w:val="28"/>
        </w:rPr>
      </w:pPr>
      <w:r w:rsidRPr="002654A4">
        <w:rPr>
          <w:b/>
          <w:bCs/>
          <w:sz w:val="28"/>
          <w:szCs w:val="28"/>
        </w:rPr>
        <w:t xml:space="preserve">process behind selecting algorithms </w:t>
      </w:r>
    </w:p>
    <w:p w14:paraId="1CDE14F2" w14:textId="2926279C" w:rsidR="00EB5146" w:rsidRPr="00EB5146" w:rsidRDefault="00EB5146" w:rsidP="00EB5146">
      <w:pPr>
        <w:rPr>
          <w:sz w:val="28"/>
          <w:szCs w:val="28"/>
        </w:rPr>
      </w:pPr>
      <w:r w:rsidRPr="00EB5146">
        <w:rPr>
          <w:sz w:val="28"/>
          <w:szCs w:val="28"/>
        </w:rPr>
        <w:t>We selected classification models to predict customer purchasing intent, and Random Forest proved to be the most effective, offering high accuracy and F1 score. Given the dataset's imbalance, additional tuning was unnecessary to achieve strong results.</w:t>
      </w:r>
    </w:p>
    <w:p w14:paraId="0ED64FA0" w14:textId="77777777" w:rsidR="00EB5146" w:rsidRPr="00EB5146" w:rsidRDefault="00EB5146" w:rsidP="00EB5146">
      <w:pPr>
        <w:rPr>
          <w:sz w:val="28"/>
          <w:szCs w:val="28"/>
        </w:rPr>
      </w:pPr>
      <w:r w:rsidRPr="00EB5146">
        <w:rPr>
          <w:sz w:val="28"/>
          <w:szCs w:val="28"/>
        </w:rPr>
        <w:t>We selected Random Forest because it:</w:t>
      </w:r>
    </w:p>
    <w:p w14:paraId="4EB95A15" w14:textId="77777777" w:rsidR="00EB5146" w:rsidRPr="00EB5146" w:rsidRDefault="00EB5146" w:rsidP="00EB5146">
      <w:pPr>
        <w:numPr>
          <w:ilvl w:val="0"/>
          <w:numId w:val="3"/>
        </w:numPr>
        <w:rPr>
          <w:sz w:val="28"/>
          <w:szCs w:val="28"/>
        </w:rPr>
      </w:pPr>
      <w:r w:rsidRPr="00EB5146">
        <w:rPr>
          <w:sz w:val="28"/>
          <w:szCs w:val="28"/>
        </w:rPr>
        <w:t>Handles class imbalance well through class weighting, improving focus on the minority class.</w:t>
      </w:r>
    </w:p>
    <w:p w14:paraId="37C1B0DF" w14:textId="77777777" w:rsidR="00EB5146" w:rsidRPr="00EB5146" w:rsidRDefault="00EB5146" w:rsidP="00EB5146">
      <w:pPr>
        <w:numPr>
          <w:ilvl w:val="0"/>
          <w:numId w:val="3"/>
        </w:numPr>
        <w:rPr>
          <w:sz w:val="28"/>
          <w:szCs w:val="28"/>
        </w:rPr>
      </w:pPr>
      <w:r w:rsidRPr="00EB5146">
        <w:rPr>
          <w:sz w:val="28"/>
          <w:szCs w:val="28"/>
        </w:rPr>
        <w:t xml:space="preserve">Captures complex patterns in customer </w:t>
      </w:r>
      <w:proofErr w:type="spellStart"/>
      <w:r w:rsidRPr="00EB5146">
        <w:rPr>
          <w:sz w:val="28"/>
          <w:szCs w:val="28"/>
        </w:rPr>
        <w:t>behavior</w:t>
      </w:r>
      <w:proofErr w:type="spellEnd"/>
      <w:r w:rsidRPr="00EB5146">
        <w:rPr>
          <w:sz w:val="28"/>
          <w:szCs w:val="28"/>
        </w:rPr>
        <w:t xml:space="preserve"> more effectively than Logistic Regression or Naive Bayes.</w:t>
      </w:r>
    </w:p>
    <w:p w14:paraId="1CAB1B4D" w14:textId="77777777" w:rsidR="00EB5146" w:rsidRPr="00EB5146" w:rsidRDefault="00EB5146" w:rsidP="00EB5146">
      <w:pPr>
        <w:numPr>
          <w:ilvl w:val="0"/>
          <w:numId w:val="3"/>
        </w:numPr>
        <w:rPr>
          <w:sz w:val="28"/>
          <w:szCs w:val="28"/>
        </w:rPr>
      </w:pPr>
      <w:r w:rsidRPr="00EB5146">
        <w:rPr>
          <w:sz w:val="28"/>
          <w:szCs w:val="28"/>
        </w:rPr>
        <w:t>Reduces overfitting better than KNN, providing stable predictive accuracy.</w:t>
      </w:r>
    </w:p>
    <w:p w14:paraId="6B432CF7" w14:textId="124A1BB8" w:rsidR="00EB5146" w:rsidRPr="00EB5146" w:rsidRDefault="00EB5146" w:rsidP="00EB5146">
      <w:pPr>
        <w:numPr>
          <w:ilvl w:val="0"/>
          <w:numId w:val="3"/>
        </w:numPr>
        <w:rPr>
          <w:sz w:val="28"/>
          <w:szCs w:val="28"/>
        </w:rPr>
      </w:pPr>
      <w:r w:rsidRPr="00EB5146">
        <w:rPr>
          <w:sz w:val="28"/>
          <w:szCs w:val="28"/>
        </w:rPr>
        <w:t>Balances key metrics (F1 score), essential for imbalanced datasets where accuracy alone doesn't tell the full story.</w:t>
      </w:r>
    </w:p>
    <w:p w14:paraId="61B26F8E" w14:textId="774CC07C" w:rsidR="00EB5146" w:rsidRPr="002654A4" w:rsidRDefault="00EB5146" w:rsidP="002654A4">
      <w:pPr>
        <w:rPr>
          <w:b/>
          <w:bCs/>
          <w:sz w:val="28"/>
          <w:szCs w:val="28"/>
        </w:rPr>
      </w:pPr>
      <w:r>
        <w:rPr>
          <w:b/>
          <w:bCs/>
          <w:noProof/>
          <w:sz w:val="28"/>
          <w:szCs w:val="28"/>
        </w:rPr>
        <mc:AlternateContent>
          <mc:Choice Requires="wps">
            <w:drawing>
              <wp:anchor distT="0" distB="0" distL="114300" distR="114300" simplePos="0" relativeHeight="251662336" behindDoc="0" locked="0" layoutInCell="1" allowOverlap="1" wp14:anchorId="56815792" wp14:editId="2997B4BE">
                <wp:simplePos x="0" y="0"/>
                <wp:positionH relativeFrom="column">
                  <wp:posOffset>-91440</wp:posOffset>
                </wp:positionH>
                <wp:positionV relativeFrom="paragraph">
                  <wp:posOffset>33020</wp:posOffset>
                </wp:positionV>
                <wp:extent cx="6217920" cy="0"/>
                <wp:effectExtent l="0" t="0" r="0" b="0"/>
                <wp:wrapNone/>
                <wp:docPr id="1889796758" name="Straight Connector 4"/>
                <wp:cNvGraphicFramePr/>
                <a:graphic xmlns:a="http://schemas.openxmlformats.org/drawingml/2006/main">
                  <a:graphicData uri="http://schemas.microsoft.com/office/word/2010/wordprocessingShape">
                    <wps:wsp>
                      <wps:cNvCnPr/>
                      <wps:spPr>
                        <a:xfrm>
                          <a:off x="0" y="0"/>
                          <a:ext cx="6217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1A0B4A"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2.6pt" to="482.4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" strokecolor="#4472c4 [3204]" strokeweight=".5pt">
                <v:stroke joinstyle="miter"/>
              </v:line>
            </w:pict>
          </mc:Fallback>
        </mc:AlternateContent>
      </w:r>
    </w:p>
    <w:p w14:paraId="583115C2" w14:textId="77777777" w:rsidR="002654A4" w:rsidRPr="002654A4" w:rsidRDefault="002654A4" w:rsidP="002654A4"/>
    <w:p w14:paraId="6955B58A" w14:textId="77777777" w:rsidR="002654A4" w:rsidRPr="00583DB8" w:rsidRDefault="002654A4" w:rsidP="00583DB8"/>
    <w:p w14:paraId="2D88B436" w14:textId="77777777" w:rsidR="00F94E44" w:rsidRDefault="00F94E44" w:rsidP="00F94E44"/>
    <w:sectPr w:rsidR="00F94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53548"/>
    <w:multiLevelType w:val="multilevel"/>
    <w:tmpl w:val="765E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1A5745"/>
    <w:multiLevelType w:val="multilevel"/>
    <w:tmpl w:val="6FD0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32EF1"/>
    <w:multiLevelType w:val="multilevel"/>
    <w:tmpl w:val="1842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4183834">
    <w:abstractNumId w:val="0"/>
  </w:num>
  <w:num w:numId="2" w16cid:durableId="744228756">
    <w:abstractNumId w:val="2"/>
  </w:num>
  <w:num w:numId="3" w16cid:durableId="1993294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44"/>
    <w:rsid w:val="002654A4"/>
    <w:rsid w:val="00371486"/>
    <w:rsid w:val="00583DB8"/>
    <w:rsid w:val="00800B6C"/>
    <w:rsid w:val="009D2B29"/>
    <w:rsid w:val="00EB5146"/>
    <w:rsid w:val="00F94E4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572A"/>
  <w15:chartTrackingRefBased/>
  <w15:docId w15:val="{FC89493F-EBF6-4B9A-943F-CB52A47E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DB8"/>
    <w:rPr>
      <w:color w:val="0563C1" w:themeColor="hyperlink"/>
      <w:u w:val="single"/>
    </w:rPr>
  </w:style>
  <w:style w:type="character" w:styleId="UnresolvedMention">
    <w:name w:val="Unresolved Mention"/>
    <w:basedOn w:val="DefaultParagraphFont"/>
    <w:uiPriority w:val="99"/>
    <w:semiHidden/>
    <w:unhideWhenUsed/>
    <w:rsid w:val="00583DB8"/>
    <w:rPr>
      <w:color w:val="605E5C"/>
      <w:shd w:val="clear" w:color="auto" w:fill="E1DFDD"/>
    </w:rPr>
  </w:style>
  <w:style w:type="paragraph" w:styleId="ListParagraph">
    <w:name w:val="List Paragraph"/>
    <w:basedOn w:val="Normal"/>
    <w:uiPriority w:val="34"/>
    <w:qFormat/>
    <w:rsid w:val="00EB5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69671">
      <w:bodyDiv w:val="1"/>
      <w:marLeft w:val="0"/>
      <w:marRight w:val="0"/>
      <w:marTop w:val="0"/>
      <w:marBottom w:val="0"/>
      <w:divBdr>
        <w:top w:val="none" w:sz="0" w:space="0" w:color="auto"/>
        <w:left w:val="none" w:sz="0" w:space="0" w:color="auto"/>
        <w:bottom w:val="none" w:sz="0" w:space="0" w:color="auto"/>
        <w:right w:val="none" w:sz="0" w:space="0" w:color="auto"/>
      </w:divBdr>
    </w:div>
    <w:div w:id="84738826">
      <w:bodyDiv w:val="1"/>
      <w:marLeft w:val="0"/>
      <w:marRight w:val="0"/>
      <w:marTop w:val="0"/>
      <w:marBottom w:val="0"/>
      <w:divBdr>
        <w:top w:val="none" w:sz="0" w:space="0" w:color="auto"/>
        <w:left w:val="none" w:sz="0" w:space="0" w:color="auto"/>
        <w:bottom w:val="none" w:sz="0" w:space="0" w:color="auto"/>
        <w:right w:val="none" w:sz="0" w:space="0" w:color="auto"/>
      </w:divBdr>
    </w:div>
    <w:div w:id="309595954">
      <w:bodyDiv w:val="1"/>
      <w:marLeft w:val="0"/>
      <w:marRight w:val="0"/>
      <w:marTop w:val="0"/>
      <w:marBottom w:val="0"/>
      <w:divBdr>
        <w:top w:val="none" w:sz="0" w:space="0" w:color="auto"/>
        <w:left w:val="none" w:sz="0" w:space="0" w:color="auto"/>
        <w:bottom w:val="none" w:sz="0" w:space="0" w:color="auto"/>
        <w:right w:val="none" w:sz="0" w:space="0" w:color="auto"/>
      </w:divBdr>
    </w:div>
    <w:div w:id="539825097">
      <w:bodyDiv w:val="1"/>
      <w:marLeft w:val="0"/>
      <w:marRight w:val="0"/>
      <w:marTop w:val="0"/>
      <w:marBottom w:val="0"/>
      <w:divBdr>
        <w:top w:val="none" w:sz="0" w:space="0" w:color="auto"/>
        <w:left w:val="none" w:sz="0" w:space="0" w:color="auto"/>
        <w:bottom w:val="none" w:sz="0" w:space="0" w:color="auto"/>
        <w:right w:val="none" w:sz="0" w:space="0" w:color="auto"/>
      </w:divBdr>
    </w:div>
    <w:div w:id="544146224">
      <w:bodyDiv w:val="1"/>
      <w:marLeft w:val="0"/>
      <w:marRight w:val="0"/>
      <w:marTop w:val="0"/>
      <w:marBottom w:val="0"/>
      <w:divBdr>
        <w:top w:val="none" w:sz="0" w:space="0" w:color="auto"/>
        <w:left w:val="none" w:sz="0" w:space="0" w:color="auto"/>
        <w:bottom w:val="none" w:sz="0" w:space="0" w:color="auto"/>
        <w:right w:val="none" w:sz="0" w:space="0" w:color="auto"/>
      </w:divBdr>
    </w:div>
    <w:div w:id="942301880">
      <w:bodyDiv w:val="1"/>
      <w:marLeft w:val="0"/>
      <w:marRight w:val="0"/>
      <w:marTop w:val="0"/>
      <w:marBottom w:val="0"/>
      <w:divBdr>
        <w:top w:val="none" w:sz="0" w:space="0" w:color="auto"/>
        <w:left w:val="none" w:sz="0" w:space="0" w:color="auto"/>
        <w:bottom w:val="none" w:sz="0" w:space="0" w:color="auto"/>
        <w:right w:val="none" w:sz="0" w:space="0" w:color="auto"/>
      </w:divBdr>
    </w:div>
    <w:div w:id="1000159124">
      <w:bodyDiv w:val="1"/>
      <w:marLeft w:val="0"/>
      <w:marRight w:val="0"/>
      <w:marTop w:val="0"/>
      <w:marBottom w:val="0"/>
      <w:divBdr>
        <w:top w:val="none" w:sz="0" w:space="0" w:color="auto"/>
        <w:left w:val="none" w:sz="0" w:space="0" w:color="auto"/>
        <w:bottom w:val="none" w:sz="0" w:space="0" w:color="auto"/>
        <w:right w:val="none" w:sz="0" w:space="0" w:color="auto"/>
      </w:divBdr>
    </w:div>
    <w:div w:id="1075660905">
      <w:bodyDiv w:val="1"/>
      <w:marLeft w:val="0"/>
      <w:marRight w:val="0"/>
      <w:marTop w:val="0"/>
      <w:marBottom w:val="0"/>
      <w:divBdr>
        <w:top w:val="none" w:sz="0" w:space="0" w:color="auto"/>
        <w:left w:val="none" w:sz="0" w:space="0" w:color="auto"/>
        <w:bottom w:val="none" w:sz="0" w:space="0" w:color="auto"/>
        <w:right w:val="none" w:sz="0" w:space="0" w:color="auto"/>
      </w:divBdr>
    </w:div>
    <w:div w:id="1119762192">
      <w:bodyDiv w:val="1"/>
      <w:marLeft w:val="0"/>
      <w:marRight w:val="0"/>
      <w:marTop w:val="0"/>
      <w:marBottom w:val="0"/>
      <w:divBdr>
        <w:top w:val="none" w:sz="0" w:space="0" w:color="auto"/>
        <w:left w:val="none" w:sz="0" w:space="0" w:color="auto"/>
        <w:bottom w:val="none" w:sz="0" w:space="0" w:color="auto"/>
        <w:right w:val="none" w:sz="0" w:space="0" w:color="auto"/>
      </w:divBdr>
    </w:div>
    <w:div w:id="1159730335">
      <w:bodyDiv w:val="1"/>
      <w:marLeft w:val="0"/>
      <w:marRight w:val="0"/>
      <w:marTop w:val="0"/>
      <w:marBottom w:val="0"/>
      <w:divBdr>
        <w:top w:val="none" w:sz="0" w:space="0" w:color="auto"/>
        <w:left w:val="none" w:sz="0" w:space="0" w:color="auto"/>
        <w:bottom w:val="none" w:sz="0" w:space="0" w:color="auto"/>
        <w:right w:val="none" w:sz="0" w:space="0" w:color="auto"/>
      </w:divBdr>
    </w:div>
    <w:div w:id="1567568605">
      <w:bodyDiv w:val="1"/>
      <w:marLeft w:val="0"/>
      <w:marRight w:val="0"/>
      <w:marTop w:val="0"/>
      <w:marBottom w:val="0"/>
      <w:divBdr>
        <w:top w:val="none" w:sz="0" w:space="0" w:color="auto"/>
        <w:left w:val="none" w:sz="0" w:space="0" w:color="auto"/>
        <w:bottom w:val="none" w:sz="0" w:space="0" w:color="auto"/>
        <w:right w:val="none" w:sz="0" w:space="0" w:color="auto"/>
      </w:divBdr>
    </w:div>
    <w:div w:id="1694065023">
      <w:bodyDiv w:val="1"/>
      <w:marLeft w:val="0"/>
      <w:marRight w:val="0"/>
      <w:marTop w:val="0"/>
      <w:marBottom w:val="0"/>
      <w:divBdr>
        <w:top w:val="none" w:sz="0" w:space="0" w:color="auto"/>
        <w:left w:val="none" w:sz="0" w:space="0" w:color="auto"/>
        <w:bottom w:val="none" w:sz="0" w:space="0" w:color="auto"/>
        <w:right w:val="none" w:sz="0" w:space="0" w:color="auto"/>
      </w:divBdr>
    </w:div>
    <w:div w:id="1990088796">
      <w:bodyDiv w:val="1"/>
      <w:marLeft w:val="0"/>
      <w:marRight w:val="0"/>
      <w:marTop w:val="0"/>
      <w:marBottom w:val="0"/>
      <w:divBdr>
        <w:top w:val="none" w:sz="0" w:space="0" w:color="auto"/>
        <w:left w:val="none" w:sz="0" w:space="0" w:color="auto"/>
        <w:bottom w:val="none" w:sz="0" w:space="0" w:color="auto"/>
        <w:right w:val="none" w:sz="0" w:space="0" w:color="auto"/>
      </w:divBdr>
    </w:div>
    <w:div w:id="202940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2024-10-26T09:51:00Z</dcterms:created>
  <dcterms:modified xsi:type="dcterms:W3CDTF">2024-10-26T11:12:00Z</dcterms:modified>
</cp:coreProperties>
</file>