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B8E0769" w:rsidR="00266B62" w:rsidRPr="00707DE3" w:rsidRDefault="00D43C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B7CC74C" w:rsidR="00266B62" w:rsidRPr="00707DE3" w:rsidRDefault="00D43C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E3DECDC" w:rsidR="00266B62" w:rsidRPr="00707DE3" w:rsidRDefault="00D43C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ACA41C5" w:rsidR="00266B62" w:rsidRPr="00707DE3" w:rsidRDefault="00D43C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C4A2671" w:rsidR="00266B62" w:rsidRPr="00707DE3" w:rsidRDefault="00D43C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3B18AE8" w:rsidR="00266B62" w:rsidRPr="00707DE3" w:rsidRDefault="00D43C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8A2C4C3" w:rsidR="00266B62" w:rsidRPr="00707DE3" w:rsidRDefault="00D43C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CA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F41EF5C" w:rsidR="00266B62" w:rsidRPr="00707DE3" w:rsidRDefault="00D43C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F8716E3" w:rsidR="00266B62" w:rsidRPr="00707DE3" w:rsidRDefault="00D43C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CA74A94" w:rsidR="00266B62" w:rsidRPr="00707DE3" w:rsidRDefault="00D43C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9CA7BB9" w:rsidR="00266B62" w:rsidRPr="00707DE3" w:rsidRDefault="00D43C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B7694CF" w:rsidR="00266B62" w:rsidRPr="00707DE3" w:rsidRDefault="00D43C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</w:t>
            </w:r>
            <w:r w:rsidR="0058715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626BD4">
              <w:rPr>
                <w:rFonts w:ascii="Times New Roman" w:hAnsi="Times New Roman" w:cs="Times New Roman"/>
                <w:sz w:val="28"/>
                <w:szCs w:val="28"/>
              </w:rPr>
              <w:t>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BE8C3E4" w:rsidR="00266B62" w:rsidRPr="00707DE3" w:rsidRDefault="00F65B5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16AF815" w:rsidR="00266B62" w:rsidRPr="00707DE3" w:rsidRDefault="00F65B5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2782E92" w:rsidR="00266B62" w:rsidRPr="00707DE3" w:rsidRDefault="00F65B5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B560C6A" w:rsidR="00266B62" w:rsidRPr="00707DE3" w:rsidRDefault="00587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895F1C5" w:rsidR="00587152" w:rsidRPr="00707DE3" w:rsidRDefault="00587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2CC00B5" w:rsidR="00266B62" w:rsidRPr="00707DE3" w:rsidRDefault="00391C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154F8BD" w:rsidR="00266B62" w:rsidRPr="00707DE3" w:rsidRDefault="00391C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FBFCF65" w:rsidR="00266B62" w:rsidRPr="00707DE3" w:rsidRDefault="00587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DA0947D" w:rsidR="00266B62" w:rsidRPr="00707DE3" w:rsidRDefault="00587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14EDAAE" w:rsidR="00266B62" w:rsidRPr="00707DE3" w:rsidRDefault="00587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921A3F2" w:rsidR="00266B62" w:rsidRPr="00707DE3" w:rsidRDefault="00587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23B62DF" w:rsidR="00266B62" w:rsidRPr="00707DE3" w:rsidRDefault="00587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E9D7B23" w:rsidR="00266B62" w:rsidRPr="00707DE3" w:rsidRDefault="00587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1128FFC" w:rsidR="00266B62" w:rsidRPr="00707DE3" w:rsidRDefault="00587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26A5279" w:rsidR="00266B62" w:rsidRPr="00707DE3" w:rsidRDefault="00587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2C75836" w:rsidR="00266B62" w:rsidRPr="00707DE3" w:rsidRDefault="00587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A2BC0A2" w:rsidR="00266B62" w:rsidRPr="00707DE3" w:rsidRDefault="00587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455DCF7" w:rsidR="00266B62" w:rsidRPr="00707DE3" w:rsidRDefault="00391C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B8723B2" w:rsidR="00266B62" w:rsidRPr="00707DE3" w:rsidRDefault="00391C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53DFA22" w:rsidR="00266B62" w:rsidRPr="00707DE3" w:rsidRDefault="00391C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1D529A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B352AE3" w:rsidR="000B417C" w:rsidRDefault="00626BD4" w:rsidP="00707DE3">
      <w:pPr>
        <w:rPr>
          <w:rFonts w:ascii="Times New Roman" w:hAnsi="Times New Roman" w:cs="Times New Roman"/>
          <w:sz w:val="28"/>
          <w:szCs w:val="28"/>
        </w:rPr>
      </w:pPr>
      <w:r w:rsidRPr="00626BD4">
        <w:rPr>
          <w:rFonts w:ascii="Times New Roman" w:hAnsi="Times New Roman" w:cs="Times New Roman"/>
          <w:sz w:val="28"/>
          <w:szCs w:val="28"/>
          <w:u w:val="single"/>
        </w:rPr>
        <w:t>(HHH,</w:t>
      </w:r>
      <w:r w:rsidRPr="00626BD4">
        <w:rPr>
          <w:rFonts w:ascii="Times New Roman" w:hAnsi="Times New Roman" w:cs="Times New Roman"/>
          <w:sz w:val="28"/>
          <w:szCs w:val="28"/>
        </w:rPr>
        <w:t xml:space="preserve"> </w:t>
      </w:r>
      <w:r w:rsidRPr="00626BD4">
        <w:rPr>
          <w:rFonts w:ascii="Times New Roman" w:hAnsi="Times New Roman" w:cs="Times New Roman"/>
          <w:sz w:val="28"/>
          <w:szCs w:val="28"/>
          <w:u w:val="single"/>
        </w:rPr>
        <w:t>HHT</w:t>
      </w:r>
      <w:r w:rsidRPr="00626BD4">
        <w:rPr>
          <w:rFonts w:ascii="Times New Roman" w:hAnsi="Times New Roman" w:cs="Times New Roman"/>
          <w:sz w:val="28"/>
          <w:szCs w:val="28"/>
        </w:rPr>
        <w:t>, HTH, THH</w:t>
      </w:r>
      <w:r>
        <w:rPr>
          <w:rFonts w:ascii="Times New Roman" w:hAnsi="Times New Roman" w:cs="Times New Roman"/>
          <w:sz w:val="28"/>
          <w:szCs w:val="28"/>
        </w:rPr>
        <w:t>, TTT, TTH, THT, HTT)</w:t>
      </w:r>
    </w:p>
    <w:p w14:paraId="10D598B1" w14:textId="23B66CAC" w:rsidR="00391C02" w:rsidRDefault="00391C02" w:rsidP="00391C0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7C0A">
        <w:rPr>
          <w:rFonts w:ascii="Times New Roman" w:hAnsi="Times New Roman" w:cs="Times New Roman"/>
          <w:color w:val="FF0000"/>
          <w:sz w:val="28"/>
          <w:szCs w:val="28"/>
        </w:rPr>
        <w:t>Ans :</w:t>
      </w:r>
      <w:proofErr w:type="gramEnd"/>
      <w:r w:rsidRPr="00617C0A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Three coins are tossed.</w:t>
      </w:r>
    </w:p>
    <w:p w14:paraId="6D4F7C44" w14:textId="77777777" w:rsidR="00391C02" w:rsidRDefault="00391C02" w:rsidP="00391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Space (S) = </w:t>
      </w:r>
      <w:proofErr w:type="gramStart"/>
      <w:r>
        <w:rPr>
          <w:rFonts w:ascii="Times New Roman" w:hAnsi="Times New Roman" w:cs="Times New Roman"/>
          <w:sz w:val="28"/>
          <w:szCs w:val="28"/>
        </w:rPr>
        <w:t>{ HHH</w:t>
      </w:r>
      <w:proofErr w:type="gramEnd"/>
      <w:r>
        <w:rPr>
          <w:rFonts w:ascii="Times New Roman" w:hAnsi="Times New Roman" w:cs="Times New Roman"/>
          <w:sz w:val="28"/>
          <w:szCs w:val="28"/>
        </w:rPr>
        <w:t>, HHT,HTH,THH, TTT,TTH, THT, HTT}</w:t>
      </w:r>
    </w:p>
    <w:p w14:paraId="1D5F1EDD" w14:textId="77777777" w:rsidR="00391C02" w:rsidRDefault="00391C02" w:rsidP="00391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heads and one tail (A) = {</w:t>
      </w:r>
      <w:proofErr w:type="gramStart"/>
      <w:r>
        <w:rPr>
          <w:rFonts w:ascii="Times New Roman" w:hAnsi="Times New Roman" w:cs="Times New Roman"/>
          <w:sz w:val="28"/>
          <w:szCs w:val="28"/>
        </w:rPr>
        <w:t>HHT,HTH</w:t>
      </w:r>
      <w:proofErr w:type="gramEnd"/>
      <w:r>
        <w:rPr>
          <w:rFonts w:ascii="Times New Roman" w:hAnsi="Times New Roman" w:cs="Times New Roman"/>
          <w:sz w:val="28"/>
          <w:szCs w:val="28"/>
        </w:rPr>
        <w:t>,THH}</w:t>
      </w:r>
    </w:p>
    <w:p w14:paraId="652FB5F6" w14:textId="79E6E75F" w:rsidR="00391C02" w:rsidRDefault="00391C02" w:rsidP="00391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 =</w:t>
      </w:r>
      <w:r w:rsidR="00617C0A">
        <w:rPr>
          <w:rFonts w:ascii="Times New Roman" w:hAnsi="Times New Roman" w:cs="Times New Roman"/>
          <w:sz w:val="28"/>
          <w:szCs w:val="28"/>
        </w:rPr>
        <w:t xml:space="preserve"> No. of times Occurring</w:t>
      </w:r>
      <w:r>
        <w:rPr>
          <w:rFonts w:ascii="Times New Roman" w:hAnsi="Times New Roman" w:cs="Times New Roman"/>
          <w:sz w:val="28"/>
          <w:szCs w:val="28"/>
        </w:rPr>
        <w:t xml:space="preserve"> event </w:t>
      </w:r>
      <w:proofErr w:type="gramStart"/>
      <w:r>
        <w:rPr>
          <w:rFonts w:ascii="Times New Roman" w:hAnsi="Times New Roman" w:cs="Times New Roman"/>
          <w:sz w:val="28"/>
          <w:szCs w:val="28"/>
        </w:rPr>
        <w:t>A  /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17C0A">
        <w:rPr>
          <w:rFonts w:ascii="Times New Roman" w:hAnsi="Times New Roman" w:cs="Times New Roman"/>
          <w:sz w:val="28"/>
          <w:szCs w:val="28"/>
        </w:rPr>
        <w:t xml:space="preserve">Total </w:t>
      </w:r>
      <w:r>
        <w:rPr>
          <w:rFonts w:ascii="Times New Roman" w:hAnsi="Times New Roman" w:cs="Times New Roman"/>
          <w:sz w:val="28"/>
          <w:szCs w:val="28"/>
        </w:rPr>
        <w:t xml:space="preserve">No. of elements in sample space </w:t>
      </w:r>
    </w:p>
    <w:p w14:paraId="7264889D" w14:textId="77777777" w:rsidR="00391C02" w:rsidRDefault="00391C02" w:rsidP="00391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 = 3/8</w:t>
      </w:r>
    </w:p>
    <w:p w14:paraId="5DF07888" w14:textId="77777777" w:rsidR="00391C02" w:rsidRPr="00391C02" w:rsidRDefault="00391C02" w:rsidP="00391C02">
      <w:pPr>
        <w:rPr>
          <w:rFonts w:ascii="Times New Roman" w:hAnsi="Times New Roman" w:cs="Times New Roman"/>
          <w:sz w:val="28"/>
          <w:szCs w:val="28"/>
        </w:rPr>
      </w:pPr>
    </w:p>
    <w:p w14:paraId="6AE134EA" w14:textId="224ABAEF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</w:t>
      </w:r>
      <w:r w:rsidR="00391C02">
        <w:rPr>
          <w:rFonts w:ascii="Times New Roman" w:hAnsi="Times New Roman" w:cs="Times New Roman"/>
          <w:sz w:val="28"/>
          <w:szCs w:val="28"/>
        </w:rPr>
        <w:t xml:space="preserve">4) </w:t>
      </w:r>
      <w:r w:rsidRPr="00707DE3">
        <w:rPr>
          <w:rFonts w:ascii="Times New Roman" w:hAnsi="Times New Roman" w:cs="Times New Roman"/>
          <w:sz w:val="28"/>
          <w:szCs w:val="28"/>
        </w:rPr>
        <w:t>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F1770A1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617C0A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37987D3" w14:textId="77777777" w:rsidR="00617C0A" w:rsidRDefault="00617C0A" w:rsidP="00617C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7C0A">
        <w:rPr>
          <w:rFonts w:ascii="Times New Roman" w:hAnsi="Times New Roman" w:cs="Times New Roman"/>
          <w:color w:val="FF0000"/>
          <w:sz w:val="28"/>
          <w:szCs w:val="28"/>
        </w:rPr>
        <w:t>Ans :</w:t>
      </w:r>
      <w:proofErr w:type="gramEnd"/>
      <w:r w:rsidRPr="00617C0A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Two dice are rolled.</w:t>
      </w:r>
    </w:p>
    <w:p w14:paraId="585C6704" w14:textId="2530977E" w:rsidR="00617C0A" w:rsidRDefault="00617C0A" w:rsidP="00617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space (S) = </w:t>
      </w:r>
      <w:proofErr w:type="gramStart"/>
      <w:r>
        <w:rPr>
          <w:rFonts w:ascii="Times New Roman" w:hAnsi="Times New Roman" w:cs="Times New Roman"/>
          <w:sz w:val="28"/>
          <w:szCs w:val="28"/>
        </w:rPr>
        <w:t>{ (</w:t>
      </w:r>
      <w:proofErr w:type="gramEnd"/>
      <w:r>
        <w:rPr>
          <w:rFonts w:ascii="Times New Roman" w:hAnsi="Times New Roman" w:cs="Times New Roman"/>
          <w:sz w:val="28"/>
          <w:szCs w:val="28"/>
        </w:rPr>
        <w:t>1,1), (1,2), (1,3), (1,4), (1,5), (1,6),</w:t>
      </w:r>
    </w:p>
    <w:p w14:paraId="6BE8FB96" w14:textId="6DED9E8F" w:rsidR="00617C0A" w:rsidRDefault="00617C0A" w:rsidP="00617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(2,1), (2,2), (2,3), (2,4), (2,5), (2,6),</w:t>
      </w:r>
    </w:p>
    <w:p w14:paraId="6408A25A" w14:textId="4FE8D38D" w:rsidR="00617C0A" w:rsidRDefault="00617C0A" w:rsidP="00617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(3,1), (3,2), (3,3), (3,4), (3,5), (3,6),</w:t>
      </w:r>
    </w:p>
    <w:p w14:paraId="3A493016" w14:textId="3208AEF3" w:rsidR="00617C0A" w:rsidRDefault="00617C0A" w:rsidP="00617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(4,1), (4,2), (4,3), (4,4), (4,5), (4,6),</w:t>
      </w:r>
    </w:p>
    <w:p w14:paraId="24C68A38" w14:textId="122C7B3E" w:rsidR="00617C0A" w:rsidRDefault="00617C0A" w:rsidP="00617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(5,1), (5,2), (5,3), (5,4), (5,5), (5,6),</w:t>
      </w:r>
    </w:p>
    <w:p w14:paraId="6FB15218" w14:textId="4F80C0A1" w:rsidR="00617C0A" w:rsidRDefault="00617C0A" w:rsidP="00617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(6,1), (6,2), (6,3), (6,4), (6,5), (6,6)}</w:t>
      </w:r>
    </w:p>
    <w:p w14:paraId="00A75510" w14:textId="77777777" w:rsidR="00617C0A" w:rsidRDefault="00617C0A" w:rsidP="00617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n(S) = 36</w:t>
      </w:r>
    </w:p>
    <w:p w14:paraId="2E77017C" w14:textId="77777777" w:rsidR="00617C0A" w:rsidRDefault="00617C0A" w:rsidP="00617C0A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 Sum is equal to 1</w:t>
      </w:r>
    </w:p>
    <w:p w14:paraId="2680AE24" w14:textId="543095B6" w:rsidR="00617C0A" w:rsidRDefault="00617C0A" w:rsidP="00617C0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= </w:t>
      </w:r>
      <w:proofErr w:type="gramStart"/>
      <w:r>
        <w:rPr>
          <w:rFonts w:ascii="Times New Roman" w:hAnsi="Times New Roman" w:cs="Times New Roman"/>
          <w:sz w:val="28"/>
          <w:szCs w:val="28"/>
        </w:rPr>
        <w:t>{  }</w:t>
      </w:r>
      <w:proofErr w:type="gramEnd"/>
    </w:p>
    <w:p w14:paraId="31A573FB" w14:textId="77777777" w:rsidR="00617C0A" w:rsidRDefault="00617C0A" w:rsidP="00617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n(A) = 0</w:t>
      </w:r>
    </w:p>
    <w:p w14:paraId="335F3EA9" w14:textId="5553290A" w:rsidR="00617C0A" w:rsidRDefault="00617C0A" w:rsidP="00617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 = n(A) / n(S) = 0</w:t>
      </w:r>
    </w:p>
    <w:p w14:paraId="67F3ACC0" w14:textId="69CDF0CE" w:rsidR="00617C0A" w:rsidRDefault="00617C0A" w:rsidP="00617C0A">
      <w:pPr>
        <w:pStyle w:val="ListParagraph"/>
        <w:numPr>
          <w:ilvl w:val="0"/>
          <w:numId w:val="9"/>
        </w:numPr>
        <w:spacing w:line="256" w:lineRule="auto"/>
      </w:pPr>
      <w:r>
        <w:rPr>
          <w:rFonts w:ascii="Times New Roman" w:hAnsi="Times New Roman" w:cs="Times New Roman"/>
          <w:sz w:val="28"/>
          <w:szCs w:val="28"/>
        </w:rPr>
        <w:t xml:space="preserve">B: </w:t>
      </w:r>
      <w:r w:rsidR="008D51D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um is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0A3731A9" w14:textId="4C528F70" w:rsidR="00617C0A" w:rsidRDefault="00617C0A" w:rsidP="00617C0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= {(1,1), (1,2), (1,3), (2,1), (2,2), (3,1)}</w:t>
      </w:r>
    </w:p>
    <w:p w14:paraId="0278CB68" w14:textId="77777777" w:rsidR="00617C0A" w:rsidRDefault="00617C0A" w:rsidP="00617C0A">
      <w:pPr>
        <w:rPr>
          <w:sz w:val="28"/>
          <w:szCs w:val="28"/>
        </w:rPr>
      </w:pPr>
      <w:r>
        <w:rPr>
          <w:sz w:val="28"/>
          <w:szCs w:val="28"/>
        </w:rPr>
        <w:t xml:space="preserve">           n(B) = 6</w:t>
      </w:r>
    </w:p>
    <w:p w14:paraId="6F20124B" w14:textId="77777777" w:rsidR="00617C0A" w:rsidRDefault="00617C0A" w:rsidP="00617C0A">
      <w:pPr>
        <w:rPr>
          <w:sz w:val="28"/>
          <w:szCs w:val="28"/>
        </w:rPr>
      </w:pPr>
      <w:r>
        <w:rPr>
          <w:sz w:val="28"/>
          <w:szCs w:val="28"/>
        </w:rPr>
        <w:t>P(B) = n(B)/n(S) = 6/36 = 1/6</w:t>
      </w:r>
    </w:p>
    <w:p w14:paraId="3C6ACC52" w14:textId="7A37EB12" w:rsidR="00617C0A" w:rsidRDefault="00617C0A" w:rsidP="00617C0A">
      <w:pPr>
        <w:pStyle w:val="ListParagraph"/>
        <w:numPr>
          <w:ilvl w:val="0"/>
          <w:numId w:val="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C: </w:t>
      </w:r>
      <w:r>
        <w:rPr>
          <w:rFonts w:ascii="Times New Roman" w:hAnsi="Times New Roman" w:cs="Times New Roman"/>
          <w:sz w:val="28"/>
          <w:szCs w:val="28"/>
        </w:rPr>
        <w:t>Sum is divisible by 2 and 3</w:t>
      </w:r>
    </w:p>
    <w:p w14:paraId="682D471E" w14:textId="2EB56857" w:rsidR="00617C0A" w:rsidRDefault="00617C0A" w:rsidP="00617C0A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C = </w:t>
      </w:r>
      <w:proofErr w:type="gramStart"/>
      <w:r>
        <w:rPr>
          <w:sz w:val="28"/>
          <w:szCs w:val="28"/>
        </w:rPr>
        <w:t>{ (</w:t>
      </w:r>
      <w:proofErr w:type="gramEnd"/>
      <w:r>
        <w:rPr>
          <w:sz w:val="28"/>
          <w:szCs w:val="28"/>
        </w:rPr>
        <w:t>1,5) ,(2,4), (3,3), (4,2), (5,1), (6,6)}</w:t>
      </w:r>
    </w:p>
    <w:p w14:paraId="2C0E483B" w14:textId="77777777" w:rsidR="00617C0A" w:rsidRDefault="00617C0A" w:rsidP="00617C0A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>n(C) = 6</w:t>
      </w:r>
    </w:p>
    <w:p w14:paraId="3AF5BC5A" w14:textId="40768532" w:rsidR="00617C0A" w:rsidRDefault="00617C0A" w:rsidP="00617C0A">
      <w:pPr>
        <w:rPr>
          <w:sz w:val="28"/>
          <w:szCs w:val="28"/>
        </w:rPr>
      </w:pPr>
      <w:r>
        <w:rPr>
          <w:sz w:val="28"/>
          <w:szCs w:val="28"/>
        </w:rPr>
        <w:t>P(C) = n(C) / n(S) = 6 / 36 = 1 / 6</w:t>
      </w:r>
    </w:p>
    <w:p w14:paraId="1452A67B" w14:textId="77777777" w:rsidR="008D51D9" w:rsidRDefault="008D51D9" w:rsidP="00F407B7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</w:rPr>
      </w:pPr>
    </w:p>
    <w:p w14:paraId="66BA03D2" w14:textId="77777777" w:rsidR="008D51D9" w:rsidRDefault="008D51D9" w:rsidP="00F407B7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</w:rPr>
      </w:pPr>
    </w:p>
    <w:p w14:paraId="788D99FF" w14:textId="41C9687B" w:rsidR="00F407B7" w:rsidRPr="00F407B7" w:rsidRDefault="00617C0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="00F407B7"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2105BF0E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54451FA" w14:textId="77777777" w:rsidR="00617C0A" w:rsidRDefault="00617C0A" w:rsidP="00617C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7C0A">
        <w:rPr>
          <w:rFonts w:ascii="Times New Roman" w:hAnsi="Times New Roman" w:cs="Times New Roman"/>
          <w:color w:val="FF0000"/>
          <w:sz w:val="28"/>
          <w:szCs w:val="28"/>
        </w:rPr>
        <w:t>Ans :</w:t>
      </w:r>
      <w:proofErr w:type="gramEnd"/>
      <w:r w:rsidRPr="00617C0A">
        <w:rPr>
          <w:rFonts w:ascii="Times New Roman" w:hAnsi="Times New Roman" w:cs="Times New Roman"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S : sample space</w:t>
      </w:r>
    </w:p>
    <w:p w14:paraId="1909B3C6" w14:textId="41AC7A66" w:rsidR="00617C0A" w:rsidRDefault="00617C0A" w:rsidP="00617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n(S) = Number of ways of drawing 2 balls out of 7 balls 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r w:rsidR="008D51D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21</w:t>
      </w:r>
    </w:p>
    <w:p w14:paraId="24425F24" w14:textId="7B635CE0" w:rsidR="00617C0A" w:rsidRDefault="00617C0A" w:rsidP="00617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8D51D9">
        <w:rPr>
          <w:rFonts w:ascii="Times New Roman" w:hAnsi="Times New Roman" w:cs="Times New Roman"/>
          <w:sz w:val="28"/>
          <w:szCs w:val="28"/>
        </w:rPr>
        <w:t>: Event of drawing two balls</w:t>
      </w:r>
      <w:r>
        <w:rPr>
          <w:rFonts w:ascii="Times New Roman" w:hAnsi="Times New Roman" w:cs="Times New Roman"/>
          <w:sz w:val="28"/>
          <w:szCs w:val="28"/>
        </w:rPr>
        <w:t>, none of which is blue.</w:t>
      </w:r>
    </w:p>
    <w:p w14:paraId="2148A200" w14:textId="60E859D3" w:rsidR="00617C0A" w:rsidRDefault="00617C0A" w:rsidP="00617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n(A) = Number of ways of drawing 2 balls out of 5 (2 </w:t>
      </w:r>
      <w:r w:rsidR="008D51D9">
        <w:rPr>
          <w:rFonts w:ascii="Times New Roman" w:hAnsi="Times New Roman" w:cs="Times New Roman"/>
          <w:sz w:val="28"/>
          <w:szCs w:val="28"/>
        </w:rPr>
        <w:t>red</w:t>
      </w:r>
      <w:r>
        <w:rPr>
          <w:rFonts w:ascii="Times New Roman" w:hAnsi="Times New Roman" w:cs="Times New Roman"/>
          <w:sz w:val="28"/>
          <w:szCs w:val="28"/>
        </w:rPr>
        <w:t xml:space="preserve">, 3 green) balls 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D51D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7A7B9D22" w14:textId="596DAB51" w:rsidR="00617C0A" w:rsidRDefault="00617C0A" w:rsidP="00617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 = n(A)</w:t>
      </w:r>
      <w:r w:rsidR="008D51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="008D51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n(S) =</w:t>
      </w:r>
      <w:r w:rsidR="008D51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8D51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="008D51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146F5B18" w14:textId="77777777" w:rsidR="008D51D9" w:rsidRDefault="008D51D9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1FCEC1F" w14:textId="51A079D9" w:rsidR="00022704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  <w:r w:rsidR="00BE6CBD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(ignoring the nature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8B0D7C9" w14:textId="5E3EE5E6" w:rsidR="008D51D9" w:rsidRDefault="008D51D9" w:rsidP="008D51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1D9">
        <w:rPr>
          <w:rFonts w:ascii="Times New Roman" w:hAnsi="Times New Roman" w:cs="Times New Roman"/>
          <w:color w:val="FF0000"/>
          <w:sz w:val="28"/>
          <w:szCs w:val="28"/>
        </w:rPr>
        <w:t>Ans :</w:t>
      </w:r>
      <w:proofErr w:type="gramEnd"/>
      <w:r w:rsidRPr="008D51D9">
        <w:rPr>
          <w:rFonts w:ascii="Times New Roman" w:hAnsi="Times New Roman" w:cs="Times New Roman"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Expected number of candies for a randomly selected child :</w:t>
      </w:r>
    </w:p>
    <w:p w14:paraId="63532A1C" w14:textId="77777777" w:rsidR="008D51D9" w:rsidRDefault="008D51D9" w:rsidP="008D5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=1*0.015 + 4*0.20 + 3*0.65 + 5*0.005 + 6*0.01 + 2*0.120 </w:t>
      </w:r>
    </w:p>
    <w:p w14:paraId="08836A30" w14:textId="77777777" w:rsidR="008D51D9" w:rsidRDefault="008D51D9" w:rsidP="008D5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=3.09</w:t>
      </w:r>
    </w:p>
    <w:p w14:paraId="6E786141" w14:textId="60D63ED6" w:rsidR="006D7AA1" w:rsidRPr="008D51D9" w:rsidRDefault="006D7AA1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F3E2974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104D4D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104D4D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702C820" w14:textId="3036BB74" w:rsidR="00104D4D" w:rsidRDefault="00104D4D" w:rsidP="00104D4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104D4D">
        <w:rPr>
          <w:rFonts w:cstheme="minorHAnsi"/>
          <w:color w:val="FF0000"/>
          <w:sz w:val="28"/>
          <w:szCs w:val="28"/>
          <w:shd w:val="clear" w:color="auto" w:fill="FFFFFF"/>
        </w:rPr>
        <w:t>Ans :</w:t>
      </w:r>
      <w:proofErr w:type="gramEnd"/>
      <w:r w:rsidRPr="00104D4D">
        <w:rPr>
          <w:rFonts w:cstheme="minorHAnsi"/>
          <w:color w:val="FF0000"/>
          <w:sz w:val="28"/>
          <w:szCs w:val="28"/>
          <w:shd w:val="clear" w:color="auto" w:fill="FFFFFF"/>
        </w:rPr>
        <w:t>-</w:t>
      </w:r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 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108+110+123+134+135+145+167+187+199 = 1308</w:t>
      </w:r>
    </w:p>
    <w:p w14:paraId="50C45388" w14:textId="12531561" w:rsidR="00104D4D" w:rsidRDefault="00104D4D" w:rsidP="00104D4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1308/9 = 145.33</w:t>
      </w:r>
    </w:p>
    <w:p w14:paraId="4CBF4A82" w14:textId="7176D1CA" w:rsidR="00BC5748" w:rsidRPr="00104D4D" w:rsidRDefault="00104D4D" w:rsidP="00104D4D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              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47945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6" o:title="histogram"/>
          </v:shape>
        </w:pict>
      </w:r>
    </w:p>
    <w:p w14:paraId="19F280B9" w14:textId="1098416A" w:rsidR="00B31A89" w:rsidRPr="00B31A89" w:rsidRDefault="00B31A89" w:rsidP="00B31A89">
      <w:pPr>
        <w:rPr>
          <w:b/>
          <w:bCs/>
          <w:sz w:val="28"/>
          <w:szCs w:val="28"/>
        </w:rPr>
      </w:pPr>
      <w:proofErr w:type="gramStart"/>
      <w:r w:rsidRPr="00B31A89">
        <w:rPr>
          <w:color w:val="FF0000"/>
          <w:sz w:val="28"/>
          <w:szCs w:val="28"/>
        </w:rPr>
        <w:t>Ans :</w:t>
      </w:r>
      <w:proofErr w:type="gramEnd"/>
      <w:r w:rsidRPr="00B31A89">
        <w:rPr>
          <w:color w:val="FF0000"/>
          <w:sz w:val="28"/>
          <w:szCs w:val="28"/>
        </w:rPr>
        <w:t>-</w:t>
      </w:r>
      <w:r>
        <w:rPr>
          <w:color w:val="FF0000"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Histogram:</w:t>
      </w:r>
    </w:p>
    <w:p w14:paraId="0740E964" w14:textId="77777777" w:rsidR="00B31A89" w:rsidRDefault="00B31A89" w:rsidP="00B31A89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Given histogram is about distribution of chick weight data, which is positively skewed.</w:t>
      </w:r>
    </w:p>
    <w:p w14:paraId="60464CEF" w14:textId="77777777" w:rsidR="00B31A89" w:rsidRDefault="00B31A89" w:rsidP="00B31A89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More than 50% data is </w:t>
      </w:r>
      <w:proofErr w:type="gramStart"/>
      <w:r>
        <w:rPr>
          <w:sz w:val="24"/>
          <w:szCs w:val="24"/>
        </w:rPr>
        <w:t>in  between</w:t>
      </w:r>
      <w:proofErr w:type="gramEnd"/>
      <w:r>
        <w:rPr>
          <w:sz w:val="24"/>
          <w:szCs w:val="24"/>
        </w:rPr>
        <w:t xml:space="preserve"> 50 to 150.</w:t>
      </w:r>
    </w:p>
    <w:p w14:paraId="3BF40107" w14:textId="73CB72BB" w:rsidR="00B31A89" w:rsidRPr="00B31A89" w:rsidRDefault="00B31A89" w:rsidP="00707DE3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Most of the chick weight is in between 50 to 100.</w:t>
      </w:r>
    </w:p>
    <w:p w14:paraId="6F74E8F2" w14:textId="3965F836" w:rsidR="00266B62" w:rsidRDefault="00C47945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7" o:title="Boxplot1"/>
          </v:shape>
        </w:pict>
      </w:r>
    </w:p>
    <w:p w14:paraId="2E3B7147" w14:textId="7F5DA565" w:rsidR="00B31A89" w:rsidRDefault="00B31A89" w:rsidP="00B31A89">
      <w:pPr>
        <w:rPr>
          <w:b/>
          <w:bCs/>
          <w:sz w:val="28"/>
          <w:szCs w:val="28"/>
        </w:rPr>
      </w:pPr>
      <w:proofErr w:type="gramStart"/>
      <w:r w:rsidRPr="00B31A89">
        <w:rPr>
          <w:color w:val="FF0000"/>
          <w:sz w:val="28"/>
          <w:szCs w:val="28"/>
        </w:rPr>
        <w:t>Ans:-</w:t>
      </w:r>
      <w:proofErr w:type="gramEnd"/>
      <w:r>
        <w:rPr>
          <w:color w:val="FF0000"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Boxplot:</w:t>
      </w:r>
    </w:p>
    <w:p w14:paraId="39756E4F" w14:textId="77777777" w:rsidR="00B31A89" w:rsidRDefault="00B31A89" w:rsidP="00B31A89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Given boxplot shows that the given data is right skewed.</w:t>
      </w:r>
    </w:p>
    <w:p w14:paraId="6915AB68" w14:textId="77777777" w:rsidR="00B31A89" w:rsidRDefault="00B31A89" w:rsidP="00B31A89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There are certain outliers at upper side.</w:t>
      </w:r>
    </w:p>
    <w:p w14:paraId="73198226" w14:textId="050E5EDA" w:rsidR="00EB6B5E" w:rsidRPr="00B31A89" w:rsidRDefault="00EB6B5E" w:rsidP="00EB6B5E">
      <w:pPr>
        <w:rPr>
          <w:color w:val="FF0000"/>
          <w:sz w:val="28"/>
          <w:szCs w:val="28"/>
        </w:rPr>
      </w:pPr>
    </w:p>
    <w:p w14:paraId="42F73D93" w14:textId="2202024D" w:rsidR="00B31A89" w:rsidRDefault="00B31A89" w:rsidP="00EB6B5E">
      <w:pPr>
        <w:rPr>
          <w:sz w:val="28"/>
          <w:szCs w:val="28"/>
        </w:rPr>
      </w:pPr>
    </w:p>
    <w:p w14:paraId="421F0BE7" w14:textId="77777777" w:rsidR="00B31A89" w:rsidRPr="00EB6B5E" w:rsidRDefault="00B31A89" w:rsidP="00EB6B5E">
      <w:pPr>
        <w:rPr>
          <w:sz w:val="28"/>
          <w:szCs w:val="28"/>
        </w:rPr>
      </w:pPr>
    </w:p>
    <w:p w14:paraId="34A2DDEC" w14:textId="3689971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D531681" w14:textId="77777777" w:rsidR="000E09ED" w:rsidRDefault="000E09ED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A9E7CA5" w14:textId="77777777" w:rsidR="000E09ED" w:rsidRDefault="000E09ED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53400300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6F2BCB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F9FBC5E" w14:textId="77777777" w:rsidR="000E09ED" w:rsidRDefault="000E09ED" w:rsidP="00CB08A5">
      <w:pPr>
        <w:rPr>
          <w:color w:val="FF0000"/>
          <w:sz w:val="28"/>
          <w:szCs w:val="28"/>
        </w:rPr>
      </w:pPr>
    </w:p>
    <w:p w14:paraId="66874ECB" w14:textId="77777777" w:rsidR="000E09ED" w:rsidRDefault="000E09ED" w:rsidP="00CB08A5">
      <w:pPr>
        <w:rPr>
          <w:color w:val="FF0000"/>
          <w:sz w:val="28"/>
          <w:szCs w:val="28"/>
        </w:rPr>
      </w:pPr>
    </w:p>
    <w:p w14:paraId="04659FD1" w14:textId="046F137F" w:rsidR="00CB08A5" w:rsidRDefault="000E09ED" w:rsidP="00CB08A5">
      <w:pPr>
        <w:rPr>
          <w:color w:val="FF0000"/>
          <w:sz w:val="28"/>
          <w:szCs w:val="28"/>
        </w:rPr>
      </w:pPr>
      <w:proofErr w:type="gramStart"/>
      <w:r w:rsidRPr="000E09ED">
        <w:rPr>
          <w:color w:val="FF0000"/>
          <w:sz w:val="28"/>
          <w:szCs w:val="28"/>
        </w:rPr>
        <w:t>Ans:-</w:t>
      </w:r>
      <w:proofErr w:type="gramEnd"/>
      <w:r w:rsidR="006F2BCB">
        <w:rPr>
          <w:color w:val="FF0000"/>
          <w:sz w:val="28"/>
          <w:szCs w:val="28"/>
        </w:rPr>
        <w:t xml:space="preserve"> </w:t>
      </w:r>
    </w:p>
    <w:p w14:paraId="4C3A6CE6" w14:textId="23EC84CE" w:rsidR="000E09ED" w:rsidRPr="000E09ED" w:rsidRDefault="000E09ED" w:rsidP="006F2BCB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Mean(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rFonts w:eastAsiaTheme="minorEastAsia"/>
          <w:sz w:val="28"/>
          <w:szCs w:val="28"/>
        </w:rPr>
        <w:t>)</w:t>
      </w:r>
      <w:r>
        <w:rPr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Xi</m:t>
            </m:r>
          </m:e>
        </m:nary>
      </m:oMath>
      <w:r>
        <w:rPr>
          <w:rFonts w:eastAsiaTheme="minorEastAsia"/>
          <w:sz w:val="28"/>
          <w:szCs w:val="28"/>
        </w:rPr>
        <w:t xml:space="preserve"> /N </w:t>
      </w:r>
      <w:r w:rsidR="006F2B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= </w:t>
      </w:r>
      <w:r w:rsidR="006F2B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41</w:t>
      </w:r>
    </w:p>
    <w:p w14:paraId="563B8277" w14:textId="4086D3D0" w:rsidR="000E09ED" w:rsidRPr="000E09ED" w:rsidRDefault="000E09ED" w:rsidP="006F2BCB">
      <w:pPr>
        <w:pStyle w:val="ListParagraph"/>
        <w:rPr>
          <w:b/>
          <w:bCs/>
          <w:sz w:val="28"/>
          <w:szCs w:val="28"/>
        </w:rPr>
      </w:pPr>
      <w:r w:rsidRPr="000E09ED">
        <w:rPr>
          <w:rFonts w:eastAsiaTheme="minorEastAsia"/>
          <w:sz w:val="28"/>
          <w:szCs w:val="28"/>
        </w:rPr>
        <w:t>Median</w:t>
      </w:r>
      <w:r w:rsidR="006F2BCB">
        <w:rPr>
          <w:rFonts w:eastAsiaTheme="minorEastAsia"/>
          <w:sz w:val="28"/>
          <w:szCs w:val="28"/>
        </w:rPr>
        <w:t xml:space="preserve"> </w:t>
      </w:r>
      <w:r w:rsidRPr="000E09ED">
        <w:rPr>
          <w:rFonts w:eastAsiaTheme="minorEastAsia"/>
          <w:sz w:val="28"/>
          <w:szCs w:val="28"/>
        </w:rPr>
        <w:t>=</w:t>
      </w:r>
      <w:r w:rsidR="006F2BCB">
        <w:rPr>
          <w:rFonts w:eastAsiaTheme="minorEastAsia"/>
          <w:sz w:val="28"/>
          <w:szCs w:val="28"/>
        </w:rPr>
        <w:t xml:space="preserve"> </w:t>
      </w:r>
      <w:r w:rsidRPr="000E09ED">
        <w:rPr>
          <w:rFonts w:eastAsiaTheme="minorEastAsia"/>
          <w:sz w:val="28"/>
          <w:szCs w:val="28"/>
        </w:rPr>
        <w:t>40.5</w:t>
      </w:r>
    </w:p>
    <w:p w14:paraId="4408FC7A" w14:textId="0B6E159D" w:rsidR="000E09ED" w:rsidRPr="00EA0A00" w:rsidRDefault="000E09ED" w:rsidP="006F2BCB">
      <w:pPr>
        <w:pStyle w:val="ListParagraph"/>
        <w:rPr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Variance(s</w:t>
      </w:r>
      <w:r w:rsidRPr="00EA0A00"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)</w:t>
      </w:r>
      <w:r w:rsidR="006F2B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(xi-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x </m:t>
                </m:r>
              </m:e>
            </m:acc>
          </m:e>
        </m:nary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EA0A00"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/N-1 =</w:t>
      </w:r>
      <w:r w:rsidR="006F2B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25.5294</w:t>
      </w:r>
    </w:p>
    <w:p w14:paraId="27CAA7B8" w14:textId="3D053279" w:rsidR="000E09ED" w:rsidRPr="00EA0A00" w:rsidRDefault="000E09ED" w:rsidP="006F2BCB">
      <w:pPr>
        <w:pStyle w:val="ListParagraph"/>
        <w:rPr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Standard deviation(s)</w:t>
      </w:r>
      <w:r w:rsidR="006F2B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= 5.05</w:t>
      </w:r>
      <w:r w:rsidR="006F2BCB">
        <w:rPr>
          <w:rFonts w:eastAsiaTheme="minorEastAsia"/>
          <w:sz w:val="28"/>
          <w:szCs w:val="28"/>
        </w:rPr>
        <w:t xml:space="preserve"> </w:t>
      </w:r>
    </w:p>
    <w:p w14:paraId="2490F7B1" w14:textId="3D0F3A41" w:rsidR="000E09ED" w:rsidRDefault="000E09ED" w:rsidP="000E09ED">
      <w:pPr>
        <w:ind w:left="360"/>
        <w:rPr>
          <w:b/>
          <w:bCs/>
          <w:sz w:val="28"/>
          <w:szCs w:val="28"/>
        </w:rPr>
      </w:pPr>
    </w:p>
    <w:p w14:paraId="687AFD77" w14:textId="4210727A" w:rsidR="000E09ED" w:rsidRPr="00EA0A00" w:rsidRDefault="000E09ED" w:rsidP="000E09ED">
      <w:pPr>
        <w:ind w:left="360"/>
        <w:rPr>
          <w:sz w:val="28"/>
          <w:szCs w:val="28"/>
        </w:rPr>
      </w:pPr>
      <w:r>
        <w:rPr>
          <w:sz w:val="28"/>
          <w:szCs w:val="28"/>
        </w:rPr>
        <w:t>From the given data we can observe that minimum marks obtain by student is 34 and maximum is 56. Average ma</w:t>
      </w:r>
      <w:r w:rsidR="006F2BCB">
        <w:rPr>
          <w:sz w:val="28"/>
          <w:szCs w:val="28"/>
        </w:rPr>
        <w:t>rks obtained by students are 41</w:t>
      </w:r>
      <w:r>
        <w:rPr>
          <w:sz w:val="28"/>
          <w:szCs w:val="28"/>
        </w:rPr>
        <w:t>. There is deviation of 5.05 in between marks of students.</w:t>
      </w:r>
    </w:p>
    <w:p w14:paraId="6763C327" w14:textId="77777777" w:rsidR="00227DBB" w:rsidRPr="00254C27" w:rsidRDefault="00227DBB" w:rsidP="00227DBB">
      <w:pPr>
        <w:rPr>
          <w:b/>
          <w:bCs/>
          <w:sz w:val="28"/>
          <w:szCs w:val="28"/>
        </w:rPr>
      </w:pPr>
    </w:p>
    <w:p w14:paraId="79429C43" w14:textId="77777777" w:rsidR="00227DBB" w:rsidRDefault="00227DBB" w:rsidP="00227DBB">
      <w:pPr>
        <w:rPr>
          <w:sz w:val="28"/>
          <w:szCs w:val="28"/>
        </w:rPr>
      </w:pPr>
      <w:r>
        <w:rPr>
          <w:sz w:val="28"/>
          <w:szCs w:val="28"/>
        </w:rPr>
        <w:t>Q13) What is the nature of skewness when mean, median of data are equal?</w:t>
      </w:r>
    </w:p>
    <w:p w14:paraId="0B71A22A" w14:textId="007DC016" w:rsidR="00227DBB" w:rsidRDefault="00227DBB" w:rsidP="00227DBB">
      <w:pPr>
        <w:rPr>
          <w:sz w:val="28"/>
          <w:szCs w:val="28"/>
        </w:rPr>
      </w:pPr>
      <w:proofErr w:type="gramStart"/>
      <w:r w:rsidRPr="00227DBB">
        <w:rPr>
          <w:bCs/>
          <w:color w:val="FF0000"/>
          <w:sz w:val="28"/>
          <w:szCs w:val="28"/>
        </w:rPr>
        <w:t>Ans:-</w:t>
      </w:r>
      <w:proofErr w:type="gramEnd"/>
      <w:r>
        <w:rPr>
          <w:b/>
          <w:bCs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Zero skewness</w:t>
      </w:r>
    </w:p>
    <w:p w14:paraId="0D6CA22A" w14:textId="77777777" w:rsidR="00227DBB" w:rsidRDefault="00227DBB" w:rsidP="00227DBB">
      <w:pPr>
        <w:rPr>
          <w:sz w:val="28"/>
          <w:szCs w:val="28"/>
        </w:rPr>
      </w:pPr>
      <w:r>
        <w:rPr>
          <w:sz w:val="28"/>
          <w:szCs w:val="28"/>
        </w:rPr>
        <w:t xml:space="preserve">Q14) What is the nature of skewness when mean &gt; </w:t>
      </w:r>
      <w:proofErr w:type="gramStart"/>
      <w:r>
        <w:rPr>
          <w:sz w:val="28"/>
          <w:szCs w:val="28"/>
        </w:rPr>
        <w:t>median ?</w:t>
      </w:r>
      <w:proofErr w:type="gramEnd"/>
    </w:p>
    <w:p w14:paraId="03C8DCA0" w14:textId="6CE8A67F" w:rsidR="00227DBB" w:rsidRDefault="00227DBB" w:rsidP="00227DBB">
      <w:pPr>
        <w:rPr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Positively Skewed</w:t>
      </w:r>
    </w:p>
    <w:p w14:paraId="4BC4970E" w14:textId="77777777" w:rsidR="00227DBB" w:rsidRDefault="00227DBB" w:rsidP="00227DBB">
      <w:pPr>
        <w:rPr>
          <w:sz w:val="28"/>
          <w:szCs w:val="28"/>
        </w:rPr>
      </w:pPr>
      <w:r>
        <w:rPr>
          <w:sz w:val="28"/>
          <w:szCs w:val="28"/>
        </w:rPr>
        <w:t>Q15) What is the nature of skewness when median &gt; mean?</w:t>
      </w:r>
    </w:p>
    <w:p w14:paraId="4FE3BF03" w14:textId="53F8FAA9" w:rsidR="00227DBB" w:rsidRDefault="00227DBB" w:rsidP="00227DBB">
      <w:pPr>
        <w:rPr>
          <w:sz w:val="28"/>
          <w:szCs w:val="28"/>
        </w:rPr>
      </w:pPr>
      <w:proofErr w:type="gramStart"/>
      <w:r w:rsidRPr="00227DBB">
        <w:rPr>
          <w:bCs/>
          <w:color w:val="FF0000"/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Negatively Skewed</w:t>
      </w:r>
    </w:p>
    <w:p w14:paraId="6F23C881" w14:textId="77777777" w:rsidR="00227DBB" w:rsidRDefault="00227DBB" w:rsidP="00227DBB">
      <w:pPr>
        <w:rPr>
          <w:sz w:val="28"/>
          <w:szCs w:val="28"/>
        </w:rPr>
      </w:pPr>
      <w:r>
        <w:rPr>
          <w:sz w:val="28"/>
          <w:szCs w:val="28"/>
        </w:rPr>
        <w:t xml:space="preserve">Q16) What does positive kurtosis value indicates for a </w:t>
      </w:r>
      <w:proofErr w:type="gramStart"/>
      <w:r>
        <w:rPr>
          <w:sz w:val="28"/>
          <w:szCs w:val="28"/>
        </w:rPr>
        <w:t>data ?</w:t>
      </w:r>
      <w:proofErr w:type="gramEnd"/>
    </w:p>
    <w:p w14:paraId="4ACFE4B7" w14:textId="550A5468" w:rsidR="00227DBB" w:rsidRDefault="00227DBB" w:rsidP="00227DBB">
      <w:pPr>
        <w:rPr>
          <w:sz w:val="28"/>
          <w:szCs w:val="28"/>
        </w:rPr>
      </w:pPr>
      <w:proofErr w:type="gramStart"/>
      <w:r>
        <w:rPr>
          <w:bCs/>
          <w:color w:val="FF0000"/>
          <w:sz w:val="28"/>
          <w:szCs w:val="28"/>
        </w:rPr>
        <w:t>Ans:-</w:t>
      </w:r>
      <w:proofErr w:type="gramEnd"/>
      <w:r w:rsidRPr="00227DBB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Distribution is peaked and shows thick tails.</w:t>
      </w:r>
    </w:p>
    <w:p w14:paraId="24861108" w14:textId="77777777" w:rsidR="00227DBB" w:rsidRDefault="00227DBB" w:rsidP="00227DBB">
      <w:pPr>
        <w:rPr>
          <w:sz w:val="28"/>
          <w:szCs w:val="28"/>
        </w:rPr>
      </w:pPr>
      <w:r>
        <w:rPr>
          <w:sz w:val="28"/>
          <w:szCs w:val="28"/>
        </w:rPr>
        <w:t>Q17) What does negative kurtosis value indicates for a data?</w:t>
      </w:r>
    </w:p>
    <w:p w14:paraId="46481D7F" w14:textId="3B5D689D" w:rsidR="00227DBB" w:rsidRDefault="00227DBB" w:rsidP="00227DBB">
      <w:pPr>
        <w:rPr>
          <w:sz w:val="28"/>
          <w:szCs w:val="28"/>
        </w:rPr>
      </w:pPr>
      <w:proofErr w:type="gramStart"/>
      <w:r>
        <w:rPr>
          <w:bCs/>
          <w:color w:val="FF0000"/>
          <w:sz w:val="28"/>
          <w:szCs w:val="28"/>
        </w:rPr>
        <w:t>Ans:-</w:t>
      </w:r>
      <w:proofErr w:type="gramEnd"/>
      <w:r w:rsidRPr="00227DBB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Distribution shows wide peak and thin tails.</w:t>
      </w:r>
    </w:p>
    <w:p w14:paraId="57A076D0" w14:textId="77777777" w:rsidR="00227DBB" w:rsidRDefault="00227DBB" w:rsidP="00227DBB">
      <w:pPr>
        <w:rPr>
          <w:sz w:val="28"/>
          <w:szCs w:val="28"/>
        </w:rPr>
      </w:pPr>
      <w:r>
        <w:rPr>
          <w:sz w:val="28"/>
          <w:szCs w:val="28"/>
        </w:rPr>
        <w:t>Q18) Answer the below questions using the below boxplot visualization.</w:t>
      </w:r>
    </w:p>
    <w:p w14:paraId="41FAF60F" w14:textId="74883E62" w:rsidR="00227DBB" w:rsidRDefault="00227DBB" w:rsidP="00227DB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48D6C3" wp14:editId="597EE79C">
            <wp:extent cx="5586730" cy="1442720"/>
            <wp:effectExtent l="0" t="0" r="0" b="5080"/>
            <wp:docPr id="1" name="Picture 1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x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77E3" w14:textId="77777777" w:rsidR="00227DBB" w:rsidRDefault="00227DBB" w:rsidP="00227DBB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D0A2285" w14:textId="303A0A5D" w:rsidR="00227DBB" w:rsidRDefault="00227DBB" w:rsidP="00227DBB">
      <w:pPr>
        <w:rPr>
          <w:sz w:val="28"/>
          <w:szCs w:val="28"/>
        </w:rPr>
      </w:pPr>
      <w:proofErr w:type="gramStart"/>
      <w:r>
        <w:rPr>
          <w:bCs/>
          <w:color w:val="FF0000"/>
          <w:sz w:val="28"/>
          <w:szCs w:val="28"/>
        </w:rPr>
        <w:t>Ans:-</w:t>
      </w:r>
      <w:proofErr w:type="gramEnd"/>
      <w:r w:rsidRPr="00227DBB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The distribution shows skewness.</w:t>
      </w:r>
    </w:p>
    <w:p w14:paraId="18DB271A" w14:textId="77777777" w:rsidR="00227DBB" w:rsidRDefault="00227DBB" w:rsidP="00227DBB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A77E1AB" w14:textId="3CEF23D8" w:rsidR="00227DBB" w:rsidRDefault="00227DBB" w:rsidP="00227DBB">
      <w:pPr>
        <w:rPr>
          <w:sz w:val="28"/>
          <w:szCs w:val="28"/>
        </w:rPr>
      </w:pPr>
      <w:proofErr w:type="gramStart"/>
      <w:r>
        <w:rPr>
          <w:bCs/>
          <w:color w:val="FF0000"/>
          <w:sz w:val="28"/>
          <w:szCs w:val="28"/>
        </w:rPr>
        <w:t>Ans:-</w:t>
      </w:r>
      <w:proofErr w:type="gramEnd"/>
      <w:r>
        <w:rPr>
          <w:bCs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Negative skewness</w:t>
      </w:r>
    </w:p>
    <w:p w14:paraId="54193310" w14:textId="77777777" w:rsidR="00227DBB" w:rsidRDefault="00227DBB" w:rsidP="00227DBB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5B947FD2" w:rsidR="004D09A1" w:rsidRDefault="00227DBB" w:rsidP="00CB08A5">
      <w:pPr>
        <w:rPr>
          <w:sz w:val="28"/>
          <w:szCs w:val="28"/>
        </w:rPr>
      </w:pPr>
      <w:r w:rsidRPr="00227DBB">
        <w:rPr>
          <w:bCs/>
          <w:color w:val="FF0000"/>
          <w:sz w:val="28"/>
          <w:szCs w:val="28"/>
        </w:rPr>
        <w:t>Ans:-</w:t>
      </w:r>
      <w:r w:rsidRPr="00227DBB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4794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5pt;height:169.5pt">
            <v:imagedata r:id="rId9" o:title="Box1"/>
          </v:shape>
        </w:pict>
      </w:r>
    </w:p>
    <w:p w14:paraId="09B4DEB8" w14:textId="55895659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0C27BBC" w14:textId="5B1008DC" w:rsidR="00227DBB" w:rsidRDefault="00227DBB" w:rsidP="00CB08A5">
      <w:pPr>
        <w:rPr>
          <w:color w:val="FF0000"/>
          <w:sz w:val="28"/>
          <w:szCs w:val="28"/>
        </w:rPr>
      </w:pPr>
      <w:proofErr w:type="gramStart"/>
      <w:r w:rsidRPr="00227DBB">
        <w:rPr>
          <w:color w:val="FF0000"/>
          <w:sz w:val="28"/>
          <w:szCs w:val="28"/>
        </w:rPr>
        <w:t>Ans :</w:t>
      </w:r>
      <w:proofErr w:type="gramEnd"/>
      <w:r w:rsidRPr="00227DBB">
        <w:rPr>
          <w:color w:val="FF0000"/>
          <w:sz w:val="28"/>
          <w:szCs w:val="28"/>
        </w:rPr>
        <w:t>-</w:t>
      </w:r>
    </w:p>
    <w:p w14:paraId="75509F5F" w14:textId="77777777" w:rsidR="00227DBB" w:rsidRDefault="00227DBB" w:rsidP="00227DBB">
      <w:pPr>
        <w:rPr>
          <w:sz w:val="28"/>
          <w:szCs w:val="28"/>
        </w:rPr>
      </w:pPr>
      <w:r>
        <w:rPr>
          <w:sz w:val="28"/>
          <w:szCs w:val="28"/>
        </w:rPr>
        <w:t>Whole data of box plot 1 is less than half data of box plot 2. Here, whole box plot 1 is within the range of 1</w:t>
      </w:r>
      <w:r w:rsidRPr="0049616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quartile and 3</w:t>
      </w:r>
      <w:r w:rsidRPr="0049616E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quartile of the box plot 2.</w:t>
      </w:r>
    </w:p>
    <w:p w14:paraId="7AD0F7C8" w14:textId="5080B946" w:rsidR="007A3B9F" w:rsidRPr="00EF70C9" w:rsidRDefault="00BC5748" w:rsidP="00227D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17F91555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30AC66A3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F6D2F"/>
    <w:multiLevelType w:val="hybridMultilevel"/>
    <w:tmpl w:val="C6A8D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80879"/>
    <w:multiLevelType w:val="hybridMultilevel"/>
    <w:tmpl w:val="4C6E892A"/>
    <w:lvl w:ilvl="0" w:tplc="5B1259C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33910"/>
    <w:multiLevelType w:val="hybridMultilevel"/>
    <w:tmpl w:val="947CE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A22E8"/>
    <w:multiLevelType w:val="hybridMultilevel"/>
    <w:tmpl w:val="166691FA"/>
    <w:lvl w:ilvl="0" w:tplc="0F1CE5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E147D"/>
    <w:multiLevelType w:val="hybridMultilevel"/>
    <w:tmpl w:val="CDD62804"/>
    <w:lvl w:ilvl="0" w:tplc="913AE65A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40090019">
      <w:start w:val="1"/>
      <w:numFmt w:val="lowerLetter"/>
      <w:lvlText w:val="%2."/>
      <w:lvlJc w:val="left"/>
      <w:pPr>
        <w:ind w:left="1516" w:hanging="360"/>
      </w:pPr>
    </w:lvl>
    <w:lvl w:ilvl="2" w:tplc="4009001B">
      <w:start w:val="1"/>
      <w:numFmt w:val="lowerRoman"/>
      <w:lvlText w:val="%3."/>
      <w:lvlJc w:val="right"/>
      <w:pPr>
        <w:ind w:left="2236" w:hanging="180"/>
      </w:pPr>
    </w:lvl>
    <w:lvl w:ilvl="3" w:tplc="4009000F">
      <w:start w:val="1"/>
      <w:numFmt w:val="decimal"/>
      <w:lvlText w:val="%4."/>
      <w:lvlJc w:val="left"/>
      <w:pPr>
        <w:ind w:left="2956" w:hanging="360"/>
      </w:pPr>
    </w:lvl>
    <w:lvl w:ilvl="4" w:tplc="40090019">
      <w:start w:val="1"/>
      <w:numFmt w:val="lowerLetter"/>
      <w:lvlText w:val="%5."/>
      <w:lvlJc w:val="left"/>
      <w:pPr>
        <w:ind w:left="3676" w:hanging="360"/>
      </w:pPr>
    </w:lvl>
    <w:lvl w:ilvl="5" w:tplc="4009001B">
      <w:start w:val="1"/>
      <w:numFmt w:val="lowerRoman"/>
      <w:lvlText w:val="%6."/>
      <w:lvlJc w:val="right"/>
      <w:pPr>
        <w:ind w:left="4396" w:hanging="180"/>
      </w:pPr>
    </w:lvl>
    <w:lvl w:ilvl="6" w:tplc="4009000F">
      <w:start w:val="1"/>
      <w:numFmt w:val="decimal"/>
      <w:lvlText w:val="%7."/>
      <w:lvlJc w:val="left"/>
      <w:pPr>
        <w:ind w:left="5116" w:hanging="360"/>
      </w:pPr>
    </w:lvl>
    <w:lvl w:ilvl="7" w:tplc="40090019">
      <w:start w:val="1"/>
      <w:numFmt w:val="lowerLetter"/>
      <w:lvlText w:val="%8."/>
      <w:lvlJc w:val="left"/>
      <w:pPr>
        <w:ind w:left="5836" w:hanging="360"/>
      </w:pPr>
    </w:lvl>
    <w:lvl w:ilvl="8" w:tplc="4009001B">
      <w:start w:val="1"/>
      <w:numFmt w:val="lowerRoman"/>
      <w:lvlText w:val="%9."/>
      <w:lvlJc w:val="right"/>
      <w:pPr>
        <w:ind w:left="6556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702E97"/>
    <w:multiLevelType w:val="hybridMultilevel"/>
    <w:tmpl w:val="072EC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"/>
  </w:num>
  <w:num w:numId="5">
    <w:abstractNumId w:val="2"/>
  </w:num>
  <w:num w:numId="6">
    <w:abstractNumId w:val="9"/>
  </w:num>
  <w:num w:numId="7">
    <w:abstractNumId w:val="7"/>
  </w:num>
  <w:num w:numId="8">
    <w:abstractNumId w:val="4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E09ED"/>
    <w:rsid w:val="000F2D83"/>
    <w:rsid w:val="00104D4D"/>
    <w:rsid w:val="001864D6"/>
    <w:rsid w:val="00190F7C"/>
    <w:rsid w:val="00197CAE"/>
    <w:rsid w:val="002078BC"/>
    <w:rsid w:val="00227DBB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1C02"/>
    <w:rsid w:val="00396AEA"/>
    <w:rsid w:val="003A03BA"/>
    <w:rsid w:val="003B01D0"/>
    <w:rsid w:val="003F354C"/>
    <w:rsid w:val="00437040"/>
    <w:rsid w:val="00494A7E"/>
    <w:rsid w:val="004D09A1"/>
    <w:rsid w:val="0051060B"/>
    <w:rsid w:val="005438FD"/>
    <w:rsid w:val="00587152"/>
    <w:rsid w:val="005D1DBF"/>
    <w:rsid w:val="005E36B7"/>
    <w:rsid w:val="00617C0A"/>
    <w:rsid w:val="00626BD4"/>
    <w:rsid w:val="006432DB"/>
    <w:rsid w:val="0066364B"/>
    <w:rsid w:val="006723AD"/>
    <w:rsid w:val="006953A0"/>
    <w:rsid w:val="006D7AA1"/>
    <w:rsid w:val="006E0ED4"/>
    <w:rsid w:val="006F2BCB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8D51D9"/>
    <w:rsid w:val="009043E8"/>
    <w:rsid w:val="00923E3B"/>
    <w:rsid w:val="00990162"/>
    <w:rsid w:val="009D6E8A"/>
    <w:rsid w:val="00A50B04"/>
    <w:rsid w:val="00AA44EF"/>
    <w:rsid w:val="00AB0E5D"/>
    <w:rsid w:val="00B22C7F"/>
    <w:rsid w:val="00B31A89"/>
    <w:rsid w:val="00BB68E7"/>
    <w:rsid w:val="00BC5748"/>
    <w:rsid w:val="00BE6CBD"/>
    <w:rsid w:val="00BF683B"/>
    <w:rsid w:val="00C41684"/>
    <w:rsid w:val="00C47945"/>
    <w:rsid w:val="00C50D38"/>
    <w:rsid w:val="00C57628"/>
    <w:rsid w:val="00C700CD"/>
    <w:rsid w:val="00C76165"/>
    <w:rsid w:val="00CB08A5"/>
    <w:rsid w:val="00D309C7"/>
    <w:rsid w:val="00D43CAF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65B5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20EDE-CD77-4B56-B651-9C1727B2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PC</cp:lastModifiedBy>
  <cp:revision>2</cp:revision>
  <dcterms:created xsi:type="dcterms:W3CDTF">2022-12-05T05:22:00Z</dcterms:created>
  <dcterms:modified xsi:type="dcterms:W3CDTF">2022-12-05T05:22:00Z</dcterms:modified>
</cp:coreProperties>
</file>