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333B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F7333B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2023-24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77777777" w:rsidR="00F7333B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F7333B" w:rsidRDefault="00F7333B">
      <w:pPr>
        <w:rPr>
          <w:rFonts w:ascii="Cambria" w:eastAsia="Cambria" w:hAnsi="Cambria" w:cs="Cambria"/>
        </w:rPr>
      </w:pPr>
    </w:p>
    <w:p w14:paraId="00000005" w14:textId="223B635D" w:rsidR="00F7333B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Practical No. </w:t>
      </w:r>
      <w:r w:rsidR="00C52348">
        <w:rPr>
          <w:rFonts w:ascii="Cambria" w:eastAsia="Cambria" w:hAnsi="Cambria" w:cs="Cambria"/>
          <w:b/>
          <w:sz w:val="24"/>
          <w:szCs w:val="24"/>
        </w:rPr>
        <w:t>1</w:t>
      </w:r>
    </w:p>
    <w:p w14:paraId="00000006" w14:textId="4DD3F332" w:rsidR="00F7333B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  <w:r w:rsidR="00F82474">
        <w:rPr>
          <w:rFonts w:ascii="Cambria" w:eastAsia="Cambria" w:hAnsi="Cambria" w:cs="Cambria"/>
          <w:b/>
          <w:sz w:val="24"/>
          <w:szCs w:val="24"/>
        </w:rPr>
        <w:t xml:space="preserve"> 2020BTECS000</w:t>
      </w:r>
      <w:r w:rsidR="00342381">
        <w:rPr>
          <w:rFonts w:ascii="Cambria" w:eastAsia="Cambria" w:hAnsi="Cambria" w:cs="Cambria"/>
          <w:b/>
          <w:sz w:val="24"/>
          <w:szCs w:val="24"/>
        </w:rPr>
        <w:t>23</w:t>
      </w:r>
    </w:p>
    <w:p w14:paraId="00000007" w14:textId="36CF20C9" w:rsidR="00F7333B" w:rsidRDefault="00C52348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Name: </w:t>
      </w:r>
      <w:r w:rsidR="00342381">
        <w:rPr>
          <w:rFonts w:ascii="Cambria" w:eastAsia="Cambria" w:hAnsi="Cambria" w:cs="Cambria"/>
          <w:b/>
          <w:sz w:val="24"/>
          <w:szCs w:val="24"/>
        </w:rPr>
        <w:t>Sumit Narake</w:t>
      </w:r>
    </w:p>
    <w:p w14:paraId="43AF0E07" w14:textId="77777777" w:rsidR="00C52348" w:rsidRDefault="00C52348">
      <w:pPr>
        <w:rPr>
          <w:rFonts w:ascii="Cambria" w:eastAsia="Cambria" w:hAnsi="Cambria" w:cs="Cambria"/>
          <w:b/>
          <w:sz w:val="24"/>
          <w:szCs w:val="24"/>
        </w:rPr>
      </w:pPr>
    </w:p>
    <w:p w14:paraId="00000008" w14:textId="5682D8EF" w:rsidR="00F7333B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Title of practical: </w:t>
      </w:r>
      <w:r w:rsidR="00C52348">
        <w:rPr>
          <w:rFonts w:ascii="Cambria" w:eastAsia="Cambria" w:hAnsi="Cambria" w:cs="Cambria"/>
          <w:b/>
          <w:sz w:val="24"/>
          <w:szCs w:val="24"/>
        </w:rPr>
        <w:t>Study of OpenMP</w:t>
      </w:r>
    </w:p>
    <w:p w14:paraId="3B2B30BD" w14:textId="77777777" w:rsidR="00C52348" w:rsidRDefault="00C52348">
      <w:pPr>
        <w:rPr>
          <w:rFonts w:ascii="Cambria" w:eastAsia="Cambria" w:hAnsi="Cambria" w:cs="Cambria"/>
          <w:b/>
          <w:sz w:val="24"/>
          <w:szCs w:val="24"/>
        </w:rPr>
      </w:pPr>
    </w:p>
    <w:p w14:paraId="4CF03D0C" w14:textId="77777777" w:rsidR="00C52348" w:rsidRPr="00C52348" w:rsidRDefault="00C52348" w:rsidP="00C523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 w:rsidRPr="00C52348">
        <w:rPr>
          <w:rFonts w:ascii="Cambria" w:eastAsia="Cambria" w:hAnsi="Cambria" w:cs="Cambria"/>
          <w:b/>
          <w:bCs/>
          <w:sz w:val="24"/>
          <w:szCs w:val="24"/>
        </w:rPr>
        <w:t>Q1. Differentiate between Software and Hardware Threads</w:t>
      </w:r>
    </w:p>
    <w:p w14:paraId="16D2A68E" w14:textId="77777777" w:rsidR="00C52348" w:rsidRDefault="00C52348" w:rsidP="00C523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sz w:val="24"/>
          <w:szCs w:val="24"/>
        </w:rPr>
      </w:pPr>
    </w:p>
    <w:p w14:paraId="2DDF847B" w14:textId="1FDE8BD9" w:rsidR="00C52348" w:rsidRPr="00C52348" w:rsidRDefault="00C52348" w:rsidP="00EA2C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sz w:val="24"/>
          <w:szCs w:val="24"/>
        </w:rPr>
      </w:pPr>
      <w:r w:rsidRPr="00C52348">
        <w:rPr>
          <w:rFonts w:ascii="Cambria" w:eastAsia="Cambria" w:hAnsi="Cambria" w:cs="Cambria"/>
          <w:b/>
          <w:bCs/>
          <w:sz w:val="24"/>
          <w:szCs w:val="24"/>
        </w:rPr>
        <w:t>Hardware Thread:</w:t>
      </w:r>
      <w:r w:rsidRPr="00C52348">
        <w:rPr>
          <w:rFonts w:ascii="Cambria" w:eastAsia="Cambria" w:hAnsi="Cambria" w:cs="Cambria"/>
          <w:sz w:val="24"/>
          <w:szCs w:val="24"/>
        </w:rPr>
        <w:t xml:space="preserve"> A "hardware thread" is a physical CPU or core. So, a 4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core CPU can genuinely support 4 hardware threads at once - the CPU really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is doing 4 things at the same time. One hardware thread can run many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 xml:space="preserve">software threads. In modern operating systems, this is often done by </w:t>
      </w:r>
      <w:proofErr w:type="spellStart"/>
      <w:r w:rsidRPr="00C52348">
        <w:rPr>
          <w:rFonts w:ascii="Cambria" w:eastAsia="Cambria" w:hAnsi="Cambria" w:cs="Cambria"/>
          <w:sz w:val="24"/>
          <w:szCs w:val="24"/>
        </w:rPr>
        <w:t>timeslicing</w:t>
      </w:r>
      <w:proofErr w:type="spellEnd"/>
      <w:r w:rsidRPr="00C52348">
        <w:rPr>
          <w:rFonts w:ascii="Cambria" w:eastAsia="Cambria" w:hAnsi="Cambria" w:cs="Cambria"/>
          <w:sz w:val="24"/>
          <w:szCs w:val="24"/>
        </w:rPr>
        <w:t xml:space="preserve"> - each thread gets a few milliseconds to execute before the OS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schedules another thread to run on that CPU. Since the OS switches back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and forth between the threads quickly, it appears as if one CPU is doing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more than one thing at once, but in reality, a core is still running only one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hardware thread, which switches between many software threads.</w:t>
      </w:r>
    </w:p>
    <w:p w14:paraId="4E02F7D0" w14:textId="77777777" w:rsidR="00C52348" w:rsidRDefault="00C52348" w:rsidP="00C523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sz w:val="24"/>
          <w:szCs w:val="24"/>
        </w:rPr>
      </w:pPr>
      <w:r w:rsidRPr="00C52348">
        <w:rPr>
          <w:rFonts w:ascii="Cambria" w:eastAsia="Cambria" w:hAnsi="Cambria" w:cs="Cambria"/>
          <w:sz w:val="24"/>
          <w:szCs w:val="24"/>
        </w:rPr>
        <w:t xml:space="preserve"> </w:t>
      </w:r>
    </w:p>
    <w:p w14:paraId="45F39CD5" w14:textId="7190FFC7" w:rsidR="00C52348" w:rsidRPr="00C52348" w:rsidRDefault="00C52348" w:rsidP="00C523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sz w:val="24"/>
          <w:szCs w:val="24"/>
        </w:rPr>
      </w:pPr>
      <w:r w:rsidRPr="00C52348">
        <w:rPr>
          <w:rFonts w:ascii="Cambria" w:eastAsia="Cambria" w:hAnsi="Cambria" w:cs="Cambria"/>
          <w:b/>
          <w:bCs/>
          <w:sz w:val="24"/>
          <w:szCs w:val="24"/>
        </w:rPr>
        <w:t>Software Thread:</w:t>
      </w:r>
      <w:r w:rsidRPr="00C52348">
        <w:rPr>
          <w:rFonts w:ascii="Cambria" w:eastAsia="Cambria" w:hAnsi="Cambria" w:cs="Cambria"/>
          <w:sz w:val="24"/>
          <w:szCs w:val="24"/>
        </w:rPr>
        <w:t xml:space="preserve"> Software threads are threads of execution managed by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the operating system. Software threads are abstractions to the hardware to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make multi-processing possible. If you have multiple software threads but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there are not multiple resources then these software threads are a way to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 xml:space="preserve">run all tasks in parallel by allocating resources for limited </w:t>
      </w:r>
      <w:proofErr w:type="gramStart"/>
      <w:r w:rsidRPr="00C52348">
        <w:rPr>
          <w:rFonts w:ascii="Cambria" w:eastAsia="Cambria" w:hAnsi="Cambria" w:cs="Cambria"/>
          <w:sz w:val="24"/>
          <w:szCs w:val="24"/>
        </w:rPr>
        <w:t>time(</w:t>
      </w:r>
      <w:proofErr w:type="gramEnd"/>
      <w:r w:rsidRPr="00C52348">
        <w:rPr>
          <w:rFonts w:ascii="Cambria" w:eastAsia="Cambria" w:hAnsi="Cambria" w:cs="Cambria"/>
          <w:sz w:val="24"/>
          <w:szCs w:val="24"/>
        </w:rPr>
        <w:t>or using</w:t>
      </w:r>
      <w:r w:rsidR="00EA2CED">
        <w:rPr>
          <w:rFonts w:ascii="Cambria" w:eastAsia="Cambria" w:hAnsi="Cambria" w:cs="Cambria"/>
          <w:sz w:val="24"/>
          <w:szCs w:val="24"/>
        </w:rPr>
        <w:t xml:space="preserve"> </w:t>
      </w:r>
      <w:r w:rsidRPr="00C52348">
        <w:rPr>
          <w:rFonts w:ascii="Cambria" w:eastAsia="Cambria" w:hAnsi="Cambria" w:cs="Cambria"/>
          <w:sz w:val="24"/>
          <w:szCs w:val="24"/>
        </w:rPr>
        <w:t>some other strategy) so that it appears that all threads are running in</w:t>
      </w:r>
    </w:p>
    <w:p w14:paraId="0000000D" w14:textId="2DD47A83" w:rsidR="00F7333B" w:rsidRDefault="00C52348" w:rsidP="00C523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C52348">
        <w:rPr>
          <w:rFonts w:ascii="Cambria" w:eastAsia="Cambria" w:hAnsi="Cambria" w:cs="Cambria"/>
          <w:sz w:val="24"/>
          <w:szCs w:val="24"/>
        </w:rPr>
        <w:t xml:space="preserve">parallel. These are managed by the operating system. </w:t>
      </w:r>
      <w:r w:rsidRPr="00C52348">
        <w:rPr>
          <w:rFonts w:ascii="Cambria" w:eastAsia="Cambria" w:hAnsi="Cambria" w:cs="Cambria"/>
          <w:sz w:val="24"/>
          <w:szCs w:val="24"/>
        </w:rPr>
        <w:cr/>
      </w:r>
    </w:p>
    <w:p w14:paraId="00000018" w14:textId="77777777" w:rsidR="00F7333B" w:rsidRDefault="00F733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9" w14:textId="688BBFFD" w:rsidR="00F7333B" w:rsidRDefault="00C52348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Q2. Implement hello world program using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openMP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.</w:t>
      </w:r>
    </w:p>
    <w:p w14:paraId="0000001A" w14:textId="77777777" w:rsidR="00F7333B" w:rsidRDefault="00F733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B" w14:textId="5AC290A6" w:rsidR="00F7333B" w:rsidRDefault="00C52348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Code:</w:t>
      </w:r>
    </w:p>
    <w:p w14:paraId="2938D932" w14:textId="77777777" w:rsidR="00C52348" w:rsidRDefault="00C5234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27B1B7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omp.h</w:t>
      </w:r>
      <w:proofErr w:type="spellEnd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DD97C3F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B802A4B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pthread.h</w:t>
      </w:r>
      <w:proofErr w:type="spellEnd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EE36A4D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71DCF8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36FD7E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A7BE17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"Hello World\n"</w:t>
      </w: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3440BC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23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n=</w:t>
      </w:r>
      <w:r w:rsidRPr="00C5234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A457F8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omp_set_num_threads</w:t>
      </w:r>
      <w:proofErr w:type="spellEnd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(n);</w:t>
      </w:r>
    </w:p>
    <w:p w14:paraId="10CF9FAF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#pragma </w:t>
      </w:r>
      <w:proofErr w:type="spellStart"/>
      <w:r w:rsidRPr="00C52348">
        <w:rPr>
          <w:rFonts w:ascii="Consolas" w:eastAsia="Times New Roman" w:hAnsi="Consolas" w:cs="Times New Roman"/>
          <w:color w:val="9CDCFE"/>
          <w:sz w:val="21"/>
          <w:szCs w:val="21"/>
        </w:rPr>
        <w:t>omp</w:t>
      </w:r>
      <w:proofErr w:type="spellEnd"/>
      <w:r w:rsidRPr="00C5234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52348">
        <w:rPr>
          <w:rFonts w:ascii="Consolas" w:eastAsia="Times New Roman" w:hAnsi="Consolas" w:cs="Times New Roman"/>
          <w:color w:val="9CDCFE"/>
          <w:sz w:val="21"/>
          <w:szCs w:val="21"/>
        </w:rPr>
        <w:t>parallel</w:t>
      </w:r>
    </w:p>
    <w:p w14:paraId="082DC735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F3FEC6E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2348">
        <w:rPr>
          <w:rFonts w:ascii="Consolas" w:eastAsia="Times New Roman" w:hAnsi="Consolas" w:cs="Times New Roman"/>
          <w:color w:val="CE9178"/>
          <w:sz w:val="21"/>
          <w:szCs w:val="21"/>
        </w:rPr>
        <w:t>"Hello from thread number %d\n"</w:t>
      </w: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omp_get_thread_num</w:t>
      </w:r>
      <w:proofErr w:type="spellEnd"/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25E304C" w14:textId="77777777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EB5877" w14:textId="47CF1F4F" w:rsidR="00C52348" w:rsidRPr="00C52348" w:rsidRDefault="00C52348" w:rsidP="00C5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3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0DD5BA" w14:textId="77777777" w:rsidR="00C52348" w:rsidRDefault="00C5234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75707" w14:textId="7FE66AA6" w:rsidR="00C52348" w:rsidRDefault="00C52348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Output:</w:t>
      </w:r>
    </w:p>
    <w:p w14:paraId="0B3801C4" w14:textId="77777777" w:rsidR="00C52348" w:rsidRDefault="00C5234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72B1182" w14:textId="7F0F448D" w:rsidR="00C52348" w:rsidRDefault="00E4255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E42556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07C5D02F" wp14:editId="6127D40F">
            <wp:extent cx="5943600" cy="1775460"/>
            <wp:effectExtent l="0" t="0" r="0" b="0"/>
            <wp:docPr id="100523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34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23B1" w14:textId="77777777" w:rsidR="00C52348" w:rsidRDefault="00C5234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C" w14:textId="7302673D" w:rsidR="00F7333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14:paraId="0000001D" w14:textId="77777777" w:rsidR="00F7333B" w:rsidRDefault="00F733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E" w14:textId="77777777" w:rsidR="00F7333B" w:rsidRDefault="00F7333B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F7333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868B8" w14:textId="77777777" w:rsidR="00FA556E" w:rsidRDefault="00FA556E">
      <w:pPr>
        <w:spacing w:after="0" w:line="240" w:lineRule="auto"/>
      </w:pPr>
      <w:r>
        <w:separator/>
      </w:r>
    </w:p>
  </w:endnote>
  <w:endnote w:type="continuationSeparator" w:id="0">
    <w:p w14:paraId="0353D42E" w14:textId="77777777" w:rsidR="00FA556E" w:rsidRDefault="00FA5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2201BBD5" w:rsidR="00F7333B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82474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22" w14:textId="77777777" w:rsidR="00F7333B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2023-24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70D01" w14:textId="77777777" w:rsidR="00FA556E" w:rsidRDefault="00FA556E">
      <w:pPr>
        <w:spacing w:after="0" w:line="240" w:lineRule="auto"/>
      </w:pPr>
      <w:r>
        <w:separator/>
      </w:r>
    </w:p>
  </w:footnote>
  <w:footnote w:type="continuationSeparator" w:id="0">
    <w:p w14:paraId="73DB46A4" w14:textId="77777777" w:rsidR="00FA556E" w:rsidRDefault="00FA5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F733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00000020" w14:textId="77777777" w:rsidR="00F733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094B"/>
    <w:multiLevelType w:val="multilevel"/>
    <w:tmpl w:val="53042F6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6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33B"/>
    <w:rsid w:val="00342381"/>
    <w:rsid w:val="00C52348"/>
    <w:rsid w:val="00C95745"/>
    <w:rsid w:val="00D202EE"/>
    <w:rsid w:val="00E42556"/>
    <w:rsid w:val="00E54C29"/>
    <w:rsid w:val="00E7274F"/>
    <w:rsid w:val="00EA2CED"/>
    <w:rsid w:val="00ED14ED"/>
    <w:rsid w:val="00F7333B"/>
    <w:rsid w:val="00F82474"/>
    <w:rsid w:val="00FA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7814"/>
  <w15:docId w15:val="{3ABABA99-AF07-4F02-9778-DD28E46F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1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DEVIL ....</cp:lastModifiedBy>
  <cp:revision>7</cp:revision>
  <dcterms:created xsi:type="dcterms:W3CDTF">2023-09-03T16:25:00Z</dcterms:created>
  <dcterms:modified xsi:type="dcterms:W3CDTF">2023-09-11T04:29:00Z</dcterms:modified>
</cp:coreProperties>
</file>