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6C3C" w14:textId="77777777" w:rsidR="00F23EE8" w:rsidRPr="00F23EE8" w:rsidRDefault="00F23EE8" w:rsidP="00F23EE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lang w:bidi="gu-IN"/>
        </w:rPr>
      </w:pPr>
      <w:r w:rsidRPr="00F23EE8">
        <w:rPr>
          <w:rFonts w:ascii="CIDFont+F1" w:hAnsi="CIDFont+F1" w:cs="CIDFont+F1"/>
          <w:b/>
          <w:bCs/>
          <w:lang w:bidi="gu-IN"/>
        </w:rPr>
        <w:t xml:space="preserve">Review of Mathematical Theory: </w:t>
      </w:r>
    </w:p>
    <w:p w14:paraId="7D48A42A" w14:textId="1121EEE8" w:rsidR="00F23EE8" w:rsidRDefault="00F23EE8" w:rsidP="00F23E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>Sets</w:t>
      </w:r>
    </w:p>
    <w:p w14:paraId="5DD6E8BC" w14:textId="42F9154D" w:rsidR="00E02D4D" w:rsidRDefault="00D41743" w:rsidP="00E02D4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6" w:anchor=":~:text=A%20set%20is%20an%20unordered,written%20within%20the%20curly%20braces.&amp;text=The%20set%20%7Ba%2C%20b%2C,a%2C%20b%2C%20and%20c" w:history="1">
        <w:r w:rsidR="00E02D4D" w:rsidRPr="00775687">
          <w:rPr>
            <w:rStyle w:val="Hyperlink"/>
            <w:rFonts w:ascii="CIDFont+F3" w:hAnsi="CIDFont+F3" w:cs="CIDFont+F3"/>
            <w:lang w:bidi="gu-IN"/>
          </w:rPr>
          <w:t>https://www.tutorialspoint.com/explain-the-concept-of-set-in-toc#:~:text=A%20set%20is%20an%20unordered,written%20within%20the%20curly%20braces.&amp;text=The%20set%20%7Ba%2C%20b%2C,a%2C%20b%2C%20and%20c</w:t>
        </w:r>
      </w:hyperlink>
      <w:r w:rsidR="00E02D4D" w:rsidRPr="00E02D4D">
        <w:rPr>
          <w:rFonts w:ascii="CIDFont+F3" w:hAnsi="CIDFont+F3" w:cs="CIDFont+F3"/>
          <w:lang w:bidi="gu-IN"/>
        </w:rPr>
        <w:t>.</w:t>
      </w:r>
      <w:r w:rsidR="00E02D4D">
        <w:rPr>
          <w:rFonts w:ascii="CIDFont+F3" w:hAnsi="CIDFont+F3" w:cs="CIDFont+F3"/>
          <w:lang w:bidi="gu-IN"/>
        </w:rPr>
        <w:t xml:space="preserve"> </w:t>
      </w:r>
    </w:p>
    <w:p w14:paraId="68B301BD" w14:textId="5D12AC57" w:rsidR="00E02D4D" w:rsidRDefault="00D41743" w:rsidP="00E02D4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7" w:history="1">
        <w:r w:rsidR="00E02D4D" w:rsidRPr="00775687">
          <w:rPr>
            <w:rStyle w:val="Hyperlink"/>
            <w:rFonts w:ascii="CIDFont+F3" w:hAnsi="CIDFont+F3" w:cs="CIDFont+F3"/>
            <w:lang w:bidi="gu-IN"/>
          </w:rPr>
          <w:t>https://www.studocu.com/in/document/srm-institute-of-science-and-technology/formal-language-and-automata/toc-1-lecture-notes-1/18398039</w:t>
        </w:r>
      </w:hyperlink>
      <w:r w:rsidR="00E02D4D">
        <w:rPr>
          <w:rFonts w:ascii="CIDFont+F3" w:hAnsi="CIDFont+F3" w:cs="CIDFont+F3"/>
          <w:lang w:bidi="gu-IN"/>
        </w:rPr>
        <w:t xml:space="preserve"> </w:t>
      </w:r>
    </w:p>
    <w:p w14:paraId="306A6C7C" w14:textId="07C895EF" w:rsidR="00E02D4D" w:rsidRDefault="00D41743" w:rsidP="00E02D4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8" w:history="1">
        <w:r w:rsidR="00E02D4D" w:rsidRPr="00775687">
          <w:rPr>
            <w:rStyle w:val="Hyperlink"/>
            <w:rFonts w:ascii="CIDFont+F3" w:hAnsi="CIDFont+F3" w:cs="CIDFont+F3"/>
            <w:lang w:bidi="gu-IN"/>
          </w:rPr>
          <w:t>https://www.tutorialspoint.com/explain-set-relations-and-operations-in-toc</w:t>
        </w:r>
      </w:hyperlink>
      <w:r w:rsidR="00E02D4D">
        <w:rPr>
          <w:rFonts w:ascii="CIDFont+F3" w:hAnsi="CIDFont+F3" w:cs="CIDFont+F3"/>
          <w:lang w:bidi="gu-IN"/>
        </w:rPr>
        <w:t xml:space="preserve"> </w:t>
      </w:r>
    </w:p>
    <w:p w14:paraId="4A5617FD" w14:textId="4D0AC5D5" w:rsidR="00F23EE8" w:rsidRDefault="00F23EE8" w:rsidP="00F23E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 xml:space="preserve">Functions, </w:t>
      </w:r>
    </w:p>
    <w:p w14:paraId="31545A57" w14:textId="47D2A8CD" w:rsidR="00E02D4D" w:rsidRDefault="00D41743" w:rsidP="00E02D4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9" w:history="1">
        <w:r w:rsidR="00472208" w:rsidRPr="00775687">
          <w:rPr>
            <w:rStyle w:val="Hyperlink"/>
            <w:rFonts w:ascii="CIDFont+F3" w:hAnsi="CIDFont+F3" w:cs="CIDFont+F3"/>
            <w:lang w:bidi="gu-IN"/>
          </w:rPr>
          <w:t>https://www.geeksforgeeks.org/relations-and-functions/</w:t>
        </w:r>
      </w:hyperlink>
      <w:r w:rsidR="00472208">
        <w:rPr>
          <w:rFonts w:ascii="CIDFont+F3" w:hAnsi="CIDFont+F3" w:cs="CIDFont+F3"/>
          <w:lang w:bidi="gu-IN"/>
        </w:rPr>
        <w:t xml:space="preserve"> </w:t>
      </w:r>
    </w:p>
    <w:p w14:paraId="77A2A71F" w14:textId="2727B26F" w:rsidR="00472208" w:rsidRDefault="00D41743" w:rsidP="00E02D4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10" w:history="1">
        <w:r w:rsidR="00472208" w:rsidRPr="00775687">
          <w:rPr>
            <w:rStyle w:val="Hyperlink"/>
            <w:rFonts w:ascii="CIDFont+F3" w:hAnsi="CIDFont+F3" w:cs="CIDFont+F3"/>
            <w:lang w:bidi="gu-IN"/>
          </w:rPr>
          <w:t>https://www.javatpoint.com/types-of-functions</w:t>
        </w:r>
      </w:hyperlink>
    </w:p>
    <w:p w14:paraId="1A329246" w14:textId="294F4B40" w:rsidR="00472208" w:rsidRDefault="00D41743" w:rsidP="00E02D4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11" w:history="1">
        <w:r w:rsidR="00C012BA" w:rsidRPr="00775687">
          <w:rPr>
            <w:rStyle w:val="Hyperlink"/>
            <w:rFonts w:ascii="CIDFont+F3" w:hAnsi="CIDFont+F3" w:cs="CIDFont+F3"/>
            <w:lang w:bidi="gu-IN"/>
          </w:rPr>
          <w:t>https://www.toppr.com/guides/maths/relations-and-functions/types-of-functions/</w:t>
        </w:r>
      </w:hyperlink>
      <w:r w:rsidR="00C012BA">
        <w:rPr>
          <w:rFonts w:ascii="CIDFont+F3" w:hAnsi="CIDFont+F3" w:cs="CIDFont+F3"/>
          <w:lang w:bidi="gu-IN"/>
        </w:rPr>
        <w:t xml:space="preserve"> </w:t>
      </w:r>
    </w:p>
    <w:p w14:paraId="1A000A5B" w14:textId="1908300C" w:rsidR="00F23EE8" w:rsidRDefault="00F23EE8" w:rsidP="00F23E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 xml:space="preserve">Logical statements, </w:t>
      </w:r>
    </w:p>
    <w:p w14:paraId="6C17C2E7" w14:textId="0D03028D" w:rsidR="00B72245" w:rsidRPr="00B72245" w:rsidRDefault="00D41743" w:rsidP="00B7224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12" w:history="1">
        <w:r w:rsidR="00B72245" w:rsidRPr="00775687">
          <w:rPr>
            <w:rStyle w:val="Hyperlink"/>
            <w:rFonts w:ascii="CIDFont+F3" w:hAnsi="CIDFont+F3" w:cs="CIDFont+F3"/>
            <w:lang w:bidi="gu-IN"/>
          </w:rPr>
          <w:t>https://byjus.com/maths/mathematical-logic/</w:t>
        </w:r>
      </w:hyperlink>
      <w:r w:rsidR="00B72245">
        <w:rPr>
          <w:rFonts w:ascii="CIDFont+F3" w:hAnsi="CIDFont+F3" w:cs="CIDFont+F3"/>
          <w:lang w:bidi="gu-IN"/>
        </w:rPr>
        <w:t xml:space="preserve"> </w:t>
      </w:r>
    </w:p>
    <w:p w14:paraId="78BF5BA2" w14:textId="478593B8" w:rsidR="00F23EE8" w:rsidRDefault="00F23EE8" w:rsidP="00F23E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>Proofs,</w:t>
      </w:r>
    </w:p>
    <w:p w14:paraId="6A80D208" w14:textId="095ABB0A" w:rsidR="00B72245" w:rsidRDefault="00D41743" w:rsidP="00B7224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13" w:history="1">
        <w:r w:rsidR="00260B4E" w:rsidRPr="00775687">
          <w:rPr>
            <w:rStyle w:val="Hyperlink"/>
            <w:rFonts w:ascii="CIDFont+F3" w:hAnsi="CIDFont+F3" w:cs="CIDFont+F3"/>
            <w:lang w:bidi="gu-IN"/>
          </w:rPr>
          <w:t>https://study.com/learn/lesson/mathematical-proof.html</w:t>
        </w:r>
      </w:hyperlink>
      <w:r w:rsidR="00260B4E">
        <w:rPr>
          <w:rFonts w:ascii="CIDFont+F3" w:hAnsi="CIDFont+F3" w:cs="CIDFont+F3"/>
          <w:lang w:bidi="gu-IN"/>
        </w:rPr>
        <w:t xml:space="preserve"> </w:t>
      </w:r>
    </w:p>
    <w:p w14:paraId="79CD860A" w14:textId="37B99E76" w:rsidR="00F23EE8" w:rsidRDefault="00F23EE8" w:rsidP="00F23E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 xml:space="preserve">Relations, </w:t>
      </w:r>
    </w:p>
    <w:p w14:paraId="6700D7ED" w14:textId="2DC8A742" w:rsidR="00C012BA" w:rsidRDefault="00D41743" w:rsidP="00C012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14" w:history="1">
        <w:r w:rsidR="00C012BA" w:rsidRPr="00775687">
          <w:rPr>
            <w:rStyle w:val="Hyperlink"/>
            <w:rFonts w:ascii="CIDFont+F3" w:hAnsi="CIDFont+F3" w:cs="CIDFont+F3"/>
            <w:lang w:bidi="gu-IN"/>
          </w:rPr>
          <w:t>https://byjus.com/maths/relations-and-its-types/</w:t>
        </w:r>
      </w:hyperlink>
      <w:r w:rsidR="00C012BA">
        <w:rPr>
          <w:rFonts w:ascii="CIDFont+F3" w:hAnsi="CIDFont+F3" w:cs="CIDFont+F3"/>
          <w:lang w:bidi="gu-IN"/>
        </w:rPr>
        <w:t xml:space="preserve"> </w:t>
      </w:r>
    </w:p>
    <w:p w14:paraId="05C54C6C" w14:textId="4C22AA9D" w:rsidR="00C012BA" w:rsidRDefault="00D41743" w:rsidP="00C012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15" w:history="1">
        <w:r w:rsidR="00B72245" w:rsidRPr="00775687">
          <w:rPr>
            <w:rStyle w:val="Hyperlink"/>
            <w:rFonts w:ascii="CIDFont+F3" w:hAnsi="CIDFont+F3" w:cs="CIDFont+F3"/>
            <w:lang w:bidi="gu-IN"/>
          </w:rPr>
          <w:t>https://www.javatpoint.com/types-of-relations</w:t>
        </w:r>
      </w:hyperlink>
      <w:r w:rsidR="00B72245">
        <w:rPr>
          <w:rFonts w:ascii="CIDFont+F3" w:hAnsi="CIDFont+F3" w:cs="CIDFont+F3"/>
          <w:lang w:bidi="gu-IN"/>
        </w:rPr>
        <w:t xml:space="preserve"> </w:t>
      </w:r>
    </w:p>
    <w:p w14:paraId="68F81CE1" w14:textId="3856E94E" w:rsidR="00B72245" w:rsidRDefault="00D41743" w:rsidP="00C012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16" w:history="1">
        <w:r w:rsidR="00B72245" w:rsidRPr="00775687">
          <w:rPr>
            <w:rStyle w:val="Hyperlink"/>
            <w:rFonts w:ascii="CIDFont+F3" w:hAnsi="CIDFont+F3" w:cs="CIDFont+F3"/>
            <w:lang w:bidi="gu-IN"/>
          </w:rPr>
          <w:t>https://www.geeksforgeeks.org/relations-and-their-types/</w:t>
        </w:r>
      </w:hyperlink>
      <w:r w:rsidR="00B72245">
        <w:rPr>
          <w:rFonts w:ascii="CIDFont+F3" w:hAnsi="CIDFont+F3" w:cs="CIDFont+F3"/>
          <w:lang w:bidi="gu-IN"/>
        </w:rPr>
        <w:t xml:space="preserve"> </w:t>
      </w:r>
    </w:p>
    <w:p w14:paraId="6D0D6E47" w14:textId="1D7A5946" w:rsidR="00F23EE8" w:rsidRDefault="00F23EE8" w:rsidP="00F23E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 xml:space="preserve">Languages, </w:t>
      </w:r>
    </w:p>
    <w:p w14:paraId="79BF848E" w14:textId="354AB3E1" w:rsidR="00530363" w:rsidRDefault="00D41743" w:rsidP="0053036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17" w:history="1">
        <w:r w:rsidR="00DF3C04" w:rsidRPr="00775687">
          <w:rPr>
            <w:rStyle w:val="Hyperlink"/>
            <w:rFonts w:ascii="CIDFont+F3" w:hAnsi="CIDFont+F3" w:cs="CIDFont+F3"/>
            <w:lang w:bidi="gu-IN"/>
          </w:rPr>
          <w:t>https://www.vedantu.com/maths/the-language-of-mathematics</w:t>
        </w:r>
      </w:hyperlink>
      <w:r w:rsidR="00DF3C04">
        <w:rPr>
          <w:rFonts w:ascii="CIDFont+F3" w:hAnsi="CIDFont+F3" w:cs="CIDFont+F3"/>
          <w:lang w:bidi="gu-IN"/>
        </w:rPr>
        <w:t xml:space="preserve"> </w:t>
      </w:r>
    </w:p>
    <w:p w14:paraId="112138EF" w14:textId="697034D0" w:rsidR="00F23EE8" w:rsidRDefault="00F23EE8" w:rsidP="00F23E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 xml:space="preserve">Principle of Mathematical Induction, </w:t>
      </w:r>
    </w:p>
    <w:p w14:paraId="10A6F88A" w14:textId="2C9E4245" w:rsidR="00F8536C" w:rsidRDefault="00D41743" w:rsidP="00F8536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18" w:history="1">
        <w:r w:rsidR="00F8536C" w:rsidRPr="00775687">
          <w:rPr>
            <w:rStyle w:val="Hyperlink"/>
            <w:rFonts w:ascii="CIDFont+F3" w:hAnsi="CIDFont+F3" w:cs="CIDFont+F3"/>
            <w:lang w:bidi="gu-IN"/>
          </w:rPr>
          <w:t>https://study.com/learn/lesson/mathematical-proof.html</w:t>
        </w:r>
      </w:hyperlink>
      <w:r w:rsidR="00F8536C">
        <w:rPr>
          <w:rFonts w:ascii="CIDFont+F3" w:hAnsi="CIDFont+F3" w:cs="CIDFont+F3"/>
          <w:lang w:bidi="gu-IN"/>
        </w:rPr>
        <w:t xml:space="preserve"> </w:t>
      </w:r>
    </w:p>
    <w:p w14:paraId="4E6128F5" w14:textId="5F13CEA5" w:rsidR="00EC6C55" w:rsidRPr="00F8536C" w:rsidRDefault="00D41743" w:rsidP="00F8536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19" w:history="1">
        <w:r w:rsidR="00EC6C55" w:rsidRPr="00775687">
          <w:rPr>
            <w:rStyle w:val="Hyperlink"/>
            <w:rFonts w:ascii="CIDFont+F3" w:hAnsi="CIDFont+F3" w:cs="CIDFont+F3"/>
            <w:lang w:bidi="gu-IN"/>
          </w:rPr>
          <w:t>https://www.geeksforgeeks.org/principle-of-mathematical-induction/</w:t>
        </w:r>
      </w:hyperlink>
      <w:r w:rsidR="00EC6C55">
        <w:rPr>
          <w:rFonts w:ascii="CIDFont+F3" w:hAnsi="CIDFont+F3" w:cs="CIDFont+F3"/>
          <w:lang w:bidi="gu-IN"/>
        </w:rPr>
        <w:t xml:space="preserve"> </w:t>
      </w:r>
    </w:p>
    <w:p w14:paraId="5D121647" w14:textId="0DE3973B" w:rsidR="00F23EE8" w:rsidRDefault="00F23EE8" w:rsidP="00F23E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>Strong Principle,</w:t>
      </w:r>
    </w:p>
    <w:p w14:paraId="6F2D79C3" w14:textId="7F62952B" w:rsidR="00DF3C04" w:rsidRDefault="00D41743" w:rsidP="00DF3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20" w:anchor=":~:text=Strong%20induction%20is%20a%20variant,trying%20to%20prove%20the%20statement" w:history="1">
        <w:r w:rsidR="00EC6C55" w:rsidRPr="00775687">
          <w:rPr>
            <w:rStyle w:val="Hyperlink"/>
            <w:rFonts w:ascii="CIDFont+F3" w:hAnsi="CIDFont+F3" w:cs="CIDFont+F3"/>
            <w:lang w:bidi="gu-IN"/>
          </w:rPr>
          <w:t>https://brilliant.org/wiki/strong-induction/#:~:text=Strong%20induction%20is%20a%20variant,trying%20to%20prove%20the%20statement</w:t>
        </w:r>
      </w:hyperlink>
      <w:r w:rsidR="00EC6C55" w:rsidRPr="00EC6C55">
        <w:rPr>
          <w:rFonts w:ascii="CIDFont+F3" w:hAnsi="CIDFont+F3" w:cs="CIDFont+F3"/>
          <w:lang w:bidi="gu-IN"/>
        </w:rPr>
        <w:t>.</w:t>
      </w:r>
      <w:r w:rsidR="00EC6C55">
        <w:rPr>
          <w:rFonts w:ascii="CIDFont+F3" w:hAnsi="CIDFont+F3" w:cs="CIDFont+F3"/>
          <w:lang w:bidi="gu-IN"/>
        </w:rPr>
        <w:t xml:space="preserve"> </w:t>
      </w:r>
    </w:p>
    <w:p w14:paraId="040183C4" w14:textId="35BAF985" w:rsidR="00711A66" w:rsidRDefault="00D41743" w:rsidP="00DF3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21" w:history="1">
        <w:r w:rsidR="00711A66" w:rsidRPr="00775687">
          <w:rPr>
            <w:rStyle w:val="Hyperlink"/>
            <w:rFonts w:ascii="CIDFont+F3" w:hAnsi="CIDFont+F3" w:cs="CIDFont+F3"/>
            <w:lang w:bidi="gu-IN"/>
          </w:rPr>
          <w:t>https://www.youtube.com/watch?v=wWE_mRH5_b4</w:t>
        </w:r>
      </w:hyperlink>
      <w:r w:rsidR="00711A66">
        <w:rPr>
          <w:rFonts w:ascii="CIDFont+F3" w:hAnsi="CIDFont+F3" w:cs="CIDFont+F3"/>
          <w:lang w:bidi="gu-IN"/>
        </w:rPr>
        <w:t xml:space="preserve"> </w:t>
      </w:r>
    </w:p>
    <w:p w14:paraId="7A64EE89" w14:textId="610321A8" w:rsidR="00F23EE8" w:rsidRDefault="00F23EE8" w:rsidP="00F23E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 xml:space="preserve">Recursive Definitions, </w:t>
      </w:r>
    </w:p>
    <w:p w14:paraId="502F08AA" w14:textId="76E5144A" w:rsidR="00711A66" w:rsidRDefault="00711A66" w:rsidP="00711A6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>
        <w:rPr>
          <w:rFonts w:ascii="CIDFont+F3" w:hAnsi="CIDFont+F3" w:cs="CIDFont+F3"/>
          <w:lang w:bidi="gu-IN"/>
        </w:rPr>
        <w:t>Book</w:t>
      </w:r>
    </w:p>
    <w:p w14:paraId="3D5BA32D" w14:textId="3DD60FD4" w:rsidR="00F23EE8" w:rsidRDefault="00F23EE8" w:rsidP="00F23E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>
        <w:rPr>
          <w:rFonts w:ascii="CIDFont+F3" w:hAnsi="CIDFont+F3" w:cs="CIDFont+F3"/>
          <w:lang w:bidi="gu-IN"/>
        </w:rPr>
        <w:t>S</w:t>
      </w:r>
      <w:r w:rsidRPr="00F23EE8">
        <w:rPr>
          <w:rFonts w:ascii="CIDFont+F3" w:hAnsi="CIDFont+F3" w:cs="CIDFont+F3"/>
          <w:lang w:bidi="gu-IN"/>
        </w:rPr>
        <w:t>tructural Induction.</w:t>
      </w:r>
    </w:p>
    <w:p w14:paraId="582A06C4" w14:textId="3BA3EC6C" w:rsidR="008C79FA" w:rsidRDefault="00D41743" w:rsidP="008C79F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22" w:history="1">
        <w:r w:rsidR="008C79FA" w:rsidRPr="00775687">
          <w:rPr>
            <w:rStyle w:val="Hyperlink"/>
            <w:rFonts w:ascii="CIDFont+F3" w:hAnsi="CIDFont+F3" w:cs="CIDFont+F3"/>
            <w:lang w:bidi="gu-IN"/>
          </w:rPr>
          <w:t>https://www.cs.utexas.edu/~isil/cs311h/lecture-induction3-6up.pdf</w:t>
        </w:r>
      </w:hyperlink>
      <w:r w:rsidR="008C79FA">
        <w:rPr>
          <w:rFonts w:ascii="CIDFont+F3" w:hAnsi="CIDFont+F3" w:cs="CIDFont+F3"/>
          <w:lang w:bidi="gu-IN"/>
        </w:rPr>
        <w:t xml:space="preserve"> </w:t>
      </w:r>
    </w:p>
    <w:p w14:paraId="1AB1BA96" w14:textId="5860514A" w:rsidR="008C79FA" w:rsidRDefault="00D41743" w:rsidP="008C79F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23" w:history="1">
        <w:r w:rsidR="005F189E" w:rsidRPr="00775687">
          <w:rPr>
            <w:rStyle w:val="Hyperlink"/>
            <w:rFonts w:ascii="CIDFont+F3" w:hAnsi="CIDFont+F3" w:cs="CIDFont+F3"/>
            <w:lang w:bidi="gu-IN"/>
          </w:rPr>
          <w:t>https://www.eecs.yorku.ca/course_archive/2008-09/S/1019/Website_files/17-recursive-definitions-and-structural-induction.pdf</w:t>
        </w:r>
      </w:hyperlink>
      <w:r w:rsidR="005F189E">
        <w:rPr>
          <w:rFonts w:ascii="CIDFont+F3" w:hAnsi="CIDFont+F3" w:cs="CIDFont+F3"/>
          <w:lang w:bidi="gu-IN"/>
        </w:rPr>
        <w:t xml:space="preserve"> </w:t>
      </w:r>
    </w:p>
    <w:p w14:paraId="787053F0" w14:textId="77777777" w:rsidR="00F23EE8" w:rsidRPr="00F23EE8" w:rsidRDefault="00F23EE8" w:rsidP="00F23EE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</w:p>
    <w:p w14:paraId="19DFA3CE" w14:textId="73D24095" w:rsidR="00F23EE8" w:rsidRPr="00F23EE8" w:rsidRDefault="00F23EE8" w:rsidP="00F23EE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lang w:bidi="gu-IN"/>
        </w:rPr>
      </w:pPr>
      <w:r w:rsidRPr="00F23EE8">
        <w:rPr>
          <w:rFonts w:ascii="CIDFont+F1" w:hAnsi="CIDFont+F1" w:cs="CIDFont+F1"/>
          <w:b/>
          <w:bCs/>
          <w:lang w:bidi="gu-IN"/>
        </w:rPr>
        <w:t xml:space="preserve">Regular Languages and Finite </w:t>
      </w:r>
      <w:proofErr w:type="gramStart"/>
      <w:r w:rsidRPr="00F23EE8">
        <w:rPr>
          <w:rFonts w:ascii="CIDFont+F1" w:hAnsi="CIDFont+F1" w:cs="CIDFont+F1"/>
          <w:b/>
          <w:bCs/>
          <w:lang w:bidi="gu-IN"/>
        </w:rPr>
        <w:t>Automata :</w:t>
      </w:r>
      <w:proofErr w:type="gramEnd"/>
      <w:r w:rsidRPr="00F23EE8">
        <w:rPr>
          <w:rFonts w:ascii="CIDFont+F1" w:hAnsi="CIDFont+F1" w:cs="CIDFont+F1"/>
          <w:b/>
          <w:bCs/>
          <w:lang w:bidi="gu-IN"/>
        </w:rPr>
        <w:t xml:space="preserve"> </w:t>
      </w:r>
    </w:p>
    <w:p w14:paraId="0547B476" w14:textId="5E7A3528" w:rsidR="00F23EE8" w:rsidRDefault="00F23EE8" w:rsidP="00F23E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 xml:space="preserve">Regular Expressions, </w:t>
      </w:r>
    </w:p>
    <w:p w14:paraId="11561C85" w14:textId="2E45D019" w:rsidR="005F189E" w:rsidRDefault="00D41743" w:rsidP="005F189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24" w:history="1">
        <w:r w:rsidR="00DD3D9F" w:rsidRPr="00775687">
          <w:rPr>
            <w:rStyle w:val="Hyperlink"/>
            <w:rFonts w:ascii="CIDFont+F3" w:hAnsi="CIDFont+F3" w:cs="CIDFont+F3"/>
            <w:lang w:bidi="gu-IN"/>
          </w:rPr>
          <w:t>https://www.javatpoint.com/automata-regular-expression</w:t>
        </w:r>
      </w:hyperlink>
      <w:r w:rsidR="00DD3D9F">
        <w:rPr>
          <w:rFonts w:ascii="CIDFont+F3" w:hAnsi="CIDFont+F3" w:cs="CIDFont+F3"/>
          <w:lang w:bidi="gu-IN"/>
        </w:rPr>
        <w:t xml:space="preserve"> </w:t>
      </w:r>
    </w:p>
    <w:p w14:paraId="08D20C0D" w14:textId="12A98BFE" w:rsidR="00F23EE8" w:rsidRDefault="00F23EE8" w:rsidP="00F23E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>Regular</w:t>
      </w:r>
      <w:r>
        <w:rPr>
          <w:rFonts w:ascii="CIDFont+F3" w:hAnsi="CIDFont+F3" w:cs="CIDFont+F3"/>
          <w:lang w:bidi="gu-IN"/>
        </w:rPr>
        <w:t xml:space="preserve"> </w:t>
      </w:r>
      <w:r w:rsidRPr="00F23EE8">
        <w:rPr>
          <w:rFonts w:ascii="CIDFont+F3" w:hAnsi="CIDFont+F3" w:cs="CIDFont+F3"/>
          <w:lang w:bidi="gu-IN"/>
        </w:rPr>
        <w:t>Languages</w:t>
      </w:r>
    </w:p>
    <w:p w14:paraId="0D6C3D5C" w14:textId="77777777" w:rsidR="00DD3D9F" w:rsidRDefault="00DD3D9F" w:rsidP="00DD3D9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</w:p>
    <w:p w14:paraId="45136D1A" w14:textId="77777777" w:rsidR="000425AE" w:rsidRDefault="00F23EE8" w:rsidP="00F23E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>Application of Finite Automata,</w:t>
      </w:r>
    </w:p>
    <w:p w14:paraId="0D6B0BE1" w14:textId="4EADDF88" w:rsidR="00F23EE8" w:rsidRDefault="00D41743" w:rsidP="000425A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hyperlink r:id="rId25" w:history="1">
        <w:r w:rsidR="000425AE" w:rsidRPr="00775687">
          <w:rPr>
            <w:rStyle w:val="Hyperlink"/>
            <w:rFonts w:ascii="CIDFont+F3" w:hAnsi="CIDFont+F3" w:cs="CIDFont+F3"/>
            <w:lang w:bidi="gu-IN"/>
          </w:rPr>
          <w:t>https://www.youtube.com/watch?v=2S4At1yakug</w:t>
        </w:r>
      </w:hyperlink>
      <w:r w:rsidR="000425AE">
        <w:rPr>
          <w:rFonts w:ascii="CIDFont+F3" w:hAnsi="CIDFont+F3" w:cs="CIDFont+F3"/>
          <w:lang w:bidi="gu-IN"/>
        </w:rPr>
        <w:t xml:space="preserve"> </w:t>
      </w:r>
      <w:r w:rsidR="00F23EE8" w:rsidRPr="00F23EE8">
        <w:rPr>
          <w:rFonts w:ascii="CIDFont+F3" w:hAnsi="CIDFont+F3" w:cs="CIDFont+F3"/>
          <w:lang w:bidi="gu-IN"/>
        </w:rPr>
        <w:t xml:space="preserve"> </w:t>
      </w:r>
    </w:p>
    <w:p w14:paraId="6D9B3FD2" w14:textId="77777777" w:rsidR="000425AE" w:rsidRDefault="00F23EE8" w:rsidP="00F23E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 xml:space="preserve">Automata with output </w:t>
      </w:r>
      <w:r>
        <w:rPr>
          <w:rFonts w:ascii="CIDFont+F3" w:hAnsi="CIDFont+F3" w:cs="CIDFont+F3"/>
          <w:lang w:bidi="gu-IN"/>
        </w:rPr>
        <w:t>–</w:t>
      </w:r>
      <w:r w:rsidRPr="00F23EE8">
        <w:rPr>
          <w:rFonts w:ascii="CIDFont+F3" w:hAnsi="CIDFont+F3" w:cs="CIDFont+F3"/>
          <w:lang w:bidi="gu-IN"/>
        </w:rPr>
        <w:t xml:space="preserve"> Moore</w:t>
      </w:r>
      <w:r>
        <w:rPr>
          <w:rFonts w:ascii="CIDFont+F3" w:hAnsi="CIDFont+F3" w:cs="CIDFont+F3"/>
          <w:lang w:bidi="gu-IN"/>
        </w:rPr>
        <w:t xml:space="preserve"> </w:t>
      </w:r>
      <w:r w:rsidRPr="00F23EE8">
        <w:rPr>
          <w:rFonts w:ascii="CIDFont+F3" w:hAnsi="CIDFont+F3" w:cs="CIDFont+F3"/>
          <w:lang w:bidi="gu-IN"/>
        </w:rPr>
        <w:t>machine &amp; Mealy machine,</w:t>
      </w:r>
    </w:p>
    <w:p w14:paraId="547BD16E" w14:textId="7F6555D8" w:rsidR="00F23EE8" w:rsidRDefault="00F23EE8" w:rsidP="000425A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 xml:space="preserve"> </w:t>
      </w:r>
    </w:p>
    <w:p w14:paraId="7D9C3CA4" w14:textId="77777777" w:rsidR="00F23EE8" w:rsidRDefault="00F23EE8" w:rsidP="00F23E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 xml:space="preserve">Finite Automata, </w:t>
      </w:r>
    </w:p>
    <w:p w14:paraId="262787A1" w14:textId="2C949FFE" w:rsidR="00F23EE8" w:rsidRPr="000425AE" w:rsidRDefault="00F23EE8" w:rsidP="000425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>Memory requirement in a recognizer,</w:t>
      </w:r>
      <w:r w:rsidRPr="000425AE">
        <w:rPr>
          <w:rFonts w:ascii="CIDFont+F3" w:hAnsi="CIDFont+F3" w:cs="CIDFont+F3"/>
          <w:lang w:bidi="gu-IN"/>
        </w:rPr>
        <w:t xml:space="preserve"> </w:t>
      </w:r>
    </w:p>
    <w:p w14:paraId="5B1984C3" w14:textId="77777777" w:rsidR="00F23EE8" w:rsidRDefault="00F23EE8" w:rsidP="00F23E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proofErr w:type="gramStart"/>
      <w:r w:rsidRPr="00F23EE8">
        <w:rPr>
          <w:rFonts w:ascii="CIDFont+F3" w:hAnsi="CIDFont+F3" w:cs="CIDFont+F3"/>
          <w:lang w:bidi="gu-IN"/>
        </w:rPr>
        <w:t>Non</w:t>
      </w:r>
      <w:r>
        <w:rPr>
          <w:rFonts w:ascii="CIDFont+F3" w:hAnsi="CIDFont+F3" w:cs="CIDFont+F3"/>
          <w:lang w:bidi="gu-IN"/>
        </w:rPr>
        <w:t xml:space="preserve"> </w:t>
      </w:r>
      <w:r w:rsidRPr="00F23EE8">
        <w:rPr>
          <w:rFonts w:ascii="CIDFont+F3" w:hAnsi="CIDFont+F3" w:cs="CIDFont+F3"/>
          <w:lang w:bidi="gu-IN"/>
        </w:rPr>
        <w:t>Deterministic</w:t>
      </w:r>
      <w:proofErr w:type="gramEnd"/>
      <w:r w:rsidRPr="00F23EE8">
        <w:rPr>
          <w:rFonts w:ascii="CIDFont+F3" w:hAnsi="CIDFont+F3" w:cs="CIDFont+F3"/>
          <w:lang w:bidi="gu-IN"/>
        </w:rPr>
        <w:t xml:space="preserve"> Finite Automata, </w:t>
      </w:r>
    </w:p>
    <w:p w14:paraId="35808A14" w14:textId="21CAB50A" w:rsidR="00F23EE8" w:rsidRPr="00F23EE8" w:rsidRDefault="00F23EE8" w:rsidP="00F23E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 xml:space="preserve">Conversion from NFA to FA, </w:t>
      </w:r>
    </w:p>
    <w:p w14:paraId="2F5F9D1B" w14:textId="37C4F16B" w:rsidR="00F23EE8" w:rsidRDefault="00F23EE8" w:rsidP="00F23E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>Conversion of NFA</w:t>
      </w:r>
      <w:r w:rsidR="003C5CA0">
        <w:rPr>
          <w:rFonts w:ascii="CIDFont+F3" w:hAnsi="CIDFont+F3" w:cs="CIDFont+F3"/>
          <w:lang w:bidi="gu-IN"/>
        </w:rPr>
        <w:t xml:space="preserve"> </w:t>
      </w:r>
      <w:r w:rsidRPr="00F23EE8">
        <w:rPr>
          <w:rFonts w:ascii="CIDFont+F3" w:hAnsi="CIDFont+F3" w:cs="CIDFont+F3"/>
          <w:lang w:bidi="gu-IN"/>
        </w:rPr>
        <w:t>to NFA,</w:t>
      </w:r>
    </w:p>
    <w:p w14:paraId="59EF79C4" w14:textId="77777777" w:rsidR="00F23EE8" w:rsidRDefault="00F23EE8" w:rsidP="00F23E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lastRenderedPageBreak/>
        <w:t xml:space="preserve">Kleene’s Theorem, </w:t>
      </w:r>
    </w:p>
    <w:p w14:paraId="77029253" w14:textId="2A864FC2" w:rsidR="00F23EE8" w:rsidRDefault="00F23EE8" w:rsidP="00F23E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>Minimization of Finite automata</w:t>
      </w:r>
    </w:p>
    <w:p w14:paraId="7DAE91E6" w14:textId="77777777" w:rsidR="00F23EE8" w:rsidRPr="00F23EE8" w:rsidRDefault="00F23EE8" w:rsidP="00F23EE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</w:p>
    <w:p w14:paraId="5194EB20" w14:textId="129EDEB3" w:rsidR="00F23EE8" w:rsidRPr="00F23EE8" w:rsidRDefault="00F23EE8" w:rsidP="00F23EE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lang w:bidi="gu-IN"/>
        </w:rPr>
      </w:pPr>
      <w:r w:rsidRPr="00F23EE8">
        <w:rPr>
          <w:rFonts w:ascii="CIDFont+F1" w:hAnsi="CIDFont+F1" w:cs="CIDFont+F1"/>
          <w:b/>
          <w:bCs/>
          <w:lang w:bidi="gu-IN"/>
        </w:rPr>
        <w:t xml:space="preserve">Context free grammar (CFG) </w:t>
      </w:r>
    </w:p>
    <w:p w14:paraId="530F0F7D" w14:textId="77777777" w:rsidR="00F23EE8" w:rsidRDefault="00F23EE8" w:rsidP="00F23E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 xml:space="preserve">Definitions and Examples, </w:t>
      </w:r>
    </w:p>
    <w:p w14:paraId="512694A3" w14:textId="77777777" w:rsidR="00F23EE8" w:rsidRDefault="00F23EE8" w:rsidP="00F23E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gu-IN"/>
        </w:rPr>
      </w:pPr>
      <w:r w:rsidRPr="00F23EE8">
        <w:rPr>
          <w:rFonts w:ascii="CIDFont+F3" w:hAnsi="CIDFont+F3" w:cs="CIDFont+F3"/>
          <w:lang w:bidi="gu-IN"/>
        </w:rPr>
        <w:t>Unions Concatenations</w:t>
      </w:r>
      <w:r>
        <w:rPr>
          <w:rFonts w:ascii="CIDFont+F3" w:hAnsi="CIDFont+F3" w:cs="CIDFont+F3"/>
          <w:lang w:bidi="gu-IN"/>
        </w:rPr>
        <w:t xml:space="preserve"> </w:t>
      </w:r>
      <w:proofErr w:type="gramStart"/>
      <w:r w:rsidRPr="00F23EE8">
        <w:rPr>
          <w:rFonts w:ascii="CIDFont+F3" w:hAnsi="CIDFont+F3" w:cs="CIDFont+F3"/>
          <w:lang w:bidi="gu-IN"/>
        </w:rPr>
        <w:t>And</w:t>
      </w:r>
      <w:proofErr w:type="gramEnd"/>
      <w:r w:rsidRPr="00F23EE8">
        <w:rPr>
          <w:rFonts w:ascii="CIDFont+F3" w:hAnsi="CIDFont+F3" w:cs="CIDFont+F3"/>
          <w:lang w:bidi="gu-IN"/>
        </w:rPr>
        <w:t xml:space="preserve"> Kleene’s of Context free language, </w:t>
      </w:r>
    </w:p>
    <w:p w14:paraId="0B2E8487" w14:textId="77777777" w:rsidR="00F23EE8" w:rsidRPr="00F23EE8" w:rsidRDefault="00F23EE8" w:rsidP="00F23E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F23EE8">
        <w:rPr>
          <w:rFonts w:ascii="CIDFont+F3" w:hAnsi="CIDFont+F3" w:cs="CIDFont+F3"/>
          <w:lang w:bidi="gu-IN"/>
        </w:rPr>
        <w:t>Regular Grammar for Regular Language,</w:t>
      </w:r>
    </w:p>
    <w:p w14:paraId="45B47BA8" w14:textId="18E102A0" w:rsidR="00086739" w:rsidRDefault="00F23EE8" w:rsidP="00F23E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F23EE8">
        <w:rPr>
          <w:rFonts w:ascii="CIDFont+F3" w:hAnsi="CIDFont+F3" w:cs="CIDFont+F3"/>
          <w:lang w:bidi="gu-IN"/>
        </w:rPr>
        <w:t>Derivations and Ambiguity</w:t>
      </w:r>
    </w:p>
    <w:sectPr w:rsidR="0008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651C"/>
    <w:multiLevelType w:val="hybridMultilevel"/>
    <w:tmpl w:val="72CEC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76057"/>
    <w:multiLevelType w:val="hybridMultilevel"/>
    <w:tmpl w:val="5630E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22115"/>
    <w:multiLevelType w:val="hybridMultilevel"/>
    <w:tmpl w:val="9A8EB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21247">
    <w:abstractNumId w:val="2"/>
  </w:num>
  <w:num w:numId="2" w16cid:durableId="754789489">
    <w:abstractNumId w:val="0"/>
  </w:num>
  <w:num w:numId="3" w16cid:durableId="170066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E8"/>
    <w:rsid w:val="000425AE"/>
    <w:rsid w:val="00086739"/>
    <w:rsid w:val="00260B4E"/>
    <w:rsid w:val="003C5CA0"/>
    <w:rsid w:val="003E40CD"/>
    <w:rsid w:val="00472208"/>
    <w:rsid w:val="00530363"/>
    <w:rsid w:val="005F189E"/>
    <w:rsid w:val="00711A66"/>
    <w:rsid w:val="008C79FA"/>
    <w:rsid w:val="00B72245"/>
    <w:rsid w:val="00C012BA"/>
    <w:rsid w:val="00D41743"/>
    <w:rsid w:val="00DD3D9F"/>
    <w:rsid w:val="00DF3C04"/>
    <w:rsid w:val="00E02D4D"/>
    <w:rsid w:val="00EC6C55"/>
    <w:rsid w:val="00F23EE8"/>
    <w:rsid w:val="00F8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B949"/>
  <w15:chartTrackingRefBased/>
  <w15:docId w15:val="{696D3237-8D43-48E9-8F11-FD12CA84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D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3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explain-set-relations-and-operations-in-toc" TargetMode="External"/><Relationship Id="rId13" Type="http://schemas.openxmlformats.org/officeDocument/2006/relationships/hyperlink" Target="https://study.com/learn/lesson/mathematical-proof.html" TargetMode="External"/><Relationship Id="rId18" Type="http://schemas.openxmlformats.org/officeDocument/2006/relationships/hyperlink" Target="https://study.com/learn/lesson/mathematical-proof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wWE_mRH5_b4" TargetMode="External"/><Relationship Id="rId7" Type="http://schemas.openxmlformats.org/officeDocument/2006/relationships/hyperlink" Target="https://www.studocu.com/in/document/srm-institute-of-science-and-technology/formal-language-and-automata/toc-1-lecture-notes-1/18398039" TargetMode="External"/><Relationship Id="rId12" Type="http://schemas.openxmlformats.org/officeDocument/2006/relationships/hyperlink" Target="https://byjus.com/maths/mathematical-logic/" TargetMode="External"/><Relationship Id="rId17" Type="http://schemas.openxmlformats.org/officeDocument/2006/relationships/hyperlink" Target="https://www.vedantu.com/maths/the-language-of-mathematics" TargetMode="External"/><Relationship Id="rId25" Type="http://schemas.openxmlformats.org/officeDocument/2006/relationships/hyperlink" Target="https://www.youtube.com/watch?v=2S4At1yaku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relations-and-their-types/" TargetMode="External"/><Relationship Id="rId20" Type="http://schemas.openxmlformats.org/officeDocument/2006/relationships/hyperlink" Target="https://brilliant.org/wiki/strong-induc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explain-the-concept-of-set-in-toc" TargetMode="External"/><Relationship Id="rId11" Type="http://schemas.openxmlformats.org/officeDocument/2006/relationships/hyperlink" Target="https://www.toppr.com/guides/maths/relations-and-functions/types-of-functions/" TargetMode="External"/><Relationship Id="rId24" Type="http://schemas.openxmlformats.org/officeDocument/2006/relationships/hyperlink" Target="https://www.javatpoint.com/automata-regular-expres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types-of-relations" TargetMode="External"/><Relationship Id="rId23" Type="http://schemas.openxmlformats.org/officeDocument/2006/relationships/hyperlink" Target="https://www.eecs.yorku.ca/course_archive/2008-09/S/1019/Website_files/17-recursive-definitions-and-structural-induction.pdf" TargetMode="External"/><Relationship Id="rId10" Type="http://schemas.openxmlformats.org/officeDocument/2006/relationships/hyperlink" Target="https://www.javatpoint.com/types-of-functions" TargetMode="External"/><Relationship Id="rId19" Type="http://schemas.openxmlformats.org/officeDocument/2006/relationships/hyperlink" Target="https://www.geeksforgeeks.org/principle-of-mathematical-indu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relations-and-functions/" TargetMode="External"/><Relationship Id="rId14" Type="http://schemas.openxmlformats.org/officeDocument/2006/relationships/hyperlink" Target="https://byjus.com/maths/relations-and-its-types/" TargetMode="External"/><Relationship Id="rId22" Type="http://schemas.openxmlformats.org/officeDocument/2006/relationships/hyperlink" Target="https://www.cs.utexas.edu/~isil/cs311h/lecture-induction3-6up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B60A1-E04E-4D9E-BB4E-07BF1E485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Panchal</dc:creator>
  <cp:keywords/>
  <dc:description/>
  <cp:lastModifiedBy>Sumit Panchal</cp:lastModifiedBy>
  <cp:revision>2</cp:revision>
  <dcterms:created xsi:type="dcterms:W3CDTF">2022-10-10T19:17:00Z</dcterms:created>
  <dcterms:modified xsi:type="dcterms:W3CDTF">2022-10-10T19:17:00Z</dcterms:modified>
</cp:coreProperties>
</file>