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645906" w14:textId="77777777" w:rsidR="001C6F37" w:rsidRPr="00133878" w:rsidRDefault="00133878" w:rsidP="00133878">
      <w:pPr>
        <w:spacing w:after="240"/>
        <w:jc w:val="center"/>
        <w:rPr>
          <w:sz w:val="40"/>
          <w:szCs w:val="40"/>
        </w:rPr>
      </w:pPr>
      <w:r w:rsidRPr="00133878">
        <w:rPr>
          <w:sz w:val="40"/>
          <w:szCs w:val="40"/>
        </w:rPr>
        <w:t xml:space="preserve">CSCI 570 - HW </w:t>
      </w:r>
      <w:r w:rsidR="00AD02FA">
        <w:rPr>
          <w:sz w:val="40"/>
          <w:szCs w:val="40"/>
        </w:rPr>
        <w:t>8</w:t>
      </w:r>
    </w:p>
    <w:p w14:paraId="20B804E9" w14:textId="77777777" w:rsidR="00910BA1" w:rsidRDefault="00133878" w:rsidP="006B1FF9">
      <w:pPr>
        <w:jc w:val="center"/>
        <w:rPr>
          <w:sz w:val="28"/>
          <w:szCs w:val="28"/>
        </w:rPr>
      </w:pPr>
      <w:r w:rsidRPr="00133878">
        <w:rPr>
          <w:sz w:val="28"/>
          <w:szCs w:val="28"/>
        </w:rPr>
        <w:t xml:space="preserve">Due </w:t>
      </w:r>
      <w:r w:rsidR="00AD02FA">
        <w:rPr>
          <w:sz w:val="28"/>
          <w:szCs w:val="28"/>
        </w:rPr>
        <w:t>Friday Nov. 0</w:t>
      </w:r>
      <w:r w:rsidR="007F69AD">
        <w:rPr>
          <w:sz w:val="28"/>
          <w:szCs w:val="28"/>
        </w:rPr>
        <w:t>2</w:t>
      </w:r>
      <w:r w:rsidR="00AD02FA">
        <w:rPr>
          <w:sz w:val="28"/>
          <w:szCs w:val="28"/>
        </w:rPr>
        <w:t xml:space="preserve"> </w:t>
      </w:r>
      <w:r w:rsidR="001B67EC">
        <w:rPr>
          <w:sz w:val="28"/>
          <w:szCs w:val="28"/>
        </w:rPr>
        <w:t>(by 23:59)</w:t>
      </w:r>
    </w:p>
    <w:p w14:paraId="4EA12E4B" w14:textId="77777777" w:rsidR="006B1FF9" w:rsidRDefault="006B1FF9" w:rsidP="006B1FF9">
      <w:pPr>
        <w:pStyle w:val="BodyFlush"/>
        <w:jc w:val="left"/>
      </w:pPr>
    </w:p>
    <w:p w14:paraId="1879D04F" w14:textId="77777777" w:rsidR="004135CB" w:rsidRPr="00B121FB" w:rsidRDefault="004135CB" w:rsidP="006B1FF9">
      <w:pPr>
        <w:pStyle w:val="BodyFlush"/>
        <w:jc w:val="left"/>
      </w:pPr>
    </w:p>
    <w:p w14:paraId="1439311B" w14:textId="77777777" w:rsidR="009C3A78" w:rsidRPr="009C3A78" w:rsidRDefault="009C3A78" w:rsidP="009C3A78">
      <w:pPr>
        <w:pStyle w:val="BodyFlush"/>
        <w:numPr>
          <w:ilvl w:val="0"/>
          <w:numId w:val="21"/>
        </w:numPr>
        <w:ind w:left="0" w:firstLine="0"/>
      </w:pPr>
      <w:r>
        <w:t>Shortly explain your answer</w:t>
      </w:r>
      <w:r w:rsidR="007C3AE2">
        <w:t>.</w:t>
      </w:r>
    </w:p>
    <w:p w14:paraId="711D9A71" w14:textId="6248DA05" w:rsidR="006B1FF9" w:rsidRDefault="00D25393" w:rsidP="00D25393">
      <w:pPr>
        <w:pStyle w:val="BodyFlush"/>
        <w:numPr>
          <w:ilvl w:val="0"/>
          <w:numId w:val="22"/>
        </w:numPr>
        <w:rPr>
          <w:rFonts w:cs="Times New Roman"/>
        </w:rPr>
      </w:pPr>
      <w:r>
        <w:rPr>
          <w:rFonts w:cs="Times New Roman"/>
        </w:rPr>
        <w:t xml:space="preserve">Assume </w:t>
      </w:r>
      <m:oMath>
        <m:r>
          <w:rPr>
            <w:rFonts w:ascii="Cambria Math" w:hAnsi="Cambria Math" w:cs="Times New Roman"/>
          </w:rPr>
          <m:t>P≠NP</m:t>
        </m:r>
      </m:oMath>
      <w:r w:rsidR="009C3A78" w:rsidRPr="009C3A78">
        <w:rPr>
          <w:rFonts w:cs="Times New Roman"/>
        </w:rPr>
        <w:t xml:space="preserve">. Let A and B be decision problems. If A </w:t>
      </w:r>
      <w:r w:rsidR="009C3A78">
        <w:rPr>
          <w:rFonts w:cs="Times New Roman"/>
        </w:rPr>
        <w:t>is in</w:t>
      </w:r>
      <w:r w:rsidR="009C3A78" w:rsidRPr="009C3A78">
        <w:rPr>
          <w:rFonts w:cs="Times New Roman"/>
        </w:rPr>
        <w:t xml:space="preserve"> NPC and A≤</w:t>
      </w:r>
      <w:r w:rsidR="009C3A78" w:rsidRPr="009C3A78">
        <w:rPr>
          <w:rFonts w:cs="Times New Roman"/>
          <w:sz w:val="16"/>
          <w:szCs w:val="16"/>
        </w:rPr>
        <w:t xml:space="preserve"> </w:t>
      </w:r>
      <w:r w:rsidR="009C3A78" w:rsidRPr="009C3A78">
        <w:rPr>
          <w:rFonts w:cs="Times New Roman"/>
          <w:sz w:val="28"/>
          <w:szCs w:val="28"/>
          <w:vertAlign w:val="subscript"/>
        </w:rPr>
        <w:t>p</w:t>
      </w:r>
      <w:r w:rsidR="009C3A78" w:rsidRPr="009C3A78">
        <w:rPr>
          <w:rFonts w:cs="Times New Roman"/>
        </w:rPr>
        <w:t xml:space="preserve"> B, then B </w:t>
      </w:r>
      <w:r w:rsidR="009C3A78">
        <w:rPr>
          <w:rFonts w:cs="Times New Roman"/>
        </w:rPr>
        <w:t>is in</w:t>
      </w:r>
      <w:r w:rsidR="009C3A78" w:rsidRPr="009C3A78">
        <w:rPr>
          <w:rFonts w:cs="Times New Roman"/>
        </w:rPr>
        <w:t xml:space="preserve"> P.</w:t>
      </w:r>
    </w:p>
    <w:p w14:paraId="1FE0E9DB" w14:textId="194DC708" w:rsidR="00B512A2" w:rsidRPr="00B512A2" w:rsidRDefault="00B512A2" w:rsidP="00B512A2">
      <w:pPr>
        <w:pStyle w:val="BodyFlush"/>
        <w:ind w:left="720"/>
        <w:rPr>
          <w:rFonts w:cs="Times New Roman"/>
        </w:rPr>
      </w:pPr>
      <w:r>
        <w:rPr>
          <w:rFonts w:cs="Times New Roman"/>
          <w:b/>
        </w:rPr>
        <w:t>Sol</w:t>
      </w:r>
      <w:r>
        <w:rPr>
          <w:rFonts w:cs="Times New Roman"/>
        </w:rPr>
        <w:t xml:space="preserve">: False B should be in NP according to definition </w:t>
      </w:r>
      <w:r w:rsidR="00D70959">
        <w:rPr>
          <w:rFonts w:cs="Times New Roman"/>
        </w:rPr>
        <w:t xml:space="preserve">of polynomial time </w:t>
      </w:r>
      <w:proofErr w:type="spellStart"/>
      <w:r w:rsidR="00D70959">
        <w:rPr>
          <w:rFonts w:cs="Times New Roman"/>
        </w:rPr>
        <w:t>reducability</w:t>
      </w:r>
      <w:proofErr w:type="spellEnd"/>
      <w:r w:rsidR="00D70959">
        <w:rPr>
          <w:rFonts w:cs="Times New Roman"/>
        </w:rPr>
        <w:t>.</w:t>
      </w:r>
    </w:p>
    <w:p w14:paraId="17BAE5C0" w14:textId="57D94C94" w:rsidR="006B1FF9" w:rsidRDefault="009C3A78" w:rsidP="00D25393">
      <w:pPr>
        <w:pStyle w:val="BodyFlush"/>
        <w:numPr>
          <w:ilvl w:val="0"/>
          <w:numId w:val="22"/>
        </w:numPr>
      </w:pPr>
      <w:r>
        <w:t xml:space="preserve">If someone proves </w:t>
      </w:r>
      <w:r w:rsidRPr="009C3A78">
        <w:rPr>
          <w:rFonts w:cs="Times New Roman"/>
          <w:i/>
        </w:rPr>
        <w:t>P</w:t>
      </w:r>
      <w:r>
        <w:rPr>
          <w:rFonts w:cs="Times New Roman"/>
        </w:rPr>
        <w:t xml:space="preserve"> </w:t>
      </w:r>
      <w:r w:rsidRPr="009C3A78">
        <w:rPr>
          <w:rFonts w:cs="Times New Roman"/>
        </w:rPr>
        <w:t>=</w:t>
      </w:r>
      <w:r>
        <w:rPr>
          <w:rFonts w:cs="Times New Roman"/>
        </w:rPr>
        <w:t xml:space="preserve"> </w:t>
      </w:r>
      <w:r w:rsidRPr="009C3A78">
        <w:rPr>
          <w:rFonts w:cs="Times New Roman"/>
          <w:i/>
        </w:rPr>
        <w:t>NP</w:t>
      </w:r>
      <w:r>
        <w:t>, then it would imply that every decision problem can be solved in polynomial time.</w:t>
      </w:r>
    </w:p>
    <w:p w14:paraId="465BBF54" w14:textId="07D295F5" w:rsidR="00D70959" w:rsidRPr="00D70959" w:rsidRDefault="00D70959" w:rsidP="00D70959">
      <w:pPr>
        <w:pStyle w:val="BodyFlush"/>
        <w:ind w:left="720"/>
      </w:pPr>
      <w:r>
        <w:rPr>
          <w:b/>
        </w:rPr>
        <w:t>Sol:</w:t>
      </w:r>
      <w:r>
        <w:t xml:space="preserve"> Ip P=NP in any case that mean all NP problems can be solved in Polynomial time.</w:t>
      </w:r>
    </w:p>
    <w:p w14:paraId="780CC499" w14:textId="18F021D1" w:rsidR="006B1FF9" w:rsidRDefault="007C3AE2" w:rsidP="00D25393">
      <w:pPr>
        <w:pStyle w:val="BodyFlush"/>
        <w:numPr>
          <w:ilvl w:val="0"/>
          <w:numId w:val="22"/>
        </w:numPr>
      </w:pPr>
      <w:r w:rsidRPr="009C3A78">
        <w:t xml:space="preserve">If A </w:t>
      </w:r>
      <w:r w:rsidRPr="009C3A78">
        <w:rPr>
          <w:rFonts w:cs="Times New Roman"/>
        </w:rPr>
        <w:t>≤</w:t>
      </w:r>
      <w:r w:rsidRPr="009C3A78">
        <w:rPr>
          <w:rFonts w:cs="Times New Roman"/>
          <w:sz w:val="16"/>
          <w:szCs w:val="16"/>
        </w:rPr>
        <w:t xml:space="preserve"> </w:t>
      </w:r>
      <w:r w:rsidRPr="009C3A78">
        <w:rPr>
          <w:rFonts w:cs="Times New Roman"/>
          <w:sz w:val="28"/>
          <w:szCs w:val="28"/>
          <w:vertAlign w:val="subscript"/>
        </w:rPr>
        <w:t>p</w:t>
      </w:r>
      <w:r w:rsidRPr="009C3A78">
        <w:rPr>
          <w:rFonts w:cs="Times New Roman"/>
        </w:rPr>
        <w:t xml:space="preserve"> </w:t>
      </w:r>
      <w:r w:rsidRPr="009C3A78">
        <w:t xml:space="preserve">B and B </w:t>
      </w:r>
      <w:r>
        <w:t xml:space="preserve">is in </w:t>
      </w:r>
      <w:r w:rsidRPr="009C3A78">
        <w:rPr>
          <w:i/>
        </w:rPr>
        <w:t>NP</w:t>
      </w:r>
      <w:r w:rsidRPr="007C3AE2">
        <w:t>-hard</w:t>
      </w:r>
      <w:r w:rsidRPr="009C3A78">
        <w:t xml:space="preserve">, then A </w:t>
      </w:r>
      <w:r>
        <w:t xml:space="preserve">is in </w:t>
      </w:r>
      <w:r w:rsidRPr="009C3A78">
        <w:rPr>
          <w:i/>
        </w:rPr>
        <w:t>NP</w:t>
      </w:r>
      <w:r w:rsidRPr="007C3AE2">
        <w:t>-hard</w:t>
      </w:r>
      <w:r w:rsidRPr="009C3A78">
        <w:t>.</w:t>
      </w:r>
    </w:p>
    <w:p w14:paraId="4F4E0386" w14:textId="500AD0BC" w:rsidR="00D70959" w:rsidRDefault="00D70959" w:rsidP="00D70959">
      <w:pPr>
        <w:pStyle w:val="BodyFlush"/>
        <w:ind w:left="720"/>
      </w:pPr>
      <w:r w:rsidRPr="00603A0D">
        <w:rPr>
          <w:b/>
        </w:rPr>
        <w:t>Sol</w:t>
      </w:r>
      <w:r>
        <w:t>: Yes</w:t>
      </w:r>
      <w:r w:rsidR="00603A0D">
        <w:t>,</w:t>
      </w:r>
      <w:r>
        <w:t xml:space="preserve"> because A is at-least as Hard as B.</w:t>
      </w:r>
    </w:p>
    <w:p w14:paraId="1CDF1739" w14:textId="07EF30D5" w:rsidR="006B1FF9" w:rsidRDefault="009C3A78" w:rsidP="00D25393">
      <w:pPr>
        <w:pStyle w:val="BodyFlush"/>
        <w:numPr>
          <w:ilvl w:val="0"/>
          <w:numId w:val="22"/>
        </w:numPr>
      </w:pPr>
      <w:r w:rsidRPr="009C3A78">
        <w:t xml:space="preserve">If A </w:t>
      </w:r>
      <w:r w:rsidRPr="009C3A78">
        <w:rPr>
          <w:rFonts w:cs="Times New Roman"/>
        </w:rPr>
        <w:t>≤</w:t>
      </w:r>
      <w:r w:rsidRPr="009C3A78">
        <w:rPr>
          <w:rFonts w:cs="Times New Roman"/>
          <w:sz w:val="16"/>
          <w:szCs w:val="16"/>
        </w:rPr>
        <w:t xml:space="preserve"> </w:t>
      </w:r>
      <w:r w:rsidRPr="009C3A78">
        <w:rPr>
          <w:rFonts w:cs="Times New Roman"/>
          <w:sz w:val="28"/>
          <w:szCs w:val="28"/>
          <w:vertAlign w:val="subscript"/>
        </w:rPr>
        <w:t>p</w:t>
      </w:r>
      <w:r w:rsidRPr="009C3A78">
        <w:rPr>
          <w:rFonts w:cs="Times New Roman"/>
        </w:rPr>
        <w:t xml:space="preserve"> </w:t>
      </w:r>
      <w:r w:rsidRPr="009C3A78">
        <w:t xml:space="preserve">B and B </w:t>
      </w:r>
      <w:r>
        <w:t xml:space="preserve">is in </w:t>
      </w:r>
      <w:r w:rsidRPr="009C3A78">
        <w:rPr>
          <w:i/>
        </w:rPr>
        <w:t>NP</w:t>
      </w:r>
      <w:r w:rsidRPr="009C3A78">
        <w:t xml:space="preserve">, then A </w:t>
      </w:r>
      <w:r>
        <w:t xml:space="preserve">is in </w:t>
      </w:r>
      <w:r w:rsidRPr="009C3A78">
        <w:rPr>
          <w:i/>
        </w:rPr>
        <w:t>NP</w:t>
      </w:r>
      <w:r w:rsidRPr="009C3A78">
        <w:t>.</w:t>
      </w:r>
    </w:p>
    <w:p w14:paraId="7E311B97" w14:textId="72A276C0" w:rsidR="00D70959" w:rsidRPr="00D70959" w:rsidRDefault="00D70959" w:rsidP="00D70959">
      <w:pPr>
        <w:pStyle w:val="BodyFlush"/>
        <w:ind w:left="720"/>
      </w:pPr>
      <w:r>
        <w:rPr>
          <w:b/>
        </w:rPr>
        <w:t>Sol:</w:t>
      </w:r>
      <w:r>
        <w:t xml:space="preserve"> No, because A is at-least as Hard as Hard as NP which means that A may be NP Hard which is not in NP.   </w:t>
      </w:r>
    </w:p>
    <w:p w14:paraId="358AA014" w14:textId="77777777" w:rsidR="006B1FF9" w:rsidRPr="00D25393" w:rsidRDefault="007C3AE2" w:rsidP="00D25393">
      <w:pPr>
        <w:pStyle w:val="ListParagraph"/>
        <w:numPr>
          <w:ilvl w:val="0"/>
          <w:numId w:val="22"/>
        </w:numPr>
        <w:autoSpaceDE w:val="0"/>
        <w:autoSpaceDN w:val="0"/>
        <w:adjustRightInd w:val="0"/>
        <w:rPr>
          <w:rFonts w:ascii="Times New Roman" w:hAnsi="Times New Roman" w:cs="Times New Roman"/>
        </w:rPr>
      </w:pPr>
      <w:r w:rsidRPr="007C3AE2">
        <w:rPr>
          <w:rFonts w:ascii="Times New Roman" w:hAnsi="Times New Roman" w:cs="Times New Roman"/>
        </w:rPr>
        <w:t>Every decision problem is in NP</w:t>
      </w:r>
      <w:r w:rsidRPr="007C3AE2">
        <w:rPr>
          <w:rFonts w:ascii="Times New Roman" w:hAnsi="Times New Roman" w:cs="Times New Roman"/>
          <w:shd w:val="clear" w:color="auto" w:fill="FFFFFF"/>
        </w:rPr>
        <w:t>-complete</w:t>
      </w:r>
      <w:r w:rsidRPr="007C3AE2">
        <w:rPr>
          <w:rFonts w:ascii="Times New Roman" w:hAnsi="Times New Roman" w:cs="Times New Roman"/>
        </w:rPr>
        <w:t>.</w:t>
      </w:r>
    </w:p>
    <w:p w14:paraId="222BE5DA" w14:textId="596A414B" w:rsidR="007C3AE2" w:rsidRPr="00603A0D" w:rsidRDefault="00603A0D" w:rsidP="00603A0D">
      <w:pPr>
        <w:autoSpaceDE w:val="0"/>
        <w:autoSpaceDN w:val="0"/>
        <w:adjustRightInd w:val="0"/>
        <w:ind w:left="720"/>
        <w:rPr>
          <w:rFonts w:ascii="Times New Roman" w:hAnsi="Times New Roman" w:cs="Times New Roman"/>
        </w:rPr>
      </w:pPr>
      <w:r>
        <w:rPr>
          <w:rFonts w:ascii="Times New Roman" w:hAnsi="Times New Roman" w:cs="Times New Roman"/>
          <w:b/>
        </w:rPr>
        <w:t>Sol</w:t>
      </w:r>
      <w:r>
        <w:rPr>
          <w:rFonts w:ascii="Times New Roman" w:hAnsi="Times New Roman" w:cs="Times New Roman"/>
        </w:rPr>
        <w:t>: False every Decision Problem is not NP-complete as we can give many examples of some decision problems that can be solved in linear time.</w:t>
      </w:r>
    </w:p>
    <w:p w14:paraId="67C83D93" w14:textId="77777777" w:rsidR="00D70959" w:rsidRPr="007C3AE2" w:rsidRDefault="00D70959" w:rsidP="007C3AE2">
      <w:pPr>
        <w:autoSpaceDE w:val="0"/>
        <w:autoSpaceDN w:val="0"/>
        <w:adjustRightInd w:val="0"/>
        <w:rPr>
          <w:rFonts w:ascii="Times New Roman" w:hAnsi="Times New Roman" w:cs="Times New Roman"/>
        </w:rPr>
      </w:pPr>
    </w:p>
    <w:p w14:paraId="091D93B9" w14:textId="2EC0BDD8" w:rsidR="006B1FF9" w:rsidRDefault="007C3AE2" w:rsidP="004135CB">
      <w:pPr>
        <w:pStyle w:val="BodyTextIndent"/>
        <w:numPr>
          <w:ilvl w:val="0"/>
          <w:numId w:val="22"/>
        </w:numPr>
        <w:spacing w:after="240"/>
        <w:rPr>
          <w:sz w:val="22"/>
          <w:szCs w:val="22"/>
        </w:rPr>
      </w:pPr>
      <w:r w:rsidRPr="007C3AE2">
        <w:rPr>
          <w:sz w:val="22"/>
          <w:szCs w:val="22"/>
        </w:rPr>
        <w:t xml:space="preserve">Any NP problem can be solved in time O(2^poly(n)), where </w:t>
      </w:r>
      <w:r w:rsidRPr="007C3AE2">
        <w:rPr>
          <w:i/>
          <w:sz w:val="22"/>
          <w:szCs w:val="22"/>
        </w:rPr>
        <w:t>n</w:t>
      </w:r>
      <w:r w:rsidRPr="007C3AE2">
        <w:rPr>
          <w:sz w:val="22"/>
          <w:szCs w:val="22"/>
        </w:rPr>
        <w:t xml:space="preserve"> is the input size and poly(</w:t>
      </w:r>
      <w:r w:rsidRPr="007C3AE2">
        <w:rPr>
          <w:i/>
          <w:sz w:val="22"/>
          <w:szCs w:val="22"/>
        </w:rPr>
        <w:t>n</w:t>
      </w:r>
      <w:r w:rsidRPr="007C3AE2">
        <w:rPr>
          <w:sz w:val="22"/>
          <w:szCs w:val="22"/>
        </w:rPr>
        <w:t>) is a polynomial.</w:t>
      </w:r>
    </w:p>
    <w:p w14:paraId="333FC3DD" w14:textId="5B7B9CDA" w:rsidR="00603A0D" w:rsidRPr="00603A0D" w:rsidRDefault="00603A0D" w:rsidP="00603A0D">
      <w:pPr>
        <w:pStyle w:val="BodyTextIndent"/>
        <w:spacing w:after="240"/>
        <w:rPr>
          <w:sz w:val="22"/>
          <w:szCs w:val="22"/>
        </w:rPr>
      </w:pPr>
      <w:r>
        <w:rPr>
          <w:b/>
          <w:sz w:val="22"/>
          <w:szCs w:val="22"/>
        </w:rPr>
        <w:t>Sol:</w:t>
      </w:r>
      <w:r>
        <w:rPr>
          <w:sz w:val="22"/>
          <w:szCs w:val="22"/>
        </w:rPr>
        <w:t xml:space="preserve"> True Because NP problems can be verified in Polynomial time but can be solved in exponential time.</w:t>
      </w:r>
    </w:p>
    <w:p w14:paraId="4EB8C42C" w14:textId="77777777" w:rsidR="004135CB" w:rsidRDefault="004135CB" w:rsidP="004135CB">
      <w:pPr>
        <w:pStyle w:val="BodyTextIndent"/>
        <w:spacing w:after="240"/>
        <w:ind w:left="0"/>
        <w:rPr>
          <w:sz w:val="22"/>
          <w:szCs w:val="22"/>
        </w:rPr>
      </w:pPr>
    </w:p>
    <w:p w14:paraId="214AAD05" w14:textId="77777777" w:rsidR="004135CB" w:rsidRPr="004135CB" w:rsidRDefault="004135CB" w:rsidP="004135CB">
      <w:pPr>
        <w:pStyle w:val="BodyTextIndent"/>
        <w:spacing w:after="240"/>
        <w:ind w:left="0"/>
        <w:rPr>
          <w:sz w:val="22"/>
          <w:szCs w:val="22"/>
        </w:rPr>
      </w:pPr>
    </w:p>
    <w:p w14:paraId="48DC54E9" w14:textId="77777777" w:rsidR="00D25393" w:rsidRDefault="00A45884" w:rsidP="00D25393">
      <w:pPr>
        <w:pStyle w:val="BodyFlush"/>
        <w:numPr>
          <w:ilvl w:val="0"/>
          <w:numId w:val="21"/>
        </w:numPr>
        <w:ind w:left="0" w:firstLine="0"/>
      </w:pPr>
      <w:r w:rsidRPr="00A45884">
        <w:rPr>
          <w:rFonts w:cs="Times New Roman"/>
        </w:rPr>
        <w:t xml:space="preserve">State True/False. </w:t>
      </w:r>
      <w:r w:rsidR="00D25393" w:rsidRPr="00A45884">
        <w:rPr>
          <w:rFonts w:cs="Times New Roman"/>
        </w:rPr>
        <w:t>Assume</w:t>
      </w:r>
      <w:r w:rsidR="00D25393">
        <w:t xml:space="preserve"> you have an algorithm that given a 3-SAT instance, decides in polynomial time if it has a satisfying assignment. Then you can build a polynomial time algorithm that finds a satisfying assignment (if it exists) to a given 3-SAT instance.</w:t>
      </w:r>
      <w:r w:rsidR="00D25393" w:rsidRPr="007C3AE2">
        <w:t xml:space="preserve"> </w:t>
      </w:r>
      <w:r w:rsidR="00B83675">
        <w:t xml:space="preserve">Shortly </w:t>
      </w:r>
      <w:r w:rsidR="00B83675" w:rsidRPr="005E3D48">
        <w:t>explain your answer.</w:t>
      </w:r>
    </w:p>
    <w:p w14:paraId="1D0AB180" w14:textId="2CC07FFB" w:rsidR="00C7380E" w:rsidRPr="00C7380E" w:rsidRDefault="00603A0D" w:rsidP="00C7380E">
      <w:pPr>
        <w:shd w:val="clear" w:color="auto" w:fill="FFFFFF"/>
        <w:textAlignment w:val="baseline"/>
        <w:rPr>
          <w:rFonts w:ascii="inherit" w:eastAsia="Times New Roman" w:hAnsi="inherit" w:cs="Helvetica"/>
          <w:color w:val="3D3D3D"/>
          <w:sz w:val="21"/>
          <w:szCs w:val="21"/>
        </w:rPr>
      </w:pPr>
      <w:r>
        <w:rPr>
          <w:b/>
        </w:rPr>
        <w:lastRenderedPageBreak/>
        <w:t xml:space="preserve">Solution: </w:t>
      </w:r>
      <w:r>
        <w:t xml:space="preserve">True, </w:t>
      </w:r>
      <w:r w:rsidR="00C7380E" w:rsidRPr="00C7380E">
        <w:rPr>
          <w:rFonts w:ascii="Times New Roman" w:eastAsia="Times New Roman" w:hAnsi="Times New Roman" w:cs="Times New Roman"/>
          <w:sz w:val="24"/>
          <w:szCs w:val="24"/>
          <w:bdr w:val="none" w:sz="0" w:space="0" w:color="auto" w:frame="1"/>
        </w:rPr>
        <w:t>Let A be a polynomial time algorithm that decides if a SAT instance is</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satisfiable.</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Let</w:t>
      </w:r>
      <w:r w:rsidR="00C7380E">
        <w:rPr>
          <w:rFonts w:ascii="Times New Roman" w:eastAsia="Times New Roman" w:hAnsi="Times New Roman" w:cs="Times New Roman"/>
          <w:sz w:val="24"/>
          <w:szCs w:val="24"/>
          <w:bdr w:val="none" w:sz="0" w:space="0" w:color="auto" w:frame="1"/>
        </w:rPr>
        <w:t xml:space="preserve"> </w:t>
      </w:r>
      <w:proofErr w:type="gramStart"/>
      <w:r w:rsidR="00C7380E" w:rsidRPr="00C7380E">
        <w:rPr>
          <w:rFonts w:ascii="Times New Roman" w:eastAsia="Times New Roman" w:hAnsi="Times New Roman" w:cs="Times New Roman"/>
          <w:sz w:val="24"/>
          <w:szCs w:val="24"/>
          <w:bdr w:val="none" w:sz="0" w:space="0" w:color="auto" w:frame="1"/>
        </w:rPr>
        <w:t>φ(</w:t>
      </w:r>
      <w:proofErr w:type="gramEnd"/>
      <w:r w:rsidR="00C7380E" w:rsidRPr="00C7380E">
        <w:rPr>
          <w:rFonts w:ascii="Times New Roman" w:eastAsia="Times New Roman" w:hAnsi="Times New Roman" w:cs="Times New Roman"/>
          <w:sz w:val="24"/>
          <w:szCs w:val="24"/>
          <w:bdr w:val="none" w:sz="0" w:space="0" w:color="auto" w:frame="1"/>
        </w:rPr>
        <w:t xml:space="preserve">x1,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z w:val="24"/>
          <w:szCs w:val="24"/>
          <w:bdr w:val="none" w:sz="0" w:space="0" w:color="auto" w:frame="1"/>
        </w:rPr>
        <w:t>) =c1</w:t>
      </w:r>
      <w:r w:rsidR="00C7380E" w:rsidRPr="00C7380E">
        <w:rPr>
          <w:rFonts w:ascii="Cambria Math" w:eastAsia="Times New Roman" w:hAnsi="Cambria Math" w:cs="Cambria Math"/>
          <w:sz w:val="24"/>
          <w:szCs w:val="24"/>
          <w:bdr w:val="none" w:sz="0" w:space="0" w:color="auto" w:frame="1"/>
        </w:rPr>
        <w:t>∧</w:t>
      </w:r>
      <w:r w:rsidR="00C7380E" w:rsidRPr="00C7380E">
        <w:rPr>
          <w:rFonts w:ascii="Times New Roman" w:eastAsia="Times New Roman" w:hAnsi="Times New Roman" w:cs="Times New Roman"/>
          <w:sz w:val="24"/>
          <w:szCs w:val="24"/>
          <w:bdr w:val="none" w:sz="0" w:space="0" w:color="auto" w:frame="1"/>
        </w:rPr>
        <w:t>c2</w:t>
      </w:r>
      <w:r w:rsidR="00C7380E" w:rsidRPr="00C7380E">
        <w:rPr>
          <w:rFonts w:ascii="Cambria Math" w:eastAsia="Times New Roman" w:hAnsi="Cambria Math" w:cs="Cambria Math"/>
          <w:sz w:val="24"/>
          <w:szCs w:val="24"/>
          <w:bdr w:val="none" w:sz="0" w:space="0" w:color="auto" w:frame="1"/>
        </w:rPr>
        <w:t>∧</w:t>
      </w:r>
      <w:r w:rsidR="00C7380E" w:rsidRPr="00C7380E">
        <w:rPr>
          <w:rFonts w:ascii="Times New Roman" w:eastAsia="Times New Roman" w:hAnsi="Times New Roman" w:cs="Times New Roman"/>
          <w:sz w:val="24"/>
          <w:szCs w:val="24"/>
          <w:bdr w:val="none" w:sz="0" w:space="0" w:color="auto" w:frame="1"/>
        </w:rPr>
        <w:t>. . .</w:t>
      </w:r>
      <w:r w:rsidR="00C7380E" w:rsidRPr="00C7380E">
        <w:rPr>
          <w:rFonts w:ascii="Cambria Math" w:eastAsia="Times New Roman" w:hAnsi="Cambria Math" w:cs="Cambria Math"/>
          <w:sz w:val="24"/>
          <w:szCs w:val="24"/>
          <w:bdr w:val="none" w:sz="0" w:space="0" w:color="auto" w:frame="1"/>
        </w:rPr>
        <w:t>∧</w:t>
      </w:r>
      <w:r w:rsidR="00C7380E" w:rsidRPr="00C7380E">
        <w:rPr>
          <w:rFonts w:ascii="Times New Roman" w:eastAsia="Times New Roman" w:hAnsi="Times New Roman" w:cs="Times New Roman"/>
          <w:sz w:val="24"/>
          <w:szCs w:val="24"/>
          <w:bdr w:val="none" w:sz="0" w:space="0" w:color="auto" w:frame="1"/>
        </w:rPr>
        <w:t>cm</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 xml:space="preserve">be the </w:t>
      </w:r>
      <w:proofErr w:type="spellStart"/>
      <w:r w:rsidR="00C7380E" w:rsidRPr="00C7380E">
        <w:rPr>
          <w:rFonts w:ascii="Times New Roman" w:eastAsia="Times New Roman" w:hAnsi="Times New Roman" w:cs="Times New Roman"/>
          <w:spacing w:val="2"/>
          <w:sz w:val="24"/>
          <w:szCs w:val="24"/>
          <w:bdr w:val="none" w:sz="0" w:space="0" w:color="auto" w:frame="1"/>
        </w:rPr>
        <w:t>b</w:t>
      </w:r>
      <w:r w:rsidR="00C23E12">
        <w:rPr>
          <w:rFonts w:ascii="Times New Roman" w:eastAsia="Times New Roman" w:hAnsi="Times New Roman" w:cs="Times New Roman"/>
          <w:spacing w:val="2"/>
          <w:sz w:val="24"/>
          <w:szCs w:val="24"/>
          <w:bdr w:val="none" w:sz="0" w:space="0" w:color="auto" w:frame="1"/>
        </w:rPr>
        <w:t>oolean</w:t>
      </w:r>
      <w:proofErr w:type="spellEnd"/>
      <w:r w:rsidR="00C7380E" w:rsidRPr="00C7380E">
        <w:rPr>
          <w:rFonts w:ascii="Times New Roman" w:eastAsia="Times New Roman" w:hAnsi="Times New Roman" w:cs="Times New Roman"/>
          <w:spacing w:val="2"/>
          <w:sz w:val="24"/>
          <w:szCs w:val="24"/>
          <w:bdr w:val="none" w:sz="0" w:space="0" w:color="auto" w:frame="1"/>
        </w:rPr>
        <w:t xml:space="preserve"> formula cor</w:t>
      </w:r>
      <w:r w:rsidR="00C7380E" w:rsidRPr="00C7380E">
        <w:rPr>
          <w:rFonts w:ascii="Times New Roman" w:eastAsia="Times New Roman" w:hAnsi="Times New Roman" w:cs="Times New Roman"/>
          <w:spacing w:val="-2"/>
          <w:sz w:val="24"/>
          <w:szCs w:val="24"/>
          <w:bdr w:val="none" w:sz="0" w:space="0" w:color="auto" w:frame="1"/>
        </w:rPr>
        <w:t>responding to a SAT instance where</w:t>
      </w:r>
      <w:r w:rsidR="00C7380E" w:rsidRPr="00C7380E">
        <w:rPr>
          <w:rFonts w:ascii="Times New Roman" w:eastAsia="Times New Roman" w:hAnsi="Times New Roman" w:cs="Times New Roman"/>
          <w:sz w:val="24"/>
          <w:szCs w:val="24"/>
          <w:bdr w:val="none" w:sz="0" w:space="0" w:color="auto" w:frame="1"/>
        </w:rPr>
        <w:t>c1, c2, . . . , cm</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are the clauses and</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 xml:space="preserve">x1,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are the variables.</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If</w:t>
      </w:r>
      <w:r w:rsidR="00C7380E">
        <w:rPr>
          <w:rFonts w:ascii="Times New Roman" w:eastAsia="Times New Roman" w:hAnsi="Times New Roman" w:cs="Times New Roman"/>
          <w:sz w:val="24"/>
          <w:szCs w:val="24"/>
          <w:bdr w:val="none" w:sz="0" w:space="0" w:color="auto" w:frame="1"/>
        </w:rPr>
        <w:t xml:space="preserve"> </w:t>
      </w:r>
      <w:proofErr w:type="gramStart"/>
      <w:r w:rsidR="00C7380E" w:rsidRPr="00C7380E">
        <w:rPr>
          <w:rFonts w:ascii="Times New Roman" w:eastAsia="Times New Roman" w:hAnsi="Times New Roman" w:cs="Times New Roman"/>
          <w:sz w:val="24"/>
          <w:szCs w:val="24"/>
          <w:bdr w:val="none" w:sz="0" w:space="0" w:color="auto" w:frame="1"/>
        </w:rPr>
        <w:t>A(</w:t>
      </w:r>
      <w:proofErr w:type="gramEnd"/>
      <w:r w:rsidR="00C7380E" w:rsidRPr="00C7380E">
        <w:rPr>
          <w:rFonts w:ascii="Times New Roman" w:eastAsia="Times New Roman" w:hAnsi="Times New Roman" w:cs="Times New Roman"/>
          <w:sz w:val="24"/>
          <w:szCs w:val="24"/>
          <w:bdr w:val="none" w:sz="0" w:space="0" w:color="auto" w:frame="1"/>
        </w:rPr>
        <w:t xml:space="preserve">φ(x1,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z w:val="24"/>
          <w:szCs w:val="24"/>
          <w:bdr w:val="none" w:sz="0" w:space="0" w:color="auto" w:frame="1"/>
        </w:rPr>
        <w:t>)) = 0, then return that the instance is non-satisfiable.</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If</w:t>
      </w:r>
      <w:r w:rsidR="00C7380E">
        <w:rPr>
          <w:rFonts w:ascii="Times New Roman" w:eastAsia="Times New Roman" w:hAnsi="Times New Roman" w:cs="Times New Roman"/>
          <w:sz w:val="24"/>
          <w:szCs w:val="24"/>
          <w:bdr w:val="none" w:sz="0" w:space="0" w:color="auto" w:frame="1"/>
        </w:rPr>
        <w:t xml:space="preserve"> </w:t>
      </w:r>
      <w:proofErr w:type="gramStart"/>
      <w:r w:rsidR="00C7380E" w:rsidRPr="00C7380E">
        <w:rPr>
          <w:rFonts w:ascii="Times New Roman" w:eastAsia="Times New Roman" w:hAnsi="Times New Roman" w:cs="Times New Roman"/>
          <w:sz w:val="24"/>
          <w:szCs w:val="24"/>
          <w:bdr w:val="none" w:sz="0" w:space="0" w:color="auto" w:frame="1"/>
        </w:rPr>
        <w:t>A(</w:t>
      </w:r>
      <w:proofErr w:type="gramEnd"/>
      <w:r w:rsidR="00C7380E" w:rsidRPr="00C7380E">
        <w:rPr>
          <w:rFonts w:ascii="Times New Roman" w:eastAsia="Times New Roman" w:hAnsi="Times New Roman" w:cs="Times New Roman"/>
          <w:sz w:val="24"/>
          <w:szCs w:val="24"/>
          <w:bdr w:val="none" w:sz="0" w:space="0" w:color="auto" w:frame="1"/>
        </w:rPr>
        <w:t xml:space="preserve">φ(x1,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pacing w:val="-2"/>
          <w:sz w:val="24"/>
          <w:szCs w:val="24"/>
          <w:bdr w:val="none" w:sz="0" w:space="0" w:color="auto" w:frame="1"/>
        </w:rPr>
        <w:t>)) = 1, then we know that in the satisfying assign</w:t>
      </w:r>
      <w:r w:rsidR="00C7380E" w:rsidRPr="00C7380E">
        <w:rPr>
          <w:rFonts w:ascii="Times New Roman" w:eastAsia="Times New Roman" w:hAnsi="Times New Roman" w:cs="Times New Roman"/>
          <w:spacing w:val="-5"/>
          <w:sz w:val="24"/>
          <w:szCs w:val="24"/>
          <w:bdr w:val="none" w:sz="0" w:space="0" w:color="auto" w:frame="1"/>
        </w:rPr>
        <w:t>ment,</w:t>
      </w:r>
      <w:r w:rsidR="00C7380E">
        <w:rPr>
          <w:rFonts w:ascii="Times New Roman" w:eastAsia="Times New Roman" w:hAnsi="Times New Roman" w:cs="Times New Roman"/>
          <w:spacing w:val="-5"/>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x1would be either 0 or 1. Thus, one of</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φ</w:t>
      </w:r>
      <w:r w:rsidR="00C7380E">
        <w:rPr>
          <w:rFonts w:ascii="Times New Roman" w:eastAsia="Times New Roman" w:hAnsi="Times New Roman" w:cs="Times New Roman"/>
          <w:sz w:val="24"/>
          <w:szCs w:val="24"/>
          <w:bdr w:val="none" w:sz="0" w:space="0" w:color="auto" w:frame="1"/>
        </w:rPr>
        <w:t>0(</w:t>
      </w:r>
      <w:r w:rsidR="00C7380E" w:rsidRPr="00C7380E">
        <w:rPr>
          <w:rFonts w:ascii="Times New Roman" w:eastAsia="Times New Roman" w:hAnsi="Times New Roman" w:cs="Times New Roman"/>
          <w:sz w:val="24"/>
          <w:szCs w:val="24"/>
          <w:bdr w:val="none" w:sz="0" w:space="0" w:color="auto" w:frame="1"/>
        </w:rPr>
        <w:t xml:space="preserve">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z w:val="24"/>
          <w:szCs w:val="24"/>
          <w:bdr w:val="none" w:sz="0" w:space="0" w:color="auto" w:frame="1"/>
        </w:rPr>
        <w:t xml:space="preserve">) :=φ(0,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z w:val="24"/>
          <w:szCs w:val="24"/>
          <w:bdr w:val="none" w:sz="0" w:space="0" w:color="auto" w:frame="1"/>
        </w:rPr>
        <w:t>)</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and</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 xml:space="preserve">φ1(x2,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z w:val="24"/>
          <w:szCs w:val="24"/>
          <w:bdr w:val="none" w:sz="0" w:space="0" w:color="auto" w:frame="1"/>
        </w:rPr>
        <w:t>) :=</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 xml:space="preserve">φ(1, x2, . . . , </w:t>
      </w:r>
      <w:proofErr w:type="spellStart"/>
      <w:r w:rsidR="00C7380E" w:rsidRPr="00C7380E">
        <w:rPr>
          <w:rFonts w:ascii="Times New Roman" w:eastAsia="Times New Roman" w:hAnsi="Times New Roman" w:cs="Times New Roman"/>
          <w:sz w:val="24"/>
          <w:szCs w:val="24"/>
          <w:bdr w:val="none" w:sz="0" w:space="0" w:color="auto" w:frame="1"/>
        </w:rPr>
        <w:t>xn</w:t>
      </w:r>
      <w:proofErr w:type="spellEnd"/>
      <w:r w:rsidR="00C7380E" w:rsidRPr="00C7380E">
        <w:rPr>
          <w:rFonts w:ascii="Times New Roman" w:eastAsia="Times New Roman" w:hAnsi="Times New Roman" w:cs="Times New Roman"/>
          <w:spacing w:val="-2"/>
          <w:sz w:val="24"/>
          <w:szCs w:val="24"/>
          <w:bdr w:val="none" w:sz="0" w:space="0" w:color="auto" w:frame="1"/>
        </w:rPr>
        <w:t>) must be satisfiable. We can find out</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which one is satisfiable by calling</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A(φ0) and</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A(φ1).</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If</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A(φ0</w:t>
      </w:r>
      <w:r w:rsidR="00C7380E" w:rsidRPr="00C7380E">
        <w:rPr>
          <w:rFonts w:ascii="Times New Roman" w:eastAsia="Times New Roman" w:hAnsi="Times New Roman" w:cs="Times New Roman"/>
          <w:spacing w:val="-2"/>
          <w:sz w:val="24"/>
          <w:szCs w:val="24"/>
          <w:bdr w:val="none" w:sz="0" w:space="0" w:color="auto" w:frame="1"/>
        </w:rPr>
        <w:t>) = 1, we can set</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x1= 0 because we know there exists some</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satisfying assignment to</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φ</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3"/>
          <w:sz w:val="24"/>
          <w:szCs w:val="24"/>
          <w:bdr w:val="none" w:sz="0" w:space="0" w:color="auto" w:frame="1"/>
        </w:rPr>
        <w:t>in which</w:t>
      </w:r>
      <w:r w:rsidR="00C7380E">
        <w:rPr>
          <w:rFonts w:ascii="Times New Roman" w:eastAsia="Times New Roman" w:hAnsi="Times New Roman" w:cs="Times New Roman"/>
          <w:spacing w:val="-3"/>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 xml:space="preserve">x1= </w:t>
      </w:r>
      <w:proofErr w:type="gramStart"/>
      <w:r w:rsidR="00C7380E" w:rsidRPr="00C7380E">
        <w:rPr>
          <w:rFonts w:ascii="Times New Roman" w:eastAsia="Times New Roman" w:hAnsi="Times New Roman" w:cs="Times New Roman"/>
          <w:sz w:val="24"/>
          <w:szCs w:val="24"/>
          <w:bdr w:val="none" w:sz="0" w:space="0" w:color="auto" w:frame="1"/>
        </w:rPr>
        <w:t>0.</w:t>
      </w:r>
      <w:r w:rsidR="00C7380E" w:rsidRPr="00C7380E">
        <w:rPr>
          <w:rFonts w:ascii="Times New Roman" w:eastAsia="Times New Roman" w:hAnsi="Times New Roman" w:cs="Times New Roman"/>
          <w:spacing w:val="-3"/>
          <w:sz w:val="24"/>
          <w:szCs w:val="24"/>
          <w:bdr w:val="none" w:sz="0" w:space="0" w:color="auto" w:frame="1"/>
        </w:rPr>
        <w:t>Now</w:t>
      </w:r>
      <w:proofErr w:type="gramEnd"/>
      <w:r w:rsidR="00C7380E" w:rsidRPr="00C7380E">
        <w:rPr>
          <w:rFonts w:ascii="Times New Roman" w:eastAsia="Times New Roman" w:hAnsi="Times New Roman" w:cs="Times New Roman"/>
          <w:spacing w:val="-3"/>
          <w:sz w:val="24"/>
          <w:szCs w:val="24"/>
          <w:bdr w:val="none" w:sz="0" w:space="0" w:color="auto" w:frame="1"/>
        </w:rPr>
        <w:t xml:space="preserve"> we repeat the above</w:t>
      </w:r>
      <w:r w:rsidR="00C7380E">
        <w:rPr>
          <w:rFonts w:ascii="Times New Roman" w:eastAsia="Times New Roman" w:hAnsi="Times New Roman" w:cs="Times New Roman"/>
          <w:spacing w:val="-3"/>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process with</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φ0.On the other hand, if</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A(φ0</w:t>
      </w:r>
      <w:r w:rsidR="00C7380E" w:rsidRPr="00C7380E">
        <w:rPr>
          <w:rFonts w:ascii="Times New Roman" w:eastAsia="Times New Roman" w:hAnsi="Times New Roman" w:cs="Times New Roman"/>
          <w:spacing w:val="-2"/>
          <w:sz w:val="24"/>
          <w:szCs w:val="24"/>
          <w:bdr w:val="none" w:sz="0" w:space="0" w:color="auto" w:frame="1"/>
        </w:rPr>
        <w:t>) = 0, then we know that</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A(φ1) must be</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satisfiable.</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5"/>
          <w:sz w:val="24"/>
          <w:szCs w:val="24"/>
          <w:bdr w:val="none" w:sz="0" w:space="0" w:color="auto" w:frame="1"/>
        </w:rPr>
        <w:t>Thus, we set</w:t>
      </w:r>
      <w:r w:rsidR="00C7380E">
        <w:rPr>
          <w:rFonts w:ascii="Times New Roman" w:eastAsia="Times New Roman" w:hAnsi="Times New Roman" w:cs="Times New Roman"/>
          <w:spacing w:val="-5"/>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x1</w:t>
      </w:r>
      <w:r w:rsidR="00C7380E" w:rsidRPr="00C7380E">
        <w:rPr>
          <w:rFonts w:ascii="Times New Roman" w:eastAsia="Times New Roman" w:hAnsi="Times New Roman" w:cs="Times New Roman"/>
          <w:spacing w:val="2"/>
          <w:sz w:val="24"/>
          <w:szCs w:val="24"/>
          <w:bdr w:val="none" w:sz="0" w:space="0" w:color="auto" w:frame="1"/>
        </w:rPr>
        <w:t>= 1 and repeat the process with</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φ1</w:t>
      </w:r>
      <w:r w:rsidR="00C7380E" w:rsidRPr="00C7380E">
        <w:rPr>
          <w:rFonts w:ascii="Times New Roman" w:eastAsia="Times New Roman" w:hAnsi="Times New Roman" w:cs="Times New Roman"/>
          <w:spacing w:val="-3"/>
          <w:sz w:val="24"/>
          <w:szCs w:val="24"/>
          <w:bdr w:val="none" w:sz="0" w:space="0" w:color="auto" w:frame="1"/>
        </w:rPr>
        <w:t>till we</w:t>
      </w:r>
      <w:r w:rsidR="00C7380E">
        <w:rPr>
          <w:rFonts w:ascii="Times New Roman" w:eastAsia="Times New Roman" w:hAnsi="Times New Roman" w:cs="Times New Roman"/>
          <w:spacing w:val="-3"/>
          <w:sz w:val="24"/>
          <w:szCs w:val="24"/>
          <w:bdr w:val="none" w:sz="0" w:space="0" w:color="auto" w:frame="1"/>
        </w:rPr>
        <w:t xml:space="preserve"> </w:t>
      </w:r>
      <w:r w:rsidR="00C7380E" w:rsidRPr="00C7380E">
        <w:rPr>
          <w:rFonts w:ascii="Times New Roman" w:eastAsia="Times New Roman" w:hAnsi="Times New Roman" w:cs="Times New Roman"/>
          <w:spacing w:val="-3"/>
          <w:sz w:val="24"/>
          <w:szCs w:val="24"/>
          <w:bdr w:val="none" w:sz="0" w:space="0" w:color="auto" w:frame="1"/>
        </w:rPr>
        <w:t>have found an assignment for each of the</w:t>
      </w:r>
      <w:r w:rsidR="00C7380E">
        <w:rPr>
          <w:rFonts w:ascii="Times New Roman" w:eastAsia="Times New Roman" w:hAnsi="Times New Roman" w:cs="Times New Roman"/>
          <w:spacing w:val="-3"/>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n</w:t>
      </w:r>
      <w:r w:rsidR="00C7380E">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5"/>
          <w:sz w:val="24"/>
          <w:szCs w:val="24"/>
          <w:bdr w:val="none" w:sz="0" w:space="0" w:color="auto" w:frame="1"/>
        </w:rPr>
        <w:t>variables.</w:t>
      </w:r>
      <w:r w:rsidR="00C7380E">
        <w:rPr>
          <w:rFonts w:ascii="Times New Roman" w:eastAsia="Times New Roman" w:hAnsi="Times New Roman" w:cs="Times New Roman"/>
          <w:spacing w:val="-5"/>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Note that as we go on fixing values of the variables to 0 or 1 one at a time,</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pacing w:val="-3"/>
          <w:sz w:val="24"/>
          <w:szCs w:val="24"/>
          <w:bdr w:val="none" w:sz="0" w:space="0" w:color="auto" w:frame="1"/>
        </w:rPr>
        <w:t>we end up with a SAT problem on one less variable each time. But the</w:t>
      </w:r>
      <w:r w:rsidR="00C7380E">
        <w:rPr>
          <w:rFonts w:ascii="Times New Roman" w:eastAsia="Times New Roman" w:hAnsi="Times New Roman" w:cs="Times New Roman"/>
          <w:spacing w:val="-3"/>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key point is that</w:t>
      </w:r>
      <w:r w:rsidR="00C7380E">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decides</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any</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5"/>
          <w:sz w:val="24"/>
          <w:szCs w:val="24"/>
          <w:bdr w:val="none" w:sz="0" w:space="0" w:color="auto" w:frame="1"/>
        </w:rPr>
        <w:t>SAT instance and thus, we can keep using</w:t>
      </w:r>
      <w:r w:rsidR="00C23E12">
        <w:rPr>
          <w:rFonts w:ascii="Times New Roman" w:eastAsia="Times New Roman" w:hAnsi="Times New Roman" w:cs="Times New Roman"/>
          <w:spacing w:val="-5"/>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it on the successively smaller SAT problems.</w:t>
      </w:r>
      <w:r w:rsidR="00C23E12">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pacing w:val="-8"/>
          <w:sz w:val="24"/>
          <w:szCs w:val="24"/>
          <w:bdr w:val="none" w:sz="0" w:space="0" w:color="auto" w:frame="1"/>
        </w:rPr>
        <w:t>We make a total of</w:t>
      </w:r>
      <w:r w:rsidR="00C23E12">
        <w:rPr>
          <w:rFonts w:ascii="Times New Roman" w:eastAsia="Times New Roman" w:hAnsi="Times New Roman" w:cs="Times New Roman"/>
          <w:spacing w:val="-8"/>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n+ 1 calls to the polynomial time algorithm</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and</w:t>
      </w:r>
      <w:r w:rsidR="00C23E12">
        <w:rPr>
          <w:rFonts w:ascii="Times New Roman" w:eastAsia="Times New Roman" w:hAnsi="Times New Roman" w:cs="Times New Roman"/>
          <w:sz w:val="24"/>
          <w:szCs w:val="24"/>
          <w:bdr w:val="none" w:sz="0" w:space="0" w:color="auto" w:frame="1"/>
        </w:rPr>
        <w:t xml:space="preserve"> </w:t>
      </w:r>
      <w:r w:rsidR="00C7380E" w:rsidRPr="00C7380E">
        <w:rPr>
          <w:rFonts w:ascii="Times New Roman" w:eastAsia="Times New Roman" w:hAnsi="Times New Roman" w:cs="Times New Roman"/>
          <w:spacing w:val="-2"/>
          <w:sz w:val="24"/>
          <w:szCs w:val="24"/>
          <w:bdr w:val="none" w:sz="0" w:space="0" w:color="auto" w:frame="1"/>
        </w:rPr>
        <w:t>therefore, can find a satisfying assignment (if it exists) to a given SAT</w:t>
      </w:r>
      <w:r w:rsidR="00C23E12">
        <w:rPr>
          <w:rFonts w:ascii="Times New Roman" w:eastAsia="Times New Roman" w:hAnsi="Times New Roman" w:cs="Times New Roman"/>
          <w:spacing w:val="-2"/>
          <w:sz w:val="24"/>
          <w:szCs w:val="24"/>
          <w:bdr w:val="none" w:sz="0" w:space="0" w:color="auto" w:frame="1"/>
        </w:rPr>
        <w:t xml:space="preserve"> </w:t>
      </w:r>
      <w:r w:rsidR="00C7380E" w:rsidRPr="00C7380E">
        <w:rPr>
          <w:rFonts w:ascii="Times New Roman" w:eastAsia="Times New Roman" w:hAnsi="Times New Roman" w:cs="Times New Roman"/>
          <w:sz w:val="24"/>
          <w:szCs w:val="24"/>
          <w:bdr w:val="none" w:sz="0" w:space="0" w:color="auto" w:frame="1"/>
        </w:rPr>
        <w:t>instance in polynomial time.</w:t>
      </w:r>
    </w:p>
    <w:p w14:paraId="3E484C6D" w14:textId="77777777" w:rsidR="00C7380E" w:rsidRPr="00C7380E" w:rsidRDefault="00C7380E" w:rsidP="00C7380E">
      <w:pPr>
        <w:shd w:val="clear" w:color="auto" w:fill="FFFFFF"/>
        <w:spacing w:line="240" w:lineRule="auto"/>
        <w:textAlignment w:val="baseline"/>
        <w:rPr>
          <w:rFonts w:ascii="inherit" w:eastAsia="Times New Roman" w:hAnsi="inherit" w:cs="Helvetica"/>
          <w:color w:val="3D3D3D"/>
          <w:sz w:val="21"/>
          <w:szCs w:val="21"/>
        </w:rPr>
      </w:pPr>
    </w:p>
    <w:p w14:paraId="47B23C0C" w14:textId="450B76B3" w:rsidR="004135CB" w:rsidRDefault="004135CB" w:rsidP="004135CB">
      <w:pPr>
        <w:pStyle w:val="BodyFlush"/>
      </w:pPr>
    </w:p>
    <w:p w14:paraId="1BB66430" w14:textId="77777777" w:rsidR="004135CB" w:rsidRPr="004135CB" w:rsidRDefault="004135CB" w:rsidP="004135CB">
      <w:pPr>
        <w:pStyle w:val="BodyFlush"/>
      </w:pPr>
    </w:p>
    <w:p w14:paraId="3F2E5862" w14:textId="3BF87506" w:rsidR="007C3AE2" w:rsidRDefault="00D25393" w:rsidP="00D25393">
      <w:pPr>
        <w:pStyle w:val="BodyFlush"/>
        <w:numPr>
          <w:ilvl w:val="0"/>
          <w:numId w:val="21"/>
        </w:numPr>
        <w:ind w:left="0" w:firstLine="0"/>
      </w:pPr>
      <w:r w:rsidRPr="00D25393">
        <w:t>Assume that you are given a polynomial time algorithm that decides if a</w:t>
      </w:r>
      <w:r>
        <w:t xml:space="preserve"> </w:t>
      </w:r>
      <w:r w:rsidRPr="00D25393">
        <w:t>directed graph contains a Hamiltonian cycle. Describe a polynomial time</w:t>
      </w:r>
      <w:r>
        <w:t xml:space="preserve"> </w:t>
      </w:r>
      <w:r w:rsidRPr="00D25393">
        <w:t>algorithm that given a directed graph that contains a Hamiltonian cycle,</w:t>
      </w:r>
      <w:r>
        <w:t xml:space="preserve"> lists a sequence of vertices (in order) that form a Hamiltonian cycle.</w:t>
      </w:r>
    </w:p>
    <w:p w14:paraId="5535D116" w14:textId="33642B05" w:rsidR="00D0308F" w:rsidRDefault="00D0308F" w:rsidP="00043CF7">
      <w:pPr>
        <w:pStyle w:val="BodyFlush"/>
      </w:pPr>
      <w:r w:rsidRPr="00B512A2">
        <w:rPr>
          <w:b/>
        </w:rPr>
        <w:t>Solution:</w:t>
      </w:r>
      <w:r>
        <w:t xml:space="preserve"> Let the given algorithm be HA and Let </w:t>
      </w:r>
      <w:r w:rsidR="00B512A2">
        <w:t>V</w:t>
      </w:r>
      <w:r>
        <w:t xml:space="preserve"> be</w:t>
      </w:r>
      <w:r w:rsidR="00B512A2">
        <w:t xml:space="preserve"> the set of vertices initially empty</w:t>
      </w:r>
      <w:r>
        <w:t xml:space="preserve"> and Let G be a graph.</w:t>
      </w:r>
    </w:p>
    <w:p w14:paraId="41496D2C" w14:textId="77777777" w:rsidR="00D0308F" w:rsidRDefault="00D0308F" w:rsidP="00043CF7">
      <w:pPr>
        <w:pStyle w:val="BodyFlush"/>
      </w:pPr>
      <w:r>
        <w:t>If HA == 1 then there is a Hamiltonian cycle which implies that it is Polynomial Time Verifiable.</w:t>
      </w:r>
    </w:p>
    <w:p w14:paraId="67A399AC" w14:textId="54470CBD" w:rsidR="004135CB" w:rsidRDefault="00D0308F" w:rsidP="00B512A2">
      <w:pPr>
        <w:pStyle w:val="BodyFlush"/>
      </w:pPr>
      <w:r>
        <w:t xml:space="preserve">Let us take </w:t>
      </w:r>
      <w:proofErr w:type="spellStart"/>
      <w:r>
        <w:t>a</w:t>
      </w:r>
      <w:proofErr w:type="spellEnd"/>
      <w:r>
        <w:t xml:space="preserve"> edge </w:t>
      </w:r>
      <w:r w:rsidR="00B512A2">
        <w:t xml:space="preserve">e and </w:t>
      </w:r>
      <w:r>
        <w:t>remove e from graph G and check graph G’ on HA, If it returns true continue the process</w:t>
      </w:r>
      <w:r w:rsidR="00B512A2">
        <w:t xml:space="preserve"> by </w:t>
      </w:r>
      <w:proofErr w:type="gramStart"/>
      <w:r w:rsidR="00B512A2">
        <w:t>saving</w:t>
      </w:r>
      <w:r w:rsidR="00164396">
        <w:t xml:space="preserve"> </w:t>
      </w:r>
      <w:r w:rsidR="00B512A2">
        <w:t xml:space="preserve"> the</w:t>
      </w:r>
      <w:proofErr w:type="gramEnd"/>
      <w:r w:rsidR="00B512A2">
        <w:t xml:space="preserve"> vertex v in V</w:t>
      </w:r>
      <w:r>
        <w:t xml:space="preserve"> until </w:t>
      </w:r>
      <w:r w:rsidR="00B512A2">
        <w:t>false is encountered.</w:t>
      </w:r>
      <w:r>
        <w:t xml:space="preserve"> All the </w:t>
      </w:r>
      <w:r w:rsidR="00B512A2">
        <w:t>vertices V</w:t>
      </w:r>
      <w:r>
        <w:t xml:space="preserve"> from the graph gives us Hamiltonian cycle. If it returns </w:t>
      </w:r>
      <w:proofErr w:type="gramStart"/>
      <w:r>
        <w:t>False</w:t>
      </w:r>
      <w:proofErr w:type="gramEnd"/>
      <w:r>
        <w:t xml:space="preserve"> that means we have got Hamiltonian cycle already.</w:t>
      </w:r>
    </w:p>
    <w:p w14:paraId="0A4B4596" w14:textId="77777777" w:rsidR="004135CB" w:rsidRPr="004135CB" w:rsidRDefault="004135CB" w:rsidP="004135CB">
      <w:pPr>
        <w:pStyle w:val="BodyFlush"/>
        <w:numPr>
          <w:ilvl w:val="0"/>
          <w:numId w:val="21"/>
        </w:numPr>
        <w:ind w:left="0" w:firstLine="0"/>
        <w:rPr>
          <w:color w:val="FF0000"/>
        </w:rPr>
      </w:pPr>
      <w:r w:rsidRPr="003413A5">
        <w:t xml:space="preserve">We want to become celebrity chefs by creating a new dish. There are n ingredients and we’d like to use as many of them as possible. However, some ingredients don’t go so well with others: there is </w:t>
      </w:r>
      <w:proofErr w:type="spellStart"/>
      <w:r w:rsidRPr="003413A5">
        <w:rPr>
          <w:i/>
          <w:iCs/>
        </w:rPr>
        <w:t>n×n</w:t>
      </w:r>
      <w:proofErr w:type="spellEnd"/>
      <w:r w:rsidRPr="003413A5">
        <w:t xml:space="preserve"> matrix </w:t>
      </w:r>
      <w:r w:rsidRPr="003413A5">
        <w:rPr>
          <w:i/>
          <w:iCs/>
        </w:rPr>
        <w:t>D</w:t>
      </w:r>
      <w:r w:rsidRPr="003413A5">
        <w:t xml:space="preserve"> giving </w:t>
      </w:r>
      <w:r w:rsidRPr="003413A5">
        <w:rPr>
          <w:i/>
          <w:iCs/>
        </w:rPr>
        <w:t>discord</w:t>
      </w:r>
      <w:r w:rsidRPr="003413A5">
        <w:t xml:space="preserve"> between any two ingredients, i.e., </w:t>
      </w:r>
      <w:r w:rsidRPr="003413A5">
        <w:rPr>
          <w:i/>
          <w:iCs/>
        </w:rPr>
        <w:t>D</w:t>
      </w:r>
      <w:r w:rsidRPr="003413A5">
        <w:t>[</w:t>
      </w:r>
      <w:proofErr w:type="spellStart"/>
      <w:r w:rsidRPr="003413A5">
        <w:rPr>
          <w:i/>
          <w:iCs/>
        </w:rPr>
        <w:t>i,j</w:t>
      </w:r>
      <w:proofErr w:type="spellEnd"/>
      <w:r w:rsidRPr="003413A5">
        <w:t xml:space="preserve">] is a real value between 0 and 1: 0 means </w:t>
      </w:r>
      <w:proofErr w:type="spellStart"/>
      <w:r w:rsidRPr="003413A5">
        <w:rPr>
          <w:i/>
          <w:iCs/>
        </w:rPr>
        <w:t>i</w:t>
      </w:r>
      <w:proofErr w:type="spellEnd"/>
      <w:r w:rsidRPr="003413A5">
        <w:rPr>
          <w:i/>
          <w:iCs/>
        </w:rPr>
        <w:t xml:space="preserve"> </w:t>
      </w:r>
      <w:r w:rsidRPr="003413A5">
        <w:t xml:space="preserve">and </w:t>
      </w:r>
      <w:r w:rsidRPr="003413A5">
        <w:rPr>
          <w:i/>
          <w:iCs/>
        </w:rPr>
        <w:t>j</w:t>
      </w:r>
      <w:r w:rsidRPr="003413A5">
        <w:t xml:space="preserve"> </w:t>
      </w:r>
      <w:r>
        <w:t xml:space="preserve">go </w:t>
      </w:r>
      <w:r w:rsidRPr="003413A5">
        <w:t xml:space="preserve">perfectly well together and there is no discord and 1 means they go very badly together. Any dish prepared with these ingredients incurs a </w:t>
      </w:r>
      <w:r w:rsidRPr="003413A5">
        <w:rPr>
          <w:i/>
          <w:iCs/>
        </w:rPr>
        <w:t>penalty</w:t>
      </w:r>
      <w:r w:rsidRPr="003413A5">
        <w:t xml:space="preserve"> which is the sum of the discords between all pairs of ingredients in the dish. We would like the total penalty to be small. Consider the decision problem EXPERIMENTAL CUISINE: can we prepare a dish with a</w:t>
      </w:r>
      <w:r>
        <w:t>t</w:t>
      </w:r>
      <w:r w:rsidRPr="003413A5">
        <w:t xml:space="preserve"> least </w:t>
      </w:r>
      <w:r w:rsidRPr="003413A5">
        <w:rPr>
          <w:i/>
          <w:iCs/>
        </w:rPr>
        <w:t>k</w:t>
      </w:r>
      <w:r w:rsidRPr="003413A5">
        <w:t xml:space="preserve"> ingredients </w:t>
      </w:r>
      <w:r>
        <w:t xml:space="preserve">and </w:t>
      </w:r>
      <w:r w:rsidRPr="003413A5">
        <w:t xml:space="preserve">with </w:t>
      </w:r>
      <w:r>
        <w:t xml:space="preserve">the </w:t>
      </w:r>
      <w:r w:rsidRPr="003413A5">
        <w:t xml:space="preserve">total penalty </w:t>
      </w:r>
      <w:r w:rsidRPr="003413A5">
        <w:lastRenderedPageBreak/>
        <w:t xml:space="preserve">at most </w:t>
      </w:r>
      <w:r w:rsidRPr="003413A5">
        <w:rPr>
          <w:i/>
          <w:iCs/>
        </w:rPr>
        <w:t>p</w:t>
      </w:r>
      <w:r w:rsidRPr="003413A5">
        <w:t xml:space="preserve">? Show that EXPERIMENTAL CUISINE is NP-complete by giving a reduction from </w:t>
      </w:r>
      <w:r>
        <w:t xml:space="preserve">INDEPENDENT SET. </w:t>
      </w:r>
    </w:p>
    <w:p w14:paraId="04B946C4" w14:textId="1CCC3D3A" w:rsidR="00947590" w:rsidRDefault="00164396" w:rsidP="00947590">
      <w:pPr>
        <w:pStyle w:val="Default"/>
      </w:pPr>
      <w:r>
        <w:rPr>
          <w:b/>
        </w:rPr>
        <w:t xml:space="preserve">Solution: </w:t>
      </w:r>
      <w:r w:rsidRPr="003413A5">
        <w:t>EXPERIMENTAL CUISINE</w:t>
      </w:r>
      <w:r w:rsidRPr="009C3A78">
        <w:t xml:space="preserve"> ≤</w:t>
      </w:r>
      <w:r w:rsidRPr="009C3A78">
        <w:rPr>
          <w:sz w:val="16"/>
          <w:szCs w:val="16"/>
        </w:rPr>
        <w:t xml:space="preserve"> </w:t>
      </w:r>
      <w:r w:rsidRPr="009C3A78">
        <w:rPr>
          <w:sz w:val="28"/>
          <w:szCs w:val="28"/>
          <w:vertAlign w:val="subscript"/>
        </w:rPr>
        <w:t>p</w:t>
      </w:r>
      <w:r>
        <w:rPr>
          <w:sz w:val="28"/>
          <w:szCs w:val="28"/>
          <w:vertAlign w:val="subscript"/>
        </w:rPr>
        <w:t xml:space="preserve"> </w:t>
      </w:r>
      <w:r>
        <w:rPr>
          <w:sz w:val="28"/>
          <w:szCs w:val="28"/>
          <w:vertAlign w:val="subscript"/>
        </w:rPr>
        <w:t xml:space="preserve">  </w:t>
      </w:r>
      <w:r>
        <w:t>INDEPENDENT SET</w:t>
      </w:r>
    </w:p>
    <w:p w14:paraId="61226118" w14:textId="6E9ADD09" w:rsidR="00FF6C99" w:rsidRDefault="00FF6C99" w:rsidP="00947590">
      <w:pPr>
        <w:pStyle w:val="Default"/>
      </w:pPr>
      <w:r>
        <w:t>Independent Set is the set of Vertices that are not connected. All the vertices in the graph where there is no edge between them that is the solution.</w:t>
      </w:r>
      <w:r>
        <w:br/>
        <w:t>Let us assume p = 0</w:t>
      </w:r>
    </w:p>
    <w:p w14:paraId="62558F58" w14:textId="307705B3" w:rsidR="00164396" w:rsidRDefault="00FF6C99" w:rsidP="00947590">
      <w:pPr>
        <w:pStyle w:val="Default"/>
      </w:pPr>
      <w:r>
        <w:t>Given: Independent Set</w:t>
      </w:r>
    </w:p>
    <w:p w14:paraId="2685B66B" w14:textId="461E912A" w:rsidR="00FF6C99" w:rsidRDefault="00FF6C99" w:rsidP="00947590">
      <w:pPr>
        <w:pStyle w:val="Default"/>
      </w:pPr>
      <w:r>
        <w:t xml:space="preserve">To Prove: </w:t>
      </w:r>
      <w:r w:rsidRPr="003413A5">
        <w:t>EXPERIMENTAL CUISINE</w:t>
      </w:r>
      <w:r>
        <w:t xml:space="preserve"> can be reduced from it</w:t>
      </w:r>
    </w:p>
    <w:p w14:paraId="1DB3CB81" w14:textId="6DD1EC75" w:rsidR="00FF6C99" w:rsidRDefault="00FF6C99" w:rsidP="00947590">
      <w:pPr>
        <w:pStyle w:val="Default"/>
      </w:pPr>
      <w:r>
        <w:t xml:space="preserve">Proof: We know that </w:t>
      </w:r>
      <w:r>
        <w:t>Independent Set is the set of Vertices that are not connected. All the vertices in the graph where there is no edge between them that is the solution.</w:t>
      </w:r>
      <w:r w:rsidR="00AD393F">
        <w:t xml:space="preserve"> Draw a matrix of k*k and put 0 between the vertices that are not connected with edge and 1 otherwise.</w:t>
      </w:r>
      <w:bookmarkStart w:id="0" w:name="_GoBack"/>
      <w:bookmarkEnd w:id="0"/>
      <w:r>
        <w:br/>
      </w:r>
      <w:r>
        <w:t>So at-least k ingredients that is all the vertices with no edges can be deduced from the Independent set.</w:t>
      </w:r>
    </w:p>
    <w:p w14:paraId="46F9672B" w14:textId="68A72EEB" w:rsidR="00FF6C99" w:rsidRDefault="00FF6C99" w:rsidP="00FF6C99">
      <w:pPr>
        <w:pStyle w:val="Default"/>
      </w:pPr>
      <w:r>
        <w:t xml:space="preserve">Given: </w:t>
      </w:r>
      <w:r w:rsidRPr="003413A5">
        <w:t>EXPERIMENTAL CUISINE</w:t>
      </w:r>
    </w:p>
    <w:p w14:paraId="68F7AB12" w14:textId="096107C0" w:rsidR="00FF6C99" w:rsidRDefault="00FF6C99" w:rsidP="00FF6C99">
      <w:pPr>
        <w:pStyle w:val="Default"/>
      </w:pPr>
      <w:r>
        <w:t>To Prove: Independent Set</w:t>
      </w:r>
      <w:r w:rsidRPr="00FF6C99">
        <w:t xml:space="preserve"> </w:t>
      </w:r>
      <w:r>
        <w:t>can be reduced from it</w:t>
      </w:r>
    </w:p>
    <w:p w14:paraId="4A243942" w14:textId="384435DE" w:rsidR="00FF6C99" w:rsidRDefault="00FF6C99" w:rsidP="00FF6C99">
      <w:pPr>
        <w:pStyle w:val="Default"/>
      </w:pPr>
      <w:r>
        <w:t xml:space="preserve">Proof: </w:t>
      </w:r>
      <w:r>
        <w:t xml:space="preserve">we have </w:t>
      </w:r>
      <w:r w:rsidRPr="003413A5">
        <w:t>EXPERIMENTAL CUISINE</w:t>
      </w:r>
      <w:r>
        <w:t xml:space="preserve"> having k </w:t>
      </w:r>
      <w:proofErr w:type="gramStart"/>
      <w:r>
        <w:t>ingredients ,</w:t>
      </w:r>
      <w:proofErr w:type="gramEnd"/>
      <w:r>
        <w:t xml:space="preserve"> Draw a graph such that all the pair of vertices with 0 in matrix will not of edges between them while others having 1 in matrix will have edges between them so when you draw the graph you will find the independent set i.e. the vertices that are not connected.</w:t>
      </w:r>
    </w:p>
    <w:p w14:paraId="006AB233" w14:textId="041CCF64" w:rsidR="00FF6C99" w:rsidRDefault="00FF6C99" w:rsidP="00FF6C99">
      <w:pPr>
        <w:pStyle w:val="Default"/>
      </w:pPr>
      <w:r>
        <w:t xml:space="preserve"> Q.E.D</w:t>
      </w:r>
    </w:p>
    <w:p w14:paraId="4A2D4D40" w14:textId="77777777" w:rsidR="00FF6C99" w:rsidRDefault="00FF6C99" w:rsidP="00947590">
      <w:pPr>
        <w:pStyle w:val="Default"/>
      </w:pPr>
    </w:p>
    <w:p w14:paraId="4B8BE1EB" w14:textId="77777777" w:rsidR="00FF6C99" w:rsidRPr="00FF6C99" w:rsidRDefault="00FF6C99" w:rsidP="00947590">
      <w:pPr>
        <w:pStyle w:val="Default"/>
      </w:pPr>
    </w:p>
    <w:p w14:paraId="52DC7451" w14:textId="77777777" w:rsidR="00947590" w:rsidRPr="00947590" w:rsidRDefault="00947590" w:rsidP="00947590">
      <w:pPr>
        <w:pStyle w:val="BodyFlush"/>
        <w:numPr>
          <w:ilvl w:val="0"/>
          <w:numId w:val="21"/>
        </w:numPr>
        <w:ind w:left="0" w:firstLine="0"/>
      </w:pPr>
      <w:r w:rsidRPr="00947590">
        <w:rPr>
          <w:bCs/>
        </w:rPr>
        <w:t xml:space="preserve">Longest Path </w:t>
      </w:r>
      <w:r w:rsidRPr="00947590">
        <w:t xml:space="preserve">is the problem of deciding whether a graph </w:t>
      </w:r>
      <w:r w:rsidRPr="00947590">
        <w:rPr>
          <w:bCs/>
        </w:rPr>
        <w:t xml:space="preserve">G = (V, E) </w:t>
      </w:r>
      <w:r w:rsidRPr="00947590">
        <w:t xml:space="preserve">has a </w:t>
      </w:r>
      <w:r w:rsidRPr="00947590">
        <w:rPr>
          <w:bCs/>
        </w:rPr>
        <w:t xml:space="preserve">simple path </w:t>
      </w:r>
      <w:r w:rsidRPr="00947590">
        <w:t xml:space="preserve">of length greater or equal to a given number </w:t>
      </w:r>
      <w:r w:rsidRPr="00947590">
        <w:rPr>
          <w:bCs/>
          <w:i/>
        </w:rPr>
        <w:t>k</w:t>
      </w:r>
      <w:r w:rsidRPr="00947590">
        <w:t>. P</w:t>
      </w:r>
      <w:r>
        <w:t>rove that the Longest path Problem is NP-complete by reduction from the Hamiltonian Path problem.</w:t>
      </w:r>
    </w:p>
    <w:p w14:paraId="020EF130" w14:textId="0190DE83" w:rsidR="00C23E12" w:rsidRDefault="00C23E12" w:rsidP="00D25393">
      <w:pPr>
        <w:pStyle w:val="BodyFlush"/>
        <w:rPr>
          <w:rFonts w:cs="Times New Roman"/>
        </w:rPr>
      </w:pPr>
      <w:r>
        <w:rPr>
          <w:b/>
        </w:rPr>
        <w:t xml:space="preserve">Solution:  </w:t>
      </w:r>
      <w:r>
        <w:t>We need to Prove that Longest Path</w:t>
      </w:r>
      <w:r w:rsidRPr="009C3A78">
        <w:t xml:space="preserve"> </w:t>
      </w:r>
      <w:r w:rsidRPr="009C3A78">
        <w:rPr>
          <w:rFonts w:cs="Times New Roman"/>
        </w:rPr>
        <w:t>≤</w:t>
      </w:r>
      <w:r w:rsidRPr="009C3A78">
        <w:rPr>
          <w:rFonts w:cs="Times New Roman"/>
          <w:sz w:val="16"/>
          <w:szCs w:val="16"/>
        </w:rPr>
        <w:t xml:space="preserve"> </w:t>
      </w:r>
      <w:r w:rsidRPr="009C3A78">
        <w:rPr>
          <w:rFonts w:cs="Times New Roman"/>
          <w:sz w:val="28"/>
          <w:szCs w:val="28"/>
          <w:vertAlign w:val="subscript"/>
        </w:rPr>
        <w:t>p</w:t>
      </w:r>
      <w:r>
        <w:rPr>
          <w:rFonts w:cs="Times New Roman"/>
          <w:sz w:val="28"/>
          <w:szCs w:val="28"/>
          <w:vertAlign w:val="subscript"/>
        </w:rPr>
        <w:t xml:space="preserve"> </w:t>
      </w:r>
      <w:r>
        <w:rPr>
          <w:rFonts w:cs="Times New Roman"/>
        </w:rPr>
        <w:t>Hamiltonian Path as we know that Hamiltonian Path Problem is NP Complete than we need to prove that Longest path problem is NP Complete by polynomial time reduction from Hamiltonian Path problem.</w:t>
      </w:r>
    </w:p>
    <w:p w14:paraId="2DB4E5CA" w14:textId="49BC34EC" w:rsidR="00C23E12" w:rsidRDefault="00C23E12" w:rsidP="00D25393">
      <w:pPr>
        <w:pStyle w:val="BodyFlush"/>
        <w:rPr>
          <w:rFonts w:cs="Times New Roman"/>
        </w:rPr>
      </w:pPr>
      <w:r>
        <w:t xml:space="preserve">Given a solution path P, we just check that P consists of at least k edges, and that these edges form a path (where no vertex is used more than once). This verification can be done in polynomial time. The reduction follows directly from Hamiltonian Path. Given an instance of Hamiltonian Path on a graph G = (V, E). We create an instance of the longest path problem G0, k as follows. We use the same graph, </w:t>
      </w:r>
      <w:proofErr w:type="spellStart"/>
      <w:proofErr w:type="gramStart"/>
      <w:r>
        <w:t>i.e</w:t>
      </w:r>
      <w:proofErr w:type="spellEnd"/>
      <w:r w:rsidR="00164396">
        <w:t xml:space="preserve"> </w:t>
      </w:r>
      <w:r>
        <w:t xml:space="preserve"> G</w:t>
      </w:r>
      <w:proofErr w:type="gramEnd"/>
      <w:r>
        <w:t xml:space="preserve">0 = G and we set k = |V | − 1. Then there exists a simple path of length k in G0 </w:t>
      </w:r>
      <w:proofErr w:type="spellStart"/>
      <w:r>
        <w:t>iff</w:t>
      </w:r>
      <w:proofErr w:type="spellEnd"/>
      <w:r>
        <w:t xml:space="preserve"> G0 contains a Hamiltonian path</w:t>
      </w:r>
      <w:r w:rsidR="00164396">
        <w:t>.</w:t>
      </w:r>
    </w:p>
    <w:p w14:paraId="34F5CA72" w14:textId="77777777" w:rsidR="00C23E12" w:rsidRDefault="00C23E12" w:rsidP="00D25393">
      <w:pPr>
        <w:pStyle w:val="BodyFlush"/>
        <w:rPr>
          <w:rFonts w:cs="Times New Roman"/>
        </w:rPr>
      </w:pPr>
    </w:p>
    <w:p w14:paraId="6E671A38" w14:textId="32D720B8" w:rsidR="00707CC4" w:rsidRPr="00C23E12" w:rsidRDefault="00C23E12" w:rsidP="00D25393">
      <w:pPr>
        <w:pStyle w:val="BodyFlush"/>
      </w:pPr>
      <w:r w:rsidRPr="009C3A78">
        <w:rPr>
          <w:rFonts w:cs="Times New Roman"/>
        </w:rPr>
        <w:t xml:space="preserve"> </w:t>
      </w:r>
    </w:p>
    <w:sectPr w:rsidR="00707CC4" w:rsidRPr="00C23E12" w:rsidSect="00AE13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3D7"/>
    <w:multiLevelType w:val="hybridMultilevel"/>
    <w:tmpl w:val="23EA1390"/>
    <w:lvl w:ilvl="0" w:tplc="FB4AE4E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2E9"/>
    <w:multiLevelType w:val="hybridMultilevel"/>
    <w:tmpl w:val="77C43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F04C4"/>
    <w:multiLevelType w:val="hybridMultilevel"/>
    <w:tmpl w:val="0F522668"/>
    <w:numStyleLink w:val="ImportedStyle5"/>
  </w:abstractNum>
  <w:abstractNum w:abstractNumId="3" w15:restartNumberingAfterBreak="0">
    <w:nsid w:val="114E1324"/>
    <w:multiLevelType w:val="hybridMultilevel"/>
    <w:tmpl w:val="0C1877E8"/>
    <w:lvl w:ilvl="0" w:tplc="FB4AE4E8">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97003"/>
    <w:multiLevelType w:val="hybridMultilevel"/>
    <w:tmpl w:val="5DDE8A6A"/>
    <w:lvl w:ilvl="0" w:tplc="9C9ECB5E">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A3F30"/>
    <w:multiLevelType w:val="hybridMultilevel"/>
    <w:tmpl w:val="B4220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E7B32"/>
    <w:multiLevelType w:val="hybridMultilevel"/>
    <w:tmpl w:val="906AA24E"/>
    <w:lvl w:ilvl="0" w:tplc="FA6A474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057363"/>
    <w:multiLevelType w:val="hybridMultilevel"/>
    <w:tmpl w:val="AF781F30"/>
    <w:lvl w:ilvl="0" w:tplc="858AA98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FF47B1"/>
    <w:multiLevelType w:val="hybridMultilevel"/>
    <w:tmpl w:val="E87ECA9C"/>
    <w:lvl w:ilvl="0" w:tplc="96BA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25E30"/>
    <w:multiLevelType w:val="hybridMultilevel"/>
    <w:tmpl w:val="9AC03792"/>
    <w:numStyleLink w:val="ImportedStyle4"/>
  </w:abstractNum>
  <w:abstractNum w:abstractNumId="10" w15:restartNumberingAfterBreak="0">
    <w:nsid w:val="36896054"/>
    <w:multiLevelType w:val="hybridMultilevel"/>
    <w:tmpl w:val="438A8D1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9BFE36"/>
    <w:multiLevelType w:val="hybridMultilevel"/>
    <w:tmpl w:val="4C4484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C496D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1019CA"/>
    <w:multiLevelType w:val="hybridMultilevel"/>
    <w:tmpl w:val="1640EE5C"/>
    <w:lvl w:ilvl="0" w:tplc="7EECBA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A6B6F"/>
    <w:multiLevelType w:val="hybridMultilevel"/>
    <w:tmpl w:val="3F7AAFE6"/>
    <w:lvl w:ilvl="0" w:tplc="954ADE10">
      <w:start w:val="1"/>
      <w:numFmt w:val="lowerLetter"/>
      <w:lvlText w:val="%1)"/>
      <w:lvlJc w:val="left"/>
      <w:pPr>
        <w:ind w:left="1080" w:hanging="360"/>
      </w:pPr>
      <w:rPr>
        <w:rFonts w:ascii="Times New Roman" w:hAnsi="Times New Roman" w:cs="Times New Roman" w:hint="default"/>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F256F7"/>
    <w:multiLevelType w:val="multilevel"/>
    <w:tmpl w:val="1EF4B6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4AC47D40"/>
    <w:multiLevelType w:val="hybridMultilevel"/>
    <w:tmpl w:val="ADAC283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706FA"/>
    <w:multiLevelType w:val="hybridMultilevel"/>
    <w:tmpl w:val="912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220AC"/>
    <w:multiLevelType w:val="hybridMultilevel"/>
    <w:tmpl w:val="2D14A26C"/>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F412AD"/>
    <w:multiLevelType w:val="hybridMultilevel"/>
    <w:tmpl w:val="5E541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21872"/>
    <w:multiLevelType w:val="hybridMultilevel"/>
    <w:tmpl w:val="0F522668"/>
    <w:styleLink w:val="ImportedStyle5"/>
    <w:lvl w:ilvl="0" w:tplc="DF5452F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40BA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3F6E4E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A7273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E6CB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B8A95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DCEE3A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443C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7E08F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364628"/>
    <w:multiLevelType w:val="hybridMultilevel"/>
    <w:tmpl w:val="604E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CE5A59"/>
    <w:multiLevelType w:val="hybridMultilevel"/>
    <w:tmpl w:val="B2E0D5BC"/>
    <w:lvl w:ilvl="0" w:tplc="9C4694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D005FE7"/>
    <w:multiLevelType w:val="hybridMultilevel"/>
    <w:tmpl w:val="E5128D6E"/>
    <w:lvl w:ilvl="0" w:tplc="04090017">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77AE1"/>
    <w:multiLevelType w:val="hybridMultilevel"/>
    <w:tmpl w:val="9AC03792"/>
    <w:styleLink w:val="ImportedStyle4"/>
    <w:lvl w:ilvl="0" w:tplc="678E318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478EC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66CF3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D6AAD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3E78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8C0CA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1E20D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08F8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E4C3E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46E63CA"/>
    <w:multiLevelType w:val="hybridMultilevel"/>
    <w:tmpl w:val="029A0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14"/>
  </w:num>
  <w:num w:numId="5">
    <w:abstractNumId w:val="16"/>
  </w:num>
  <w:num w:numId="6">
    <w:abstractNumId w:val="18"/>
  </w:num>
  <w:num w:numId="7">
    <w:abstractNumId w:val="1"/>
  </w:num>
  <w:num w:numId="8">
    <w:abstractNumId w:val="17"/>
  </w:num>
  <w:num w:numId="9">
    <w:abstractNumId w:val="3"/>
  </w:num>
  <w:num w:numId="10">
    <w:abstractNumId w:val="12"/>
  </w:num>
  <w:num w:numId="11">
    <w:abstractNumId w:val="15"/>
  </w:num>
  <w:num w:numId="12">
    <w:abstractNumId w:val="23"/>
  </w:num>
  <w:num w:numId="13">
    <w:abstractNumId w:val="7"/>
  </w:num>
  <w:num w:numId="14">
    <w:abstractNumId w:val="21"/>
  </w:num>
  <w:num w:numId="15">
    <w:abstractNumId w:val="19"/>
  </w:num>
  <w:num w:numId="16">
    <w:abstractNumId w:val="8"/>
  </w:num>
  <w:num w:numId="17">
    <w:abstractNumId w:val="25"/>
  </w:num>
  <w:num w:numId="18">
    <w:abstractNumId w:val="22"/>
  </w:num>
  <w:num w:numId="19">
    <w:abstractNumId w:val="24"/>
  </w:num>
  <w:num w:numId="20">
    <w:abstractNumId w:val="9"/>
  </w:num>
  <w:num w:numId="21">
    <w:abstractNumId w:val="4"/>
  </w:num>
  <w:num w:numId="22">
    <w:abstractNumId w:val="5"/>
  </w:num>
  <w:num w:numId="23">
    <w:abstractNumId w:val="20"/>
  </w:num>
  <w:num w:numId="24">
    <w:abstractNumId w:val="2"/>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F37"/>
    <w:rsid w:val="00000CDD"/>
    <w:rsid w:val="0001292B"/>
    <w:rsid w:val="00030784"/>
    <w:rsid w:val="00043CF7"/>
    <w:rsid w:val="00055550"/>
    <w:rsid w:val="00060D3F"/>
    <w:rsid w:val="00073C4B"/>
    <w:rsid w:val="00077DC1"/>
    <w:rsid w:val="000809A7"/>
    <w:rsid w:val="00095ACA"/>
    <w:rsid w:val="000A3D72"/>
    <w:rsid w:val="000A6D03"/>
    <w:rsid w:val="000D2B8C"/>
    <w:rsid w:val="00103ACA"/>
    <w:rsid w:val="00115946"/>
    <w:rsid w:val="00133858"/>
    <w:rsid w:val="00133878"/>
    <w:rsid w:val="00157176"/>
    <w:rsid w:val="00164396"/>
    <w:rsid w:val="00180E3C"/>
    <w:rsid w:val="0018731A"/>
    <w:rsid w:val="001B67EC"/>
    <w:rsid w:val="001C6F37"/>
    <w:rsid w:val="00220ECE"/>
    <w:rsid w:val="00233E96"/>
    <w:rsid w:val="0027571D"/>
    <w:rsid w:val="0027795C"/>
    <w:rsid w:val="00292D68"/>
    <w:rsid w:val="00347991"/>
    <w:rsid w:val="00385C9D"/>
    <w:rsid w:val="0039476D"/>
    <w:rsid w:val="004135CB"/>
    <w:rsid w:val="00420EA0"/>
    <w:rsid w:val="004418C9"/>
    <w:rsid w:val="00445C3A"/>
    <w:rsid w:val="004B68C6"/>
    <w:rsid w:val="00513DAF"/>
    <w:rsid w:val="00516AA9"/>
    <w:rsid w:val="005461DC"/>
    <w:rsid w:val="00552486"/>
    <w:rsid w:val="00556E11"/>
    <w:rsid w:val="00592DEE"/>
    <w:rsid w:val="00595ED1"/>
    <w:rsid w:val="005D4A43"/>
    <w:rsid w:val="00603A0D"/>
    <w:rsid w:val="00604C1E"/>
    <w:rsid w:val="00611830"/>
    <w:rsid w:val="00617D51"/>
    <w:rsid w:val="0062008E"/>
    <w:rsid w:val="0062675E"/>
    <w:rsid w:val="00627F07"/>
    <w:rsid w:val="006B1FF9"/>
    <w:rsid w:val="00700569"/>
    <w:rsid w:val="00707CC4"/>
    <w:rsid w:val="007477A3"/>
    <w:rsid w:val="007B301C"/>
    <w:rsid w:val="007B4EDC"/>
    <w:rsid w:val="007B7C01"/>
    <w:rsid w:val="007C3AE2"/>
    <w:rsid w:val="007F69AD"/>
    <w:rsid w:val="00865AFA"/>
    <w:rsid w:val="008B347E"/>
    <w:rsid w:val="008E091A"/>
    <w:rsid w:val="00910BA1"/>
    <w:rsid w:val="00915491"/>
    <w:rsid w:val="00936935"/>
    <w:rsid w:val="00947590"/>
    <w:rsid w:val="00962885"/>
    <w:rsid w:val="00962CB7"/>
    <w:rsid w:val="009B3352"/>
    <w:rsid w:val="009B3E82"/>
    <w:rsid w:val="009C3A78"/>
    <w:rsid w:val="009E3105"/>
    <w:rsid w:val="00A45884"/>
    <w:rsid w:val="00A46060"/>
    <w:rsid w:val="00A61A40"/>
    <w:rsid w:val="00AB5CA7"/>
    <w:rsid w:val="00AD02FA"/>
    <w:rsid w:val="00AD393F"/>
    <w:rsid w:val="00AE13EE"/>
    <w:rsid w:val="00B121FB"/>
    <w:rsid w:val="00B32675"/>
    <w:rsid w:val="00B512A2"/>
    <w:rsid w:val="00B63ADF"/>
    <w:rsid w:val="00B83675"/>
    <w:rsid w:val="00BC048C"/>
    <w:rsid w:val="00BD2280"/>
    <w:rsid w:val="00BD70DF"/>
    <w:rsid w:val="00BE50E7"/>
    <w:rsid w:val="00C23E12"/>
    <w:rsid w:val="00C64087"/>
    <w:rsid w:val="00C7380E"/>
    <w:rsid w:val="00CA7E04"/>
    <w:rsid w:val="00D0308F"/>
    <w:rsid w:val="00D25393"/>
    <w:rsid w:val="00D47392"/>
    <w:rsid w:val="00D70959"/>
    <w:rsid w:val="00D825DE"/>
    <w:rsid w:val="00DD76B4"/>
    <w:rsid w:val="00E30BCB"/>
    <w:rsid w:val="00E332D6"/>
    <w:rsid w:val="00E60BA0"/>
    <w:rsid w:val="00EB13C2"/>
    <w:rsid w:val="00ED08DF"/>
    <w:rsid w:val="00ED1DDA"/>
    <w:rsid w:val="00EE1739"/>
    <w:rsid w:val="00EE460F"/>
    <w:rsid w:val="00EE4BD8"/>
    <w:rsid w:val="00F01AB8"/>
    <w:rsid w:val="00F07F59"/>
    <w:rsid w:val="00F42CBE"/>
    <w:rsid w:val="00F476B6"/>
    <w:rsid w:val="00F5377D"/>
    <w:rsid w:val="00F8197D"/>
    <w:rsid w:val="00FF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DFD8B"/>
  <w15:docId w15:val="{29950F67-2692-4FBA-9362-78451B9E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E13EE"/>
  </w:style>
  <w:style w:type="paragraph" w:styleId="Heading1">
    <w:name w:val="heading 1"/>
    <w:basedOn w:val="Normal"/>
    <w:next w:val="Normal"/>
    <w:rsid w:val="00AE13E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AE13E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AE13E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AE13E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E13E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E13E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13E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AE13EE"/>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qFormat/>
    <w:rsid w:val="00060D3F"/>
    <w:pPr>
      <w:ind w:left="720"/>
      <w:contextualSpacing/>
    </w:pPr>
  </w:style>
  <w:style w:type="paragraph" w:styleId="BalloonText">
    <w:name w:val="Balloon Text"/>
    <w:basedOn w:val="Normal"/>
    <w:link w:val="BalloonTextChar"/>
    <w:uiPriority w:val="99"/>
    <w:semiHidden/>
    <w:unhideWhenUsed/>
    <w:rsid w:val="001338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78"/>
    <w:rPr>
      <w:rFonts w:ascii="Tahoma" w:hAnsi="Tahoma" w:cs="Tahoma"/>
      <w:sz w:val="16"/>
      <w:szCs w:val="16"/>
    </w:rPr>
  </w:style>
  <w:style w:type="paragraph" w:customStyle="1" w:styleId="BodyFlush">
    <w:name w:val="Body Flush"/>
    <w:basedOn w:val="Normal"/>
    <w:link w:val="BodyFlushChar"/>
    <w:qFormat/>
    <w:rsid w:val="00D825DE"/>
    <w:pPr>
      <w:pBdr>
        <w:top w:val="nil"/>
        <w:left w:val="nil"/>
        <w:bottom w:val="nil"/>
        <w:right w:val="nil"/>
        <w:between w:val="nil"/>
      </w:pBdr>
      <w:spacing w:before="28" w:after="200" w:line="331" w:lineRule="auto"/>
      <w:jc w:val="both"/>
    </w:pPr>
    <w:rPr>
      <w:rFonts w:ascii="Times New Roman" w:eastAsia="Georgia" w:hAnsi="Times New Roman" w:cs="Georgia"/>
    </w:rPr>
  </w:style>
  <w:style w:type="character" w:customStyle="1" w:styleId="BodyFlushChar">
    <w:name w:val="Body Flush Char"/>
    <w:link w:val="BodyFlush"/>
    <w:rsid w:val="00D825DE"/>
    <w:rPr>
      <w:rFonts w:ascii="Times New Roman" w:eastAsia="Georgia" w:hAnsi="Times New Roman" w:cs="Georgia"/>
    </w:rPr>
  </w:style>
  <w:style w:type="character" w:styleId="PlaceholderText">
    <w:name w:val="Placeholder Text"/>
    <w:basedOn w:val="DefaultParagraphFont"/>
    <w:uiPriority w:val="99"/>
    <w:semiHidden/>
    <w:rsid w:val="00611830"/>
    <w:rPr>
      <w:color w:val="808080"/>
    </w:rPr>
  </w:style>
  <w:style w:type="character" w:customStyle="1" w:styleId="apple-converted-space">
    <w:name w:val="apple-converted-space"/>
    <w:basedOn w:val="DefaultParagraphFont"/>
    <w:rsid w:val="00EE4BD8"/>
  </w:style>
  <w:style w:type="paragraph" w:styleId="NormalWeb">
    <w:name w:val="Normal (Web)"/>
    <w:rsid w:val="00516AA9"/>
    <w:pPr>
      <w:suppressAutoHyphens/>
      <w:spacing w:before="100" w:after="100" w:line="240" w:lineRule="auto"/>
    </w:pPr>
    <w:rPr>
      <w:rFonts w:ascii="Times New Roman" w:eastAsia="Arial Unicode MS" w:hAnsi="Times New Roman" w:cs="Arial Unicode MS"/>
      <w:sz w:val="24"/>
      <w:szCs w:val="24"/>
      <w:lang w:eastAsia="zh-CN"/>
    </w:rPr>
  </w:style>
  <w:style w:type="paragraph" w:customStyle="1" w:styleId="Body">
    <w:name w:val="Body"/>
    <w:rsid w:val="00516AA9"/>
    <w:pPr>
      <w:pBdr>
        <w:top w:val="nil"/>
        <w:left w:val="nil"/>
        <w:bottom w:val="nil"/>
        <w:right w:val="nil"/>
        <w:between w:val="nil"/>
        <w:bar w:val="nil"/>
      </w:pBdr>
      <w:spacing w:line="240" w:lineRule="auto"/>
    </w:pPr>
    <w:rPr>
      <w:rFonts w:ascii="Times New Roman" w:eastAsia="Times New Roman" w:hAnsi="Times New Roman" w:cs="Times New Roman"/>
      <w:sz w:val="24"/>
      <w:szCs w:val="24"/>
      <w:u w:color="000000"/>
      <w:bdr w:val="nil"/>
    </w:rPr>
  </w:style>
  <w:style w:type="numbering" w:customStyle="1" w:styleId="ImportedStyle4">
    <w:name w:val="Imported Style 4"/>
    <w:rsid w:val="00347991"/>
    <w:pPr>
      <w:numPr>
        <w:numId w:val="19"/>
      </w:numPr>
    </w:pPr>
  </w:style>
  <w:style w:type="paragraph" w:styleId="BodyTextIndent">
    <w:name w:val="Body Text Indent"/>
    <w:link w:val="BodyTextIndentChar"/>
    <w:rsid w:val="007C3AE2"/>
    <w:pPr>
      <w:pBdr>
        <w:top w:val="nil"/>
        <w:left w:val="nil"/>
        <w:bottom w:val="nil"/>
        <w:right w:val="nil"/>
        <w:between w:val="nil"/>
        <w:bar w:val="nil"/>
      </w:pBdr>
      <w:spacing w:line="240" w:lineRule="auto"/>
      <w:ind w:left="720"/>
    </w:pPr>
    <w:rPr>
      <w:rFonts w:ascii="Times New Roman" w:eastAsia="Times New Roman" w:hAnsi="Times New Roman" w:cs="Times New Roman"/>
      <w:sz w:val="24"/>
      <w:szCs w:val="24"/>
      <w:u w:color="000000"/>
      <w:bdr w:val="nil"/>
    </w:rPr>
  </w:style>
  <w:style w:type="character" w:customStyle="1" w:styleId="BodyTextIndentChar">
    <w:name w:val="Body Text Indent Char"/>
    <w:basedOn w:val="DefaultParagraphFont"/>
    <w:link w:val="BodyTextIndent"/>
    <w:rsid w:val="007C3AE2"/>
    <w:rPr>
      <w:rFonts w:ascii="Times New Roman" w:eastAsia="Times New Roman" w:hAnsi="Times New Roman" w:cs="Times New Roman"/>
      <w:sz w:val="24"/>
      <w:szCs w:val="24"/>
      <w:u w:color="000000"/>
      <w:bdr w:val="nil"/>
    </w:rPr>
  </w:style>
  <w:style w:type="numbering" w:customStyle="1" w:styleId="ImportedStyle5">
    <w:name w:val="Imported Style 5"/>
    <w:rsid w:val="007C3AE2"/>
    <w:pPr>
      <w:numPr>
        <w:numId w:val="23"/>
      </w:numPr>
    </w:pPr>
  </w:style>
  <w:style w:type="paragraph" w:customStyle="1" w:styleId="Default">
    <w:name w:val="Default"/>
    <w:rsid w:val="00947590"/>
    <w:pPr>
      <w:autoSpaceDE w:val="0"/>
      <w:autoSpaceDN w:val="0"/>
      <w:adjustRightInd w:val="0"/>
      <w:spacing w:line="240" w:lineRule="auto"/>
    </w:pPr>
    <w:rPr>
      <w:rFonts w:ascii="Times New Roman" w:hAnsi="Times New Roman" w:cs="Times New Roman"/>
      <w:sz w:val="24"/>
      <w:szCs w:val="24"/>
    </w:rPr>
  </w:style>
  <w:style w:type="character" w:customStyle="1" w:styleId="t">
    <w:name w:val="t"/>
    <w:basedOn w:val="DefaultParagraphFont"/>
    <w:rsid w:val="00C7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0813">
      <w:bodyDiv w:val="1"/>
      <w:marLeft w:val="0"/>
      <w:marRight w:val="0"/>
      <w:marTop w:val="0"/>
      <w:marBottom w:val="0"/>
      <w:divBdr>
        <w:top w:val="none" w:sz="0" w:space="0" w:color="auto"/>
        <w:left w:val="none" w:sz="0" w:space="0" w:color="auto"/>
        <w:bottom w:val="none" w:sz="0" w:space="0" w:color="auto"/>
        <w:right w:val="none" w:sz="0" w:space="0" w:color="auto"/>
      </w:divBdr>
      <w:divsChild>
        <w:div w:id="1090420441">
          <w:marLeft w:val="0"/>
          <w:marRight w:val="0"/>
          <w:marTop w:val="180"/>
          <w:marBottom w:val="270"/>
          <w:divBdr>
            <w:top w:val="single" w:sz="6" w:space="0" w:color="E3E3E3"/>
            <w:left w:val="single" w:sz="6" w:space="0" w:color="E3E3E3"/>
            <w:bottom w:val="single" w:sz="6" w:space="0" w:color="E3E3E3"/>
            <w:right w:val="single" w:sz="6" w:space="0" w:color="E3E3E3"/>
          </w:divBdr>
          <w:divsChild>
            <w:div w:id="876696050">
              <w:marLeft w:val="0"/>
              <w:marRight w:val="0"/>
              <w:marTop w:val="0"/>
              <w:marBottom w:val="0"/>
              <w:divBdr>
                <w:top w:val="none" w:sz="0" w:space="0" w:color="auto"/>
                <w:left w:val="none" w:sz="0" w:space="0" w:color="auto"/>
                <w:bottom w:val="none" w:sz="0" w:space="0" w:color="auto"/>
                <w:right w:val="none" w:sz="0" w:space="0" w:color="auto"/>
              </w:divBdr>
              <w:divsChild>
                <w:div w:id="98528590">
                  <w:marLeft w:val="0"/>
                  <w:marRight w:val="0"/>
                  <w:marTop w:val="0"/>
                  <w:marBottom w:val="0"/>
                  <w:divBdr>
                    <w:top w:val="none" w:sz="0" w:space="0" w:color="auto"/>
                    <w:left w:val="none" w:sz="0" w:space="0" w:color="auto"/>
                    <w:bottom w:val="none" w:sz="0" w:space="0" w:color="auto"/>
                    <w:right w:val="none" w:sz="0" w:space="0" w:color="auto"/>
                  </w:divBdr>
                </w:div>
                <w:div w:id="19660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26408">
      <w:bodyDiv w:val="1"/>
      <w:marLeft w:val="0"/>
      <w:marRight w:val="0"/>
      <w:marTop w:val="0"/>
      <w:marBottom w:val="0"/>
      <w:divBdr>
        <w:top w:val="none" w:sz="0" w:space="0" w:color="auto"/>
        <w:left w:val="none" w:sz="0" w:space="0" w:color="auto"/>
        <w:bottom w:val="none" w:sz="0" w:space="0" w:color="auto"/>
        <w:right w:val="none" w:sz="0" w:space="0" w:color="auto"/>
      </w:divBdr>
    </w:div>
    <w:div w:id="1244026577">
      <w:bodyDiv w:val="1"/>
      <w:marLeft w:val="0"/>
      <w:marRight w:val="0"/>
      <w:marTop w:val="0"/>
      <w:marBottom w:val="0"/>
      <w:divBdr>
        <w:top w:val="none" w:sz="0" w:space="0" w:color="auto"/>
        <w:left w:val="none" w:sz="0" w:space="0" w:color="auto"/>
        <w:bottom w:val="none" w:sz="0" w:space="0" w:color="auto"/>
        <w:right w:val="none" w:sz="0" w:space="0" w:color="auto"/>
      </w:divBdr>
    </w:div>
    <w:div w:id="171130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NP-completeness</vt:lpstr>
    </vt:vector>
  </TitlesOfParts>
  <Company>Carnegie Mellon University</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NP-completeness</dc:title>
  <dc:creator>Victor Adamchik</dc:creator>
  <cp:lastModifiedBy>Sumit Parwal</cp:lastModifiedBy>
  <cp:revision>13</cp:revision>
  <cp:lastPrinted>2017-08-27T17:55:00Z</cp:lastPrinted>
  <dcterms:created xsi:type="dcterms:W3CDTF">2018-06-12T01:13:00Z</dcterms:created>
  <dcterms:modified xsi:type="dcterms:W3CDTF">2018-11-03T03:09:00Z</dcterms:modified>
</cp:coreProperties>
</file>