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8A8" w:rsidRDefault="003768A8" w:rsidP="003768A8">
      <w:pPr>
        <w:pStyle w:val="Default"/>
      </w:pPr>
    </w:p>
    <w:p w:rsidR="003768A8" w:rsidRDefault="003768A8" w:rsidP="003768A8">
      <w:pPr>
        <w:pStyle w:val="Default"/>
        <w:numPr>
          <w:ilvl w:val="0"/>
          <w:numId w:val="1"/>
        </w:numPr>
        <w:spacing w:after="258"/>
        <w:rPr>
          <w:sz w:val="22"/>
          <w:szCs w:val="22"/>
        </w:rPr>
      </w:pPr>
      <w:r>
        <w:rPr>
          <w:sz w:val="22"/>
          <w:szCs w:val="22"/>
        </w:rPr>
        <w:t xml:space="preserve">Why Map-reduce program is needed in Pig Programming? </w:t>
      </w:r>
    </w:p>
    <w:p w:rsidR="003768A8" w:rsidRDefault="003768A8" w:rsidP="003768A8">
      <w:pPr>
        <w:pStyle w:val="Default"/>
        <w:spacing w:after="258"/>
        <w:ind w:left="720"/>
        <w:rPr>
          <w:sz w:val="22"/>
          <w:szCs w:val="22"/>
        </w:rPr>
      </w:pPr>
      <w:r>
        <w:rPr>
          <w:sz w:val="22"/>
          <w:szCs w:val="22"/>
        </w:rPr>
        <w:t>Ans – pig internally submitting job to map reduce. Map reduce  is  core part of hadoop. That why map reduce program is needed in pig programming.</w:t>
      </w:r>
    </w:p>
    <w:p w:rsidR="00B60D18" w:rsidRDefault="00B60D18" w:rsidP="00B60D18">
      <w:pPr>
        <w:pStyle w:val="Default"/>
        <w:spacing w:after="258"/>
        <w:ind w:left="360"/>
        <w:rPr>
          <w:sz w:val="22"/>
          <w:szCs w:val="22"/>
        </w:rPr>
      </w:pPr>
    </w:p>
    <w:p w:rsidR="003768A8" w:rsidRDefault="00B60D18" w:rsidP="00B60D18">
      <w:pPr>
        <w:pStyle w:val="Default"/>
        <w:spacing w:after="258"/>
        <w:ind w:left="360"/>
        <w:rPr>
          <w:sz w:val="22"/>
          <w:szCs w:val="22"/>
        </w:rPr>
      </w:pPr>
      <w:r>
        <w:rPr>
          <w:sz w:val="22"/>
          <w:szCs w:val="22"/>
        </w:rPr>
        <w:t>2.</w:t>
      </w:r>
      <w:r w:rsidR="003768A8">
        <w:rPr>
          <w:sz w:val="22"/>
          <w:szCs w:val="22"/>
        </w:rPr>
        <w:t>What are advantages of pig over MapReduce?</w:t>
      </w:r>
    </w:p>
    <w:p w:rsidR="003768A8" w:rsidRDefault="003768A8" w:rsidP="003768A8">
      <w:pPr>
        <w:pStyle w:val="Default"/>
        <w:spacing w:after="258"/>
        <w:ind w:left="720"/>
        <w:rPr>
          <w:sz w:val="22"/>
          <w:szCs w:val="22"/>
        </w:rPr>
      </w:pPr>
      <w:r>
        <w:rPr>
          <w:sz w:val="22"/>
          <w:szCs w:val="22"/>
        </w:rPr>
        <w:t>Ans – 1.Pig script are very less as compare to map reduce.</w:t>
      </w:r>
    </w:p>
    <w:p w:rsidR="003768A8" w:rsidRDefault="003768A8" w:rsidP="003768A8">
      <w:pPr>
        <w:pStyle w:val="Default"/>
        <w:spacing w:after="258"/>
        <w:ind w:left="720"/>
        <w:rPr>
          <w:sz w:val="22"/>
          <w:szCs w:val="22"/>
        </w:rPr>
      </w:pPr>
      <w:r>
        <w:rPr>
          <w:sz w:val="22"/>
          <w:szCs w:val="22"/>
        </w:rPr>
        <w:t xml:space="preserve">          2.map reduce are complex as compare to pig.</w:t>
      </w:r>
    </w:p>
    <w:p w:rsidR="003768A8" w:rsidRDefault="003768A8" w:rsidP="003768A8">
      <w:pPr>
        <w:pStyle w:val="Default"/>
        <w:spacing w:after="258"/>
        <w:ind w:left="720"/>
        <w:rPr>
          <w:sz w:val="22"/>
          <w:szCs w:val="22"/>
        </w:rPr>
      </w:pPr>
      <w:r>
        <w:rPr>
          <w:sz w:val="22"/>
          <w:szCs w:val="22"/>
        </w:rPr>
        <w:t xml:space="preserve">          3.pig script are 80% less than map reduce.</w:t>
      </w:r>
    </w:p>
    <w:p w:rsidR="003768A8" w:rsidRDefault="003768A8" w:rsidP="003768A8">
      <w:pPr>
        <w:pStyle w:val="Default"/>
        <w:spacing w:after="258"/>
        <w:ind w:left="720"/>
        <w:rPr>
          <w:sz w:val="22"/>
          <w:szCs w:val="22"/>
        </w:rPr>
      </w:pPr>
      <w:r>
        <w:rPr>
          <w:sz w:val="22"/>
          <w:szCs w:val="22"/>
        </w:rPr>
        <w:t xml:space="preserve">         4.for map reduce you should know java very well but for pig you don’t want to master in java. </w:t>
      </w:r>
    </w:p>
    <w:p w:rsidR="00B60D18" w:rsidRDefault="00B60D18" w:rsidP="003768A8">
      <w:pPr>
        <w:pStyle w:val="Default"/>
        <w:spacing w:after="258"/>
        <w:rPr>
          <w:sz w:val="22"/>
          <w:szCs w:val="22"/>
        </w:rPr>
      </w:pPr>
    </w:p>
    <w:p w:rsidR="003768A8" w:rsidRDefault="003768A8" w:rsidP="003768A8">
      <w:pPr>
        <w:pStyle w:val="Default"/>
        <w:spacing w:after="258"/>
        <w:rPr>
          <w:sz w:val="22"/>
          <w:szCs w:val="22"/>
        </w:rPr>
      </w:pPr>
      <w:r>
        <w:rPr>
          <w:sz w:val="22"/>
          <w:szCs w:val="22"/>
        </w:rPr>
        <w:t xml:space="preserve">3. What is pig engine and what is its importance? </w:t>
      </w:r>
    </w:p>
    <w:p w:rsidR="00B60D18" w:rsidRDefault="00BD6AEE" w:rsidP="003768A8">
      <w:pPr>
        <w:pStyle w:val="Default"/>
        <w:spacing w:after="258"/>
        <w:rPr>
          <w:sz w:val="22"/>
          <w:szCs w:val="22"/>
        </w:rPr>
      </w:pPr>
      <w:r>
        <w:rPr>
          <w:sz w:val="22"/>
          <w:szCs w:val="22"/>
        </w:rPr>
        <w:t>Pig engine take pig latin code process it complie optimize and plan pass this to map reduces statements. Map reduce will pass this to hdfc and output will be sent back as result.</w:t>
      </w:r>
    </w:p>
    <w:p w:rsidR="003768A8" w:rsidRDefault="003768A8" w:rsidP="003768A8">
      <w:pPr>
        <w:pStyle w:val="Default"/>
        <w:spacing w:after="258"/>
        <w:rPr>
          <w:sz w:val="22"/>
          <w:szCs w:val="22"/>
        </w:rPr>
      </w:pPr>
      <w:r>
        <w:rPr>
          <w:sz w:val="22"/>
          <w:szCs w:val="22"/>
        </w:rPr>
        <w:t xml:space="preserve">4. What are the modes of Pig execution? </w:t>
      </w:r>
    </w:p>
    <w:p w:rsidR="00117695" w:rsidRPr="00B60D18" w:rsidRDefault="00B03046" w:rsidP="00117695">
      <w:pPr>
        <w:pStyle w:val="Default"/>
      </w:pPr>
      <w:r>
        <w:rPr>
          <w:sz w:val="22"/>
          <w:szCs w:val="22"/>
        </w:rPr>
        <w:t xml:space="preserve">Ans – </w:t>
      </w:r>
      <w:r w:rsidR="00117695" w:rsidRPr="00117695">
        <w:rPr>
          <w:rFonts w:cs="Times New Roman"/>
          <w:bCs/>
          <w:color w:val="auto"/>
          <w:sz w:val="22"/>
          <w:szCs w:val="22"/>
        </w:rPr>
        <w:t>MapReduce/Hadoop Mode</w:t>
      </w:r>
      <w:r w:rsidR="00117695" w:rsidRPr="00117695">
        <w:rPr>
          <w:rFonts w:cs="Times New Roman"/>
          <w:b/>
          <w:bCs/>
          <w:color w:val="auto"/>
          <w:sz w:val="22"/>
          <w:szCs w:val="22"/>
        </w:rPr>
        <w:t xml:space="preserve">: </w:t>
      </w:r>
      <w:r w:rsidR="00117695" w:rsidRPr="00117695">
        <w:rPr>
          <w:color w:val="auto"/>
          <w:sz w:val="22"/>
          <w:szCs w:val="22"/>
        </w:rPr>
        <w:t xml:space="preserve">Here Pig jobs run as a series of MapReduce jobs picking the input and output paths from HDFS. </w:t>
      </w:r>
    </w:p>
    <w:p w:rsidR="00117695" w:rsidRPr="00117695" w:rsidRDefault="00117695" w:rsidP="00117695">
      <w:pPr>
        <w:pStyle w:val="Default"/>
        <w:rPr>
          <w:color w:val="auto"/>
          <w:sz w:val="22"/>
          <w:szCs w:val="22"/>
        </w:rPr>
      </w:pPr>
      <w:r w:rsidRPr="00117695">
        <w:rPr>
          <w:color w:val="auto"/>
          <w:sz w:val="22"/>
          <w:szCs w:val="22"/>
        </w:rPr>
        <w:t xml:space="preserve">Type the command </w:t>
      </w:r>
      <w:r w:rsidRPr="00117695">
        <w:rPr>
          <w:bCs/>
          <w:color w:val="auto"/>
          <w:sz w:val="22"/>
          <w:szCs w:val="22"/>
        </w:rPr>
        <w:t>pig or pig –x mapreduce</w:t>
      </w:r>
      <w:r w:rsidRPr="00117695">
        <w:rPr>
          <w:b/>
          <w:bCs/>
          <w:color w:val="auto"/>
          <w:sz w:val="22"/>
          <w:szCs w:val="22"/>
        </w:rPr>
        <w:t xml:space="preserve"> </w:t>
      </w:r>
      <w:r w:rsidRPr="00117695">
        <w:rPr>
          <w:color w:val="auto"/>
          <w:sz w:val="22"/>
          <w:szCs w:val="22"/>
        </w:rPr>
        <w:t xml:space="preserve">to run Pig in MapReduce Mode. </w:t>
      </w:r>
    </w:p>
    <w:p w:rsidR="00117695" w:rsidRPr="00117695" w:rsidRDefault="00117695" w:rsidP="00117695">
      <w:pPr>
        <w:pStyle w:val="Default"/>
        <w:rPr>
          <w:color w:val="auto"/>
          <w:sz w:val="22"/>
          <w:szCs w:val="22"/>
        </w:rPr>
      </w:pPr>
      <w:r w:rsidRPr="00117695">
        <w:rPr>
          <w:bCs/>
          <w:color w:val="auto"/>
          <w:sz w:val="22"/>
          <w:szCs w:val="22"/>
        </w:rPr>
        <w:t>2. Local Mode</w:t>
      </w:r>
      <w:r w:rsidRPr="00117695">
        <w:rPr>
          <w:b/>
          <w:bCs/>
          <w:color w:val="auto"/>
          <w:sz w:val="22"/>
          <w:szCs w:val="22"/>
        </w:rPr>
        <w:t xml:space="preserve">: </w:t>
      </w:r>
      <w:r w:rsidRPr="00117695">
        <w:rPr>
          <w:color w:val="auto"/>
          <w:sz w:val="22"/>
          <w:szCs w:val="22"/>
        </w:rPr>
        <w:t xml:space="preserve">Here the entire Pig job runs as a single JVM picking the local Unix path for execution. </w:t>
      </w:r>
    </w:p>
    <w:p w:rsidR="00B03046" w:rsidRDefault="00B03046" w:rsidP="00117695">
      <w:pPr>
        <w:pStyle w:val="Default"/>
        <w:spacing w:after="258"/>
        <w:rPr>
          <w:sz w:val="22"/>
          <w:szCs w:val="22"/>
        </w:rPr>
      </w:pPr>
    </w:p>
    <w:p w:rsidR="003768A8" w:rsidRDefault="003768A8" w:rsidP="003768A8">
      <w:pPr>
        <w:pStyle w:val="Default"/>
        <w:spacing w:after="258"/>
        <w:rPr>
          <w:sz w:val="22"/>
          <w:szCs w:val="22"/>
        </w:rPr>
      </w:pPr>
      <w:r>
        <w:rPr>
          <w:sz w:val="22"/>
          <w:szCs w:val="22"/>
        </w:rPr>
        <w:t xml:space="preserve">5. What is grunt shell in Pig? </w:t>
      </w:r>
    </w:p>
    <w:p w:rsidR="00B60D18" w:rsidRPr="00B60D18" w:rsidRDefault="00B03046" w:rsidP="00B60D18">
      <w:pPr>
        <w:pStyle w:val="Default"/>
      </w:pPr>
      <w:r>
        <w:rPr>
          <w:sz w:val="22"/>
          <w:szCs w:val="22"/>
        </w:rPr>
        <w:t>Ans –</w:t>
      </w:r>
      <w:r w:rsidR="00B60D18" w:rsidRPr="00B60D18">
        <w:rPr>
          <w:rFonts w:cs="Times New Roman"/>
          <w:color w:val="auto"/>
          <w:sz w:val="22"/>
          <w:szCs w:val="22"/>
        </w:rPr>
        <w:t xml:space="preserve">Interactive Shell for executing Pig Commands. </w:t>
      </w:r>
    </w:p>
    <w:p w:rsidR="00B60D18" w:rsidRPr="00B60D18" w:rsidRDefault="00B60D18" w:rsidP="00B60D18">
      <w:pPr>
        <w:pStyle w:val="Default"/>
        <w:spacing w:after="137"/>
        <w:rPr>
          <w:color w:val="auto"/>
          <w:sz w:val="22"/>
          <w:szCs w:val="22"/>
        </w:rPr>
      </w:pPr>
      <w:r w:rsidRPr="00B60D18">
        <w:rPr>
          <w:color w:val="auto"/>
          <w:sz w:val="22"/>
          <w:szCs w:val="22"/>
        </w:rPr>
        <w:t xml:space="preserve">Used when script file is not provided. </w:t>
      </w:r>
    </w:p>
    <w:p w:rsidR="00B60D18" w:rsidRPr="00B60D18" w:rsidRDefault="00B60D18" w:rsidP="00B60D18">
      <w:pPr>
        <w:pStyle w:val="Default"/>
        <w:rPr>
          <w:color w:val="auto"/>
          <w:sz w:val="22"/>
          <w:szCs w:val="22"/>
        </w:rPr>
      </w:pPr>
      <w:r w:rsidRPr="00B60D18">
        <w:rPr>
          <w:color w:val="auto"/>
          <w:sz w:val="22"/>
          <w:szCs w:val="22"/>
        </w:rPr>
        <w:t xml:space="preserve">Can execute scripts from Grunt via run or exec commands. </w:t>
      </w:r>
    </w:p>
    <w:p w:rsidR="00B03046" w:rsidRDefault="00B03046" w:rsidP="003768A8">
      <w:pPr>
        <w:pStyle w:val="Default"/>
        <w:spacing w:after="258"/>
        <w:rPr>
          <w:sz w:val="22"/>
          <w:szCs w:val="22"/>
        </w:rPr>
      </w:pPr>
    </w:p>
    <w:p w:rsidR="003768A8" w:rsidRDefault="003768A8" w:rsidP="003768A8">
      <w:pPr>
        <w:pStyle w:val="Default"/>
        <w:spacing w:after="258"/>
        <w:rPr>
          <w:sz w:val="22"/>
          <w:szCs w:val="22"/>
        </w:rPr>
      </w:pPr>
      <w:r>
        <w:rPr>
          <w:sz w:val="22"/>
          <w:szCs w:val="22"/>
        </w:rPr>
        <w:t xml:space="preserve">6. What are the features of Pig Latin language? </w:t>
      </w:r>
    </w:p>
    <w:p w:rsidR="006C5137" w:rsidRPr="006C5137" w:rsidRDefault="006C5137" w:rsidP="006C5137">
      <w:pPr>
        <w:pStyle w:val="Default"/>
      </w:pPr>
      <w:r>
        <w:t xml:space="preserve">Ans -  </w:t>
      </w:r>
      <w:r w:rsidRPr="006C5137">
        <w:rPr>
          <w:rFonts w:cs="Times New Roman"/>
          <w:color w:val="auto"/>
          <w:sz w:val="22"/>
          <w:szCs w:val="22"/>
        </w:rPr>
        <w:t xml:space="preserve">Pig Latin Scripts start by loading one or more data sets in a bag, and then creates new bags by modifying. </w:t>
      </w:r>
    </w:p>
    <w:p w:rsidR="006C5137" w:rsidRDefault="006C5137" w:rsidP="003768A8">
      <w:pPr>
        <w:pStyle w:val="Default"/>
        <w:spacing w:after="258"/>
        <w:rPr>
          <w:sz w:val="22"/>
          <w:szCs w:val="22"/>
        </w:rPr>
      </w:pPr>
    </w:p>
    <w:p w:rsidR="003768A8" w:rsidRDefault="003768A8" w:rsidP="003768A8">
      <w:pPr>
        <w:pStyle w:val="Default"/>
        <w:spacing w:after="258"/>
        <w:rPr>
          <w:sz w:val="22"/>
          <w:szCs w:val="22"/>
        </w:rPr>
      </w:pPr>
      <w:r>
        <w:rPr>
          <w:sz w:val="22"/>
          <w:szCs w:val="22"/>
        </w:rPr>
        <w:t xml:space="preserve">7. Is Pig latin commands case sensitive? </w:t>
      </w:r>
    </w:p>
    <w:p w:rsidR="00B60D18" w:rsidRPr="00B60D18" w:rsidRDefault="00B60D18" w:rsidP="00B60D18">
      <w:pPr>
        <w:numPr>
          <w:ilvl w:val="0"/>
          <w:numId w:val="2"/>
        </w:numPr>
        <w:shd w:val="clear" w:color="auto" w:fill="FFFFFF"/>
        <w:spacing w:after="60" w:line="288" w:lineRule="atLeast"/>
        <w:ind w:left="0"/>
        <w:rPr>
          <w:rFonts w:ascii="Arial" w:eastAsia="Times New Roman" w:hAnsi="Arial" w:cs="Arial"/>
          <w:color w:val="222222"/>
        </w:rPr>
      </w:pPr>
      <w:r>
        <w:rPr>
          <w:rFonts w:ascii="Arial" w:eastAsia="Times New Roman" w:hAnsi="Arial" w:cs="Arial"/>
          <w:color w:val="222222"/>
        </w:rPr>
        <w:t>Ans -</w:t>
      </w:r>
      <w:r w:rsidRPr="00B60D18">
        <w:rPr>
          <w:rFonts w:ascii="Arial" w:eastAsia="Times New Roman" w:hAnsi="Arial" w:cs="Arial"/>
          <w:color w:val="222222"/>
        </w:rPr>
        <w:t>The names (aliases) of relations A, B, and C are case sensitive.</w:t>
      </w:r>
    </w:p>
    <w:p w:rsidR="00B60D18" w:rsidRPr="00B60D18" w:rsidRDefault="00B60D18" w:rsidP="00B60D18">
      <w:pPr>
        <w:numPr>
          <w:ilvl w:val="0"/>
          <w:numId w:val="2"/>
        </w:numPr>
        <w:shd w:val="clear" w:color="auto" w:fill="FFFFFF"/>
        <w:spacing w:after="60" w:line="288" w:lineRule="atLeast"/>
        <w:ind w:left="0"/>
        <w:rPr>
          <w:rFonts w:ascii="Arial" w:eastAsia="Times New Roman" w:hAnsi="Arial" w:cs="Arial"/>
          <w:color w:val="222222"/>
        </w:rPr>
      </w:pPr>
      <w:r w:rsidRPr="00B60D18">
        <w:rPr>
          <w:rFonts w:ascii="Arial" w:eastAsia="Times New Roman" w:hAnsi="Arial" w:cs="Arial"/>
          <w:color w:val="222222"/>
        </w:rPr>
        <w:t>The names (aliases) of fields f1, f2, and f3 are case sensitive.</w:t>
      </w:r>
    </w:p>
    <w:p w:rsidR="00B60D18" w:rsidRPr="00B60D18" w:rsidRDefault="00B60D18" w:rsidP="00B60D18">
      <w:pPr>
        <w:numPr>
          <w:ilvl w:val="0"/>
          <w:numId w:val="2"/>
        </w:numPr>
        <w:shd w:val="clear" w:color="auto" w:fill="FFFFFF"/>
        <w:spacing w:after="60" w:line="288" w:lineRule="atLeast"/>
        <w:ind w:left="0"/>
        <w:rPr>
          <w:rFonts w:ascii="Arial" w:eastAsia="Times New Roman" w:hAnsi="Arial" w:cs="Arial"/>
          <w:color w:val="222222"/>
        </w:rPr>
      </w:pPr>
      <w:r w:rsidRPr="00B60D18">
        <w:rPr>
          <w:rFonts w:ascii="Arial" w:eastAsia="Times New Roman" w:hAnsi="Arial" w:cs="Arial"/>
          <w:color w:val="222222"/>
        </w:rPr>
        <w:t>Function names PigStorage and COUNT are case sensitive.</w:t>
      </w:r>
    </w:p>
    <w:p w:rsidR="00B60D18" w:rsidRPr="00B60D18" w:rsidRDefault="00B60D18" w:rsidP="00B60D18">
      <w:pPr>
        <w:numPr>
          <w:ilvl w:val="0"/>
          <w:numId w:val="2"/>
        </w:numPr>
        <w:shd w:val="clear" w:color="auto" w:fill="FFFFFF"/>
        <w:spacing w:after="60" w:line="288" w:lineRule="atLeast"/>
        <w:ind w:left="0"/>
        <w:rPr>
          <w:rFonts w:ascii="Arial" w:eastAsia="Times New Roman" w:hAnsi="Arial" w:cs="Arial"/>
          <w:color w:val="222222"/>
        </w:rPr>
      </w:pPr>
      <w:r w:rsidRPr="00B60D18">
        <w:rPr>
          <w:rFonts w:ascii="Arial" w:eastAsia="Times New Roman" w:hAnsi="Arial" w:cs="Arial"/>
          <w:color w:val="222222"/>
        </w:rPr>
        <w:t>Keywords LOAD, USING, AS, GROUP, BY, FOREACH, GENERATE, and DUMP are case insensitive.</w:t>
      </w:r>
    </w:p>
    <w:p w:rsidR="00B60D18" w:rsidRDefault="00B60D18" w:rsidP="003768A8">
      <w:pPr>
        <w:pStyle w:val="Default"/>
        <w:spacing w:after="258"/>
        <w:rPr>
          <w:sz w:val="22"/>
          <w:szCs w:val="22"/>
        </w:rPr>
      </w:pPr>
    </w:p>
    <w:p w:rsidR="003768A8" w:rsidRDefault="003768A8" w:rsidP="003768A8">
      <w:pPr>
        <w:pStyle w:val="Default"/>
        <w:rPr>
          <w:sz w:val="22"/>
          <w:szCs w:val="22"/>
        </w:rPr>
      </w:pPr>
      <w:r>
        <w:rPr>
          <w:sz w:val="22"/>
          <w:szCs w:val="22"/>
        </w:rPr>
        <w:t xml:space="preserve">8. What is a data flow language? </w:t>
      </w:r>
    </w:p>
    <w:p w:rsidR="00B03046" w:rsidRDefault="00453B22" w:rsidP="003768A8">
      <w:pPr>
        <w:pStyle w:val="Default"/>
        <w:rPr>
          <w:sz w:val="22"/>
          <w:szCs w:val="22"/>
        </w:rPr>
      </w:pPr>
      <w:r>
        <w:rPr>
          <w:sz w:val="22"/>
          <w:szCs w:val="22"/>
        </w:rPr>
        <w:lastRenderedPageBreak/>
        <w:t>Ans – in a dataflow language you have a stream of data which is passed from instruction to instruction to processed.</w:t>
      </w:r>
    </w:p>
    <w:p w:rsidR="00E16A10" w:rsidRDefault="00E16A10"/>
    <w:sectPr w:rsidR="00E16A10" w:rsidSect="00F52616">
      <w:pgSz w:w="12240" w:h="16340"/>
      <w:pgMar w:top="1132" w:right="192" w:bottom="615" w:left="17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81C"/>
    <w:multiLevelType w:val="multilevel"/>
    <w:tmpl w:val="C7E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E2CA1"/>
    <w:multiLevelType w:val="hybridMultilevel"/>
    <w:tmpl w:val="075EE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768A8"/>
    <w:rsid w:val="00117695"/>
    <w:rsid w:val="003768A8"/>
    <w:rsid w:val="00453B22"/>
    <w:rsid w:val="005C4633"/>
    <w:rsid w:val="006C5137"/>
    <w:rsid w:val="00B03046"/>
    <w:rsid w:val="00B60D18"/>
    <w:rsid w:val="00BC1971"/>
    <w:rsid w:val="00BD6AEE"/>
    <w:rsid w:val="00E16A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68A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0362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5</cp:revision>
  <dcterms:created xsi:type="dcterms:W3CDTF">2016-07-17T08:58:00Z</dcterms:created>
  <dcterms:modified xsi:type="dcterms:W3CDTF">2016-07-17T09:59:00Z</dcterms:modified>
</cp:coreProperties>
</file>