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DD4C" w14:textId="075B1746" w:rsidR="00911723" w:rsidRDefault="00F451D3">
      <w:r>
        <w:t>This is for testing purpose</w:t>
      </w:r>
    </w:p>
    <w:p w14:paraId="4C988277" w14:textId="77777777" w:rsidR="00F451D3" w:rsidRDefault="00F451D3">
      <w:bookmarkStart w:id="0" w:name="_GoBack"/>
      <w:bookmarkEnd w:id="0"/>
    </w:p>
    <w:sectPr w:rsidR="00F45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A3"/>
    <w:rsid w:val="00911723"/>
    <w:rsid w:val="00F451D3"/>
    <w:rsid w:val="00F5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7644"/>
  <w15:chartTrackingRefBased/>
  <w15:docId w15:val="{E125C7CE-D302-4E83-9494-F21E5905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Trivedi</dc:creator>
  <cp:keywords/>
  <dc:description/>
  <cp:lastModifiedBy>Sumit Trivedi</cp:lastModifiedBy>
  <cp:revision>2</cp:revision>
  <dcterms:created xsi:type="dcterms:W3CDTF">2019-09-17T07:49:00Z</dcterms:created>
  <dcterms:modified xsi:type="dcterms:W3CDTF">2019-09-17T07:50:00Z</dcterms:modified>
</cp:coreProperties>
</file>