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F42" w:rsidRPr="0017680E" w:rsidRDefault="00204F42" w:rsidP="00204F4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># Program to show first 3 even numbers in for loop.</w:t>
      </w:r>
      <w:proofErr w:type="gramEnd"/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>
        <w:rPr>
          <w:rFonts w:ascii="Courier New" w:hAnsi="Courier New" w:cs="Courier New"/>
          <w:noProof/>
          <w:sz w:val="24"/>
          <w:szCs w:val="24"/>
        </w:rPr>
        <w:t xml:space="preserve"> ConsoleApplication30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Main(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>[] args)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i;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n;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"Enter a number:-"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n=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Convert</w:t>
      </w:r>
      <w:r>
        <w:rPr>
          <w:rFonts w:ascii="Courier New" w:hAnsi="Courier New" w:cs="Courier New"/>
          <w:noProof/>
          <w:sz w:val="24"/>
          <w:szCs w:val="24"/>
        </w:rPr>
        <w:t>.ToInt32(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.ReadLine());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"first 3 even number given number in for loop:-"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>
        <w:rPr>
          <w:rFonts w:ascii="Courier New" w:hAnsi="Courier New" w:cs="Courier New"/>
          <w:noProof/>
          <w:sz w:val="24"/>
          <w:szCs w:val="24"/>
        </w:rPr>
        <w:t>(i=1;i&lt;=10;i++)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{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    {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>
        <w:rPr>
          <w:rFonts w:ascii="Courier New" w:hAnsi="Courier New" w:cs="Courier New"/>
          <w:noProof/>
          <w:sz w:val="24"/>
          <w:szCs w:val="24"/>
        </w:rPr>
        <w:t>(i%2==0)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.WriteLine(i);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    }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   }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}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.ReadLine();</w:t>
      </w:r>
    </w:p>
    <w:p w:rsidR="00204F42" w:rsidRDefault="00204F42" w:rsidP="0020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}}}}</w:t>
      </w:r>
    </w:p>
    <w:p w:rsidR="00861A70" w:rsidRDefault="00204F42">
      <w:r>
        <w:rPr>
          <w:noProof/>
        </w:rPr>
        <w:drawing>
          <wp:inline distT="0" distB="0" distL="0" distR="0">
            <wp:extent cx="5943600" cy="30694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1A70" w:rsidSect="002A0B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204F42"/>
    <w:rsid w:val="00204F42"/>
    <w:rsid w:val="00861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F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> 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2022-04-28T09:38:00Z</dcterms:created>
  <dcterms:modified xsi:type="dcterms:W3CDTF">2022-04-28T09:40:00Z</dcterms:modified>
</cp:coreProperties>
</file>