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7629" w:rsidRDefault="00DE7629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 w:rsidP="00866AF4">
      <w:pPr>
        <w:pStyle w:val="1"/>
      </w:pPr>
      <w:r>
        <w:rPr>
          <w:rFonts w:hint="eastAsia"/>
        </w:rPr>
        <w:t>PCB光标及移动栅格设置</w:t>
      </w:r>
    </w:p>
    <w:p w:rsidR="00866AF4" w:rsidRDefault="00866AF4" w:rsidP="00866AF4"/>
    <w:p w:rsidR="00866AF4" w:rsidRDefault="00866AF4" w:rsidP="00866AF4"/>
    <w:p w:rsidR="00866AF4" w:rsidRDefault="00866AF4" w:rsidP="00866AF4"/>
    <w:p w:rsidR="00866AF4" w:rsidRDefault="00866AF4" w:rsidP="00866AF4"/>
    <w:p w:rsidR="00866AF4" w:rsidRPr="00866AF4" w:rsidRDefault="00E40194" w:rsidP="00866AF4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英文输入法下，快速按</w:t>
      </w:r>
      <w:r>
        <w:rPr>
          <w:rFonts w:ascii="Arial" w:hAnsi="Arial" w:cs="Arial"/>
          <w:color w:val="4D4D4D"/>
          <w:shd w:val="clear" w:color="auto" w:fill="FFFFFF"/>
        </w:rPr>
        <w:t>“G”</w:t>
      </w:r>
      <w:r>
        <w:rPr>
          <w:rFonts w:ascii="Arial" w:hAnsi="Arial" w:cs="Arial"/>
          <w:color w:val="4D4D4D"/>
          <w:shd w:val="clear" w:color="auto" w:fill="FFFFFF"/>
        </w:rPr>
        <w:t>键两次</w:t>
      </w:r>
    </w:p>
    <w:sectPr w:rsidR="00866AF4" w:rsidRPr="00866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24"/>
    <w:rsid w:val="002B4724"/>
    <w:rsid w:val="00866AF4"/>
    <w:rsid w:val="00DE7629"/>
    <w:rsid w:val="00E4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12D2"/>
  <w15:chartTrackingRefBased/>
  <w15:docId w15:val="{86C1066A-B521-4186-AC4B-D21812EA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A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6AF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GGWSYN7923</dc:creator>
  <cp:keywords/>
  <dc:description/>
  <cp:lastModifiedBy>GGWSYN7923</cp:lastModifiedBy>
  <cp:revision>3</cp:revision>
  <dcterms:created xsi:type="dcterms:W3CDTF">2023-03-10T02:22:00Z</dcterms:created>
  <dcterms:modified xsi:type="dcterms:W3CDTF">2023-03-10T02:46:00Z</dcterms:modified>
</cp:coreProperties>
</file>