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230" w:rsidRDefault="00333EAD" w:rsidP="00333EAD">
      <w:pPr>
        <w:jc w:val="center"/>
        <w:rPr>
          <w:sz w:val="36"/>
          <w:szCs w:val="36"/>
        </w:rPr>
      </w:pPr>
      <w:r w:rsidRPr="00333EAD">
        <w:rPr>
          <w:sz w:val="36"/>
          <w:szCs w:val="36"/>
        </w:rPr>
        <w:t>Assignment # 6</w:t>
      </w:r>
    </w:p>
    <w:p w:rsidR="00333EAD" w:rsidRDefault="00333EAD" w:rsidP="00333EAD">
      <w:pPr>
        <w:rPr>
          <w:sz w:val="36"/>
          <w:szCs w:val="36"/>
        </w:rPr>
      </w:pPr>
    </w:p>
    <w:p w:rsidR="00333EAD" w:rsidRDefault="00333EAD" w:rsidP="00333EAD">
      <w:pPr>
        <w:rPr>
          <w:b/>
          <w:sz w:val="24"/>
          <w:szCs w:val="24"/>
        </w:rPr>
      </w:pPr>
      <w:r w:rsidRPr="00333EAD">
        <w:rPr>
          <w:b/>
          <w:sz w:val="24"/>
          <w:szCs w:val="24"/>
        </w:rPr>
        <w:t>Define Object Oriented Programming Language?</w:t>
      </w:r>
    </w:p>
    <w:p w:rsidR="00333EAD" w:rsidRDefault="00333EAD" w:rsidP="00333EAD">
      <w:pPr>
        <w:rPr>
          <w:rFonts w:ascii="Arial" w:hAnsi="Arial" w:cs="Arial"/>
          <w:shd w:val="clear" w:color="auto" w:fill="FFFFFF"/>
        </w:rPr>
      </w:pPr>
      <w:r>
        <w:rPr>
          <w:rFonts w:ascii="Arial" w:hAnsi="Arial" w:cs="Arial"/>
          <w:shd w:val="clear" w:color="auto" w:fill="FFFFFF"/>
        </w:rPr>
        <w:t>Obje</w:t>
      </w:r>
      <w:r>
        <w:rPr>
          <w:rFonts w:ascii="Arial" w:hAnsi="Arial" w:cs="Arial"/>
          <w:shd w:val="clear" w:color="auto" w:fill="FFFFFF"/>
        </w:rPr>
        <w:t xml:space="preserve">ct-Oriented Programming </w:t>
      </w:r>
      <w:r>
        <w:rPr>
          <w:rFonts w:ascii="Arial" w:hAnsi="Arial" w:cs="Arial"/>
          <w:shd w:val="clear" w:color="auto" w:fill="FFFFFF"/>
        </w:rPr>
        <w:t xml:space="preserve">refers to languages that uses objects in programming. Object-oriented programming aims to implement real-world entities like inheritance, hiding, polymorphism </w:t>
      </w:r>
      <w:proofErr w:type="spellStart"/>
      <w:r>
        <w:rPr>
          <w:rFonts w:ascii="Arial" w:hAnsi="Arial" w:cs="Arial"/>
          <w:shd w:val="clear" w:color="auto" w:fill="FFFFFF"/>
        </w:rPr>
        <w:t>etc</w:t>
      </w:r>
      <w:proofErr w:type="spellEnd"/>
      <w:r>
        <w:rPr>
          <w:rFonts w:ascii="Arial" w:hAnsi="Arial" w:cs="Arial"/>
          <w:shd w:val="clear" w:color="auto" w:fill="FFFFFF"/>
        </w:rPr>
        <w:t xml:space="preserve"> in programming. The main aim of OOP is to bind together the data and the functions that operate on them so that no other part of the code can access this data except that function.</w:t>
      </w:r>
    </w:p>
    <w:p w:rsidR="00333EAD" w:rsidRDefault="00333EAD" w:rsidP="00333EAD">
      <w:pPr>
        <w:rPr>
          <w:rFonts w:ascii="Arial" w:hAnsi="Arial" w:cs="Arial"/>
          <w:shd w:val="clear" w:color="auto" w:fill="FFFFFF"/>
        </w:rPr>
      </w:pPr>
    </w:p>
    <w:p w:rsidR="00333EAD" w:rsidRDefault="00333EAD" w:rsidP="00333EAD">
      <w:pPr>
        <w:rPr>
          <w:b/>
          <w:sz w:val="24"/>
          <w:szCs w:val="24"/>
        </w:rPr>
      </w:pPr>
      <w:r w:rsidRPr="00333EAD">
        <w:rPr>
          <w:b/>
          <w:sz w:val="24"/>
          <w:szCs w:val="24"/>
        </w:rPr>
        <w:t>List down the Benefits of OOP?</w:t>
      </w:r>
    </w:p>
    <w:p w:rsidR="00333EAD" w:rsidRPr="00333EAD" w:rsidRDefault="00333EAD" w:rsidP="00333EAD">
      <w:pPr>
        <w:pStyle w:val="ListParagraph"/>
        <w:numPr>
          <w:ilvl w:val="0"/>
          <w:numId w:val="1"/>
        </w:numPr>
        <w:rPr>
          <w:sz w:val="24"/>
          <w:szCs w:val="24"/>
        </w:rPr>
      </w:pPr>
      <w:r w:rsidRPr="00333EAD">
        <w:rPr>
          <w:sz w:val="24"/>
          <w:szCs w:val="24"/>
        </w:rPr>
        <w:t>It makes code reusable</w:t>
      </w:r>
    </w:p>
    <w:p w:rsidR="00333EAD" w:rsidRPr="00333EAD" w:rsidRDefault="00333EAD" w:rsidP="00333EAD">
      <w:pPr>
        <w:pStyle w:val="ListParagraph"/>
        <w:numPr>
          <w:ilvl w:val="0"/>
          <w:numId w:val="1"/>
        </w:numPr>
        <w:rPr>
          <w:sz w:val="24"/>
          <w:szCs w:val="24"/>
        </w:rPr>
      </w:pPr>
      <w:r w:rsidRPr="00333EAD">
        <w:rPr>
          <w:sz w:val="24"/>
          <w:szCs w:val="24"/>
        </w:rPr>
        <w:t>Code becomes easily maintainable</w:t>
      </w:r>
    </w:p>
    <w:p w:rsidR="00333EAD" w:rsidRPr="00333EAD" w:rsidRDefault="00333EAD" w:rsidP="00333EAD">
      <w:pPr>
        <w:pStyle w:val="ListParagraph"/>
        <w:numPr>
          <w:ilvl w:val="0"/>
          <w:numId w:val="1"/>
        </w:numPr>
        <w:rPr>
          <w:sz w:val="24"/>
          <w:szCs w:val="24"/>
        </w:rPr>
      </w:pPr>
      <w:r w:rsidRPr="00333EAD">
        <w:rPr>
          <w:sz w:val="24"/>
          <w:szCs w:val="24"/>
        </w:rPr>
        <w:t>Security of code is maintained through data abstraction and hiding mechanisms</w:t>
      </w:r>
    </w:p>
    <w:p w:rsidR="00333EAD" w:rsidRDefault="00333EAD" w:rsidP="00333EAD">
      <w:pPr>
        <w:rPr>
          <w:sz w:val="24"/>
          <w:szCs w:val="24"/>
        </w:rPr>
      </w:pPr>
    </w:p>
    <w:p w:rsidR="00333EAD" w:rsidRDefault="00333EAD" w:rsidP="00333EAD">
      <w:pPr>
        <w:rPr>
          <w:b/>
          <w:sz w:val="24"/>
          <w:szCs w:val="24"/>
        </w:rPr>
      </w:pPr>
      <w:r w:rsidRPr="00333EAD">
        <w:rPr>
          <w:b/>
          <w:sz w:val="24"/>
          <w:szCs w:val="24"/>
        </w:rPr>
        <w:t>Differentiate between function and method?</w:t>
      </w:r>
    </w:p>
    <w:p w:rsidR="00333EAD" w:rsidRPr="0024039F" w:rsidRDefault="0024039F" w:rsidP="00333EAD">
      <w:pPr>
        <w:rPr>
          <w:rFonts w:ascii="Arial" w:hAnsi="Arial" w:cs="Arial"/>
          <w:color w:val="000000"/>
          <w:sz w:val="23"/>
          <w:szCs w:val="23"/>
          <w:u w:val="single"/>
          <w:shd w:val="clear" w:color="auto" w:fill="FFFFFF"/>
        </w:rPr>
      </w:pPr>
      <w:r w:rsidRPr="0024039F">
        <w:rPr>
          <w:rFonts w:ascii="Arial" w:hAnsi="Arial" w:cs="Arial"/>
          <w:color w:val="000000"/>
          <w:sz w:val="23"/>
          <w:szCs w:val="23"/>
          <w:u w:val="single"/>
          <w:shd w:val="clear" w:color="auto" w:fill="FFFFFF"/>
        </w:rPr>
        <w:t>FUNCTION:</w:t>
      </w:r>
    </w:p>
    <w:p w:rsidR="0024039F" w:rsidRDefault="0024039F" w:rsidP="00333EAD">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A function is a block of code to carry out a specific task, will contain its own scope and is called by name. All functions may contain </w:t>
      </w:r>
      <w:proofErr w:type="gramStart"/>
      <w:r>
        <w:rPr>
          <w:rFonts w:ascii="Arial" w:hAnsi="Arial" w:cs="Arial"/>
          <w:color w:val="000000"/>
          <w:sz w:val="23"/>
          <w:szCs w:val="23"/>
          <w:shd w:val="clear" w:color="auto" w:fill="FFFFFF"/>
        </w:rPr>
        <w:t>zero(</w:t>
      </w:r>
      <w:proofErr w:type="gramEnd"/>
      <w:r>
        <w:rPr>
          <w:rFonts w:ascii="Arial" w:hAnsi="Arial" w:cs="Arial"/>
          <w:color w:val="000000"/>
          <w:sz w:val="23"/>
          <w:szCs w:val="23"/>
          <w:shd w:val="clear" w:color="auto" w:fill="FFFFFF"/>
        </w:rPr>
        <w:t xml:space="preserve">no) arguments or more than one arguments. On exit, a function can or </w:t>
      </w:r>
      <w:proofErr w:type="spellStart"/>
      <w:r>
        <w:rPr>
          <w:rFonts w:ascii="Arial" w:hAnsi="Arial" w:cs="Arial"/>
          <w:color w:val="000000"/>
          <w:sz w:val="23"/>
          <w:szCs w:val="23"/>
          <w:shd w:val="clear" w:color="auto" w:fill="FFFFFF"/>
        </w:rPr>
        <w:t>can not</w:t>
      </w:r>
      <w:proofErr w:type="spellEnd"/>
      <w:r>
        <w:rPr>
          <w:rFonts w:ascii="Arial" w:hAnsi="Arial" w:cs="Arial"/>
          <w:color w:val="000000"/>
          <w:sz w:val="23"/>
          <w:szCs w:val="23"/>
          <w:shd w:val="clear" w:color="auto" w:fill="FFFFFF"/>
        </w:rPr>
        <w:t xml:space="preserve"> return one or more values.</w:t>
      </w:r>
      <w:r>
        <w:rPr>
          <w:rFonts w:ascii="Arial" w:hAnsi="Arial" w:cs="Arial"/>
          <w:color w:val="000000"/>
          <w:sz w:val="23"/>
          <w:szCs w:val="23"/>
          <w:shd w:val="clear" w:color="auto" w:fill="FFFFFF"/>
        </w:rPr>
        <w:t>”</w:t>
      </w:r>
    </w:p>
    <w:p w:rsidR="0024039F" w:rsidRDefault="0024039F" w:rsidP="00333EAD">
      <w:pPr>
        <w:rPr>
          <w:rFonts w:ascii="Arial" w:hAnsi="Arial" w:cs="Arial"/>
          <w:color w:val="000000"/>
          <w:sz w:val="23"/>
          <w:szCs w:val="23"/>
          <w:shd w:val="clear" w:color="auto" w:fill="FFFFFF"/>
        </w:rPr>
      </w:pPr>
    </w:p>
    <w:p w:rsidR="0024039F" w:rsidRPr="0024039F" w:rsidRDefault="0024039F" w:rsidP="00333EAD">
      <w:pPr>
        <w:rPr>
          <w:rFonts w:ascii="Arial" w:hAnsi="Arial" w:cs="Arial"/>
          <w:color w:val="000000"/>
          <w:sz w:val="23"/>
          <w:szCs w:val="23"/>
          <w:u w:val="single"/>
          <w:shd w:val="clear" w:color="auto" w:fill="FFFFFF"/>
        </w:rPr>
      </w:pPr>
      <w:r w:rsidRPr="0024039F">
        <w:rPr>
          <w:rFonts w:ascii="Arial" w:hAnsi="Arial" w:cs="Arial"/>
          <w:color w:val="000000"/>
          <w:sz w:val="23"/>
          <w:szCs w:val="23"/>
          <w:u w:val="single"/>
          <w:shd w:val="clear" w:color="auto" w:fill="FFFFFF"/>
        </w:rPr>
        <w:t>METHOD:</w:t>
      </w:r>
    </w:p>
    <w:p w:rsidR="0024039F" w:rsidRDefault="0024039F" w:rsidP="0024039F">
      <w:pPr>
        <w:pStyle w:val="NormalWeb"/>
        <w:spacing w:before="120" w:beforeAutospacing="0" w:after="168" w:afterAutospacing="0"/>
        <w:jc w:val="both"/>
        <w:rPr>
          <w:rFonts w:ascii="Arial" w:hAnsi="Arial" w:cs="Arial"/>
          <w:color w:val="000000"/>
        </w:rPr>
      </w:pPr>
      <w:r>
        <w:rPr>
          <w:rFonts w:ascii="Arial" w:hAnsi="Arial" w:cs="Arial"/>
          <w:color w:val="000000"/>
          <w:sz w:val="23"/>
          <w:szCs w:val="23"/>
          <w:shd w:val="clear" w:color="auto" w:fill="FFFFFF"/>
        </w:rPr>
        <w:t>“</w:t>
      </w:r>
      <w:r>
        <w:rPr>
          <w:rFonts w:ascii="Arial" w:hAnsi="Arial" w:cs="Arial"/>
          <w:color w:val="000000"/>
        </w:rPr>
        <w:t>A method in python is somewhat similar to a function, except it is associated with object/classes. Methods in python are very similar to functions except for two major differences.</w:t>
      </w:r>
    </w:p>
    <w:p w:rsidR="0024039F" w:rsidRDefault="0024039F" w:rsidP="0024039F">
      <w:pPr>
        <w:pStyle w:val="NormalWeb"/>
        <w:numPr>
          <w:ilvl w:val="0"/>
          <w:numId w:val="2"/>
        </w:numPr>
        <w:spacing w:before="120" w:beforeAutospacing="0" w:after="168" w:afterAutospacing="0"/>
        <w:jc w:val="both"/>
        <w:rPr>
          <w:rFonts w:ascii="Arial" w:hAnsi="Arial" w:cs="Arial"/>
          <w:color w:val="000000"/>
          <w:sz w:val="21"/>
          <w:szCs w:val="21"/>
        </w:rPr>
      </w:pPr>
      <w:r>
        <w:rPr>
          <w:rFonts w:ascii="Arial" w:hAnsi="Arial" w:cs="Arial"/>
          <w:color w:val="000000"/>
          <w:sz w:val="21"/>
          <w:szCs w:val="21"/>
        </w:rPr>
        <w:t>The method is implicitly used for an object for which it is called.</w:t>
      </w:r>
    </w:p>
    <w:p w:rsidR="0024039F" w:rsidRPr="0024039F" w:rsidRDefault="0024039F" w:rsidP="00333EAD">
      <w:pPr>
        <w:pStyle w:val="NormalWeb"/>
        <w:numPr>
          <w:ilvl w:val="0"/>
          <w:numId w:val="2"/>
        </w:numPr>
        <w:spacing w:before="120" w:beforeAutospacing="0" w:after="168" w:afterAutospacing="0"/>
        <w:jc w:val="both"/>
        <w:rPr>
          <w:rFonts w:ascii="Arial" w:hAnsi="Arial" w:cs="Arial"/>
          <w:color w:val="000000"/>
          <w:sz w:val="21"/>
          <w:szCs w:val="21"/>
        </w:rPr>
      </w:pPr>
      <w:r>
        <w:rPr>
          <w:rFonts w:ascii="Arial" w:hAnsi="Arial" w:cs="Arial"/>
          <w:color w:val="000000"/>
          <w:sz w:val="21"/>
          <w:szCs w:val="21"/>
        </w:rPr>
        <w:t>The method is accessible to data that is contained within the class.</w:t>
      </w:r>
      <w:r w:rsidRPr="0024039F">
        <w:rPr>
          <w:rFonts w:ascii="Arial" w:hAnsi="Arial" w:cs="Arial"/>
          <w:color w:val="000000"/>
          <w:sz w:val="23"/>
          <w:szCs w:val="23"/>
          <w:shd w:val="clear" w:color="auto" w:fill="FFFFFF"/>
        </w:rPr>
        <w:t>”</w:t>
      </w:r>
    </w:p>
    <w:p w:rsidR="0024039F" w:rsidRPr="0024039F" w:rsidRDefault="0024039F" w:rsidP="0024039F">
      <w:pPr>
        <w:pStyle w:val="NormalWeb"/>
        <w:spacing w:before="120" w:beforeAutospacing="0" w:after="168" w:afterAutospacing="0"/>
        <w:jc w:val="both"/>
        <w:rPr>
          <w:rFonts w:ascii="Arial" w:hAnsi="Arial" w:cs="Arial"/>
          <w:color w:val="000000"/>
          <w:sz w:val="23"/>
          <w:szCs w:val="23"/>
          <w:u w:val="single"/>
          <w:shd w:val="clear" w:color="auto" w:fill="FFFFFF"/>
        </w:rPr>
      </w:pPr>
    </w:p>
    <w:p w:rsidR="0024039F" w:rsidRDefault="0024039F" w:rsidP="0024039F">
      <w:pPr>
        <w:pStyle w:val="NormalWeb"/>
        <w:spacing w:before="120" w:beforeAutospacing="0" w:after="168" w:afterAutospacing="0"/>
        <w:jc w:val="both"/>
        <w:rPr>
          <w:rFonts w:ascii="Arial" w:hAnsi="Arial" w:cs="Arial"/>
          <w:color w:val="000000"/>
          <w:sz w:val="23"/>
          <w:szCs w:val="23"/>
          <w:shd w:val="clear" w:color="auto" w:fill="FFFFFF"/>
        </w:rPr>
      </w:pPr>
      <w:r w:rsidRPr="0024039F">
        <w:rPr>
          <w:rFonts w:ascii="Arial" w:hAnsi="Arial" w:cs="Arial"/>
          <w:color w:val="000000"/>
          <w:sz w:val="23"/>
          <w:szCs w:val="23"/>
          <w:u w:val="single"/>
          <w:shd w:val="clear" w:color="auto" w:fill="FFFFFF"/>
        </w:rPr>
        <w:t>DIFFERENCES:</w:t>
      </w:r>
    </w:p>
    <w:p w:rsidR="0024039F" w:rsidRDefault="0024039F" w:rsidP="0024039F">
      <w:pPr>
        <w:pStyle w:val="NormalWeb"/>
        <w:spacing w:before="120" w:beforeAutospacing="0" w:after="168" w:afterAutospacing="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Unlike a function, methods are called on an object.</w:t>
      </w:r>
    </w:p>
    <w:p w:rsidR="0024039F" w:rsidRDefault="0024039F" w:rsidP="0024039F">
      <w:pPr>
        <w:pStyle w:val="NormalWeb"/>
        <w:spacing w:before="120" w:beforeAutospacing="0" w:after="168" w:afterAutospacing="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Unlike method which can alter the object’s state, python function doesn’t do this and normally operates on it.</w:t>
      </w:r>
    </w:p>
    <w:p w:rsidR="0024039F" w:rsidRDefault="0024039F" w:rsidP="0024039F">
      <w:pPr>
        <w:pStyle w:val="NormalWeb"/>
        <w:spacing w:before="120" w:beforeAutospacing="0" w:after="168" w:afterAutospacing="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In Short, a method is a function which belongs to an object</w:t>
      </w:r>
    </w:p>
    <w:p w:rsidR="0024039F" w:rsidRPr="0024039F" w:rsidRDefault="0024039F" w:rsidP="0024039F">
      <w:pPr>
        <w:pStyle w:val="NormalWeb"/>
        <w:spacing w:before="120" w:after="168"/>
        <w:jc w:val="both"/>
        <w:rPr>
          <w:rFonts w:ascii="Calibri" w:hAnsi="Calibri" w:cs="Calibri"/>
          <w:b/>
          <w:spacing w:val="-1"/>
          <w:shd w:val="clear" w:color="auto" w:fill="FFFFFF"/>
        </w:rPr>
      </w:pPr>
      <w:r w:rsidRPr="0024039F">
        <w:rPr>
          <w:rFonts w:ascii="Calibri" w:hAnsi="Calibri" w:cs="Calibri"/>
          <w:b/>
          <w:spacing w:val="-1"/>
          <w:shd w:val="clear" w:color="auto" w:fill="FFFFFF"/>
        </w:rPr>
        <w:lastRenderedPageBreak/>
        <w:t>Define the following terms:</w:t>
      </w:r>
    </w:p>
    <w:p w:rsidR="0024039F" w:rsidRPr="0024039F" w:rsidRDefault="0024039F" w:rsidP="0024039F">
      <w:pPr>
        <w:pStyle w:val="NormalWeb"/>
        <w:spacing w:before="120" w:after="168"/>
        <w:jc w:val="both"/>
        <w:rPr>
          <w:rFonts w:ascii="Calibri" w:hAnsi="Calibri" w:cs="Calibri"/>
          <w:b/>
          <w:spacing w:val="-1"/>
          <w:shd w:val="clear" w:color="auto" w:fill="FFFFFF"/>
        </w:rPr>
      </w:pPr>
      <w:r w:rsidRPr="0024039F">
        <w:rPr>
          <w:rFonts w:ascii="Calibri" w:hAnsi="Calibri" w:cs="Calibri"/>
          <w:b/>
          <w:spacing w:val="-1"/>
          <w:shd w:val="clear" w:color="auto" w:fill="FFFFFF"/>
        </w:rPr>
        <w:t>1. Class</w:t>
      </w:r>
    </w:p>
    <w:p w:rsidR="0024039F" w:rsidRPr="0024039F" w:rsidRDefault="0024039F" w:rsidP="0024039F">
      <w:pPr>
        <w:pStyle w:val="NormalWeb"/>
        <w:spacing w:before="120" w:after="168"/>
        <w:jc w:val="both"/>
        <w:rPr>
          <w:rFonts w:ascii="Calibri" w:hAnsi="Calibri" w:cs="Calibri"/>
          <w:b/>
          <w:spacing w:val="-1"/>
          <w:shd w:val="clear" w:color="auto" w:fill="FFFFFF"/>
        </w:rPr>
      </w:pPr>
      <w:r w:rsidRPr="0024039F">
        <w:rPr>
          <w:rFonts w:ascii="Calibri" w:hAnsi="Calibri" w:cs="Calibri"/>
          <w:b/>
          <w:spacing w:val="-1"/>
          <w:shd w:val="clear" w:color="auto" w:fill="FFFFFF"/>
        </w:rPr>
        <w:t>2. Object</w:t>
      </w:r>
    </w:p>
    <w:p w:rsidR="0024039F" w:rsidRPr="0024039F" w:rsidRDefault="0024039F" w:rsidP="0024039F">
      <w:pPr>
        <w:pStyle w:val="NormalWeb"/>
        <w:spacing w:before="120" w:after="168"/>
        <w:jc w:val="both"/>
        <w:rPr>
          <w:rFonts w:ascii="Calibri" w:hAnsi="Calibri" w:cs="Calibri"/>
          <w:b/>
          <w:spacing w:val="-1"/>
          <w:shd w:val="clear" w:color="auto" w:fill="FFFFFF"/>
        </w:rPr>
      </w:pPr>
      <w:r w:rsidRPr="0024039F">
        <w:rPr>
          <w:rFonts w:ascii="Calibri" w:hAnsi="Calibri" w:cs="Calibri"/>
          <w:b/>
          <w:spacing w:val="-1"/>
          <w:shd w:val="clear" w:color="auto" w:fill="FFFFFF"/>
        </w:rPr>
        <w:t>3. Attribute</w:t>
      </w:r>
    </w:p>
    <w:p w:rsidR="0024039F" w:rsidRDefault="0024039F" w:rsidP="0024039F">
      <w:pPr>
        <w:pStyle w:val="NormalWeb"/>
        <w:spacing w:before="120" w:beforeAutospacing="0" w:after="168" w:afterAutospacing="0"/>
        <w:jc w:val="both"/>
        <w:rPr>
          <w:rFonts w:ascii="Calibri" w:hAnsi="Calibri" w:cs="Calibri"/>
          <w:b/>
          <w:spacing w:val="-1"/>
          <w:shd w:val="clear" w:color="auto" w:fill="FFFFFF"/>
        </w:rPr>
      </w:pPr>
      <w:r w:rsidRPr="0024039F">
        <w:rPr>
          <w:rFonts w:ascii="Calibri" w:hAnsi="Calibri" w:cs="Calibri"/>
          <w:b/>
          <w:spacing w:val="-1"/>
          <w:shd w:val="clear" w:color="auto" w:fill="FFFFFF"/>
        </w:rPr>
        <w:t>4. Behavior</w:t>
      </w:r>
    </w:p>
    <w:p w:rsidR="00064368" w:rsidRDefault="00064368" w:rsidP="0024039F">
      <w:pPr>
        <w:pStyle w:val="NormalWeb"/>
        <w:spacing w:before="120" w:beforeAutospacing="0" w:after="168" w:afterAutospacing="0"/>
        <w:jc w:val="both"/>
        <w:rPr>
          <w:rFonts w:ascii="Calibri" w:hAnsi="Calibri" w:cs="Calibri"/>
          <w:b/>
          <w:spacing w:val="-1"/>
          <w:shd w:val="clear" w:color="auto" w:fill="FFFFFF"/>
        </w:rPr>
      </w:pPr>
    </w:p>
    <w:p w:rsidR="0024039F" w:rsidRPr="00064368" w:rsidRDefault="0024039F" w:rsidP="0024039F">
      <w:pPr>
        <w:pStyle w:val="NormalWeb"/>
        <w:spacing w:before="120" w:beforeAutospacing="0" w:after="168" w:afterAutospacing="0"/>
        <w:jc w:val="both"/>
        <w:rPr>
          <w:rFonts w:ascii="Calibri" w:hAnsi="Calibri" w:cs="Calibri"/>
          <w:spacing w:val="-1"/>
          <w:u w:val="single"/>
          <w:shd w:val="clear" w:color="auto" w:fill="FFFFFF"/>
        </w:rPr>
      </w:pPr>
      <w:r w:rsidRPr="00064368">
        <w:rPr>
          <w:rFonts w:ascii="Calibri" w:hAnsi="Calibri" w:cs="Calibri"/>
          <w:spacing w:val="-1"/>
          <w:u w:val="single"/>
          <w:shd w:val="clear" w:color="auto" w:fill="FFFFFF"/>
        </w:rPr>
        <w:t>CLASS</w:t>
      </w:r>
    </w:p>
    <w:p w:rsidR="0024039F" w:rsidRPr="00064368" w:rsidRDefault="0024039F" w:rsidP="0024039F">
      <w:pPr>
        <w:pStyle w:val="NormalWeb"/>
        <w:spacing w:before="120" w:beforeAutospacing="0" w:after="168" w:afterAutospacing="0"/>
        <w:jc w:val="both"/>
        <w:rPr>
          <w:rFonts w:ascii="Calibri" w:hAnsi="Calibri" w:cs="Calibri"/>
          <w:spacing w:val="-1"/>
          <w:shd w:val="clear" w:color="auto" w:fill="FFFFFF"/>
        </w:rPr>
      </w:pPr>
      <w:r w:rsidRPr="00064368">
        <w:rPr>
          <w:rFonts w:ascii="Calibri" w:hAnsi="Calibri" w:cs="Calibri"/>
          <w:spacing w:val="-1"/>
          <w:shd w:val="clear" w:color="auto" w:fill="FFFFFF"/>
        </w:rPr>
        <w:t>A </w:t>
      </w:r>
      <w:r w:rsidRPr="00064368">
        <w:rPr>
          <w:rStyle w:val="Emphasis"/>
          <w:rFonts w:ascii="Calibri" w:hAnsi="Calibri" w:cs="Calibri"/>
          <w:spacing w:val="-1"/>
          <w:shd w:val="clear" w:color="auto" w:fill="FFFFFF"/>
        </w:rPr>
        <w:t>class</w:t>
      </w:r>
      <w:r w:rsidRPr="00064368">
        <w:rPr>
          <w:rFonts w:ascii="Calibri" w:hAnsi="Calibri" w:cs="Calibri"/>
          <w:spacing w:val="-1"/>
          <w:shd w:val="clear" w:color="auto" w:fill="FFFFFF"/>
        </w:rPr>
        <w:t> is a special kind of object that’s used as a template for creating instances of itself. </w:t>
      </w:r>
    </w:p>
    <w:p w:rsidR="0024039F" w:rsidRPr="00064368" w:rsidRDefault="0024039F" w:rsidP="0024039F">
      <w:pPr>
        <w:pStyle w:val="NormalWeb"/>
        <w:spacing w:before="120" w:beforeAutospacing="0" w:after="168" w:afterAutospacing="0"/>
        <w:jc w:val="both"/>
        <w:rPr>
          <w:rFonts w:ascii="Arial" w:hAnsi="Arial" w:cs="Arial"/>
          <w:color w:val="000000"/>
          <w:sz w:val="21"/>
          <w:szCs w:val="21"/>
          <w:u w:val="single"/>
        </w:rPr>
      </w:pPr>
      <w:r w:rsidRPr="00064368">
        <w:rPr>
          <w:rFonts w:ascii="Arial" w:hAnsi="Arial" w:cs="Arial"/>
          <w:color w:val="000000"/>
          <w:sz w:val="21"/>
          <w:szCs w:val="21"/>
          <w:u w:val="single"/>
        </w:rPr>
        <w:t>OBJECT</w:t>
      </w:r>
    </w:p>
    <w:p w:rsidR="0024039F" w:rsidRPr="00064368" w:rsidRDefault="0024039F" w:rsidP="0024039F">
      <w:pPr>
        <w:pStyle w:val="NormalWeb"/>
        <w:spacing w:before="120" w:beforeAutospacing="0" w:after="168" w:afterAutospacing="0"/>
        <w:jc w:val="both"/>
        <w:rPr>
          <w:rFonts w:ascii="Calibri" w:hAnsi="Calibri" w:cs="Calibri"/>
          <w:spacing w:val="-1"/>
          <w:shd w:val="clear" w:color="auto" w:fill="FFFFFF"/>
        </w:rPr>
      </w:pPr>
      <w:r w:rsidRPr="00064368">
        <w:rPr>
          <w:rFonts w:ascii="Calibri" w:hAnsi="Calibri" w:cs="Calibri"/>
          <w:spacing w:val="-1"/>
          <w:shd w:val="clear" w:color="auto" w:fill="FFFFFF"/>
        </w:rPr>
        <w:t>In real-world an entity that has state and its behavior is known as an object</w:t>
      </w:r>
    </w:p>
    <w:p w:rsidR="0024039F" w:rsidRDefault="0024039F" w:rsidP="0024039F">
      <w:pPr>
        <w:pStyle w:val="NormalWeb"/>
        <w:spacing w:before="120" w:beforeAutospacing="0" w:after="168" w:afterAutospacing="0"/>
        <w:jc w:val="both"/>
        <w:rPr>
          <w:rFonts w:ascii="Arial" w:hAnsi="Arial" w:cs="Arial"/>
          <w:color w:val="000000"/>
          <w:sz w:val="21"/>
          <w:szCs w:val="21"/>
          <w:u w:val="single"/>
        </w:rPr>
      </w:pPr>
      <w:r>
        <w:rPr>
          <w:rFonts w:ascii="Arial" w:hAnsi="Arial" w:cs="Arial"/>
          <w:color w:val="000000"/>
          <w:sz w:val="21"/>
          <w:szCs w:val="21"/>
          <w:u w:val="single"/>
        </w:rPr>
        <w:t>ATTRIBUTE</w:t>
      </w:r>
    </w:p>
    <w:p w:rsidR="0024039F" w:rsidRPr="00064368" w:rsidRDefault="0024039F" w:rsidP="0024039F">
      <w:pPr>
        <w:pStyle w:val="NormalWeb"/>
        <w:spacing w:before="120" w:beforeAutospacing="0" w:after="168" w:afterAutospacing="0"/>
        <w:jc w:val="both"/>
        <w:rPr>
          <w:rFonts w:ascii="Calibri" w:hAnsi="Calibri" w:cs="Calibri"/>
          <w:spacing w:val="-1"/>
          <w:shd w:val="clear" w:color="auto" w:fill="FFFFFF"/>
        </w:rPr>
      </w:pPr>
      <w:r w:rsidRPr="00064368">
        <w:rPr>
          <w:rFonts w:ascii="Calibri" w:hAnsi="Calibri" w:cs="Calibri"/>
          <w:spacing w:val="-1"/>
          <w:shd w:val="clear" w:color="auto" w:fill="FFFFFF"/>
        </w:rPr>
        <w:t xml:space="preserve">Characteristics of an </w:t>
      </w:r>
      <w:r w:rsidR="00064368">
        <w:rPr>
          <w:rFonts w:ascii="Calibri" w:hAnsi="Calibri" w:cs="Calibri"/>
          <w:spacing w:val="-1"/>
          <w:shd w:val="clear" w:color="auto" w:fill="FFFFFF"/>
        </w:rPr>
        <w:t>object are termed as attributed</w:t>
      </w:r>
      <w:bookmarkStart w:id="0" w:name="_GoBack"/>
      <w:bookmarkEnd w:id="0"/>
    </w:p>
    <w:p w:rsidR="0024039F" w:rsidRDefault="0024039F" w:rsidP="0024039F">
      <w:pPr>
        <w:pStyle w:val="NormalWeb"/>
        <w:spacing w:before="120" w:beforeAutospacing="0" w:after="168" w:afterAutospacing="0"/>
        <w:jc w:val="both"/>
        <w:rPr>
          <w:rFonts w:ascii="Arial" w:hAnsi="Arial" w:cs="Arial"/>
          <w:color w:val="000000"/>
          <w:sz w:val="21"/>
          <w:szCs w:val="21"/>
          <w:u w:val="single"/>
        </w:rPr>
      </w:pPr>
      <w:r>
        <w:rPr>
          <w:rFonts w:ascii="Arial" w:hAnsi="Arial" w:cs="Arial"/>
          <w:color w:val="000000"/>
          <w:sz w:val="21"/>
          <w:szCs w:val="21"/>
          <w:u w:val="single"/>
        </w:rPr>
        <w:t>BEHAVIOUR</w:t>
      </w:r>
    </w:p>
    <w:p w:rsidR="0024039F" w:rsidRPr="00064368" w:rsidRDefault="0024039F" w:rsidP="0024039F">
      <w:pPr>
        <w:pStyle w:val="NormalWeb"/>
        <w:spacing w:before="120" w:beforeAutospacing="0" w:after="168" w:afterAutospacing="0"/>
        <w:jc w:val="both"/>
        <w:rPr>
          <w:rFonts w:ascii="Calibri" w:hAnsi="Calibri" w:cs="Calibri"/>
          <w:spacing w:val="-1"/>
          <w:shd w:val="clear" w:color="auto" w:fill="FFFFFF"/>
        </w:rPr>
      </w:pPr>
      <w:proofErr w:type="gramStart"/>
      <w:r w:rsidRPr="00064368">
        <w:rPr>
          <w:rFonts w:ascii="Calibri" w:hAnsi="Calibri" w:cs="Calibri"/>
          <w:spacing w:val="-1"/>
          <w:shd w:val="clear" w:color="auto" w:fill="FFFFFF"/>
        </w:rPr>
        <w:t>behavior</w:t>
      </w:r>
      <w:proofErr w:type="gramEnd"/>
      <w:r w:rsidRPr="00064368">
        <w:rPr>
          <w:rFonts w:ascii="Calibri" w:hAnsi="Calibri" w:cs="Calibri"/>
          <w:spacing w:val="-1"/>
          <w:shd w:val="clear" w:color="auto" w:fill="FFFFFF"/>
        </w:rPr>
        <w:t> determines how an instance of that class operates; for example, how it will "react" if asked to do something by another class or object or if its internal state changes. Behavior is the only way objects can do anything to themselves or have anything done to them</w:t>
      </w:r>
    </w:p>
    <w:sectPr w:rsidR="0024039F" w:rsidRPr="000643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9D7" w:rsidRDefault="000C69D7" w:rsidP="00333EAD">
      <w:pPr>
        <w:spacing w:after="0" w:line="240" w:lineRule="auto"/>
      </w:pPr>
      <w:r>
        <w:separator/>
      </w:r>
    </w:p>
  </w:endnote>
  <w:endnote w:type="continuationSeparator" w:id="0">
    <w:p w:rsidR="000C69D7" w:rsidRDefault="000C69D7" w:rsidP="0033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9D7" w:rsidRDefault="000C69D7" w:rsidP="00333EAD">
      <w:pPr>
        <w:spacing w:after="0" w:line="240" w:lineRule="auto"/>
      </w:pPr>
      <w:r>
        <w:separator/>
      </w:r>
    </w:p>
  </w:footnote>
  <w:footnote w:type="continuationSeparator" w:id="0">
    <w:p w:rsidR="000C69D7" w:rsidRDefault="000C69D7" w:rsidP="00333E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7773A"/>
    <w:multiLevelType w:val="multilevel"/>
    <w:tmpl w:val="90DE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B3917"/>
    <w:multiLevelType w:val="hybridMultilevel"/>
    <w:tmpl w:val="E9B092F4"/>
    <w:lvl w:ilvl="0" w:tplc="A3E4E8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AD"/>
    <w:rsid w:val="00064368"/>
    <w:rsid w:val="000C69D7"/>
    <w:rsid w:val="0024039F"/>
    <w:rsid w:val="00333EAD"/>
    <w:rsid w:val="008F18F8"/>
    <w:rsid w:val="00E9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DEFAE-E208-40EF-89A5-CD4B0C78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EAD"/>
  </w:style>
  <w:style w:type="paragraph" w:styleId="Footer">
    <w:name w:val="footer"/>
    <w:basedOn w:val="Normal"/>
    <w:link w:val="FooterChar"/>
    <w:uiPriority w:val="99"/>
    <w:unhideWhenUsed/>
    <w:rsid w:val="00333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EAD"/>
  </w:style>
  <w:style w:type="paragraph" w:styleId="ListParagraph">
    <w:name w:val="List Paragraph"/>
    <w:basedOn w:val="Normal"/>
    <w:uiPriority w:val="34"/>
    <w:qFormat/>
    <w:rsid w:val="00333EAD"/>
    <w:pPr>
      <w:ind w:left="720"/>
      <w:contextualSpacing/>
    </w:pPr>
  </w:style>
  <w:style w:type="paragraph" w:styleId="NormalWeb">
    <w:name w:val="Normal (Web)"/>
    <w:basedOn w:val="Normal"/>
    <w:uiPriority w:val="99"/>
    <w:unhideWhenUsed/>
    <w:rsid w:val="002403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03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6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summaiya wasti</dc:creator>
  <cp:keywords/>
  <dc:description/>
  <cp:lastModifiedBy>summaiya wasti</cp:lastModifiedBy>
  <cp:revision>1</cp:revision>
  <dcterms:created xsi:type="dcterms:W3CDTF">2019-12-31T14:25:00Z</dcterms:created>
  <dcterms:modified xsi:type="dcterms:W3CDTF">2019-12-31T15:02:00Z</dcterms:modified>
</cp:coreProperties>
</file>