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2F746">
      <w:pPr>
        <w:rPr>
          <w:b/>
          <w:bCs/>
        </w:rPr>
      </w:pPr>
      <w:bookmarkStart w:id="0" w:name="_GoBack"/>
      <w:bookmarkEnd w:id="0"/>
      <w:r>
        <w:rPr>
          <w:b/>
          <w:bCs/>
        </w:rPr>
        <w:t>Week 1 – Research and Campaign Planning</w:t>
      </w:r>
    </w:p>
    <w:p w14:paraId="7BD4FB56">
      <w:r>
        <w:rPr>
          <w:b/>
          <w:bCs/>
        </w:rPr>
        <w:t>Digital Marketing Campaign for “Social Connect” App</w:t>
      </w:r>
    </w:p>
    <w:p w14:paraId="60B2918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531B8">
      <w:pPr>
        <w:rPr>
          <w:b/>
          <w:bCs/>
        </w:rPr>
      </w:pPr>
      <w:r>
        <w:rPr>
          <w:b/>
          <w:bCs/>
        </w:rPr>
        <w:t xml:space="preserve"> Target Audience</w:t>
      </w:r>
    </w:p>
    <w:p w14:paraId="39D14599">
      <w:r>
        <w:t xml:space="preserve">The target audience for Social Connect includes </w:t>
      </w:r>
      <w:r>
        <w:rPr>
          <w:b/>
          <w:bCs/>
        </w:rPr>
        <w:t>young people aged 18–30 years</w:t>
      </w:r>
      <w:r>
        <w:t xml:space="preserve">, mainly </w:t>
      </w:r>
      <w:r>
        <w:rPr>
          <w:b/>
          <w:bCs/>
        </w:rPr>
        <w:t>students and young professionals</w:t>
      </w:r>
      <w:r>
        <w:t xml:space="preserve"> who actively use social media platforms.</w:t>
      </w:r>
    </w:p>
    <w:p w14:paraId="2C67CBAF">
      <w:r>
        <w:t>These users:</w:t>
      </w:r>
    </w:p>
    <w:p w14:paraId="24FDCEE5">
      <w:pPr>
        <w:numPr>
          <w:ilvl w:val="0"/>
          <w:numId w:val="1"/>
        </w:numPr>
      </w:pPr>
      <w:r>
        <w:t>Enjoy connecting with friends and family</w:t>
      </w:r>
    </w:p>
    <w:p w14:paraId="37F6E442">
      <w:pPr>
        <w:numPr>
          <w:ilvl w:val="0"/>
          <w:numId w:val="1"/>
        </w:numPr>
      </w:pPr>
      <w:r>
        <w:t>Like sharing photos and videos</w:t>
      </w:r>
    </w:p>
    <w:p w14:paraId="159F933E">
      <w:pPr>
        <w:numPr>
          <w:ilvl w:val="0"/>
          <w:numId w:val="1"/>
        </w:numPr>
      </w:pPr>
      <w:r>
        <w:t>Participate in online communities and groups</w:t>
      </w:r>
    </w:p>
    <w:p w14:paraId="25E06E24">
      <w:pPr>
        <w:numPr>
          <w:ilvl w:val="0"/>
          <w:numId w:val="1"/>
        </w:numPr>
      </w:pPr>
      <w:r>
        <w:t>Are interested in discovering new content</w:t>
      </w:r>
    </w:p>
    <w:p w14:paraId="2DEE32E5">
      <w:r>
        <w:rPr>
          <w:b/>
          <w:bCs/>
        </w:rPr>
        <w:t>Summary Sentence:</w:t>
      </w:r>
    </w:p>
    <w:p w14:paraId="26235089">
      <w:r>
        <w:t>The Social Connect app targets students and young professionals aged 18–30 who enjoy social networking, content sharing, and online community engagement.</w:t>
      </w:r>
    </w:p>
    <w:p w14:paraId="33D56D5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066B8">
      <w:pPr>
        <w:rPr>
          <w:b/>
          <w:bCs/>
        </w:rPr>
      </w:pPr>
      <w:r>
        <w:rPr>
          <w:b/>
          <w:bCs/>
        </w:rPr>
        <w:t xml:space="preserve"> Competitor Analysis</w:t>
      </w:r>
    </w:p>
    <w:p w14:paraId="5F015897">
      <w:r>
        <w:t>Social Connect has several competitors in the social media market. These include:</w:t>
      </w:r>
    </w:p>
    <w:p w14:paraId="51B07817">
      <w:pPr>
        <w:numPr>
          <w:ilvl w:val="0"/>
          <w:numId w:val="2"/>
        </w:numPr>
      </w:pPr>
      <w:r>
        <w:rPr>
          <w:b/>
          <w:bCs/>
        </w:rPr>
        <w:t>Instagram</w:t>
      </w:r>
    </w:p>
    <w:p w14:paraId="79FBDF05">
      <w:pPr>
        <w:numPr>
          <w:ilvl w:val="1"/>
          <w:numId w:val="2"/>
        </w:numPr>
      </w:pPr>
      <w:r>
        <w:t>Allows users to share photos, videos, and stories</w:t>
      </w:r>
    </w:p>
    <w:p w14:paraId="4EA7CCC2">
      <w:pPr>
        <w:numPr>
          <w:ilvl w:val="1"/>
          <w:numId w:val="2"/>
        </w:numPr>
      </w:pPr>
      <w:r>
        <w:t>Engages users through reels, posts, and influencer marketing</w:t>
      </w:r>
    </w:p>
    <w:p w14:paraId="166717C1">
      <w:pPr>
        <w:numPr>
          <w:ilvl w:val="0"/>
          <w:numId w:val="2"/>
        </w:numPr>
      </w:pPr>
      <w:r>
        <w:rPr>
          <w:b/>
          <w:bCs/>
        </w:rPr>
        <w:t>Facebook</w:t>
      </w:r>
    </w:p>
    <w:p w14:paraId="0C070276">
      <w:pPr>
        <w:numPr>
          <w:ilvl w:val="1"/>
          <w:numId w:val="2"/>
        </w:numPr>
      </w:pPr>
      <w:r>
        <w:t>Enables users to connect with friends, join groups, and share posts</w:t>
      </w:r>
    </w:p>
    <w:p w14:paraId="03F616F4">
      <w:pPr>
        <w:numPr>
          <w:ilvl w:val="1"/>
          <w:numId w:val="2"/>
        </w:numPr>
      </w:pPr>
      <w:r>
        <w:t>Uses sponsored ads to promote content</w:t>
      </w:r>
    </w:p>
    <w:p w14:paraId="12DB36F5">
      <w:pPr>
        <w:numPr>
          <w:ilvl w:val="0"/>
          <w:numId w:val="2"/>
        </w:numPr>
      </w:pPr>
      <w:r>
        <w:rPr>
          <w:b/>
          <w:bCs/>
        </w:rPr>
        <w:t>Snapchat</w:t>
      </w:r>
    </w:p>
    <w:p w14:paraId="7ED7FDD6">
      <w:pPr>
        <w:numPr>
          <w:ilvl w:val="1"/>
          <w:numId w:val="2"/>
        </w:numPr>
      </w:pPr>
      <w:r>
        <w:t>Focused on short photo and video sharing</w:t>
      </w:r>
    </w:p>
    <w:p w14:paraId="3F31FAB8">
      <w:pPr>
        <w:numPr>
          <w:ilvl w:val="1"/>
          <w:numId w:val="2"/>
        </w:numPr>
      </w:pPr>
      <w:r>
        <w:t>Uses stories, filters, and interactive content to engage young users</w:t>
      </w:r>
    </w:p>
    <w:p w14:paraId="7B6C47F8">
      <w:r>
        <w:rPr>
          <w:b/>
          <w:bCs/>
        </w:rPr>
        <w:t>Observation:</w:t>
      </w:r>
    </w:p>
    <w:p w14:paraId="04120137">
      <w:r>
        <w:t xml:space="preserve">Competitors focus on engaging content, interactive features, and advertisements to attract and retain users. Social Connect can differentiate itself by combining </w:t>
      </w:r>
      <w:r>
        <w:rPr>
          <w:b/>
          <w:bCs/>
        </w:rPr>
        <w:t>community discovery, easy communication, and visually appealing content</w:t>
      </w:r>
      <w:r>
        <w:t xml:space="preserve"> to attract a similar audience.</w:t>
      </w:r>
    </w:p>
    <w:p w14:paraId="41C541D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CC5E7">
      <w:pPr>
        <w:rPr>
          <w:b/>
          <w:bCs/>
        </w:rPr>
      </w:pPr>
      <w:r>
        <w:rPr>
          <w:b/>
          <w:bCs/>
        </w:rPr>
        <w:t xml:space="preserve"> Marketing Channels</w:t>
      </w:r>
    </w:p>
    <w:p w14:paraId="18C10A1C">
      <w:r>
        <w:t>The digital marketing campaign will use the following channels to reach the target audience:</w:t>
      </w:r>
    </w:p>
    <w:p w14:paraId="40AD89D2">
      <w:pPr>
        <w:numPr>
          <w:ilvl w:val="0"/>
          <w:numId w:val="3"/>
        </w:numPr>
      </w:pPr>
      <w:r>
        <w:rPr>
          <w:b/>
          <w:bCs/>
        </w:rPr>
        <w:t>Instagram</w:t>
      </w:r>
      <w:r>
        <w:t xml:space="preserve"> – for engaging posts, stories, and reels</w:t>
      </w:r>
    </w:p>
    <w:p w14:paraId="5C8D193A">
      <w:pPr>
        <w:numPr>
          <w:ilvl w:val="0"/>
          <w:numId w:val="3"/>
        </w:numPr>
      </w:pPr>
      <w:r>
        <w:rPr>
          <w:b/>
          <w:bCs/>
        </w:rPr>
        <w:t>Facebook</w:t>
      </w:r>
      <w:r>
        <w:t xml:space="preserve"> – for groups, pages, and advertisements</w:t>
      </w:r>
    </w:p>
    <w:p w14:paraId="2C0D9B0A">
      <w:pPr>
        <w:numPr>
          <w:ilvl w:val="0"/>
          <w:numId w:val="3"/>
        </w:numPr>
      </w:pPr>
      <w:r>
        <w:rPr>
          <w:b/>
          <w:bCs/>
        </w:rPr>
        <w:t>LinkedIn</w:t>
      </w:r>
      <w:r>
        <w:t xml:space="preserve"> – to reach young professionals</w:t>
      </w:r>
    </w:p>
    <w:p w14:paraId="2101A7BA">
      <w:r>
        <w:rPr>
          <w:b/>
          <w:bCs/>
        </w:rPr>
        <w:t>Reason for Choice:</w:t>
      </w:r>
    </w:p>
    <w:p w14:paraId="578C3CEC">
      <w:r>
        <w:t>These platforms have a large number of active users aged 18–30 and allow interactive and engaging content to reach the audience effectively.</w:t>
      </w:r>
    </w:p>
    <w:p w14:paraId="3A0A05F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3EBF0">
      <w:pPr>
        <w:rPr>
          <w:b/>
          <w:bCs/>
        </w:rPr>
      </w:pPr>
      <w:r>
        <w:rPr>
          <w:b/>
          <w:bCs/>
        </w:rPr>
        <w:t xml:space="preserve"> Campaign Goals</w:t>
      </w:r>
    </w:p>
    <w:p w14:paraId="1ECF1ECC">
      <w:r>
        <w:t>The objectives of the Social Connect digital marketing campaign are:</w:t>
      </w:r>
    </w:p>
    <w:p w14:paraId="0ADD2BF7">
      <w:pPr>
        <w:numPr>
          <w:ilvl w:val="0"/>
          <w:numId w:val="4"/>
        </w:numPr>
      </w:pPr>
      <w:r>
        <w:t xml:space="preserve">Increase </w:t>
      </w:r>
      <w:r>
        <w:rPr>
          <w:b/>
          <w:bCs/>
        </w:rPr>
        <w:t>brand awareness</w:t>
      </w:r>
      <w:r>
        <w:t xml:space="preserve"> of Social Connect among young users</w:t>
      </w:r>
    </w:p>
    <w:p w14:paraId="61EC4A84">
      <w:pPr>
        <w:numPr>
          <w:ilvl w:val="0"/>
          <w:numId w:val="4"/>
        </w:numPr>
      </w:pPr>
      <w:r>
        <w:t xml:space="preserve">Reach at least </w:t>
      </w:r>
      <w:r>
        <w:rPr>
          <w:b/>
          <w:bCs/>
        </w:rPr>
        <w:t>10,000 users within 3 weeks</w:t>
      </w:r>
    </w:p>
    <w:p w14:paraId="40F3951A">
      <w:pPr>
        <w:numPr>
          <w:ilvl w:val="0"/>
          <w:numId w:val="4"/>
        </w:numPr>
      </w:pPr>
      <w:r>
        <w:t xml:space="preserve">Achieve </w:t>
      </w:r>
      <w:r>
        <w:rPr>
          <w:b/>
          <w:bCs/>
        </w:rPr>
        <w:t>300 app downloads</w:t>
      </w:r>
    </w:p>
    <w:p w14:paraId="5BABD68B">
      <w:pPr>
        <w:numPr>
          <w:ilvl w:val="0"/>
          <w:numId w:val="4"/>
        </w:numPr>
      </w:pPr>
      <w:r>
        <w:t>Engage users through posts, ads, and community interactions</w:t>
      </w:r>
    </w:p>
    <w:p w14:paraId="6A527300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2C567">
      <w:pPr>
        <w:rPr>
          <w:b/>
          <w:bCs/>
        </w:rPr>
      </w:pPr>
      <w:r>
        <w:rPr>
          <w:b/>
          <w:bCs/>
        </w:rPr>
        <w:t>Key Performance Indicators (KPIs)</w:t>
      </w:r>
    </w:p>
    <w:p w14:paraId="032BEAAC">
      <w:r>
        <w:t>The following metrics will measure the success of the campaign:</w:t>
      </w:r>
    </w:p>
    <w:p w14:paraId="46D66B7A">
      <w:pPr>
        <w:numPr>
          <w:ilvl w:val="0"/>
          <w:numId w:val="5"/>
        </w:numPr>
      </w:pPr>
      <w:r>
        <w:rPr>
          <w:b/>
          <w:bCs/>
        </w:rPr>
        <w:t>Reach:</w:t>
      </w:r>
      <w:r>
        <w:t xml:space="preserve"> Number of users who view the content</w:t>
      </w:r>
    </w:p>
    <w:p w14:paraId="2AE5FA7F">
      <w:pPr>
        <w:numPr>
          <w:ilvl w:val="0"/>
          <w:numId w:val="5"/>
        </w:numPr>
      </w:pPr>
      <w:r>
        <w:rPr>
          <w:b/>
          <w:bCs/>
        </w:rPr>
        <w:t>Engagement:</w:t>
      </w:r>
      <w:r>
        <w:t xml:space="preserve"> Likes, comments, shares</w:t>
      </w:r>
    </w:p>
    <w:p w14:paraId="53C79614">
      <w:pPr>
        <w:numPr>
          <w:ilvl w:val="0"/>
          <w:numId w:val="5"/>
        </w:numPr>
      </w:pPr>
      <w:r>
        <w:rPr>
          <w:b/>
          <w:bCs/>
        </w:rPr>
        <w:t>Clicks:</w:t>
      </w:r>
      <w:r>
        <w:t xml:space="preserve"> Clicks on posts or app download links</w:t>
      </w:r>
    </w:p>
    <w:p w14:paraId="2AD56318">
      <w:pPr>
        <w:numPr>
          <w:ilvl w:val="0"/>
          <w:numId w:val="5"/>
        </w:numPr>
      </w:pPr>
      <w:r>
        <w:rPr>
          <w:b/>
          <w:bCs/>
        </w:rPr>
        <w:t>App Downloads:</w:t>
      </w:r>
      <w:r>
        <w:t xml:space="preserve"> Number of users downloading the app</w:t>
      </w:r>
    </w:p>
    <w:p w14:paraId="574763C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C0E94">
      <w:pPr>
        <w:rPr>
          <w:b/>
          <w:bCs/>
        </w:rPr>
      </w:pPr>
      <w:r>
        <w:rPr>
          <w:b/>
          <w:bCs/>
        </w:rPr>
        <w:t xml:space="preserve"> Content Strategy</w:t>
      </w:r>
    </w:p>
    <w:p w14:paraId="77582791">
      <w:r>
        <w:t xml:space="preserve">The content strategy for Social Connect will focus on creating </w:t>
      </w:r>
      <w:r>
        <w:rPr>
          <w:b/>
          <w:bCs/>
        </w:rPr>
        <w:t>visually appealing and engaging content</w:t>
      </w:r>
      <w:r>
        <w:t>:</w:t>
      </w:r>
    </w:p>
    <w:p w14:paraId="0BF2E3C9">
      <w:pPr>
        <w:numPr>
          <w:ilvl w:val="0"/>
          <w:numId w:val="6"/>
        </w:numPr>
      </w:pPr>
      <w:r>
        <w:rPr>
          <w:b/>
          <w:bCs/>
        </w:rPr>
        <w:t>Social Media Posts:</w:t>
      </w:r>
      <w:r>
        <w:t xml:space="preserve"> graphics, short videos, carousel posts</w:t>
      </w:r>
    </w:p>
    <w:p w14:paraId="00193E1C">
      <w:pPr>
        <w:numPr>
          <w:ilvl w:val="0"/>
          <w:numId w:val="6"/>
        </w:numPr>
      </w:pPr>
      <w:r>
        <w:rPr>
          <w:b/>
          <w:bCs/>
        </w:rPr>
        <w:t>Paid Ads:</w:t>
      </w:r>
      <w:r>
        <w:t xml:space="preserve"> simple ad creatives highlighting app features</w:t>
      </w:r>
    </w:p>
    <w:p w14:paraId="63707277">
      <w:pPr>
        <w:numPr>
          <w:ilvl w:val="0"/>
          <w:numId w:val="6"/>
        </w:numPr>
      </w:pPr>
      <w:r>
        <w:rPr>
          <w:b/>
          <w:bCs/>
        </w:rPr>
        <w:t>Blog or Email Content:</w:t>
      </w:r>
      <w:r>
        <w:t xml:space="preserve"> short write-ups explaining the benefits of the app</w:t>
      </w:r>
    </w:p>
    <w:p w14:paraId="2A7451E6">
      <w:pPr>
        <w:numPr>
          <w:ilvl w:val="0"/>
          <w:numId w:val="6"/>
        </w:numPr>
      </w:pPr>
      <w:r>
        <w:rPr>
          <w:b/>
          <w:bCs/>
        </w:rPr>
        <w:t>Interactive Content:</w:t>
      </w:r>
      <w:r>
        <w:t xml:space="preserve"> polls, quizzes, and questions to engage users.</w:t>
      </w:r>
    </w:p>
    <w:p w14:paraId="4B76B0E8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D91A5">
      <w:pPr>
        <w:rPr>
          <w:b/>
          <w:bCs/>
        </w:rPr>
      </w:pPr>
      <w:r>
        <w:rPr>
          <w:b/>
          <w:bCs/>
        </w:rPr>
        <w:t xml:space="preserve"> Summary of Week 1 Work</w:t>
      </w:r>
    </w:p>
    <w:p w14:paraId="3D7926DB">
      <w:pPr>
        <w:numPr>
          <w:ilvl w:val="0"/>
          <w:numId w:val="7"/>
        </w:numPr>
      </w:pPr>
      <w:r>
        <w:t xml:space="preserve">Defined </w:t>
      </w:r>
      <w:r>
        <w:rPr>
          <w:b/>
          <w:bCs/>
        </w:rPr>
        <w:t>target audience</w:t>
      </w:r>
      <w:r>
        <w:t xml:space="preserve"> (students and young professionals aged 18–30)</w:t>
      </w:r>
    </w:p>
    <w:p w14:paraId="6BD47713">
      <w:pPr>
        <w:numPr>
          <w:ilvl w:val="0"/>
          <w:numId w:val="7"/>
        </w:numPr>
      </w:pPr>
      <w:r>
        <w:t xml:space="preserve">Listed </w:t>
      </w:r>
      <w:r>
        <w:rPr>
          <w:b/>
          <w:bCs/>
        </w:rPr>
        <w:t>competitors</w:t>
      </w:r>
      <w:r>
        <w:t xml:space="preserve"> and analyzed their strategies</w:t>
      </w:r>
    </w:p>
    <w:p w14:paraId="50E8F3BC">
      <w:pPr>
        <w:numPr>
          <w:ilvl w:val="0"/>
          <w:numId w:val="7"/>
        </w:numPr>
      </w:pPr>
      <w:r>
        <w:t xml:space="preserve">Chose </w:t>
      </w:r>
      <w:r>
        <w:rPr>
          <w:b/>
          <w:bCs/>
        </w:rPr>
        <w:t>digital marketing platforms</w:t>
      </w:r>
      <w:r>
        <w:t xml:space="preserve"> (Instagram, Facebook, LinkedIn)</w:t>
      </w:r>
    </w:p>
    <w:p w14:paraId="13DB596D">
      <w:pPr>
        <w:numPr>
          <w:ilvl w:val="0"/>
          <w:numId w:val="7"/>
        </w:numPr>
      </w:pPr>
      <w:r>
        <w:t xml:space="preserve">Set </w:t>
      </w:r>
      <w:r>
        <w:rPr>
          <w:b/>
          <w:bCs/>
        </w:rPr>
        <w:t>campaign goals and KPIs</w:t>
      </w:r>
    </w:p>
    <w:p w14:paraId="6102742D">
      <w:pPr>
        <w:numPr>
          <w:ilvl w:val="0"/>
          <w:numId w:val="7"/>
        </w:numPr>
      </w:pPr>
      <w:r>
        <w:t xml:space="preserve">Planned </w:t>
      </w:r>
      <w:r>
        <w:rPr>
          <w:b/>
          <w:bCs/>
        </w:rPr>
        <w:t>content strategy for posts, ads, and blogs</w:t>
      </w:r>
    </w:p>
    <w:p w14:paraId="2B1A32D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1751F"/>
    <w:multiLevelType w:val="multilevel"/>
    <w:tmpl w:val="13D175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C33786D"/>
    <w:multiLevelType w:val="multilevel"/>
    <w:tmpl w:val="4C3378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E1B7855"/>
    <w:multiLevelType w:val="multilevel"/>
    <w:tmpl w:val="5E1B7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78B0E5F"/>
    <w:multiLevelType w:val="multilevel"/>
    <w:tmpl w:val="678B0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C386534"/>
    <w:multiLevelType w:val="multilevel"/>
    <w:tmpl w:val="6C3865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2CC5050"/>
    <w:multiLevelType w:val="multilevel"/>
    <w:tmpl w:val="72CC5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C3F625B"/>
    <w:multiLevelType w:val="multilevel"/>
    <w:tmpl w:val="7C3F6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3E7"/>
    <w:rsid w:val="00143945"/>
    <w:rsid w:val="001713E7"/>
    <w:rsid w:val="003C54CC"/>
    <w:rsid w:val="004A4AAC"/>
    <w:rsid w:val="008B1E90"/>
    <w:rsid w:val="009E27A5"/>
    <w:rsid w:val="00FF6377"/>
    <w:rsid w:val="4711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446</Words>
  <Characters>2548</Characters>
  <Lines>21</Lines>
  <Paragraphs>5</Paragraphs>
  <TotalTime>8</TotalTime>
  <ScaleCrop>false</ScaleCrop>
  <LinksUpToDate>false</LinksUpToDate>
  <CharactersWithSpaces>2989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2026-03-14T17:37:00Z</dcterms:created>
  <dc:creator>Summan ijaz Ijaz</dc:creator>
  <cp:lastModifiedBy>DELL</cp:lastModifiedBy>
  <dcterms:modified xsi:type="dcterms:W3CDTF">2026-03-17T17:54:23Z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0EE8F17A683A48F2B9645AA9C690088C_13</vt:lpwstr>
  </property>
</Properties>
</file>