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education in America really began in earnest after the Civil War, when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commentRangeStart w:id="0"/>
      <w:r>
        <w:rPr>
          <w:rFonts w:hint="default" w:ascii="Times New Roman" w:hAnsi="Times New Roman" w:cs="Times New Roman"/>
          <w:sz w:val="28"/>
          <w:szCs w:val="28"/>
        </w:rPr>
        <w:t xml:space="preserve">government-funded </w:t>
      </w:r>
      <w:commentRangeEnd w:id="0"/>
      <w:r>
        <w:commentReference w:id="0"/>
      </w:r>
      <w:r>
        <w:rPr>
          <w:rFonts w:hint="default" w:ascii="Times New Roman" w:hAnsi="Times New Roman" w:cs="Times New Roman"/>
          <w:sz w:val="28"/>
          <w:szCs w:val="28"/>
        </w:rPr>
        <w:t xml:space="preserve">and -controlled schools </w:t>
      </w:r>
      <w:commentRangeStart w:id="1"/>
      <w:r>
        <w:rPr>
          <w:rFonts w:hint="default" w:ascii="Times New Roman" w:hAnsi="Times New Roman" w:cs="Times New Roman"/>
          <w:sz w:val="28"/>
          <w:szCs w:val="28"/>
          <w:highlight w:val="yellow"/>
        </w:rPr>
        <w:t>supplanted</w:t>
      </w:r>
      <w:commentRangeEnd w:id="1"/>
      <w:r>
        <w:commentReference w:id="1"/>
      </w:r>
      <w:r>
        <w:rPr>
          <w:rFonts w:hint="default" w:ascii="Times New Roman" w:hAnsi="Times New Roman" w:cs="Times New Roman"/>
          <w:sz w:val="28"/>
          <w:szCs w:val="28"/>
        </w:rPr>
        <w:t xml:space="preserve"> the earlier system of private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education. </w:t>
      </w:r>
    </w:p>
    <w:p>
      <w:pPr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内战之后，美国的学校教育真正意义上地开始了。那个时候由政府资助和管理的学校也取代了早期的私人教育系统。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According to the U.S. Department of Education, some 57 percent of the 12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million school-aged Americans in 1870 were enrolled in public elementary or secondary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schools, though only about 60 percent of those enrolled attended school on any given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day and the average school year was 132 days. By the turn of the century, the percentage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school-aged children attending public schools had risen to 72 percent, with almost 70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enrollees attending on any one of the 150 days in the school year. Most public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education still occurred in the early grades—only two percent of the student population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were in ninth grade o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>r higher.</w:t>
      </w:r>
    </w:p>
    <w:p>
      <w:pPr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根据美国教育部的说法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8-18T21:37:37Z" w:initials="A">
    <w:p w14:paraId="3FCD10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政府资助的或者扶持的</w:t>
      </w:r>
    </w:p>
  </w:comment>
  <w:comment w:id="1" w:author="Administrator" w:date="2019-08-18T21:36:39Z" w:initials="A">
    <w:p w14:paraId="541C65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取代，代替  尤指替代落后的事物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CD10FB" w15:done="0"/>
  <w15:commentEx w15:paraId="541C65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2019-08-18T13:26:06Z</dcterms:created>
  <dc:creator>Administrator</dc:creator>
  <cp:lastModifiedBy>Administrator</cp:lastModifiedBy>
  <dcterms:modified xsi:type="dcterms:W3CDTF">2019-08-18T13:41:28Z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