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B18" w:rsidRDefault="00725B18" w:rsidP="00725B18">
      <w:pPr>
        <w:snapToGrid w:val="0"/>
        <w:spacing w:line="360" w:lineRule="auto"/>
        <w:rPr>
          <w:rFonts w:hint="eastAsia"/>
        </w:rPr>
      </w:pPr>
    </w:p>
    <w:p w:rsidR="00725B18" w:rsidRDefault="00725B18" w:rsidP="00725B18">
      <w:pPr>
        <w:snapToGrid w:val="0"/>
        <w:spacing w:line="360" w:lineRule="auto"/>
        <w:rPr>
          <w:rFonts w:hint="eastAsia"/>
          <w:szCs w:val="21"/>
        </w:rPr>
      </w:pPr>
      <w:r>
        <w:t>下列各物质的性质中，属于化学性质的是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725B18" w:rsidRDefault="00725B18" w:rsidP="00725B18">
      <w:pPr>
        <w:snapToGrid w:val="0"/>
        <w:spacing w:line="360" w:lineRule="auto"/>
        <w:rPr>
          <w:rFonts w:hint="eastAsia"/>
        </w:rPr>
      </w:pPr>
      <w:r>
        <w:t xml:space="preserve">A. </w:t>
      </w:r>
      <w:r>
        <w:t>氢气的密度最小</w:t>
      </w:r>
      <w:r>
        <w:rPr>
          <w:rFonts w:hint="eastAsia"/>
        </w:rPr>
        <w:t xml:space="preserve">    </w:t>
      </w:r>
    </w:p>
    <w:p w:rsidR="00725B18" w:rsidRDefault="00725B18" w:rsidP="00725B18">
      <w:pPr>
        <w:snapToGrid w:val="0"/>
        <w:spacing w:line="360" w:lineRule="auto"/>
        <w:rPr>
          <w:rFonts w:hint="eastAsia"/>
        </w:rPr>
      </w:pPr>
      <w:r>
        <w:t xml:space="preserve">B. </w:t>
      </w:r>
      <w:r>
        <w:t>浓盐酸有挥发性</w:t>
      </w:r>
      <w:r>
        <w:rPr>
          <w:rFonts w:hint="eastAsia"/>
        </w:rPr>
        <w:t xml:space="preserve">    </w:t>
      </w:r>
    </w:p>
    <w:p w:rsidR="00725B18" w:rsidRDefault="00725B18" w:rsidP="00725B18">
      <w:pPr>
        <w:snapToGrid w:val="0"/>
        <w:spacing w:line="360" w:lineRule="auto"/>
        <w:rPr>
          <w:rFonts w:hint="eastAsia"/>
        </w:rPr>
      </w:pPr>
      <w:r>
        <w:t xml:space="preserve">C. </w:t>
      </w:r>
      <w:r>
        <w:t xml:space="preserve">一氧化碳难溶于水　　　</w:t>
      </w:r>
      <w:r>
        <w:t xml:space="preserve"> </w:t>
      </w:r>
      <w:r>
        <w:rPr>
          <w:rFonts w:hint="eastAsia"/>
        </w:rPr>
        <w:tab/>
      </w:r>
    </w:p>
    <w:p w:rsidR="00725B18" w:rsidRDefault="00725B18" w:rsidP="00725B18">
      <w:pPr>
        <w:snapToGrid w:val="0"/>
        <w:spacing w:line="360" w:lineRule="auto"/>
      </w:pPr>
      <w:r>
        <w:t xml:space="preserve">D. </w:t>
      </w:r>
      <w:r>
        <w:t>二氧化碳不燃烧也不支持燃烧</w:t>
      </w:r>
    </w:p>
    <w:p w:rsidR="00725B18" w:rsidRPr="009F18E2" w:rsidRDefault="00725B18" w:rsidP="00725B18">
      <w:pPr>
        <w:snapToGrid w:val="0"/>
        <w:spacing w:line="360" w:lineRule="auto"/>
        <w:rPr>
          <w:rFonts w:hint="eastAsia"/>
        </w:rPr>
      </w:pPr>
      <w:r w:rsidRPr="009F18E2">
        <w:rPr>
          <w:rFonts w:hint="eastAsia"/>
        </w:rPr>
        <w:t>解析：</w:t>
      </w:r>
    </w:p>
    <w:p w:rsidR="00725B18" w:rsidRDefault="00725B18" w:rsidP="00725B18">
      <w:pPr>
        <w:snapToGrid w:val="0"/>
        <w:spacing w:line="360" w:lineRule="auto"/>
        <w:rPr>
          <w:rFonts w:hint="eastAsia"/>
        </w:rPr>
      </w:pPr>
      <w:r>
        <w:t>化学性质是物质在化学变化中表现出来的性质。密度、挥发性以及溶解性不需要在化学变化中就能表现出来，因此不属于化学性质。二氧化碳不燃烧也不支持燃烧符合化学性质的定义，属于化学性质。</w:t>
      </w:r>
    </w:p>
    <w:p w:rsidR="00725B18" w:rsidRDefault="00725B18" w:rsidP="00725B18">
      <w:pPr>
        <w:spacing w:line="360" w:lineRule="auto"/>
      </w:pPr>
      <w:r>
        <w:rPr>
          <w:rFonts w:hint="eastAsia"/>
        </w:rPr>
        <w:t>答案：</w:t>
      </w:r>
      <w:r>
        <w:rPr>
          <w:rFonts w:hint="eastAsia"/>
        </w:rPr>
        <w:t>D</w:t>
      </w:r>
    </w:p>
    <w:p w:rsidR="00725B18" w:rsidRPr="00725B18" w:rsidRDefault="00725B18" w:rsidP="00725B18">
      <w:pPr>
        <w:snapToGrid w:val="0"/>
        <w:spacing w:line="360" w:lineRule="auto"/>
      </w:pPr>
    </w:p>
    <w:p w:rsidR="00136AC4" w:rsidRPr="00725B18" w:rsidRDefault="00136AC4"/>
    <w:sectPr w:rsidR="00136AC4" w:rsidRPr="00725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AC4" w:rsidRDefault="00136AC4" w:rsidP="00725B18">
      <w:pPr>
        <w:spacing w:line="240" w:lineRule="auto"/>
      </w:pPr>
      <w:r>
        <w:separator/>
      </w:r>
    </w:p>
  </w:endnote>
  <w:endnote w:type="continuationSeparator" w:id="1">
    <w:p w:rsidR="00136AC4" w:rsidRDefault="00136AC4" w:rsidP="00725B1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AC4" w:rsidRDefault="00136AC4" w:rsidP="00725B18">
      <w:pPr>
        <w:spacing w:line="240" w:lineRule="auto"/>
      </w:pPr>
      <w:r>
        <w:separator/>
      </w:r>
    </w:p>
  </w:footnote>
  <w:footnote w:type="continuationSeparator" w:id="1">
    <w:p w:rsidR="00136AC4" w:rsidRDefault="00136AC4" w:rsidP="00725B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5B18"/>
    <w:rsid w:val="00136AC4"/>
    <w:rsid w:val="00725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B18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5B1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5B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5B1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5B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>SkyUN.Org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2</cp:revision>
  <dcterms:created xsi:type="dcterms:W3CDTF">2011-05-16T08:15:00Z</dcterms:created>
  <dcterms:modified xsi:type="dcterms:W3CDTF">2011-05-16T08:16:00Z</dcterms:modified>
</cp:coreProperties>
</file>