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98" w:rsidRDefault="00B81798" w:rsidP="0047352C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下列成语或俗语涉及到化学变化的是（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B81798" w:rsidRDefault="00B81798" w:rsidP="0047352C">
      <w:pPr>
        <w:snapToGrid w:val="0"/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rFonts w:hint="eastAsia"/>
          <w:szCs w:val="21"/>
        </w:rPr>
        <w:t>滴水成冰</w:t>
      </w:r>
      <w:r>
        <w:rPr>
          <w:szCs w:val="21"/>
        </w:rPr>
        <w:t xml:space="preserve">    B. </w:t>
      </w:r>
      <w:r>
        <w:rPr>
          <w:rFonts w:hint="eastAsia"/>
          <w:szCs w:val="21"/>
        </w:rPr>
        <w:t>木已成舟</w:t>
      </w:r>
      <w:r>
        <w:rPr>
          <w:szCs w:val="21"/>
        </w:rPr>
        <w:t xml:space="preserve">    C. </w:t>
      </w:r>
      <w:r>
        <w:rPr>
          <w:rFonts w:hint="eastAsia"/>
          <w:szCs w:val="21"/>
        </w:rPr>
        <w:t>百炼成钢</w:t>
      </w:r>
      <w:r>
        <w:rPr>
          <w:szCs w:val="21"/>
        </w:rPr>
        <w:t xml:space="preserve">    D. </w:t>
      </w:r>
      <w:r>
        <w:rPr>
          <w:rFonts w:hint="eastAsia"/>
          <w:szCs w:val="21"/>
        </w:rPr>
        <w:t>大浪淘沙</w:t>
      </w:r>
    </w:p>
    <w:p w:rsidR="00B81798" w:rsidRDefault="00B81798" w:rsidP="0047352C">
      <w:pPr>
        <w:spacing w:line="360" w:lineRule="auto"/>
      </w:pPr>
      <w:r w:rsidRPr="009F18E2">
        <w:rPr>
          <w:rFonts w:hint="eastAsia"/>
        </w:rPr>
        <w:t>解析：</w:t>
      </w:r>
    </w:p>
    <w:p w:rsidR="00B81798" w:rsidRDefault="00B81798" w:rsidP="0047352C">
      <w:pPr>
        <w:spacing w:line="360" w:lineRule="auto"/>
      </w:pPr>
      <w:r>
        <w:rPr>
          <w:rFonts w:hint="eastAsia"/>
        </w:rPr>
        <w:t>炼钢是要通过化学变化除去碳等元素，而其他三个选项没有新的物质生成，大浪淘沙只是物质的分离，并没有新的物质产生。</w:t>
      </w:r>
    </w:p>
    <w:p w:rsidR="00B81798" w:rsidRPr="0047352C" w:rsidRDefault="00B81798" w:rsidP="0047352C">
      <w:pPr>
        <w:spacing w:line="360" w:lineRule="auto"/>
      </w:pPr>
      <w:r w:rsidRPr="00803FD9">
        <w:rPr>
          <w:rFonts w:hint="eastAsia"/>
        </w:rPr>
        <w:t>答案：</w:t>
      </w:r>
      <w:r>
        <w:t>D</w:t>
      </w:r>
    </w:p>
    <w:sectPr w:rsidR="00B81798" w:rsidRPr="0047352C" w:rsidSect="008864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798" w:rsidRDefault="00B81798" w:rsidP="0047352C">
      <w:pPr>
        <w:spacing w:line="240" w:lineRule="auto"/>
      </w:pPr>
      <w:r>
        <w:separator/>
      </w:r>
    </w:p>
  </w:endnote>
  <w:endnote w:type="continuationSeparator" w:id="1">
    <w:p w:rsidR="00B81798" w:rsidRDefault="00B81798" w:rsidP="00473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798" w:rsidRDefault="00B817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798" w:rsidRDefault="00B817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798" w:rsidRDefault="00B817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798" w:rsidRDefault="00B81798" w:rsidP="0047352C">
      <w:pPr>
        <w:spacing w:line="240" w:lineRule="auto"/>
      </w:pPr>
      <w:r>
        <w:separator/>
      </w:r>
    </w:p>
  </w:footnote>
  <w:footnote w:type="continuationSeparator" w:id="1">
    <w:p w:rsidR="00B81798" w:rsidRDefault="00B81798" w:rsidP="004735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798" w:rsidRDefault="00B817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798" w:rsidRDefault="00B81798" w:rsidP="00BF6DF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798" w:rsidRDefault="00B817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52C"/>
    <w:rsid w:val="00025878"/>
    <w:rsid w:val="0047352C"/>
    <w:rsid w:val="00803FD9"/>
    <w:rsid w:val="008864FD"/>
    <w:rsid w:val="009F18E2"/>
    <w:rsid w:val="00B81798"/>
    <w:rsid w:val="00BF6DF2"/>
    <w:rsid w:val="00E24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52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7352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7352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7352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7352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19</Words>
  <Characters>110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2011-05-16T10:37:00Z</dcterms:created>
  <dcterms:modified xsi:type="dcterms:W3CDTF">2011-05-17T07:07:00Z</dcterms:modified>
</cp:coreProperties>
</file>