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396" w:rsidRPr="0027166F" w:rsidRDefault="00B04396" w:rsidP="00690399">
      <w:pPr>
        <w:spacing w:line="360" w:lineRule="auto"/>
        <w:rPr>
          <w:szCs w:val="21"/>
        </w:rPr>
      </w:pPr>
      <w:r w:rsidRPr="0027166F">
        <w:rPr>
          <w:rFonts w:hint="eastAsia"/>
          <w:szCs w:val="21"/>
        </w:rPr>
        <w:t>在开展呼吸作用的实验研究之前，小雨根据生物学知识指出：</w:t>
      </w:r>
      <w:r>
        <w:rPr>
          <w:rFonts w:hint="eastAsia"/>
          <w:szCs w:val="21"/>
        </w:rPr>
        <w:t>“</w:t>
      </w:r>
      <w:r w:rsidRPr="0027166F">
        <w:rPr>
          <w:rFonts w:hint="eastAsia"/>
          <w:szCs w:val="21"/>
        </w:rPr>
        <w:t>人体呼吸作用时，呼出的气体中可能比吸入的气体含较多的水蒸气</w:t>
      </w:r>
      <w:r>
        <w:rPr>
          <w:rFonts w:hint="eastAsia"/>
          <w:szCs w:val="21"/>
        </w:rPr>
        <w:t>”</w:t>
      </w:r>
      <w:r w:rsidRPr="0027166F">
        <w:rPr>
          <w:rFonts w:hint="eastAsia"/>
          <w:szCs w:val="21"/>
        </w:rPr>
        <w:t>。这在科学研究中属于</w:t>
      </w:r>
      <w:r w:rsidRPr="0027166F">
        <w:rPr>
          <w:rFonts w:hint="eastAsia"/>
          <w:bCs/>
        </w:rPr>
        <w:t>（</w:t>
      </w:r>
      <w:r w:rsidRPr="0027166F">
        <w:rPr>
          <w:bCs/>
        </w:rPr>
        <w:t xml:space="preserve">    </w:t>
      </w:r>
      <w:r w:rsidRPr="0027166F">
        <w:rPr>
          <w:rFonts w:hint="eastAsia"/>
          <w:bCs/>
        </w:rPr>
        <w:t>）</w:t>
      </w:r>
    </w:p>
    <w:p w:rsidR="00B04396" w:rsidRPr="0027166F" w:rsidRDefault="00B04396" w:rsidP="00690399">
      <w:pPr>
        <w:spacing w:line="360" w:lineRule="auto"/>
        <w:rPr>
          <w:szCs w:val="21"/>
        </w:rPr>
      </w:pPr>
      <w:r w:rsidRPr="0027166F">
        <w:rPr>
          <w:szCs w:val="21"/>
        </w:rPr>
        <w:t xml:space="preserve">A. </w:t>
      </w:r>
      <w:r w:rsidRPr="0027166F">
        <w:rPr>
          <w:rFonts w:hint="eastAsia"/>
          <w:szCs w:val="21"/>
        </w:rPr>
        <w:t>猜想或假设</w:t>
      </w:r>
      <w:r w:rsidRPr="0027166F">
        <w:rPr>
          <w:szCs w:val="21"/>
        </w:rPr>
        <w:t xml:space="preserve">    B. </w:t>
      </w:r>
      <w:r w:rsidRPr="0027166F">
        <w:rPr>
          <w:rFonts w:hint="eastAsia"/>
          <w:szCs w:val="21"/>
        </w:rPr>
        <w:t>提出问题</w:t>
      </w:r>
      <w:r w:rsidRPr="0027166F">
        <w:rPr>
          <w:szCs w:val="21"/>
        </w:rPr>
        <w:t xml:space="preserve">    C. </w:t>
      </w:r>
      <w:r w:rsidRPr="0027166F">
        <w:rPr>
          <w:rFonts w:hint="eastAsia"/>
          <w:szCs w:val="21"/>
        </w:rPr>
        <w:t>制定计划</w:t>
      </w:r>
      <w:r w:rsidRPr="0027166F">
        <w:rPr>
          <w:szCs w:val="21"/>
        </w:rPr>
        <w:t xml:space="preserve">    D. </w:t>
      </w:r>
      <w:r w:rsidRPr="0027166F">
        <w:rPr>
          <w:rFonts w:hint="eastAsia"/>
          <w:szCs w:val="21"/>
        </w:rPr>
        <w:t>结论</w:t>
      </w:r>
    </w:p>
    <w:p w:rsidR="00B04396" w:rsidRPr="0027166F" w:rsidRDefault="00B04396" w:rsidP="00690399">
      <w:pPr>
        <w:spacing w:line="360" w:lineRule="auto"/>
        <w:rPr>
          <w:bCs/>
          <w:szCs w:val="21"/>
        </w:rPr>
      </w:pPr>
      <w:r w:rsidRPr="0027166F">
        <w:rPr>
          <w:rFonts w:hint="eastAsia"/>
          <w:bCs/>
          <w:szCs w:val="21"/>
        </w:rPr>
        <w:t>解析：</w:t>
      </w:r>
    </w:p>
    <w:p w:rsidR="00B04396" w:rsidRPr="0027166F" w:rsidRDefault="00B04396" w:rsidP="00690399">
      <w:pPr>
        <w:spacing w:line="360" w:lineRule="auto"/>
        <w:rPr>
          <w:szCs w:val="21"/>
        </w:rPr>
      </w:pPr>
      <w:r w:rsidRPr="0027166F">
        <w:rPr>
          <w:rFonts w:hint="eastAsia"/>
          <w:szCs w:val="21"/>
        </w:rPr>
        <w:t>科学探究的一般过程包括：提出问题、猜想与假设、制定计划、进行实验、收集证据、解释与结论、反思与评价、表达与交流等。</w:t>
      </w:r>
      <w:r>
        <w:rPr>
          <w:rFonts w:hint="eastAsia"/>
          <w:szCs w:val="21"/>
        </w:rPr>
        <w:t>“</w:t>
      </w:r>
      <w:r w:rsidRPr="0027166F">
        <w:rPr>
          <w:rFonts w:hint="eastAsia"/>
          <w:szCs w:val="21"/>
        </w:rPr>
        <w:t>人体呼吸作用时，呼出的气体中可能比吸入的气体含较多的水蒸气。</w:t>
      </w:r>
      <w:r>
        <w:rPr>
          <w:rFonts w:hint="eastAsia"/>
          <w:szCs w:val="21"/>
        </w:rPr>
        <w:t>”</w:t>
      </w:r>
      <w:r w:rsidRPr="0027166F">
        <w:rPr>
          <w:rFonts w:hint="eastAsia"/>
          <w:szCs w:val="21"/>
        </w:rPr>
        <w:t>属于科学探究中的猜想与假设。</w:t>
      </w:r>
    </w:p>
    <w:p w:rsidR="00B04396" w:rsidRPr="00CF7624" w:rsidRDefault="00B04396" w:rsidP="00690399">
      <w:pPr>
        <w:spacing w:line="360" w:lineRule="auto"/>
      </w:pPr>
      <w:r w:rsidRPr="0027166F">
        <w:rPr>
          <w:rFonts w:hint="eastAsia"/>
          <w:bCs/>
          <w:szCs w:val="21"/>
        </w:rPr>
        <w:t>答案：</w:t>
      </w:r>
      <w:r w:rsidRPr="0027166F">
        <w:rPr>
          <w:szCs w:val="21"/>
        </w:rPr>
        <w:t>A</w:t>
      </w:r>
    </w:p>
    <w:sectPr w:rsidR="00B04396" w:rsidRPr="00CF7624" w:rsidSect="00946E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396" w:rsidRDefault="00B04396" w:rsidP="00CF7624">
      <w:pPr>
        <w:spacing w:line="240" w:lineRule="auto"/>
      </w:pPr>
      <w:r>
        <w:separator/>
      </w:r>
    </w:p>
  </w:endnote>
  <w:endnote w:type="continuationSeparator" w:id="1">
    <w:p w:rsidR="00B04396" w:rsidRDefault="00B04396" w:rsidP="00CF7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396" w:rsidRDefault="00B043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396" w:rsidRDefault="00B043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396" w:rsidRDefault="00B043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396" w:rsidRDefault="00B04396" w:rsidP="00CF7624">
      <w:pPr>
        <w:spacing w:line="240" w:lineRule="auto"/>
      </w:pPr>
      <w:r>
        <w:separator/>
      </w:r>
    </w:p>
  </w:footnote>
  <w:footnote w:type="continuationSeparator" w:id="1">
    <w:p w:rsidR="00B04396" w:rsidRDefault="00B04396" w:rsidP="00CF762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396" w:rsidRDefault="00B043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396" w:rsidRDefault="00B04396" w:rsidP="0069039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396" w:rsidRDefault="00B043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7624"/>
    <w:rsid w:val="00066B21"/>
    <w:rsid w:val="0027166F"/>
    <w:rsid w:val="004E6E82"/>
    <w:rsid w:val="00686F39"/>
    <w:rsid w:val="00690399"/>
    <w:rsid w:val="0080633C"/>
    <w:rsid w:val="0091741A"/>
    <w:rsid w:val="00946E7F"/>
    <w:rsid w:val="00B04396"/>
    <w:rsid w:val="00CD3318"/>
    <w:rsid w:val="00CF5A19"/>
    <w:rsid w:val="00CF7624"/>
    <w:rsid w:val="00F50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62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F762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F762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F762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F762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34</Words>
  <Characters>194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6</cp:revision>
  <dcterms:created xsi:type="dcterms:W3CDTF">2011-05-16T11:23:00Z</dcterms:created>
  <dcterms:modified xsi:type="dcterms:W3CDTF">2011-05-17T07:43:00Z</dcterms:modified>
</cp:coreProperties>
</file>