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为测定空气中氧气的含量，小华同学打算设计如下方案</w:t>
      </w:r>
      <w:r>
        <w:rPr>
          <w:rFonts w:hint="eastAsia"/>
          <w:szCs w:val="21"/>
        </w:rPr>
        <w:t>：</w:t>
      </w:r>
      <w:r w:rsidRPr="00010C9B">
        <w:rPr>
          <w:rFonts w:hint="eastAsia"/>
          <w:szCs w:val="21"/>
        </w:rPr>
        <w:t>选用实际容积为</w:t>
      </w:r>
      <w:r w:rsidRPr="00010C9B">
        <w:rPr>
          <w:szCs w:val="21"/>
        </w:rPr>
        <w:t>40 mL</w:t>
      </w:r>
      <w:r w:rsidRPr="00010C9B">
        <w:rPr>
          <w:rFonts w:hint="eastAsia"/>
          <w:szCs w:val="21"/>
        </w:rPr>
        <w:t>的试管作反应容器，将过量的白磷放入试管，用橡皮塞塞紧试管口，通过导管与实际容积为</w:t>
      </w:r>
      <w:r w:rsidRPr="00010C9B">
        <w:rPr>
          <w:szCs w:val="21"/>
        </w:rPr>
        <w:t>60 mL</w:t>
      </w:r>
      <w:r w:rsidRPr="00010C9B">
        <w:rPr>
          <w:rFonts w:hint="eastAsia"/>
          <w:szCs w:val="21"/>
        </w:rPr>
        <w:t>且润滑性很好的针筒注射器组成如图的实验装置。假设此实验能按照小华的设想正常进行，且白磷所占体积与导管内的气体体积忽略不计，请回答下列问题：</w:t>
      </w:r>
    </w:p>
    <w:p w:rsidR="009D6128" w:rsidRPr="00010C9B" w:rsidRDefault="009D6128" w:rsidP="00890C39">
      <w:pPr>
        <w:spacing w:line="360" w:lineRule="auto"/>
        <w:jc w:val="center"/>
        <w:rPr>
          <w:szCs w:val="21"/>
        </w:rPr>
      </w:pPr>
      <w:r w:rsidRPr="00010C9B">
        <w:object w:dxaOrig="3450" w:dyaOrig="1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73.5pt" o:ole="">
            <v:imagedata r:id="rId6" o:title="" gain="1.5625"/>
          </v:shape>
          <o:OLEObject Type="Embed" ProgID="Word.Picture.8" ShapeID="_x0000_i1025" DrawAspect="Content" ObjectID="_1367154807" r:id="rId7"/>
        </w:object>
      </w:r>
    </w:p>
    <w:p w:rsidR="009D6128" w:rsidRPr="00010C9B" w:rsidRDefault="009D6128" w:rsidP="00890C39">
      <w:pPr>
        <w:spacing w:line="360" w:lineRule="auto"/>
        <w:rPr>
          <w:szCs w:val="21"/>
        </w:rPr>
      </w:pP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1</w:t>
      </w:r>
      <w:r w:rsidRPr="00010C9B">
        <w:rPr>
          <w:rFonts w:hint="eastAsia"/>
          <w:szCs w:val="21"/>
        </w:rPr>
        <w:t>）实验前，打开弹簧夹，将注射器的活塞前沿从</w:t>
      </w:r>
      <w:r w:rsidRPr="00010C9B">
        <w:rPr>
          <w:szCs w:val="21"/>
        </w:rPr>
        <w:t>20 mL</w:t>
      </w:r>
      <w:r w:rsidRPr="00010C9B">
        <w:rPr>
          <w:rFonts w:hint="eastAsia"/>
          <w:szCs w:val="21"/>
        </w:rPr>
        <w:t>刻度处推至</w:t>
      </w:r>
      <w:r w:rsidRPr="00010C9B">
        <w:rPr>
          <w:szCs w:val="21"/>
        </w:rPr>
        <w:t>15</w:t>
      </w:r>
      <w:r>
        <w:rPr>
          <w:szCs w:val="21"/>
        </w:rPr>
        <w:t xml:space="preserve"> </w:t>
      </w:r>
      <w:r w:rsidRPr="00010C9B">
        <w:rPr>
          <w:szCs w:val="21"/>
        </w:rPr>
        <w:t>mL</w:t>
      </w:r>
      <w:r w:rsidRPr="00010C9B">
        <w:rPr>
          <w:rFonts w:hint="eastAsia"/>
          <w:szCs w:val="21"/>
        </w:rPr>
        <w:t>刻度处，然后松手，若活塞仍能返回至</w:t>
      </w:r>
      <w:r w:rsidRPr="00010C9B">
        <w:rPr>
          <w:szCs w:val="21"/>
        </w:rPr>
        <w:t>20</w:t>
      </w:r>
      <w:r>
        <w:rPr>
          <w:szCs w:val="21"/>
        </w:rPr>
        <w:t xml:space="preserve"> </w:t>
      </w:r>
      <w:r w:rsidRPr="00010C9B">
        <w:rPr>
          <w:szCs w:val="21"/>
        </w:rPr>
        <w:t>mL</w:t>
      </w:r>
      <w:r w:rsidRPr="00010C9B">
        <w:rPr>
          <w:rFonts w:hint="eastAsia"/>
          <w:szCs w:val="21"/>
        </w:rPr>
        <w:t>刻度处，则说明（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装置气密性良好</w:t>
      </w:r>
      <w:r w:rsidRPr="00010C9B">
        <w:rPr>
          <w:szCs w:val="21"/>
        </w:rPr>
        <w:t xml:space="preserve"> 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装置气密性不好</w:t>
      </w:r>
      <w:r w:rsidRPr="00010C9B">
        <w:rPr>
          <w:szCs w:val="21"/>
        </w:rPr>
        <w:t xml:space="preserve">  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活塞在</w:t>
      </w:r>
      <w:r w:rsidRPr="00010C9B">
        <w:rPr>
          <w:szCs w:val="21"/>
        </w:rPr>
        <w:t>20</w:t>
      </w:r>
      <w:r>
        <w:rPr>
          <w:szCs w:val="21"/>
        </w:rPr>
        <w:t xml:space="preserve"> </w:t>
      </w:r>
      <w:r w:rsidRPr="00010C9B">
        <w:rPr>
          <w:szCs w:val="21"/>
        </w:rPr>
        <w:t>mL</w:t>
      </w:r>
      <w:r w:rsidRPr="00010C9B">
        <w:rPr>
          <w:rFonts w:hint="eastAsia"/>
          <w:szCs w:val="21"/>
        </w:rPr>
        <w:t>处稳定</w:t>
      </w:r>
      <w:r w:rsidRPr="00010C9B">
        <w:rPr>
          <w:szCs w:val="21"/>
        </w:rPr>
        <w:t xml:space="preserve"> 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活塞有记忆功能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2</w:t>
      </w:r>
      <w:r w:rsidRPr="00010C9B">
        <w:rPr>
          <w:rFonts w:hint="eastAsia"/>
          <w:szCs w:val="21"/>
        </w:rPr>
        <w:t>）若先夹紧弹簧夹，用酒精灯加热白磷，燃烧结束，等到试管冷却后再松开弹簧夹。可观察到的现象为（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白磷燃烧，产生白烟</w:t>
      </w:r>
      <w:r w:rsidRPr="00010C9B">
        <w:rPr>
          <w:szCs w:val="21"/>
        </w:rPr>
        <w:t xml:space="preserve">     </w:t>
      </w:r>
    </w:p>
    <w:p w:rsidR="009D6128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>B.</w:t>
      </w:r>
      <w:r w:rsidRPr="00010C9B">
        <w:rPr>
          <w:rFonts w:hint="eastAsia"/>
          <w:szCs w:val="21"/>
        </w:rPr>
        <w:t>活塞前沿在约</w:t>
      </w:r>
      <w:r w:rsidRPr="00010C9B">
        <w:rPr>
          <w:szCs w:val="21"/>
        </w:rPr>
        <w:t>12 mL</w:t>
      </w:r>
      <w:r w:rsidRPr="00010C9B">
        <w:rPr>
          <w:rFonts w:hint="eastAsia"/>
          <w:szCs w:val="21"/>
        </w:rPr>
        <w:t>的刻度线上</w:t>
      </w:r>
      <w:r w:rsidRPr="00010C9B">
        <w:rPr>
          <w:szCs w:val="21"/>
        </w:rPr>
        <w:t xml:space="preserve">  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白磷燃烧，产生白烟，活塞前沿在约</w:t>
      </w:r>
      <w:r w:rsidRPr="00010C9B">
        <w:rPr>
          <w:szCs w:val="21"/>
        </w:rPr>
        <w:t>12 mL</w:t>
      </w:r>
      <w:r w:rsidRPr="00010C9B">
        <w:rPr>
          <w:rFonts w:hint="eastAsia"/>
          <w:szCs w:val="21"/>
        </w:rPr>
        <w:t>的刻度线上</w:t>
      </w:r>
      <w:r w:rsidRPr="00010C9B">
        <w:rPr>
          <w:szCs w:val="21"/>
        </w:rPr>
        <w:t xml:space="preserve">  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白磷燃烧，产生白雾，活塞前沿在约</w:t>
      </w:r>
      <w:r w:rsidRPr="00010C9B">
        <w:rPr>
          <w:szCs w:val="21"/>
        </w:rPr>
        <w:t>12 mL</w:t>
      </w:r>
      <w:r w:rsidRPr="00010C9B">
        <w:rPr>
          <w:rFonts w:hint="eastAsia"/>
          <w:szCs w:val="21"/>
        </w:rPr>
        <w:t>的刻度线上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3</w:t>
      </w:r>
      <w:r w:rsidRPr="00010C9B">
        <w:rPr>
          <w:rFonts w:hint="eastAsia"/>
          <w:szCs w:val="21"/>
        </w:rPr>
        <w:t>）若不使用弹簧夹，用酒精灯加热白磷，充分反应直至燃烧结束，试管冷却。可观察到的现象为（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9D6128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白磷燃烧，产生白烟，活塞先向右移动，最终稳定在约</w:t>
      </w:r>
      <w:r w:rsidRPr="00010C9B">
        <w:rPr>
          <w:szCs w:val="21"/>
        </w:rPr>
        <w:t>8 mL</w:t>
      </w:r>
      <w:r w:rsidRPr="00010C9B">
        <w:rPr>
          <w:rFonts w:hint="eastAsia"/>
          <w:szCs w:val="21"/>
        </w:rPr>
        <w:t>的刻度线上</w:t>
      </w:r>
      <w:r w:rsidRPr="00010C9B">
        <w:rPr>
          <w:szCs w:val="21"/>
        </w:rPr>
        <w:t xml:space="preserve">    </w:t>
      </w:r>
    </w:p>
    <w:p w:rsidR="009D6128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白磷燃烧，产生白烟，活塞先向右移动，最终稳定在约</w:t>
      </w:r>
      <w:r w:rsidRPr="00010C9B">
        <w:rPr>
          <w:szCs w:val="21"/>
        </w:rPr>
        <w:t>12</w:t>
      </w:r>
      <w:r>
        <w:rPr>
          <w:szCs w:val="21"/>
        </w:rPr>
        <w:t xml:space="preserve"> </w:t>
      </w:r>
      <w:r w:rsidRPr="00010C9B">
        <w:rPr>
          <w:szCs w:val="21"/>
        </w:rPr>
        <w:t>mL</w:t>
      </w:r>
      <w:r w:rsidRPr="00010C9B">
        <w:rPr>
          <w:rFonts w:hint="eastAsia"/>
          <w:szCs w:val="21"/>
        </w:rPr>
        <w:t>的刻度线上</w:t>
      </w:r>
      <w:r w:rsidRPr="00010C9B">
        <w:rPr>
          <w:szCs w:val="21"/>
        </w:rPr>
        <w:t xml:space="preserve"> 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白磷燃烧，产生白烟，活塞向左移动，最终稳定在约</w:t>
      </w:r>
      <w:r w:rsidRPr="00010C9B">
        <w:rPr>
          <w:szCs w:val="21"/>
        </w:rPr>
        <w:t>8 mL</w:t>
      </w:r>
      <w:r w:rsidRPr="00010C9B">
        <w:rPr>
          <w:rFonts w:hint="eastAsia"/>
          <w:szCs w:val="21"/>
        </w:rPr>
        <w:t>的刻度线上</w:t>
      </w:r>
      <w:r w:rsidRPr="00010C9B">
        <w:rPr>
          <w:szCs w:val="21"/>
        </w:rPr>
        <w:t xml:space="preserve">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白磷燃烧，产生白雾，活塞先向右移动，最终稳定在约</w:t>
      </w:r>
      <w:r w:rsidRPr="00010C9B">
        <w:rPr>
          <w:szCs w:val="21"/>
        </w:rPr>
        <w:t>10 mL</w:t>
      </w:r>
      <w:r w:rsidRPr="00010C9B">
        <w:rPr>
          <w:rFonts w:hint="eastAsia"/>
          <w:szCs w:val="21"/>
        </w:rPr>
        <w:t>的刻度线上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4</w:t>
      </w:r>
      <w:r w:rsidRPr="00010C9B">
        <w:rPr>
          <w:rFonts w:hint="eastAsia"/>
          <w:szCs w:val="21"/>
        </w:rPr>
        <w:t>）若按小华的设想进行实验，实际可能遇到诸多问题而发生危险，造成实验失败，不会发生的是（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橡皮塞弹出</w:t>
      </w:r>
      <w:r w:rsidRPr="00010C9B">
        <w:rPr>
          <w:szCs w:val="21"/>
        </w:rPr>
        <w:t xml:space="preserve"> 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注射器爆裂</w:t>
      </w:r>
      <w:r w:rsidRPr="00010C9B">
        <w:rPr>
          <w:szCs w:val="21"/>
        </w:rPr>
        <w:t xml:space="preserve">   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试管爆裂</w:t>
      </w:r>
      <w:r w:rsidRPr="00010C9B">
        <w:rPr>
          <w:szCs w:val="21"/>
        </w:rPr>
        <w:t xml:space="preserve">   </w:t>
      </w:r>
    </w:p>
    <w:p w:rsidR="009D6128" w:rsidRDefault="009D6128" w:rsidP="00890C39">
      <w:pPr>
        <w:spacing w:line="360" w:lineRule="auto"/>
        <w:rPr>
          <w:szCs w:val="21"/>
        </w:rPr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注射器活塞弹出</w:t>
      </w:r>
    </w:p>
    <w:p w:rsidR="009D6128" w:rsidRPr="00010C9B" w:rsidRDefault="009D6128" w:rsidP="00890C39">
      <w:pPr>
        <w:spacing w:line="360" w:lineRule="auto"/>
        <w:rPr>
          <w:bCs/>
          <w:szCs w:val="21"/>
        </w:rPr>
      </w:pPr>
      <w:r w:rsidRPr="00010C9B">
        <w:rPr>
          <w:rFonts w:hint="eastAsia"/>
          <w:bCs/>
          <w:szCs w:val="21"/>
        </w:rPr>
        <w:t>解析：</w:t>
      </w:r>
    </w:p>
    <w:p w:rsidR="009D6128" w:rsidRPr="00010C9B" w:rsidRDefault="009D6128" w:rsidP="00890C39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本题的创新性在于实验装置始终密闭，不会造成空气污染，通过活塞的移动来测定空气中氧气的含量，提高了实验结果的准确度。（</w:t>
      </w:r>
      <w:r w:rsidRPr="00010C9B">
        <w:rPr>
          <w:szCs w:val="21"/>
        </w:rPr>
        <w:t>1</w:t>
      </w:r>
      <w:r w:rsidRPr="00010C9B">
        <w:rPr>
          <w:rFonts w:hint="eastAsia"/>
          <w:szCs w:val="21"/>
        </w:rPr>
        <w:t>）实验操作前后装置内气体压强不变，证明该装置的气密性好。（</w:t>
      </w:r>
      <w:r w:rsidRPr="00010C9B">
        <w:rPr>
          <w:szCs w:val="21"/>
        </w:rPr>
        <w:t>2</w:t>
      </w:r>
      <w:r w:rsidRPr="00010C9B">
        <w:rPr>
          <w:rFonts w:hint="eastAsia"/>
          <w:szCs w:val="21"/>
        </w:rPr>
        <w:t>）白磷在空气燃烧时消耗氧气，产生白烟（生成五氧化二磷），导致密闭体系内气体压强减小，由于氧气约占空气体积的</w:t>
      </w:r>
      <w:r w:rsidRPr="006857C2">
        <w:rPr>
          <w:position w:val="-22"/>
          <w:szCs w:val="21"/>
        </w:rPr>
        <w:object w:dxaOrig="220" w:dyaOrig="580">
          <v:shape id="_x0000_i1026" type="#_x0000_t75" style="width:11.25pt;height:29.25pt" o:ole="">
            <v:imagedata r:id="rId8" o:title=""/>
          </v:shape>
          <o:OLEObject Type="Embed" ProgID="Equation.3" ShapeID="_x0000_i1026" DrawAspect="Content" ObjectID="_1367154808" r:id="rId9"/>
        </w:object>
      </w:r>
      <w:r w:rsidRPr="00010C9B">
        <w:rPr>
          <w:rFonts w:hint="eastAsia"/>
          <w:szCs w:val="21"/>
        </w:rPr>
        <w:t>，而试管内空气中氧气的体积约为：</w:t>
      </w:r>
      <w:r w:rsidRPr="00010C9B">
        <w:rPr>
          <w:szCs w:val="21"/>
        </w:rPr>
        <w:t>40 mL</w:t>
      </w:r>
      <w:r>
        <w:rPr>
          <w:rFonts w:hint="eastAsia"/>
          <w:szCs w:val="21"/>
        </w:rPr>
        <w:t>×</w:t>
      </w:r>
      <w:r w:rsidRPr="006857C2">
        <w:rPr>
          <w:position w:val="-22"/>
          <w:szCs w:val="21"/>
        </w:rPr>
        <w:object w:dxaOrig="220" w:dyaOrig="580">
          <v:shape id="_x0000_i1027" type="#_x0000_t75" style="width:11.25pt;height:29.25pt" o:ole="">
            <v:imagedata r:id="rId8" o:title=""/>
          </v:shape>
          <o:OLEObject Type="Embed" ProgID="Equation.3" ShapeID="_x0000_i1027" DrawAspect="Content" ObjectID="_1367154809" r:id="rId10"/>
        </w:object>
      </w:r>
      <w:r>
        <w:rPr>
          <w:rFonts w:ascii="宋体" w:hAnsi="宋体" w:hint="eastAsia"/>
          <w:szCs w:val="21"/>
        </w:rPr>
        <w:t>＝</w:t>
      </w:r>
      <w:r w:rsidRPr="00010C9B">
        <w:rPr>
          <w:szCs w:val="21"/>
        </w:rPr>
        <w:t>8 mL</w:t>
      </w:r>
      <w:r w:rsidRPr="00010C9B">
        <w:rPr>
          <w:rFonts w:hint="eastAsia"/>
          <w:szCs w:val="21"/>
        </w:rPr>
        <w:t>，且过量的白磷燃烧能将试管内空气中的氧气耗尽，因此最终活塞的前沿在约</w:t>
      </w:r>
      <w:r w:rsidRPr="00010C9B">
        <w:rPr>
          <w:szCs w:val="21"/>
        </w:rPr>
        <w:t>12 mL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20 mL</w:t>
      </w:r>
      <w:r w:rsidRPr="00010C9B">
        <w:rPr>
          <w:rFonts w:hint="eastAsia"/>
          <w:szCs w:val="21"/>
        </w:rPr>
        <w:t>－</w:t>
      </w:r>
      <w:r w:rsidRPr="00010C9B">
        <w:rPr>
          <w:szCs w:val="21"/>
        </w:rPr>
        <w:t>8 mL</w:t>
      </w:r>
      <w:r>
        <w:rPr>
          <w:rFonts w:ascii="宋体" w:hAnsi="宋体" w:hint="eastAsia"/>
          <w:szCs w:val="21"/>
        </w:rPr>
        <w:t>＝</w:t>
      </w:r>
      <w:r w:rsidRPr="00010C9B">
        <w:rPr>
          <w:szCs w:val="21"/>
        </w:rPr>
        <w:t>12 mL</w:t>
      </w:r>
      <w:r w:rsidRPr="00010C9B">
        <w:rPr>
          <w:rFonts w:hint="eastAsia"/>
          <w:szCs w:val="21"/>
        </w:rPr>
        <w:t>）的刻度线上。（</w:t>
      </w:r>
      <w:r w:rsidRPr="00010C9B">
        <w:rPr>
          <w:szCs w:val="21"/>
        </w:rPr>
        <w:t>3</w:t>
      </w:r>
      <w:r w:rsidRPr="00010C9B">
        <w:rPr>
          <w:rFonts w:hint="eastAsia"/>
          <w:szCs w:val="21"/>
        </w:rPr>
        <w:t>）白磷在空气中燃烧时放出大量的热，会使密闭体系内的空气受热膨胀，气体压强增大，活塞就会向右移动，当过量的白磷燃烧耗尽密闭体系内的氧气，试管冷却后，密闭体系内气体的压强减小，外界大气压就会推动活塞向左移动，而密闭体系内空气中氧气的体积约为：（</w:t>
      </w:r>
      <w:r w:rsidRPr="00010C9B">
        <w:rPr>
          <w:szCs w:val="21"/>
        </w:rPr>
        <w:t>40 m</w:t>
      </w:r>
      <w:r w:rsidRPr="0043371A"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＋</w:t>
      </w:r>
      <w:r w:rsidRPr="00010C9B">
        <w:rPr>
          <w:szCs w:val="21"/>
        </w:rPr>
        <w:t>20 mL</w:t>
      </w:r>
      <w:r w:rsidRPr="00010C9B">
        <w:rPr>
          <w:rFonts w:hint="eastAsia"/>
          <w:szCs w:val="21"/>
        </w:rPr>
        <w:t>）×</w:t>
      </w:r>
      <w:r w:rsidRPr="006857C2">
        <w:rPr>
          <w:position w:val="-22"/>
          <w:szCs w:val="21"/>
        </w:rPr>
        <w:object w:dxaOrig="220" w:dyaOrig="580">
          <v:shape id="_x0000_i1028" type="#_x0000_t75" style="width:11.25pt;height:29.25pt" o:ole="">
            <v:imagedata r:id="rId8" o:title=""/>
          </v:shape>
          <o:OLEObject Type="Embed" ProgID="Equation.3" ShapeID="_x0000_i1028" DrawAspect="Content" ObjectID="_1367154810" r:id="rId11"/>
        </w:object>
      </w:r>
      <w:r>
        <w:rPr>
          <w:rFonts w:ascii="宋体" w:hAnsi="宋体" w:hint="eastAsia"/>
          <w:szCs w:val="21"/>
        </w:rPr>
        <w:t>＝</w:t>
      </w:r>
      <w:r w:rsidRPr="00010C9B">
        <w:rPr>
          <w:szCs w:val="21"/>
        </w:rPr>
        <w:t>12 mL</w:t>
      </w:r>
      <w:r w:rsidRPr="00010C9B">
        <w:rPr>
          <w:rFonts w:hint="eastAsia"/>
          <w:szCs w:val="21"/>
        </w:rPr>
        <w:t>，因此最终活塞的前沿在约</w:t>
      </w:r>
      <w:r w:rsidRPr="00010C9B">
        <w:rPr>
          <w:szCs w:val="21"/>
        </w:rPr>
        <w:t>8</w:t>
      </w:r>
      <w:r>
        <w:rPr>
          <w:szCs w:val="21"/>
        </w:rPr>
        <w:t xml:space="preserve"> </w:t>
      </w:r>
      <w:r w:rsidRPr="00010C9B">
        <w:rPr>
          <w:szCs w:val="21"/>
        </w:rPr>
        <w:t>mL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20</w:t>
      </w:r>
      <w:r>
        <w:rPr>
          <w:szCs w:val="21"/>
        </w:rPr>
        <w:t xml:space="preserve"> </w:t>
      </w:r>
      <w:r w:rsidRPr="00010C9B">
        <w:rPr>
          <w:szCs w:val="21"/>
        </w:rPr>
        <w:t>mL</w:t>
      </w:r>
      <w:r w:rsidRPr="00010C9B">
        <w:rPr>
          <w:rFonts w:hint="eastAsia"/>
          <w:szCs w:val="21"/>
        </w:rPr>
        <w:t>－</w:t>
      </w:r>
      <w:r w:rsidRPr="00010C9B">
        <w:rPr>
          <w:szCs w:val="21"/>
        </w:rPr>
        <w:t>12</w:t>
      </w:r>
      <w:r>
        <w:rPr>
          <w:szCs w:val="21"/>
        </w:rPr>
        <w:t xml:space="preserve"> </w:t>
      </w:r>
      <w:r w:rsidRPr="00010C9B">
        <w:rPr>
          <w:szCs w:val="21"/>
        </w:rPr>
        <w:t>mL</w:t>
      </w:r>
      <w:r>
        <w:rPr>
          <w:rFonts w:ascii="宋体" w:hAnsi="宋体" w:hint="eastAsia"/>
          <w:szCs w:val="21"/>
        </w:rPr>
        <w:t>＝</w:t>
      </w:r>
      <w:r w:rsidRPr="00010C9B">
        <w:rPr>
          <w:szCs w:val="21"/>
        </w:rPr>
        <w:t>8</w:t>
      </w:r>
      <w:r>
        <w:rPr>
          <w:szCs w:val="21"/>
        </w:rPr>
        <w:t xml:space="preserve"> </w:t>
      </w:r>
      <w:r w:rsidRPr="00010C9B">
        <w:rPr>
          <w:szCs w:val="21"/>
        </w:rPr>
        <w:t>mL</w:t>
      </w:r>
      <w:r w:rsidRPr="00010C9B">
        <w:rPr>
          <w:rFonts w:hint="eastAsia"/>
          <w:szCs w:val="21"/>
        </w:rPr>
        <w:t>）的刻度线上。（</w:t>
      </w:r>
      <w:r w:rsidRPr="00010C9B">
        <w:rPr>
          <w:szCs w:val="21"/>
        </w:rPr>
        <w:t>4</w:t>
      </w:r>
      <w:r w:rsidRPr="00010C9B">
        <w:rPr>
          <w:rFonts w:hint="eastAsia"/>
          <w:szCs w:val="21"/>
        </w:rPr>
        <w:t>）因为白磷燃烧放出大量的热，会使密闭体系内气体压强增大，所以该实验中可能出现的问题有：橡皮塞弹出、试管爆裂、注射器活塞弹出等。</w:t>
      </w:r>
    </w:p>
    <w:p w:rsidR="009D6128" w:rsidRPr="00CE7D68" w:rsidRDefault="009D6128" w:rsidP="00890C39">
      <w:pPr>
        <w:spacing w:line="360" w:lineRule="auto"/>
        <w:rPr>
          <w:szCs w:val="21"/>
        </w:rPr>
      </w:pPr>
      <w:r w:rsidRPr="00010C9B">
        <w:rPr>
          <w:rFonts w:hint="eastAsia"/>
          <w:bCs/>
          <w:szCs w:val="21"/>
        </w:rPr>
        <w:t>答案：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1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>A</w:t>
      </w:r>
      <w:r>
        <w:rPr>
          <w:rFonts w:hint="eastAsia"/>
          <w:szCs w:val="21"/>
        </w:rPr>
        <w:t>；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2</w:t>
      </w:r>
      <w:r w:rsidRPr="00010C9B">
        <w:rPr>
          <w:rFonts w:hint="eastAsia"/>
          <w:szCs w:val="21"/>
        </w:rPr>
        <w:t>）</w:t>
      </w:r>
      <w:r>
        <w:rPr>
          <w:szCs w:val="21"/>
        </w:rPr>
        <w:t>C</w:t>
      </w:r>
      <w:r>
        <w:rPr>
          <w:rFonts w:hint="eastAsia"/>
          <w:szCs w:val="21"/>
        </w:rPr>
        <w:t>；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3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>A</w:t>
      </w:r>
      <w:r>
        <w:rPr>
          <w:rFonts w:hint="eastAsia"/>
          <w:szCs w:val="21"/>
        </w:rPr>
        <w:t>；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>4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>B</w:t>
      </w:r>
    </w:p>
    <w:p w:rsidR="009D6128" w:rsidRPr="00CE7D68" w:rsidRDefault="009D6128" w:rsidP="00890C39"/>
    <w:p w:rsidR="009D6128" w:rsidRDefault="009D6128" w:rsidP="00890C39">
      <w:pPr>
        <w:spacing w:line="360" w:lineRule="auto"/>
        <w:rPr>
          <w:szCs w:val="21"/>
        </w:rPr>
      </w:pPr>
    </w:p>
    <w:p w:rsidR="009D6128" w:rsidRDefault="009D6128" w:rsidP="00890C39">
      <w:pPr>
        <w:spacing w:line="360" w:lineRule="auto"/>
        <w:rPr>
          <w:szCs w:val="21"/>
        </w:rPr>
      </w:pPr>
    </w:p>
    <w:p w:rsidR="009D6128" w:rsidRDefault="009D6128" w:rsidP="00890C39"/>
    <w:p w:rsidR="009D6128" w:rsidRPr="00890C39" w:rsidRDefault="009D6128" w:rsidP="00890C39"/>
    <w:sectPr w:rsidR="009D6128" w:rsidRPr="00890C39" w:rsidSect="008D14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128" w:rsidRDefault="009D6128" w:rsidP="00CE7D68">
      <w:pPr>
        <w:spacing w:line="240" w:lineRule="auto"/>
      </w:pPr>
      <w:r>
        <w:separator/>
      </w:r>
    </w:p>
  </w:endnote>
  <w:endnote w:type="continuationSeparator" w:id="1">
    <w:p w:rsidR="009D6128" w:rsidRDefault="009D6128" w:rsidP="00CE7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128" w:rsidRDefault="009D61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128" w:rsidRDefault="009D61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128" w:rsidRDefault="009D6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128" w:rsidRDefault="009D6128" w:rsidP="00CE7D68">
      <w:pPr>
        <w:spacing w:line="240" w:lineRule="auto"/>
      </w:pPr>
      <w:r>
        <w:separator/>
      </w:r>
    </w:p>
  </w:footnote>
  <w:footnote w:type="continuationSeparator" w:id="1">
    <w:p w:rsidR="009D6128" w:rsidRDefault="009D6128" w:rsidP="00CE7D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128" w:rsidRDefault="009D61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128" w:rsidRDefault="009D6128" w:rsidP="00890C3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128" w:rsidRDefault="009D61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7D68"/>
    <w:rsid w:val="00010C9B"/>
    <w:rsid w:val="003E33F7"/>
    <w:rsid w:val="0043371A"/>
    <w:rsid w:val="006857C2"/>
    <w:rsid w:val="007B5B7A"/>
    <w:rsid w:val="00890C39"/>
    <w:rsid w:val="008D14C5"/>
    <w:rsid w:val="009D6128"/>
    <w:rsid w:val="00A44192"/>
    <w:rsid w:val="00A96502"/>
    <w:rsid w:val="00CE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6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E7D6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7D6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7D6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7D6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202</Words>
  <Characters>1156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2011-05-16T12:43:00Z</dcterms:created>
  <dcterms:modified xsi:type="dcterms:W3CDTF">2011-05-17T08:27:00Z</dcterms:modified>
</cp:coreProperties>
</file>