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35" w:rsidRPr="00010C9B" w:rsidRDefault="00402E35" w:rsidP="0046014E">
      <w:pPr>
        <w:snapToGrid w:val="0"/>
        <w:spacing w:line="360" w:lineRule="auto"/>
      </w:pPr>
      <w:r w:rsidRPr="00010C9B">
        <w:rPr>
          <w:rFonts w:hint="eastAsia"/>
        </w:rPr>
        <w:t>下列物质与用途对应关系</w:t>
      </w:r>
      <w:r w:rsidRPr="00010C9B">
        <w:rPr>
          <w:rFonts w:hint="eastAsia"/>
          <w:szCs w:val="21"/>
          <w:em w:val="dot"/>
        </w:rPr>
        <w:t>错误</w:t>
      </w:r>
      <w:r w:rsidRPr="00010C9B">
        <w:rPr>
          <w:rFonts w:hint="eastAsia"/>
        </w:rPr>
        <w:t>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402E35" w:rsidRPr="00010C9B" w:rsidRDefault="00402E35" w:rsidP="0046014E">
      <w:pPr>
        <w:snapToGrid w:val="0"/>
        <w:spacing w:line="360" w:lineRule="auto"/>
      </w:pPr>
      <w:r w:rsidRPr="00010C9B">
        <w:t xml:space="preserve">A. </w:t>
      </w:r>
      <w:r w:rsidRPr="00010C9B">
        <w:rPr>
          <w:rFonts w:hint="eastAsia"/>
        </w:rPr>
        <w:t>氧气</w:t>
      </w:r>
      <w:r>
        <w:t>——</w:t>
      </w:r>
      <w:r w:rsidRPr="00010C9B">
        <w:rPr>
          <w:rFonts w:hint="eastAsia"/>
        </w:rPr>
        <w:t>供人呼吸</w:t>
      </w:r>
      <w:r w:rsidRPr="00010C9B">
        <w:t xml:space="preserve">     </w:t>
      </w:r>
      <w:r w:rsidRPr="00010C9B">
        <w:tab/>
      </w:r>
    </w:p>
    <w:p w:rsidR="00402E35" w:rsidRPr="00010C9B" w:rsidRDefault="00402E35" w:rsidP="0046014E">
      <w:pPr>
        <w:snapToGrid w:val="0"/>
        <w:spacing w:line="360" w:lineRule="auto"/>
      </w:pPr>
      <w:r w:rsidRPr="00010C9B">
        <w:t xml:space="preserve">B. </w:t>
      </w:r>
      <w:r w:rsidRPr="00010C9B">
        <w:rPr>
          <w:rFonts w:hint="eastAsia"/>
        </w:rPr>
        <w:t>二氧化碳</w:t>
      </w:r>
      <w:r>
        <w:t>——</w:t>
      </w:r>
      <w:r w:rsidRPr="00010C9B">
        <w:rPr>
          <w:rFonts w:hint="eastAsia"/>
        </w:rPr>
        <w:t>造成酸雨</w:t>
      </w:r>
      <w:r w:rsidRPr="00010C9B">
        <w:t xml:space="preserve">   </w:t>
      </w:r>
    </w:p>
    <w:p w:rsidR="00402E35" w:rsidRPr="00010C9B" w:rsidRDefault="00402E35" w:rsidP="0046014E">
      <w:pPr>
        <w:snapToGrid w:val="0"/>
        <w:spacing w:line="360" w:lineRule="auto"/>
      </w:pPr>
      <w:r w:rsidRPr="00010C9B">
        <w:t xml:space="preserve">C. </w:t>
      </w:r>
      <w:r w:rsidRPr="00010C9B">
        <w:rPr>
          <w:rFonts w:hint="eastAsia"/>
        </w:rPr>
        <w:t>氮气</w:t>
      </w:r>
      <w:r>
        <w:t>——</w:t>
      </w:r>
      <w:r w:rsidRPr="00010C9B">
        <w:rPr>
          <w:rFonts w:hint="eastAsia"/>
        </w:rPr>
        <w:t>作保护气</w:t>
      </w:r>
      <w:r w:rsidRPr="00010C9B">
        <w:t xml:space="preserve">    </w:t>
      </w:r>
    </w:p>
    <w:p w:rsidR="00402E35" w:rsidRPr="00010C9B" w:rsidRDefault="00402E35" w:rsidP="0046014E">
      <w:pPr>
        <w:snapToGrid w:val="0"/>
        <w:spacing w:line="360" w:lineRule="auto"/>
        <w:rPr>
          <w:szCs w:val="21"/>
        </w:rPr>
      </w:pPr>
      <w:r w:rsidRPr="00010C9B">
        <w:t xml:space="preserve">D. </w:t>
      </w:r>
      <w:r w:rsidRPr="00010C9B">
        <w:rPr>
          <w:rFonts w:hint="eastAsia"/>
        </w:rPr>
        <w:t>稀有气体</w:t>
      </w:r>
      <w:r>
        <w:t>——</w:t>
      </w:r>
      <w:r w:rsidRPr="00010C9B">
        <w:rPr>
          <w:rFonts w:hint="eastAsia"/>
        </w:rPr>
        <w:t>填充霓虹灯</w:t>
      </w:r>
    </w:p>
    <w:p w:rsidR="00402E35" w:rsidRPr="00010C9B" w:rsidRDefault="00402E35" w:rsidP="0046014E">
      <w:pPr>
        <w:snapToGrid w:val="0"/>
        <w:spacing w:line="360" w:lineRule="auto"/>
        <w:rPr>
          <w:bCs/>
        </w:rPr>
      </w:pPr>
      <w:r w:rsidRPr="00010C9B">
        <w:rPr>
          <w:rFonts w:hint="eastAsia"/>
          <w:bCs/>
        </w:rPr>
        <w:t>解析：</w:t>
      </w:r>
    </w:p>
    <w:p w:rsidR="00402E35" w:rsidRPr="00010C9B" w:rsidRDefault="00402E35" w:rsidP="0046014E">
      <w:pPr>
        <w:snapToGrid w:val="0"/>
        <w:spacing w:line="360" w:lineRule="auto"/>
      </w:pPr>
      <w:r w:rsidRPr="00010C9B">
        <w:rPr>
          <w:rFonts w:hint="eastAsia"/>
        </w:rPr>
        <w:t>造成酸雨的主要是二氧化硫、二氧化氮等氧化物，不是二氧化碳。</w:t>
      </w:r>
    </w:p>
    <w:p w:rsidR="00402E35" w:rsidRPr="00010C9B" w:rsidRDefault="00402E35" w:rsidP="0046014E">
      <w:pPr>
        <w:snapToGrid w:val="0"/>
        <w:spacing w:line="360" w:lineRule="auto"/>
      </w:pPr>
      <w:r w:rsidRPr="00010C9B">
        <w:rPr>
          <w:rFonts w:hint="eastAsia"/>
          <w:bCs/>
        </w:rPr>
        <w:t>答案：</w:t>
      </w:r>
      <w:r w:rsidRPr="00010C9B">
        <w:t>B</w:t>
      </w:r>
    </w:p>
    <w:p w:rsidR="00402E35" w:rsidRPr="0046014E" w:rsidRDefault="00402E35" w:rsidP="0046014E">
      <w:pPr>
        <w:spacing w:line="360" w:lineRule="auto"/>
      </w:pPr>
    </w:p>
    <w:sectPr w:rsidR="00402E35" w:rsidRPr="0046014E" w:rsidSect="000D7D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E35" w:rsidRDefault="00402E35" w:rsidP="0046014E">
      <w:pPr>
        <w:spacing w:line="240" w:lineRule="auto"/>
      </w:pPr>
      <w:r>
        <w:separator/>
      </w:r>
    </w:p>
  </w:endnote>
  <w:endnote w:type="continuationSeparator" w:id="1">
    <w:p w:rsidR="00402E35" w:rsidRDefault="00402E35" w:rsidP="00460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35" w:rsidRDefault="00402E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35" w:rsidRDefault="00402E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35" w:rsidRDefault="00402E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E35" w:rsidRDefault="00402E35" w:rsidP="0046014E">
      <w:pPr>
        <w:spacing w:line="240" w:lineRule="auto"/>
      </w:pPr>
      <w:r>
        <w:separator/>
      </w:r>
    </w:p>
  </w:footnote>
  <w:footnote w:type="continuationSeparator" w:id="1">
    <w:p w:rsidR="00402E35" w:rsidRDefault="00402E35" w:rsidP="004601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35" w:rsidRDefault="00402E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35" w:rsidRDefault="00402E35" w:rsidP="00984B7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35" w:rsidRDefault="00402E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14E"/>
    <w:rsid w:val="00010C9B"/>
    <w:rsid w:val="000D7D93"/>
    <w:rsid w:val="00146B39"/>
    <w:rsid w:val="00371A7F"/>
    <w:rsid w:val="00402E35"/>
    <w:rsid w:val="0046014E"/>
    <w:rsid w:val="0098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4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6014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6014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6014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014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2011-05-16T12:57:00Z</dcterms:created>
  <dcterms:modified xsi:type="dcterms:W3CDTF">2011-05-17T08:35:00Z</dcterms:modified>
</cp:coreProperties>
</file>