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14" w:rsidRPr="009F5BDD" w:rsidRDefault="00495C14" w:rsidP="00E9483E">
      <w:pPr>
        <w:snapToGrid w:val="0"/>
        <w:spacing w:line="360" w:lineRule="auto"/>
        <w:rPr>
          <w:szCs w:val="21"/>
        </w:rPr>
      </w:pPr>
      <w:r w:rsidRPr="009F5BDD">
        <w:rPr>
          <w:rFonts w:hint="eastAsia"/>
          <w:szCs w:val="21"/>
        </w:rPr>
        <w:t>判断硫在氧气里燃烧是化学变化的主要依据是（</w:t>
      </w:r>
      <w:r w:rsidRPr="009F5BDD">
        <w:rPr>
          <w:szCs w:val="21"/>
        </w:rPr>
        <w:t xml:space="preserve">    </w:t>
      </w:r>
      <w:r w:rsidRPr="009F5BDD">
        <w:rPr>
          <w:rFonts w:hint="eastAsia"/>
          <w:szCs w:val="21"/>
        </w:rPr>
        <w:t>）</w:t>
      </w:r>
    </w:p>
    <w:p w:rsidR="00495C14" w:rsidRPr="009F5BDD" w:rsidRDefault="00495C14" w:rsidP="00E9483E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A. </w:t>
      </w:r>
      <w:r w:rsidRPr="009F5BDD">
        <w:rPr>
          <w:rFonts w:hint="eastAsia"/>
          <w:szCs w:val="21"/>
        </w:rPr>
        <w:t>放出大量的热</w:t>
      </w:r>
      <w:r w:rsidRPr="009F5BDD">
        <w:rPr>
          <w:szCs w:val="21"/>
        </w:rPr>
        <w:t xml:space="preserve">    </w:t>
      </w:r>
    </w:p>
    <w:p w:rsidR="00495C14" w:rsidRPr="009F5BDD" w:rsidRDefault="00495C14" w:rsidP="00E9483E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B. </w:t>
      </w:r>
      <w:r w:rsidRPr="009F5BDD">
        <w:rPr>
          <w:rFonts w:hint="eastAsia"/>
          <w:szCs w:val="21"/>
        </w:rPr>
        <w:t>生成有刺激性气味的二氧化硫气体</w:t>
      </w:r>
      <w:r w:rsidRPr="009F5BDD">
        <w:rPr>
          <w:szCs w:val="21"/>
        </w:rPr>
        <w:t xml:space="preserve">    </w:t>
      </w:r>
    </w:p>
    <w:p w:rsidR="00495C14" w:rsidRPr="009F5BDD" w:rsidRDefault="00495C14" w:rsidP="00E9483E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C. </w:t>
      </w:r>
      <w:r w:rsidRPr="009F5BDD">
        <w:rPr>
          <w:rFonts w:hint="eastAsia"/>
          <w:szCs w:val="21"/>
        </w:rPr>
        <w:t>物质的颜色发生变化</w:t>
      </w:r>
      <w:r w:rsidRPr="009F5BDD">
        <w:rPr>
          <w:szCs w:val="21"/>
        </w:rPr>
        <w:t xml:space="preserve">   </w:t>
      </w:r>
    </w:p>
    <w:p w:rsidR="00495C14" w:rsidRPr="009F5BDD" w:rsidRDefault="00495C14" w:rsidP="00E9483E">
      <w:pPr>
        <w:snapToGrid w:val="0"/>
        <w:spacing w:line="360" w:lineRule="auto"/>
        <w:rPr>
          <w:szCs w:val="21"/>
        </w:rPr>
      </w:pPr>
      <w:r w:rsidRPr="009F5BDD">
        <w:rPr>
          <w:szCs w:val="21"/>
        </w:rPr>
        <w:t xml:space="preserve">D. </w:t>
      </w:r>
      <w:r>
        <w:rPr>
          <w:rFonts w:hint="eastAsia"/>
          <w:szCs w:val="21"/>
        </w:rPr>
        <w:t>固体变成液体最后变成气体</w:t>
      </w:r>
    </w:p>
    <w:p w:rsidR="00495C14" w:rsidRPr="009F5BDD" w:rsidRDefault="00495C14" w:rsidP="00E9483E">
      <w:pPr>
        <w:spacing w:line="360" w:lineRule="auto"/>
        <w:rPr>
          <w:lang w:val="pt-BR"/>
        </w:rPr>
      </w:pPr>
      <w:r w:rsidRPr="009F5BDD">
        <w:rPr>
          <w:rFonts w:hint="eastAsia"/>
          <w:lang w:val="pt-BR"/>
        </w:rPr>
        <w:t>解析：</w:t>
      </w:r>
    </w:p>
    <w:p w:rsidR="00495C14" w:rsidRDefault="00495C14" w:rsidP="00E9483E">
      <w:pPr>
        <w:spacing w:line="360" w:lineRule="auto"/>
        <w:rPr>
          <w:lang w:val="pt-BR"/>
        </w:rPr>
      </w:pPr>
      <w:r w:rsidRPr="009F5BDD">
        <w:rPr>
          <w:rFonts w:hint="eastAsia"/>
          <w:lang w:val="pt-BR"/>
        </w:rPr>
        <w:t>化学变化而主要依据是有新的物质产生，放热、颜色变化，固体变成气体都是实验现象，不能作为发生化学变化的依据，我们要透过现象看本质。</w:t>
      </w:r>
    </w:p>
    <w:p w:rsidR="00495C14" w:rsidRPr="009F5BDD" w:rsidRDefault="00495C14" w:rsidP="00E9483E">
      <w:pPr>
        <w:spacing w:line="360" w:lineRule="auto"/>
        <w:rPr>
          <w:lang w:val="pt-BR"/>
        </w:rPr>
      </w:pPr>
      <w:r w:rsidRPr="009F5BDD">
        <w:rPr>
          <w:rFonts w:hint="eastAsia"/>
          <w:lang w:val="pt-BR"/>
        </w:rPr>
        <w:t>答案：</w:t>
      </w:r>
      <w:r w:rsidRPr="009F5BDD">
        <w:rPr>
          <w:lang w:val="pt-BR"/>
        </w:rPr>
        <w:t>B</w:t>
      </w:r>
    </w:p>
    <w:p w:rsidR="00495C14" w:rsidRPr="00E9483E" w:rsidRDefault="00495C14" w:rsidP="00E9483E">
      <w:pPr>
        <w:spacing w:line="360" w:lineRule="auto"/>
      </w:pPr>
    </w:p>
    <w:sectPr w:rsidR="00495C14" w:rsidRPr="00E9483E" w:rsidSect="005164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C14" w:rsidRDefault="00495C14" w:rsidP="00E9483E">
      <w:pPr>
        <w:spacing w:line="240" w:lineRule="auto"/>
      </w:pPr>
      <w:r>
        <w:separator/>
      </w:r>
    </w:p>
  </w:endnote>
  <w:endnote w:type="continuationSeparator" w:id="1">
    <w:p w:rsidR="00495C14" w:rsidRDefault="00495C14" w:rsidP="00E94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14" w:rsidRDefault="00495C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14" w:rsidRDefault="00495C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14" w:rsidRDefault="00495C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C14" w:rsidRDefault="00495C14" w:rsidP="00E9483E">
      <w:pPr>
        <w:spacing w:line="240" w:lineRule="auto"/>
      </w:pPr>
      <w:r>
        <w:separator/>
      </w:r>
    </w:p>
  </w:footnote>
  <w:footnote w:type="continuationSeparator" w:id="1">
    <w:p w:rsidR="00495C14" w:rsidRDefault="00495C14" w:rsidP="00E9483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14" w:rsidRDefault="00495C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14" w:rsidRDefault="00495C14" w:rsidP="0039627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C14" w:rsidRDefault="00495C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83E"/>
    <w:rsid w:val="00396270"/>
    <w:rsid w:val="00495C14"/>
    <w:rsid w:val="004C13C4"/>
    <w:rsid w:val="0051647A"/>
    <w:rsid w:val="006528AB"/>
    <w:rsid w:val="007026CA"/>
    <w:rsid w:val="009F5BDD"/>
    <w:rsid w:val="00CB29EF"/>
    <w:rsid w:val="00E24305"/>
    <w:rsid w:val="00E9483E"/>
    <w:rsid w:val="00FC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3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9483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948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9483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9483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25</Words>
  <Characters>146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2011-05-17T07:01:00Z</dcterms:created>
  <dcterms:modified xsi:type="dcterms:W3CDTF">2011-07-20T07:20:00Z</dcterms:modified>
</cp:coreProperties>
</file>