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300" w:rsidRPr="00F43AA2" w:rsidRDefault="00010300" w:rsidP="006D3BB9">
      <w:pPr>
        <w:spacing w:line="360" w:lineRule="auto"/>
        <w:rPr>
          <w:bCs/>
          <w:color w:val="000000"/>
        </w:rPr>
      </w:pPr>
      <w:r w:rsidRPr="00F43AA2">
        <w:rPr>
          <w:rFonts w:hint="eastAsia"/>
          <w:bCs/>
          <w:color w:val="000000"/>
        </w:rPr>
        <w:t>在二氧化锰作催化剂的条件下，加热氯酸钾也可制取氧气。如图所示，用以实验室加热氯酸钾和高锰酸钾的混合物来制取氧气</w:t>
      </w:r>
      <w:r>
        <w:rPr>
          <w:rFonts w:hint="eastAsia"/>
          <w:bCs/>
          <w:color w:val="000000"/>
        </w:rPr>
        <w:t>。</w:t>
      </w:r>
    </w:p>
    <w:p w:rsidR="00010300" w:rsidRPr="00F43AA2" w:rsidRDefault="00010300" w:rsidP="006D3BB9">
      <w:pPr>
        <w:spacing w:line="360" w:lineRule="auto"/>
        <w:ind w:firstLineChars="200" w:firstLine="31680"/>
        <w:jc w:val="center"/>
        <w:rPr>
          <w:bCs/>
          <w:color w:val="000000"/>
        </w:rPr>
      </w:pPr>
      <w:r w:rsidRPr="00F43AA2">
        <w:rPr>
          <w:color w:val="000000"/>
        </w:rPr>
        <w:object w:dxaOrig="3195" w:dyaOrig="21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75pt;height:108.75pt" o:ole="">
            <v:imagedata r:id="rId6" o:title=""/>
          </v:shape>
          <o:OLEObject Type="Embed" ProgID="Paint.Picture" ShapeID="_x0000_i1025" DrawAspect="Content" ObjectID="_1367306594" r:id="rId7"/>
        </w:object>
      </w:r>
    </w:p>
    <w:p w:rsidR="00010300" w:rsidRPr="00F43AA2" w:rsidRDefault="00010300" w:rsidP="006D3BB9">
      <w:pPr>
        <w:spacing w:line="360" w:lineRule="auto"/>
        <w:ind w:firstLineChars="200" w:firstLine="31680"/>
        <w:rPr>
          <w:bCs/>
          <w:color w:val="000000"/>
          <w:u w:val="single"/>
        </w:rPr>
      </w:pPr>
      <w:r w:rsidRPr="00F43AA2">
        <w:rPr>
          <w:bCs/>
          <w:color w:val="000000"/>
        </w:rPr>
        <w:t xml:space="preserve">     </w:t>
      </w:r>
    </w:p>
    <w:p w:rsidR="00010300" w:rsidRPr="00F43AA2" w:rsidRDefault="00010300" w:rsidP="006D3BB9">
      <w:pPr>
        <w:spacing w:line="360" w:lineRule="auto"/>
        <w:rPr>
          <w:bCs/>
          <w:color w:val="000000"/>
          <w:u w:val="single"/>
        </w:rPr>
      </w:pPr>
      <w:r w:rsidRPr="00F43AA2">
        <w:rPr>
          <w:rFonts w:hint="eastAsia"/>
          <w:bCs/>
          <w:color w:val="000000"/>
        </w:rPr>
        <w:t>（</w:t>
      </w:r>
      <w:r w:rsidRPr="00F43AA2">
        <w:rPr>
          <w:bCs/>
          <w:color w:val="000000"/>
        </w:rPr>
        <w:t>1</w:t>
      </w:r>
      <w:r w:rsidRPr="00F43AA2">
        <w:rPr>
          <w:rFonts w:hint="eastAsia"/>
          <w:bCs/>
          <w:color w:val="000000"/>
        </w:rPr>
        <w:t>）实验前和实验后分别要做的是</w:t>
      </w:r>
      <w:r>
        <w:rPr>
          <w:rFonts w:hint="eastAsia"/>
          <w:bCs/>
          <w:color w:val="000000"/>
        </w:rPr>
        <w:t>（</w:t>
      </w:r>
      <w:r>
        <w:rPr>
          <w:bCs/>
          <w:color w:val="000000"/>
        </w:rPr>
        <w:t xml:space="preserve">    </w:t>
      </w:r>
      <w:r>
        <w:rPr>
          <w:rFonts w:hint="eastAsia"/>
          <w:bCs/>
          <w:color w:val="000000"/>
        </w:rPr>
        <w:t>）</w:t>
      </w:r>
    </w:p>
    <w:p w:rsidR="00010300" w:rsidRPr="00F43AA2" w:rsidRDefault="00010300" w:rsidP="006D3BB9">
      <w:pPr>
        <w:spacing w:line="360" w:lineRule="auto"/>
        <w:rPr>
          <w:bCs/>
          <w:color w:val="000000"/>
        </w:rPr>
      </w:pPr>
      <w:r w:rsidRPr="00F43AA2">
        <w:rPr>
          <w:bCs/>
          <w:color w:val="000000"/>
        </w:rPr>
        <w:t xml:space="preserve">A. </w:t>
      </w:r>
      <w:r w:rsidRPr="00F43AA2">
        <w:rPr>
          <w:rFonts w:hint="eastAsia"/>
          <w:bCs/>
          <w:color w:val="000000"/>
        </w:rPr>
        <w:t>实验前要检查装置的气密性，试验后要先从水槽中取出导管，再熄灭酒精灯</w:t>
      </w:r>
    </w:p>
    <w:p w:rsidR="00010300" w:rsidRPr="00F43AA2" w:rsidRDefault="00010300" w:rsidP="006D3BB9">
      <w:pPr>
        <w:spacing w:line="360" w:lineRule="auto"/>
        <w:rPr>
          <w:bCs/>
          <w:color w:val="000000"/>
        </w:rPr>
      </w:pPr>
      <w:r w:rsidRPr="00F43AA2">
        <w:rPr>
          <w:bCs/>
          <w:color w:val="000000"/>
        </w:rPr>
        <w:t xml:space="preserve">B. </w:t>
      </w:r>
      <w:r w:rsidRPr="00F43AA2">
        <w:rPr>
          <w:rFonts w:hint="eastAsia"/>
          <w:bCs/>
          <w:color w:val="000000"/>
        </w:rPr>
        <w:t>实验前要检查装置的气密性，试验后要先熄灭酒精灯，再从水槽中取出导管熄灭酒精灯</w:t>
      </w:r>
    </w:p>
    <w:p w:rsidR="00010300" w:rsidRPr="00F43AA2" w:rsidRDefault="00010300" w:rsidP="006D3BB9">
      <w:pPr>
        <w:spacing w:line="360" w:lineRule="auto"/>
        <w:rPr>
          <w:bCs/>
          <w:color w:val="000000"/>
        </w:rPr>
      </w:pPr>
      <w:r w:rsidRPr="00F43AA2">
        <w:rPr>
          <w:bCs/>
          <w:color w:val="000000"/>
        </w:rPr>
        <w:t xml:space="preserve">C. </w:t>
      </w:r>
      <w:r w:rsidRPr="00F43AA2">
        <w:rPr>
          <w:rFonts w:hint="eastAsia"/>
          <w:bCs/>
          <w:color w:val="000000"/>
        </w:rPr>
        <w:t>实验前要装药品，试验后要先从水槽中取出导管，再熄灭酒精灯</w:t>
      </w:r>
    </w:p>
    <w:p w:rsidR="00010300" w:rsidRPr="00F43AA2" w:rsidRDefault="00010300" w:rsidP="006D3BB9">
      <w:pPr>
        <w:spacing w:line="360" w:lineRule="auto"/>
        <w:rPr>
          <w:bCs/>
          <w:color w:val="000000"/>
        </w:rPr>
      </w:pPr>
      <w:r w:rsidRPr="00F43AA2">
        <w:rPr>
          <w:bCs/>
          <w:color w:val="000000"/>
        </w:rPr>
        <w:t xml:space="preserve">D. </w:t>
      </w:r>
      <w:r w:rsidRPr="00F43AA2">
        <w:rPr>
          <w:rFonts w:hint="eastAsia"/>
          <w:bCs/>
          <w:color w:val="000000"/>
        </w:rPr>
        <w:t>实验前要装药品，试验后要先熄灭酒精灯，再从水槽中取出导管熄灭酒精灯</w:t>
      </w:r>
    </w:p>
    <w:p w:rsidR="00010300" w:rsidRPr="00F43AA2" w:rsidRDefault="00010300" w:rsidP="006D3BB9">
      <w:pPr>
        <w:spacing w:line="360" w:lineRule="auto"/>
        <w:rPr>
          <w:bCs/>
          <w:color w:val="000000"/>
        </w:rPr>
      </w:pPr>
      <w:r>
        <w:rPr>
          <w:rFonts w:hint="eastAsia"/>
          <w:bCs/>
          <w:color w:val="000000"/>
        </w:rPr>
        <w:t>（</w:t>
      </w:r>
      <w:r>
        <w:rPr>
          <w:bCs/>
          <w:color w:val="000000"/>
        </w:rPr>
        <w:t>2</w:t>
      </w:r>
      <w:r>
        <w:rPr>
          <w:rFonts w:hint="eastAsia"/>
          <w:bCs/>
          <w:color w:val="000000"/>
        </w:rPr>
        <w:t>）</w:t>
      </w:r>
      <w:r w:rsidRPr="00F43AA2">
        <w:rPr>
          <w:rFonts w:hint="eastAsia"/>
          <w:bCs/>
          <w:color w:val="000000"/>
        </w:rPr>
        <w:t>试管口要塞一小团棉花</w:t>
      </w:r>
      <w:r>
        <w:rPr>
          <w:rFonts w:hint="eastAsia"/>
          <w:bCs/>
          <w:color w:val="000000"/>
        </w:rPr>
        <w:t>，</w:t>
      </w:r>
      <w:r w:rsidRPr="00F43AA2">
        <w:rPr>
          <w:rFonts w:hint="eastAsia"/>
          <w:bCs/>
          <w:color w:val="000000"/>
        </w:rPr>
        <w:t>其目的是</w:t>
      </w:r>
      <w:r>
        <w:rPr>
          <w:rFonts w:hint="eastAsia"/>
          <w:bCs/>
          <w:color w:val="000000"/>
        </w:rPr>
        <w:t>（</w:t>
      </w:r>
      <w:r>
        <w:rPr>
          <w:bCs/>
          <w:color w:val="000000"/>
        </w:rPr>
        <w:t xml:space="preserve">    </w:t>
      </w:r>
      <w:r>
        <w:rPr>
          <w:rFonts w:hint="eastAsia"/>
          <w:bCs/>
          <w:color w:val="000000"/>
        </w:rPr>
        <w:t>）</w:t>
      </w:r>
    </w:p>
    <w:p w:rsidR="00010300" w:rsidRPr="00F43AA2" w:rsidRDefault="00010300" w:rsidP="006D3BB9">
      <w:pPr>
        <w:spacing w:line="360" w:lineRule="auto"/>
        <w:rPr>
          <w:bCs/>
          <w:color w:val="000000"/>
        </w:rPr>
      </w:pPr>
      <w:r w:rsidRPr="00F43AA2">
        <w:rPr>
          <w:bCs/>
          <w:color w:val="000000"/>
        </w:rPr>
        <w:t xml:space="preserve">A. </w:t>
      </w:r>
      <w:r w:rsidRPr="00F43AA2">
        <w:rPr>
          <w:rFonts w:hint="eastAsia"/>
          <w:bCs/>
          <w:color w:val="000000"/>
        </w:rPr>
        <w:t>防止试管中空气进入集气瓶</w:t>
      </w:r>
    </w:p>
    <w:p w:rsidR="00010300" w:rsidRPr="00F43AA2" w:rsidRDefault="00010300" w:rsidP="006D3BB9">
      <w:pPr>
        <w:spacing w:line="360" w:lineRule="auto"/>
        <w:rPr>
          <w:bCs/>
          <w:color w:val="000000"/>
        </w:rPr>
      </w:pPr>
      <w:r w:rsidRPr="00F43AA2">
        <w:rPr>
          <w:bCs/>
          <w:color w:val="000000"/>
        </w:rPr>
        <w:t xml:space="preserve">B. </w:t>
      </w:r>
      <w:r w:rsidRPr="00F43AA2">
        <w:rPr>
          <w:rFonts w:hint="eastAsia"/>
          <w:bCs/>
          <w:color w:val="000000"/>
        </w:rPr>
        <w:t>防止加热时高锰酸钾粉末进入导管，堵塞导管</w:t>
      </w:r>
    </w:p>
    <w:p w:rsidR="00010300" w:rsidRPr="00F43AA2" w:rsidRDefault="00010300" w:rsidP="006D3BB9">
      <w:pPr>
        <w:spacing w:line="360" w:lineRule="auto"/>
        <w:rPr>
          <w:bCs/>
          <w:color w:val="000000"/>
        </w:rPr>
      </w:pPr>
      <w:r w:rsidRPr="00F43AA2">
        <w:rPr>
          <w:bCs/>
          <w:color w:val="000000"/>
        </w:rPr>
        <w:t xml:space="preserve">C. </w:t>
      </w:r>
      <w:r w:rsidRPr="00F43AA2">
        <w:rPr>
          <w:rFonts w:hint="eastAsia"/>
          <w:bCs/>
          <w:color w:val="000000"/>
        </w:rPr>
        <w:t>为了得到更多氧气</w:t>
      </w:r>
    </w:p>
    <w:p w:rsidR="00010300" w:rsidRPr="00F43AA2" w:rsidRDefault="00010300" w:rsidP="006D3BB9">
      <w:pPr>
        <w:spacing w:line="360" w:lineRule="auto"/>
        <w:rPr>
          <w:bCs/>
          <w:color w:val="000000"/>
        </w:rPr>
      </w:pPr>
      <w:r w:rsidRPr="00F43AA2">
        <w:rPr>
          <w:bCs/>
          <w:color w:val="000000"/>
        </w:rPr>
        <w:t xml:space="preserve">D. </w:t>
      </w:r>
      <w:r w:rsidRPr="00F43AA2">
        <w:rPr>
          <w:rFonts w:hint="eastAsia"/>
          <w:bCs/>
          <w:color w:val="000000"/>
        </w:rPr>
        <w:t>为了提高试管中的温度</w:t>
      </w:r>
    </w:p>
    <w:p w:rsidR="00010300" w:rsidRPr="00F43AA2" w:rsidRDefault="00010300" w:rsidP="006D3BB9">
      <w:pPr>
        <w:spacing w:line="360" w:lineRule="auto"/>
        <w:rPr>
          <w:bCs/>
          <w:color w:val="000000"/>
        </w:rPr>
      </w:pPr>
      <w:r>
        <w:rPr>
          <w:rFonts w:hint="eastAsia"/>
          <w:bCs/>
          <w:color w:val="000000"/>
        </w:rPr>
        <w:t>（</w:t>
      </w:r>
      <w:r>
        <w:rPr>
          <w:bCs/>
          <w:color w:val="000000"/>
        </w:rPr>
        <w:t>3</w:t>
      </w:r>
      <w:r>
        <w:rPr>
          <w:rFonts w:hint="eastAsia"/>
          <w:bCs/>
          <w:color w:val="000000"/>
        </w:rPr>
        <w:t>）</w:t>
      </w:r>
      <w:r w:rsidRPr="00F43AA2">
        <w:rPr>
          <w:rFonts w:hint="eastAsia"/>
          <w:bCs/>
          <w:color w:val="000000"/>
        </w:rPr>
        <w:t>可选用氯酸钾和高锰酸钾的混合物加热制取氧气的原因是</w:t>
      </w:r>
      <w:r>
        <w:rPr>
          <w:rFonts w:hint="eastAsia"/>
          <w:bCs/>
          <w:color w:val="000000"/>
        </w:rPr>
        <w:t>（</w:t>
      </w:r>
      <w:r>
        <w:rPr>
          <w:bCs/>
          <w:color w:val="000000"/>
        </w:rPr>
        <w:t xml:space="preserve">    </w:t>
      </w:r>
      <w:r>
        <w:rPr>
          <w:rFonts w:hint="eastAsia"/>
          <w:bCs/>
          <w:color w:val="000000"/>
        </w:rPr>
        <w:t>）</w:t>
      </w:r>
    </w:p>
    <w:p w:rsidR="00010300" w:rsidRPr="00F43AA2" w:rsidRDefault="00010300" w:rsidP="006D3BB9">
      <w:pPr>
        <w:spacing w:line="360" w:lineRule="auto"/>
        <w:rPr>
          <w:bCs/>
          <w:color w:val="000000"/>
        </w:rPr>
      </w:pPr>
      <w:r w:rsidRPr="00F43AA2">
        <w:rPr>
          <w:bCs/>
          <w:color w:val="000000"/>
        </w:rPr>
        <w:t xml:space="preserve">A. </w:t>
      </w:r>
      <w:r w:rsidRPr="00F43AA2">
        <w:rPr>
          <w:rFonts w:hint="eastAsia"/>
          <w:bCs/>
          <w:color w:val="000000"/>
        </w:rPr>
        <w:t>氯酸钾可做高锰酸钾分解的催化剂</w:t>
      </w:r>
    </w:p>
    <w:p w:rsidR="00010300" w:rsidRPr="00F43AA2" w:rsidRDefault="00010300" w:rsidP="006D3BB9">
      <w:pPr>
        <w:spacing w:line="360" w:lineRule="auto"/>
        <w:rPr>
          <w:bCs/>
          <w:color w:val="000000"/>
        </w:rPr>
      </w:pPr>
      <w:r w:rsidRPr="00F43AA2">
        <w:rPr>
          <w:bCs/>
          <w:color w:val="000000"/>
        </w:rPr>
        <w:t xml:space="preserve">B. </w:t>
      </w:r>
      <w:r w:rsidRPr="00F43AA2">
        <w:rPr>
          <w:rFonts w:hint="eastAsia"/>
          <w:bCs/>
          <w:color w:val="000000"/>
        </w:rPr>
        <w:t>高锰酸钾可做氯酸钾分解的催化剂</w:t>
      </w:r>
    </w:p>
    <w:p w:rsidR="00010300" w:rsidRPr="00F43AA2" w:rsidRDefault="00010300" w:rsidP="006D3BB9">
      <w:pPr>
        <w:spacing w:line="360" w:lineRule="auto"/>
        <w:rPr>
          <w:bCs/>
          <w:color w:val="000000"/>
        </w:rPr>
      </w:pPr>
      <w:r w:rsidRPr="00F43AA2">
        <w:rPr>
          <w:bCs/>
          <w:color w:val="000000"/>
        </w:rPr>
        <w:t xml:space="preserve">C. </w:t>
      </w:r>
      <w:r w:rsidRPr="00F43AA2">
        <w:rPr>
          <w:rFonts w:hint="eastAsia"/>
          <w:bCs/>
          <w:color w:val="000000"/>
        </w:rPr>
        <w:t>高锰酸钾能分解产生更多氧气</w:t>
      </w:r>
    </w:p>
    <w:p w:rsidR="00010300" w:rsidRPr="00F43AA2" w:rsidRDefault="00010300" w:rsidP="006D3BB9">
      <w:pPr>
        <w:spacing w:line="360" w:lineRule="auto"/>
        <w:rPr>
          <w:bCs/>
          <w:color w:val="000000"/>
        </w:rPr>
      </w:pPr>
      <w:r w:rsidRPr="00F43AA2">
        <w:rPr>
          <w:bCs/>
          <w:color w:val="000000"/>
        </w:rPr>
        <w:t xml:space="preserve">D. </w:t>
      </w:r>
      <w:r w:rsidRPr="00F43AA2">
        <w:rPr>
          <w:rFonts w:hint="eastAsia"/>
          <w:bCs/>
          <w:color w:val="000000"/>
        </w:rPr>
        <w:t>高锰酸钾生成的二氧化锰可作氯酸钾受热分解的催化剂</w:t>
      </w:r>
    </w:p>
    <w:p w:rsidR="00010300" w:rsidRPr="00F43AA2" w:rsidRDefault="00010300" w:rsidP="006D3BB9">
      <w:pPr>
        <w:spacing w:line="360" w:lineRule="auto"/>
        <w:rPr>
          <w:bCs/>
          <w:color w:val="000000"/>
        </w:rPr>
      </w:pPr>
      <w:r>
        <w:rPr>
          <w:rFonts w:hint="eastAsia"/>
          <w:bCs/>
          <w:color w:val="000000"/>
        </w:rPr>
        <w:t>（</w:t>
      </w:r>
      <w:r>
        <w:rPr>
          <w:bCs/>
          <w:color w:val="000000"/>
        </w:rPr>
        <w:t>4</w:t>
      </w:r>
      <w:r>
        <w:rPr>
          <w:rFonts w:hint="eastAsia"/>
          <w:bCs/>
          <w:color w:val="000000"/>
        </w:rPr>
        <w:t>）</w:t>
      </w:r>
      <w:r w:rsidRPr="00F43AA2">
        <w:rPr>
          <w:rFonts w:hint="eastAsia"/>
          <w:bCs/>
          <w:color w:val="000000"/>
        </w:rPr>
        <w:t>攀登珠穆朗玛峰的运动员需要自带大量的氧气，你认为下列叙述正确的是</w:t>
      </w:r>
      <w:r>
        <w:rPr>
          <w:rFonts w:hint="eastAsia"/>
          <w:bCs/>
          <w:color w:val="000000"/>
        </w:rPr>
        <w:t>（</w:t>
      </w:r>
      <w:r>
        <w:rPr>
          <w:bCs/>
          <w:color w:val="000000"/>
        </w:rPr>
        <w:t xml:space="preserve">    </w:t>
      </w:r>
      <w:r>
        <w:rPr>
          <w:rFonts w:hint="eastAsia"/>
          <w:bCs/>
          <w:color w:val="000000"/>
        </w:rPr>
        <w:t>）</w:t>
      </w:r>
    </w:p>
    <w:p w:rsidR="00010300" w:rsidRPr="00F43AA2" w:rsidRDefault="00010300" w:rsidP="006D3BB9">
      <w:pPr>
        <w:spacing w:line="360" w:lineRule="auto"/>
        <w:rPr>
          <w:bCs/>
          <w:color w:val="000000"/>
        </w:rPr>
      </w:pPr>
      <w:r w:rsidRPr="00F43AA2">
        <w:rPr>
          <w:bCs/>
          <w:color w:val="000000"/>
        </w:rPr>
        <w:t xml:space="preserve">A. </w:t>
      </w:r>
      <w:r w:rsidRPr="00F43AA2">
        <w:rPr>
          <w:rFonts w:hint="eastAsia"/>
          <w:bCs/>
          <w:color w:val="000000"/>
        </w:rPr>
        <w:t>能用此法给运动员供氧</w:t>
      </w:r>
    </w:p>
    <w:p w:rsidR="00010300" w:rsidRPr="00F43AA2" w:rsidRDefault="00010300" w:rsidP="006D3BB9">
      <w:pPr>
        <w:spacing w:line="360" w:lineRule="auto"/>
        <w:rPr>
          <w:color w:val="000000"/>
        </w:rPr>
      </w:pPr>
      <w:r w:rsidRPr="00F43AA2">
        <w:rPr>
          <w:bCs/>
          <w:color w:val="000000"/>
        </w:rPr>
        <w:t xml:space="preserve">B. </w:t>
      </w:r>
      <w:r w:rsidRPr="00F43AA2">
        <w:rPr>
          <w:rFonts w:hint="eastAsia"/>
          <w:bCs/>
          <w:color w:val="000000"/>
        </w:rPr>
        <w:t>不能用此法给运动员供氧</w:t>
      </w:r>
    </w:p>
    <w:p w:rsidR="00010300" w:rsidRPr="00F43AA2" w:rsidRDefault="00010300" w:rsidP="006D3BB9">
      <w:pPr>
        <w:spacing w:line="360" w:lineRule="auto"/>
        <w:rPr>
          <w:bCs/>
          <w:color w:val="000000"/>
        </w:rPr>
      </w:pPr>
      <w:r w:rsidRPr="00F43AA2">
        <w:rPr>
          <w:rFonts w:hint="eastAsia"/>
          <w:bCs/>
          <w:color w:val="000000"/>
        </w:rPr>
        <w:t>解析：</w:t>
      </w:r>
    </w:p>
    <w:p w:rsidR="00010300" w:rsidRPr="00F43AA2" w:rsidRDefault="00010300" w:rsidP="006D3BB9">
      <w:pPr>
        <w:spacing w:line="360" w:lineRule="auto"/>
        <w:ind w:firstLineChars="200" w:firstLine="31680"/>
        <w:rPr>
          <w:bCs/>
          <w:color w:val="000000"/>
        </w:rPr>
      </w:pPr>
      <w:r w:rsidRPr="00F43AA2">
        <w:rPr>
          <w:rFonts w:hint="eastAsia"/>
          <w:bCs/>
          <w:color w:val="000000"/>
        </w:rPr>
        <w:t>给混合物加热，由于高锰酸钾反</w:t>
      </w:r>
      <w:r>
        <w:rPr>
          <w:rFonts w:hint="eastAsia"/>
          <w:bCs/>
          <w:color w:val="000000"/>
        </w:rPr>
        <w:t>应所需的温度较低，受热分解生成的二氧化锰可作氯酸钾分解的催化剂</w:t>
      </w:r>
      <w:r w:rsidRPr="00F43AA2">
        <w:rPr>
          <w:rFonts w:hint="eastAsia"/>
          <w:bCs/>
          <w:color w:val="000000"/>
        </w:rPr>
        <w:t>，虽然该反应有氧气生成，但由于反应需加热，操作不方便，因此不能用来给运动员供氧。</w:t>
      </w:r>
    </w:p>
    <w:p w:rsidR="00010300" w:rsidRPr="00F43AA2" w:rsidRDefault="00010300" w:rsidP="006D3BB9">
      <w:pPr>
        <w:spacing w:line="360" w:lineRule="auto"/>
        <w:ind w:firstLineChars="200" w:firstLine="31680"/>
        <w:rPr>
          <w:bCs/>
          <w:color w:val="000000"/>
        </w:rPr>
      </w:pPr>
      <w:r w:rsidRPr="00F43AA2">
        <w:rPr>
          <w:rFonts w:hint="eastAsia"/>
          <w:bCs/>
          <w:color w:val="000000"/>
        </w:rPr>
        <w:t>思维方法与技巧：此题综合考查了实验装置、实验步骤、反应原理及与实际生活的联系等多方面的知识，平时要注重知识的迁移及应用能力的培养提高。</w:t>
      </w:r>
    </w:p>
    <w:p w:rsidR="00010300" w:rsidRPr="00F43AA2" w:rsidRDefault="00010300" w:rsidP="006D3BB9">
      <w:pPr>
        <w:spacing w:line="360" w:lineRule="auto"/>
        <w:rPr>
          <w:bCs/>
          <w:color w:val="000000"/>
        </w:rPr>
      </w:pPr>
      <w:r w:rsidRPr="00F43AA2">
        <w:rPr>
          <w:rFonts w:hint="eastAsia"/>
          <w:bCs/>
          <w:color w:val="000000"/>
        </w:rPr>
        <w:t>答案：（</w:t>
      </w:r>
      <w:r w:rsidRPr="00F43AA2">
        <w:rPr>
          <w:bCs/>
          <w:color w:val="000000"/>
        </w:rPr>
        <w:t>1</w:t>
      </w:r>
      <w:r w:rsidRPr="00F43AA2">
        <w:rPr>
          <w:rFonts w:hint="eastAsia"/>
          <w:bCs/>
          <w:color w:val="000000"/>
        </w:rPr>
        <w:t>）</w:t>
      </w:r>
      <w:r w:rsidRPr="00F43AA2">
        <w:rPr>
          <w:bCs/>
          <w:color w:val="000000"/>
        </w:rPr>
        <w:t>A</w:t>
      </w:r>
      <w:r>
        <w:rPr>
          <w:rFonts w:hint="eastAsia"/>
          <w:bCs/>
          <w:color w:val="000000"/>
        </w:rPr>
        <w:t>；</w:t>
      </w:r>
      <w:r w:rsidRPr="00F43AA2">
        <w:rPr>
          <w:rFonts w:hint="eastAsia"/>
          <w:bCs/>
          <w:color w:val="000000"/>
        </w:rPr>
        <w:t>（</w:t>
      </w:r>
      <w:r w:rsidRPr="00F43AA2">
        <w:rPr>
          <w:bCs/>
          <w:color w:val="000000"/>
        </w:rPr>
        <w:t>2</w:t>
      </w:r>
      <w:r w:rsidRPr="00F43AA2">
        <w:rPr>
          <w:rFonts w:hint="eastAsia"/>
          <w:bCs/>
          <w:color w:val="000000"/>
        </w:rPr>
        <w:t>）</w:t>
      </w:r>
      <w:r w:rsidRPr="00F43AA2">
        <w:rPr>
          <w:bCs/>
          <w:color w:val="000000"/>
        </w:rPr>
        <w:t>B</w:t>
      </w:r>
      <w:r>
        <w:rPr>
          <w:rFonts w:hint="eastAsia"/>
          <w:bCs/>
          <w:color w:val="000000"/>
        </w:rPr>
        <w:t>；</w:t>
      </w:r>
      <w:r w:rsidRPr="00F43AA2">
        <w:rPr>
          <w:rFonts w:hint="eastAsia"/>
          <w:bCs/>
          <w:color w:val="000000"/>
        </w:rPr>
        <w:t>（</w:t>
      </w:r>
      <w:r w:rsidRPr="00F43AA2">
        <w:rPr>
          <w:bCs/>
          <w:color w:val="000000"/>
        </w:rPr>
        <w:t>3</w:t>
      </w:r>
      <w:r w:rsidRPr="00F43AA2">
        <w:rPr>
          <w:rFonts w:hint="eastAsia"/>
          <w:bCs/>
          <w:color w:val="000000"/>
        </w:rPr>
        <w:t>）</w:t>
      </w:r>
      <w:r w:rsidRPr="00F43AA2">
        <w:rPr>
          <w:bCs/>
          <w:color w:val="000000"/>
        </w:rPr>
        <w:t>D</w:t>
      </w:r>
      <w:r>
        <w:rPr>
          <w:rFonts w:hint="eastAsia"/>
          <w:bCs/>
          <w:color w:val="000000"/>
        </w:rPr>
        <w:t>；</w:t>
      </w:r>
      <w:r w:rsidRPr="00F43AA2">
        <w:rPr>
          <w:rFonts w:hint="eastAsia"/>
          <w:bCs/>
          <w:color w:val="000000"/>
        </w:rPr>
        <w:t>（</w:t>
      </w:r>
      <w:r w:rsidRPr="00F43AA2">
        <w:rPr>
          <w:bCs/>
          <w:color w:val="000000"/>
        </w:rPr>
        <w:t>4</w:t>
      </w:r>
      <w:r w:rsidRPr="00F43AA2">
        <w:rPr>
          <w:rFonts w:hint="eastAsia"/>
          <w:bCs/>
          <w:color w:val="000000"/>
        </w:rPr>
        <w:t>）</w:t>
      </w:r>
      <w:r w:rsidRPr="00F43AA2">
        <w:rPr>
          <w:bCs/>
          <w:color w:val="000000"/>
        </w:rPr>
        <w:t>B</w:t>
      </w:r>
    </w:p>
    <w:p w:rsidR="00010300" w:rsidRPr="00DC27ED" w:rsidRDefault="00010300" w:rsidP="006D3BB9">
      <w:pPr>
        <w:spacing w:line="360" w:lineRule="auto"/>
      </w:pPr>
    </w:p>
    <w:p w:rsidR="00010300" w:rsidRPr="001E6ED2" w:rsidRDefault="00010300" w:rsidP="006D3BB9"/>
    <w:p w:rsidR="00010300" w:rsidRPr="006D3BB9" w:rsidRDefault="00010300" w:rsidP="006D3BB9"/>
    <w:sectPr w:rsidR="00010300" w:rsidRPr="006D3BB9" w:rsidSect="004A343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0300" w:rsidRDefault="00010300" w:rsidP="000B58EB">
      <w:r>
        <w:separator/>
      </w:r>
    </w:p>
  </w:endnote>
  <w:endnote w:type="continuationSeparator" w:id="1">
    <w:p w:rsidR="00010300" w:rsidRDefault="00010300" w:rsidP="000B58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0300" w:rsidRDefault="0001030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0300" w:rsidRDefault="0001030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0300" w:rsidRDefault="0001030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0300" w:rsidRDefault="00010300" w:rsidP="000B58EB">
      <w:r>
        <w:separator/>
      </w:r>
    </w:p>
  </w:footnote>
  <w:footnote w:type="continuationSeparator" w:id="1">
    <w:p w:rsidR="00010300" w:rsidRDefault="00010300" w:rsidP="000B58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0300" w:rsidRDefault="0001030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0300" w:rsidRDefault="00010300" w:rsidP="006D3BB9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0300" w:rsidRDefault="0001030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B58EB"/>
    <w:rsid w:val="00010300"/>
    <w:rsid w:val="000B58EB"/>
    <w:rsid w:val="001E6ED2"/>
    <w:rsid w:val="004A3431"/>
    <w:rsid w:val="004F395C"/>
    <w:rsid w:val="006D3BB9"/>
    <w:rsid w:val="008B0583"/>
    <w:rsid w:val="009F6FE2"/>
    <w:rsid w:val="00A34E9A"/>
    <w:rsid w:val="00AC4C3C"/>
    <w:rsid w:val="00B1473D"/>
    <w:rsid w:val="00B34300"/>
    <w:rsid w:val="00D602FF"/>
    <w:rsid w:val="00DC27ED"/>
    <w:rsid w:val="00F43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8EB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0B58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B58EB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0B58EB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B58EB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2</Pages>
  <Words>106</Words>
  <Characters>609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6</cp:revision>
  <dcterms:created xsi:type="dcterms:W3CDTF">2011-05-17T07:20:00Z</dcterms:created>
  <dcterms:modified xsi:type="dcterms:W3CDTF">2011-05-19T02:37:00Z</dcterms:modified>
</cp:coreProperties>
</file>