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过氧化氢（化学式</w:t>
      </w:r>
      <w:r w:rsidRPr="00F43AA2">
        <w:rPr>
          <w:color w:val="000000"/>
        </w:rPr>
        <w:t>H</w:t>
      </w:r>
      <w:r w:rsidRPr="00F43AA2">
        <w:rPr>
          <w:color w:val="000000"/>
          <w:vertAlign w:val="subscript"/>
        </w:rPr>
        <w:t>2</w:t>
      </w:r>
      <w:r w:rsidRPr="00F43AA2">
        <w:rPr>
          <w:color w:val="000000"/>
        </w:rPr>
        <w:t>O</w:t>
      </w:r>
      <w:r w:rsidRPr="00F43AA2">
        <w:rPr>
          <w:color w:val="000000"/>
          <w:vertAlign w:val="subscript"/>
        </w:rPr>
        <w:t>2</w:t>
      </w:r>
      <w:r w:rsidRPr="00F43AA2">
        <w:rPr>
          <w:rFonts w:hint="eastAsia"/>
          <w:color w:val="000000"/>
        </w:rPr>
        <w:t>）溶液在二氧化锰作催化剂的条件下能迅速分解生成氧气，分液漏斗可以通过调节塞来控制液体的滴加速度。</w:t>
      </w:r>
    </w:p>
    <w:p w:rsidR="007F444F" w:rsidRPr="00F43AA2" w:rsidRDefault="007F444F" w:rsidP="000F53B2">
      <w:pPr>
        <w:spacing w:line="360" w:lineRule="auto"/>
        <w:jc w:val="center"/>
        <w:rPr>
          <w:color w:val="000000"/>
        </w:rPr>
      </w:pPr>
      <w:r w:rsidRPr="00B9544E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74.5pt;height:115.5pt;visibility:visible">
            <v:imagedata r:id="rId6" o:title="" gain="74473f"/>
          </v:shape>
        </w:pic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回答下列制取氧气的问题：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>1</w:t>
      </w:r>
      <w:r w:rsidRPr="00F43AA2">
        <w:rPr>
          <w:rFonts w:hint="eastAsia"/>
          <w:color w:val="000000"/>
        </w:rPr>
        <w:t>）分液漏斗中应放入的物质是（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A. </w:t>
      </w:r>
      <w:r w:rsidRPr="00F43AA2">
        <w:rPr>
          <w:rFonts w:hint="eastAsia"/>
          <w:color w:val="000000"/>
        </w:rPr>
        <w:t>二氧化锰</w:t>
      </w:r>
      <w:r w:rsidRPr="00F43AA2">
        <w:rPr>
          <w:color w:val="000000"/>
        </w:rPr>
        <w:t xml:space="preserve">    B. </w:t>
      </w:r>
      <w:r w:rsidRPr="00F43AA2">
        <w:rPr>
          <w:rFonts w:hint="eastAsia"/>
          <w:color w:val="000000"/>
        </w:rPr>
        <w:t>过氧化氢</w:t>
      </w:r>
      <w:r w:rsidRPr="00F43AA2">
        <w:rPr>
          <w:color w:val="000000"/>
        </w:rPr>
        <w:t xml:space="preserve">    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>2</w:t>
      </w:r>
      <w:r w:rsidRPr="00F43AA2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利用</w:t>
      </w:r>
      <w:r w:rsidRPr="00F43AA2">
        <w:rPr>
          <w:rFonts w:hint="eastAsia"/>
          <w:color w:val="000000"/>
        </w:rPr>
        <w:t>该方法制取氧气反应的文字表达式为（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color w:val="000000"/>
        </w:rPr>
        <w:t xml:space="preserve">A. </w:t>
      </w:r>
      <w:r w:rsidRPr="00F43AA2">
        <w:rPr>
          <w:rFonts w:hint="eastAsia"/>
          <w:color w:val="000000"/>
          <w:szCs w:val="21"/>
        </w:rPr>
        <w:t>过氧化氢</w:t>
      </w:r>
      <w:r w:rsidRPr="00EF1B25">
        <w:rPr>
          <w:color w:val="000000"/>
          <w:position w:val="-6"/>
          <w:szCs w:val="21"/>
        </w:rPr>
        <w:object w:dxaOrig="1160" w:dyaOrig="360">
          <v:shape id="_x0000_i1026" type="#_x0000_t75" style="width:72.75pt;height:22.5pt" o:ole="">
            <v:imagedata r:id="rId7" o:title=""/>
          </v:shape>
          <o:OLEObject Type="Embed" ProgID="Equation.3" ShapeID="_x0000_i1026" DrawAspect="Content" ObjectID="_1367307479" r:id="rId8"/>
        </w:object>
      </w:r>
      <w:r w:rsidRPr="00F43AA2">
        <w:rPr>
          <w:rFonts w:hint="eastAsia"/>
          <w:color w:val="000000"/>
          <w:szCs w:val="21"/>
        </w:rPr>
        <w:t>水</w:t>
      </w:r>
      <w:r w:rsidRPr="00F43AA2">
        <w:rPr>
          <w:rFonts w:ascii="宋体" w:hAnsi="宋体"/>
          <w:color w:val="000000"/>
          <w:szCs w:val="21"/>
        </w:rPr>
        <w:t xml:space="preserve"> </w:t>
      </w:r>
      <w:r w:rsidRPr="00F43AA2">
        <w:rPr>
          <w:rFonts w:ascii="宋体" w:hAnsi="宋体" w:hint="eastAsia"/>
          <w:color w:val="000000"/>
          <w:szCs w:val="21"/>
        </w:rPr>
        <w:t>＋</w:t>
      </w:r>
      <w:r w:rsidRPr="00F43AA2"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氧气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  <w:vertAlign w:val="subscript"/>
        </w:rPr>
      </w:pPr>
      <w:r w:rsidRPr="00F43AA2">
        <w:rPr>
          <w:color w:val="000000"/>
          <w:szCs w:val="21"/>
        </w:rPr>
        <w:t>B</w:t>
      </w:r>
      <w:r w:rsidRPr="00F43AA2">
        <w:rPr>
          <w:color w:val="000000"/>
        </w:rPr>
        <w:t xml:space="preserve">. </w:t>
      </w:r>
      <w:r w:rsidRPr="00F43AA2">
        <w:rPr>
          <w:color w:val="000000"/>
          <w:szCs w:val="21"/>
        </w:rPr>
        <w:t>H</w:t>
      </w:r>
      <w:r w:rsidRPr="00F43AA2">
        <w:rPr>
          <w:color w:val="000000"/>
          <w:szCs w:val="21"/>
          <w:vertAlign w:val="subscript"/>
        </w:rPr>
        <w:t>2</w:t>
      </w:r>
      <w:r w:rsidRPr="00F43AA2">
        <w:rPr>
          <w:color w:val="000000"/>
          <w:szCs w:val="21"/>
        </w:rPr>
        <w:t>O</w:t>
      </w:r>
      <w:r w:rsidRPr="00F43AA2">
        <w:rPr>
          <w:color w:val="000000"/>
          <w:szCs w:val="21"/>
          <w:vertAlign w:val="subscript"/>
        </w:rPr>
        <w:t>2</w:t>
      </w:r>
      <w:r w:rsidRPr="00EF1B25">
        <w:rPr>
          <w:color w:val="000000"/>
          <w:position w:val="-6"/>
          <w:szCs w:val="21"/>
        </w:rPr>
        <w:object w:dxaOrig="1160" w:dyaOrig="360">
          <v:shape id="_x0000_i1027" type="#_x0000_t75" style="width:72.75pt;height:22.5pt" o:ole="">
            <v:imagedata r:id="rId9" o:title=""/>
          </v:shape>
          <o:OLEObject Type="Embed" ProgID="Equation.3" ShapeID="_x0000_i1027" DrawAspect="Content" ObjectID="_1367307480" r:id="rId10"/>
        </w:object>
      </w:r>
      <w:r w:rsidRPr="00F43AA2">
        <w:rPr>
          <w:color w:val="000000"/>
          <w:szCs w:val="21"/>
        </w:rPr>
        <w:t>H</w:t>
      </w:r>
      <w:r w:rsidRPr="00F43AA2">
        <w:rPr>
          <w:color w:val="000000"/>
          <w:szCs w:val="21"/>
          <w:vertAlign w:val="subscript"/>
        </w:rPr>
        <w:t>2</w:t>
      </w:r>
      <w:r w:rsidRPr="00F43AA2">
        <w:rPr>
          <w:color w:val="000000"/>
          <w:szCs w:val="21"/>
        </w:rPr>
        <w:t>O</w:t>
      </w:r>
      <w:r w:rsidRPr="00F43AA2">
        <w:rPr>
          <w:rFonts w:ascii="宋体" w:hAnsi="宋体"/>
          <w:color w:val="000000"/>
          <w:szCs w:val="21"/>
        </w:rPr>
        <w:t xml:space="preserve"> </w:t>
      </w:r>
      <w:r w:rsidRPr="00F43AA2">
        <w:rPr>
          <w:rFonts w:ascii="宋体" w:hAnsi="宋体" w:hint="eastAsia"/>
          <w:color w:val="000000"/>
          <w:szCs w:val="21"/>
        </w:rPr>
        <w:t>＋</w:t>
      </w:r>
      <w:r>
        <w:rPr>
          <w:color w:val="000000"/>
          <w:szCs w:val="21"/>
        </w:rPr>
        <w:t xml:space="preserve"> </w:t>
      </w:r>
      <w:r w:rsidRPr="00F43AA2">
        <w:rPr>
          <w:color w:val="000000"/>
          <w:szCs w:val="21"/>
        </w:rPr>
        <w:t>O</w:t>
      </w:r>
      <w:r w:rsidRPr="00F43AA2">
        <w:rPr>
          <w:color w:val="000000"/>
          <w:szCs w:val="21"/>
          <w:vertAlign w:val="subscript"/>
        </w:rPr>
        <w:t>2</w:t>
      </w:r>
    </w:p>
    <w:p w:rsidR="007F444F" w:rsidRPr="00300987" w:rsidRDefault="007F444F" w:rsidP="000F53B2">
      <w:pPr>
        <w:spacing w:line="360" w:lineRule="auto"/>
        <w:rPr>
          <w:rFonts w:ascii="宋体" w:cs="宋体"/>
          <w:sz w:val="24"/>
        </w:rPr>
      </w:pPr>
      <w:r w:rsidRPr="00F43AA2">
        <w:rPr>
          <w:color w:val="000000"/>
        </w:rPr>
        <w:t xml:space="preserve">C. </w:t>
      </w:r>
      <w:r>
        <w:rPr>
          <w:rFonts w:hint="eastAsia"/>
          <w:color w:val="000000"/>
        </w:rPr>
        <w:t>氯酸钾</w:t>
      </w:r>
      <w:r w:rsidRPr="00B9544E">
        <w:rPr>
          <w:rFonts w:ascii="宋体" w:cs="宋体"/>
          <w:noProof/>
          <w:sz w:val="24"/>
        </w:rPr>
        <w:pict>
          <v:shape id="图片 4" o:spid="_x0000_i1028" type="#_x0000_t75" alt="RRC~(HZZK]9I)3%8@7S3V95" style="width:66pt;height:21pt;visibility:visible">
            <v:imagedata r:id="rId11" o:title=""/>
          </v:shape>
        </w:pic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氯化钾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＋氧气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D. </w:t>
      </w:r>
      <w:r w:rsidRPr="00F43AA2">
        <w:rPr>
          <w:rFonts w:hint="eastAsia"/>
          <w:color w:val="000000"/>
          <w:szCs w:val="21"/>
        </w:rPr>
        <w:t>高锰酸钾</w:t>
      </w:r>
      <w:r w:rsidRPr="00300987">
        <w:rPr>
          <w:color w:val="000000"/>
          <w:szCs w:val="21"/>
        </w:rPr>
        <w:object w:dxaOrig="840" w:dyaOrig="360">
          <v:shape id="_x0000_i1029" type="#_x0000_t75" style="width:48.75pt;height:21pt" o:ole="">
            <v:imagedata r:id="rId12" o:title=""/>
          </v:shape>
          <o:OLEObject Type="Embed" ProgID="Equation.3" ShapeID="_x0000_i1029" DrawAspect="Content" ObjectID="_1367307481" r:id="rId13"/>
        </w:object>
      </w:r>
      <w:r w:rsidRPr="00F43AA2">
        <w:rPr>
          <w:rFonts w:hint="eastAsia"/>
          <w:color w:val="000000"/>
          <w:szCs w:val="21"/>
        </w:rPr>
        <w:t>锰酸钾</w:t>
      </w:r>
      <w:r w:rsidRPr="00F43AA2"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＋</w:t>
      </w:r>
      <w:r w:rsidRPr="00F43AA2"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二氧化锰</w:t>
      </w:r>
      <w:r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＋</w:t>
      </w:r>
      <w:r w:rsidRPr="00F43AA2"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氧气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>3</w:t>
      </w:r>
      <w:r w:rsidRPr="00F43AA2">
        <w:rPr>
          <w:rFonts w:hint="eastAsia"/>
          <w:color w:val="000000"/>
        </w:rPr>
        <w:t>）要收集一瓶纯净的氧气，最好选择装置（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>A. A</w:t>
      </w:r>
      <w:r>
        <w:rPr>
          <w:rFonts w:hint="eastAsia"/>
          <w:color w:val="000000"/>
        </w:rPr>
        <w:t>装置</w:t>
      </w:r>
      <w:r w:rsidRPr="00F43AA2">
        <w:rPr>
          <w:color w:val="000000"/>
        </w:rPr>
        <w:t xml:space="preserve">    B. B</w:t>
      </w:r>
      <w:r>
        <w:rPr>
          <w:rFonts w:hint="eastAsia"/>
          <w:color w:val="000000"/>
        </w:rPr>
        <w:t>装置</w:t>
      </w:r>
      <w:r w:rsidRPr="00F43AA2">
        <w:rPr>
          <w:color w:val="000000"/>
        </w:rPr>
        <w:t xml:space="preserve">    C. C</w:t>
      </w:r>
      <w:r>
        <w:rPr>
          <w:rFonts w:hint="eastAsia"/>
          <w:color w:val="000000"/>
        </w:rPr>
        <w:t>装置</w:t>
      </w:r>
      <w:r w:rsidRPr="00F43AA2">
        <w:rPr>
          <w:color w:val="000000"/>
        </w:rPr>
        <w:t xml:space="preserve">    D. D</w:t>
      </w:r>
      <w:r>
        <w:rPr>
          <w:rFonts w:hint="eastAsia"/>
          <w:color w:val="000000"/>
        </w:rPr>
        <w:t>装置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>4</w:t>
      </w:r>
      <w:r w:rsidRPr="00F43AA2">
        <w:rPr>
          <w:rFonts w:hint="eastAsia"/>
          <w:color w:val="000000"/>
        </w:rPr>
        <w:t>）若实验时用此法代替高锰酸钾加热制取氧气，则优点是（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A. </w:t>
      </w:r>
      <w:r w:rsidRPr="00F43AA2">
        <w:rPr>
          <w:rFonts w:hint="eastAsia"/>
          <w:color w:val="000000"/>
        </w:rPr>
        <w:t>生成物只有氧气</w:t>
      </w:r>
      <w:r w:rsidRPr="00F43AA2">
        <w:rPr>
          <w:color w:val="000000"/>
        </w:rPr>
        <w:t xml:space="preserve">    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B. </w:t>
      </w:r>
      <w:r w:rsidRPr="00F43AA2">
        <w:rPr>
          <w:rFonts w:hint="eastAsia"/>
          <w:color w:val="000000"/>
        </w:rPr>
        <w:t>不需加热</w:t>
      </w:r>
      <w:r w:rsidRPr="00F43AA2">
        <w:rPr>
          <w:color w:val="000000"/>
        </w:rPr>
        <w:t xml:space="preserve">    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C. </w:t>
      </w:r>
      <w:r w:rsidRPr="00F43AA2">
        <w:rPr>
          <w:rFonts w:hint="eastAsia"/>
          <w:color w:val="000000"/>
        </w:rPr>
        <w:t>需加热</w:t>
      </w:r>
      <w:r w:rsidRPr="00F43AA2">
        <w:rPr>
          <w:color w:val="000000"/>
        </w:rPr>
        <w:t xml:space="preserve">    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D. </w:t>
      </w:r>
      <w:r w:rsidRPr="00F43AA2">
        <w:rPr>
          <w:rFonts w:hint="eastAsia"/>
          <w:color w:val="000000"/>
        </w:rPr>
        <w:t>产生的氧气量多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>5</w:t>
      </w:r>
      <w:r w:rsidRPr="00F43AA2">
        <w:rPr>
          <w:rFonts w:hint="eastAsia"/>
          <w:color w:val="000000"/>
        </w:rPr>
        <w:t>）锥形瓶中的反应很剧烈，</w:t>
      </w:r>
      <w:r>
        <w:rPr>
          <w:rFonts w:hint="eastAsia"/>
          <w:color w:val="000000"/>
        </w:rPr>
        <w:t>则需要注意的实验安全注意事项为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A. </w:t>
      </w:r>
      <w:r w:rsidRPr="00F43AA2">
        <w:rPr>
          <w:rFonts w:hint="eastAsia"/>
          <w:color w:val="000000"/>
        </w:rPr>
        <w:t>控制液体的滴加速度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B. </w:t>
      </w:r>
      <w:r w:rsidRPr="00F43AA2">
        <w:rPr>
          <w:rFonts w:hint="eastAsia"/>
          <w:color w:val="000000"/>
        </w:rPr>
        <w:t>用体积较小的锥形瓶</w:t>
      </w:r>
    </w:p>
    <w:p w:rsidR="007F444F" w:rsidRPr="00F43AA2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C. </w:t>
      </w:r>
      <w:r w:rsidRPr="00F43AA2">
        <w:rPr>
          <w:rFonts w:hint="eastAsia"/>
          <w:color w:val="000000"/>
        </w:rPr>
        <w:t>加热锥形瓶</w:t>
      </w:r>
    </w:p>
    <w:p w:rsidR="007F444F" w:rsidRDefault="007F444F" w:rsidP="000F53B2">
      <w:pPr>
        <w:spacing w:line="360" w:lineRule="auto"/>
        <w:rPr>
          <w:color w:val="000000"/>
        </w:rPr>
      </w:pPr>
      <w:r w:rsidRPr="00F43AA2">
        <w:rPr>
          <w:color w:val="000000"/>
        </w:rPr>
        <w:t xml:space="preserve">D. </w:t>
      </w:r>
      <w:r w:rsidRPr="00F43AA2">
        <w:rPr>
          <w:rFonts w:hint="eastAsia"/>
          <w:color w:val="000000"/>
        </w:rPr>
        <w:t>不使用催化剂</w:t>
      </w:r>
    </w:p>
    <w:p w:rsidR="007F444F" w:rsidRPr="005A0567" w:rsidRDefault="007F444F" w:rsidP="000F53B2">
      <w:pPr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  <w:szCs w:val="21"/>
        </w:rPr>
        <w:t>解析：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本题主要考查实验室制取氧气的反应原理，实验装置、收集方法及反应速率等知识。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1</w:t>
      </w:r>
      <w:r w:rsidRPr="00F43AA2">
        <w:rPr>
          <w:rFonts w:hint="eastAsia"/>
          <w:color w:val="000000"/>
          <w:szCs w:val="21"/>
        </w:rPr>
        <w:t>）由于液体具有流动性，所以应放在分液漏斗中；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2</w:t>
      </w:r>
      <w:r w:rsidRPr="00F43AA2">
        <w:rPr>
          <w:rFonts w:hint="eastAsia"/>
          <w:color w:val="000000"/>
          <w:szCs w:val="21"/>
        </w:rPr>
        <w:t>）集气瓶中先装满水后排尽了瓶中的空气，故用排水法收集的氧气较纯净；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3</w:t>
      </w:r>
      <w:r w:rsidRPr="00F43AA2">
        <w:rPr>
          <w:rFonts w:hint="eastAsia"/>
          <w:color w:val="000000"/>
          <w:szCs w:val="21"/>
        </w:rPr>
        <w:t>）此反应一定有氧气生成，不能收集到是由于中途气体泄漏了；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4</w:t>
      </w:r>
      <w:r w:rsidRPr="00F43AA2">
        <w:rPr>
          <w:rFonts w:hint="eastAsia"/>
          <w:color w:val="000000"/>
          <w:szCs w:val="21"/>
        </w:rPr>
        <w:t>）该反应不需消耗能源，反应条件要求非常低，只要接触，常温下就能反应；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5</w:t>
      </w:r>
      <w:r w:rsidRPr="00F43AA2">
        <w:rPr>
          <w:rFonts w:hint="eastAsia"/>
          <w:color w:val="000000"/>
          <w:szCs w:val="21"/>
        </w:rPr>
        <w:t>）化学反应速率与反应物的量的多少有关系，一般反应物的量越多，反应越剧烈。</w:t>
      </w:r>
    </w:p>
    <w:p w:rsidR="007F444F" w:rsidRPr="00F43AA2" w:rsidRDefault="007F444F" w:rsidP="000F53B2">
      <w:pPr>
        <w:spacing w:line="360" w:lineRule="auto"/>
        <w:rPr>
          <w:color w:val="000000"/>
          <w:szCs w:val="21"/>
        </w:rPr>
      </w:pPr>
      <w:r w:rsidRPr="00F43AA2">
        <w:rPr>
          <w:rFonts w:hint="eastAsia"/>
          <w:bCs/>
          <w:color w:val="000000"/>
          <w:szCs w:val="21"/>
        </w:rPr>
        <w:t>答案：</w:t>
      </w: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1</w:t>
      </w:r>
      <w:r w:rsidRPr="00F43AA2">
        <w:rPr>
          <w:rFonts w:hint="eastAsia"/>
          <w:color w:val="000000"/>
          <w:szCs w:val="21"/>
        </w:rPr>
        <w:t>）</w:t>
      </w:r>
      <w:r w:rsidRPr="00F43AA2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；</w:t>
      </w:r>
      <w:r w:rsidRPr="00F43AA2">
        <w:rPr>
          <w:color w:val="000000"/>
          <w:szCs w:val="21"/>
        </w:rPr>
        <w:t xml:space="preserve">   </w:t>
      </w: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2</w:t>
      </w:r>
      <w:r w:rsidRPr="00F43AA2">
        <w:rPr>
          <w:rFonts w:hint="eastAsia"/>
          <w:color w:val="000000"/>
          <w:szCs w:val="21"/>
        </w:rPr>
        <w:t>）</w:t>
      </w:r>
      <w:r w:rsidRPr="00F43AA2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F43AA2">
        <w:rPr>
          <w:color w:val="000000"/>
          <w:szCs w:val="21"/>
          <w:vertAlign w:val="subscript"/>
        </w:rPr>
        <w:t xml:space="preserve">    </w:t>
      </w:r>
      <w:r w:rsidRPr="00F43AA2">
        <w:rPr>
          <w:color w:val="000000"/>
          <w:szCs w:val="21"/>
        </w:rPr>
        <w:t xml:space="preserve"> </w:t>
      </w: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3</w:t>
      </w:r>
      <w:r w:rsidRPr="00F43AA2">
        <w:rPr>
          <w:rFonts w:hint="eastAsia"/>
          <w:color w:val="000000"/>
          <w:szCs w:val="21"/>
        </w:rPr>
        <w:t>）</w:t>
      </w:r>
      <w:r w:rsidRPr="00F43AA2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 xml:space="preserve">   </w:t>
      </w: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4</w:t>
      </w:r>
      <w:r w:rsidRPr="00F43AA2">
        <w:rPr>
          <w:rFonts w:hint="eastAsia"/>
          <w:color w:val="000000"/>
          <w:szCs w:val="21"/>
        </w:rPr>
        <w:t>）</w:t>
      </w:r>
      <w:r w:rsidRPr="00F43AA2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 xml:space="preserve">    </w:t>
      </w:r>
      <w:r w:rsidRPr="00F43AA2">
        <w:rPr>
          <w:rFonts w:hint="eastAsia"/>
          <w:color w:val="000000"/>
          <w:szCs w:val="21"/>
        </w:rPr>
        <w:t>（</w:t>
      </w:r>
      <w:r w:rsidRPr="00F43AA2">
        <w:rPr>
          <w:color w:val="000000"/>
          <w:szCs w:val="21"/>
        </w:rPr>
        <w:t>5</w:t>
      </w:r>
      <w:r w:rsidRPr="00F43AA2">
        <w:rPr>
          <w:rFonts w:hint="eastAsia"/>
          <w:color w:val="000000"/>
          <w:szCs w:val="21"/>
        </w:rPr>
        <w:t>）</w:t>
      </w:r>
      <w:r w:rsidRPr="00F43AA2">
        <w:rPr>
          <w:color w:val="000000"/>
          <w:szCs w:val="21"/>
        </w:rPr>
        <w:t>A</w:t>
      </w:r>
    </w:p>
    <w:p w:rsidR="007F444F" w:rsidRPr="00F342DA" w:rsidRDefault="007F444F" w:rsidP="000F53B2">
      <w:pPr>
        <w:spacing w:line="360" w:lineRule="auto"/>
      </w:pPr>
    </w:p>
    <w:p w:rsidR="007F444F" w:rsidRPr="005A0567" w:rsidRDefault="007F444F" w:rsidP="000F53B2">
      <w:pPr>
        <w:spacing w:line="360" w:lineRule="auto"/>
      </w:pPr>
    </w:p>
    <w:p w:rsidR="007F444F" w:rsidRPr="000F53B2" w:rsidRDefault="007F444F" w:rsidP="000F53B2"/>
    <w:sectPr w:rsidR="007F444F" w:rsidRPr="000F53B2" w:rsidSect="00FE2D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44F" w:rsidRDefault="007F444F" w:rsidP="00F342DA">
      <w:r>
        <w:separator/>
      </w:r>
    </w:p>
  </w:endnote>
  <w:endnote w:type="continuationSeparator" w:id="1">
    <w:p w:rsidR="007F444F" w:rsidRDefault="007F444F" w:rsidP="00F34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44F" w:rsidRDefault="007F444F" w:rsidP="00F342DA">
      <w:r>
        <w:separator/>
      </w:r>
    </w:p>
  </w:footnote>
  <w:footnote w:type="continuationSeparator" w:id="1">
    <w:p w:rsidR="007F444F" w:rsidRDefault="007F444F" w:rsidP="00F34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 w:rsidP="00044FA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4F" w:rsidRDefault="007F44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42DA"/>
    <w:rsid w:val="00044FA7"/>
    <w:rsid w:val="000F53B2"/>
    <w:rsid w:val="00300987"/>
    <w:rsid w:val="005A0567"/>
    <w:rsid w:val="00607999"/>
    <w:rsid w:val="00713CB7"/>
    <w:rsid w:val="007F444F"/>
    <w:rsid w:val="00B9544E"/>
    <w:rsid w:val="00EF1B25"/>
    <w:rsid w:val="00F342DA"/>
    <w:rsid w:val="00F43AA2"/>
    <w:rsid w:val="00FE2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D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4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342D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342D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342DA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342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42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113</Words>
  <Characters>649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2011-05-17T07:48:00Z</dcterms:created>
  <dcterms:modified xsi:type="dcterms:W3CDTF">2011-05-19T02:52:00Z</dcterms:modified>
</cp:coreProperties>
</file>